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D" w:rsidRPr="00CD724A" w:rsidRDefault="00D006A1" w:rsidP="00CD724A">
      <w:pPr>
        <w:ind w:firstLineChars="200" w:firstLine="726"/>
        <w:rPr>
          <w:rFonts w:asciiTheme="minorEastAsia" w:hAnsiTheme="minorEastAsia"/>
          <w:sz w:val="36"/>
        </w:rPr>
      </w:pPr>
      <w:r w:rsidRPr="00CD724A">
        <w:rPr>
          <w:rFonts w:asciiTheme="minorEastAsia" w:hAnsiTheme="minorEastAsia" w:hint="eastAsia"/>
          <w:sz w:val="36"/>
        </w:rPr>
        <w:t>出家とその弟子</w:t>
      </w:r>
      <w:bookmarkStart w:id="0" w:name="_GoBack"/>
      <w:bookmarkEnd w:id="0"/>
    </w:p>
    <w:p w:rsidR="00D006A1" w:rsidRPr="00CD724A" w:rsidRDefault="00D006A1" w:rsidP="00CD724A">
      <w:pPr>
        <w:ind w:firstLineChars="2100" w:firstLine="7623"/>
        <w:jc w:val="right"/>
        <w:rPr>
          <w:rFonts w:asciiTheme="minorEastAsia" w:hAnsiTheme="minorEastAsia"/>
          <w:sz w:val="36"/>
        </w:rPr>
      </w:pPr>
      <w:r w:rsidRPr="00CD724A">
        <w:rPr>
          <w:rFonts w:asciiTheme="minorEastAsia" w:hAnsiTheme="minorEastAsia" w:hint="eastAsia"/>
          <w:sz w:val="36"/>
        </w:rPr>
        <w:t>倉田百三</w:t>
      </w:r>
    </w:p>
    <w:p w:rsidR="00D006A1" w:rsidRPr="00A20A84" w:rsidRDefault="0059029E" w:rsidP="00D006A1">
      <w:pPr>
        <w:spacing w:line="384" w:lineRule="auto"/>
        <w:ind w:firstLineChars="0" w:firstLine="21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1A50E2" wp14:editId="0A9DA6AD">
                <wp:simplePos x="0" y="0"/>
                <wp:positionH relativeFrom="column">
                  <wp:posOffset>-30480</wp:posOffset>
                </wp:positionH>
                <wp:positionV relativeFrom="paragraph">
                  <wp:posOffset>1273810</wp:posOffset>
                </wp:positionV>
                <wp:extent cx="495300" cy="9652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29E" w:rsidRPr="0059029E" w:rsidRDefault="0059029E" w:rsidP="0059029E">
                            <w:pPr>
                              <w:ind w:firstLine="243"/>
                              <w:rPr>
                                <w:sz w:val="22"/>
                              </w:rPr>
                            </w:pPr>
                            <w:r w:rsidRPr="0059029E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59029E">
                              <w:rPr>
                                <w:rFonts w:hint="eastAsia"/>
                                <w:sz w:val="24"/>
                              </w:rPr>
                              <w:t>略）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4pt;margin-top:100.3pt;width:39pt;height:7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" fillcolor="white [3201]" stroked="f" strokeweight=".5pt">
                <v:textbox style="layout-flow:vertical-ideographic">
                  <w:txbxContent>
                    <w:p w:rsidR="0059029E" w:rsidRPr="0059029E" w:rsidRDefault="0059029E" w:rsidP="0059029E">
                      <w:pPr>
                        <w:ind w:firstLine="243"/>
                        <w:rPr>
                          <w:sz w:val="22"/>
                        </w:rPr>
                      </w:pPr>
                      <w:r w:rsidRPr="0059029E">
                        <w:rPr>
                          <w:rFonts w:hint="eastAsia"/>
                          <w:sz w:val="24"/>
                        </w:rPr>
                        <w:t>（</w:t>
                      </w:r>
                      <w:r w:rsidRPr="0059029E">
                        <w:rPr>
                          <w:rFonts w:hint="eastAsia"/>
                          <w:sz w:val="24"/>
                        </w:rPr>
                        <w:t>略）</w:t>
                      </w:r>
                    </w:p>
                  </w:txbxContent>
                </v:textbox>
              </v:shape>
            </w:pict>
          </mc:Fallback>
        </mc:AlternateContent>
      </w:r>
      <w:r w:rsidR="00D006A1" w:rsidRPr="00A20A84">
        <w:rPr>
          <w:rFonts w:asciiTheme="minorEastAsia" w:hAnsiTheme="minorEastAsia" w:cs="ＭＳ Ｐゴシック"/>
          <w:kern w:val="0"/>
          <w:sz w:val="24"/>
          <w:szCs w:val="24"/>
        </w:rPr>
        <w:t>唯円　お師匠様、あの（顔を赤くする）恋とはどの</w:t>
      </w:r>
      <w:proofErr w:type="gramStart"/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や</w:t>
      </w:r>
      <w:r w:rsidR="00D006A1" w:rsidRPr="00A20A84">
        <w:rPr>
          <w:rFonts w:asciiTheme="minorEastAsia" w:hAnsiTheme="minorEastAsia" w:cs="ＭＳ Ｐゴシック"/>
          <w:kern w:val="0"/>
          <w:sz w:val="24"/>
          <w:szCs w:val="24"/>
        </w:rPr>
        <w:t>うな</w:t>
      </w:r>
      <w:proofErr w:type="gramEnd"/>
      <w:r w:rsidR="00D006A1" w:rsidRPr="00A20A84">
        <w:rPr>
          <w:rFonts w:asciiTheme="minorEastAsia" w:hAnsiTheme="minorEastAsia" w:cs="ＭＳ Ｐゴシック"/>
          <w:kern w:val="0"/>
          <w:sz w:val="24"/>
          <w:szCs w:val="24"/>
        </w:rPr>
        <w:t>もので</w:t>
      </w:r>
      <w:proofErr w:type="gramStart"/>
      <w:r w:rsidR="00D006A1" w:rsidRPr="00A20A84">
        <w:rPr>
          <w:rFonts w:asciiTheme="minorEastAsia" w:hAnsiTheme="minorEastAsia" w:cs="ＭＳ Ｐゴシック"/>
          <w:kern w:val="0"/>
          <w:sz w:val="24"/>
          <w:szCs w:val="24"/>
        </w:rPr>
        <w:t>ございま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せう</w:t>
      </w:r>
      <w:r w:rsidR="00D006A1" w:rsidRPr="00A20A84">
        <w:rPr>
          <w:rFonts w:asciiTheme="minorEastAsia" w:hAnsiTheme="minorEastAsia" w:cs="ＭＳ Ｐゴシック"/>
          <w:kern w:val="0"/>
          <w:sz w:val="24"/>
          <w:szCs w:val="24"/>
        </w:rPr>
        <w:t>か</w:t>
      </w:r>
      <w:proofErr w:type="gramEnd"/>
      <w:r w:rsidR="00D006A1" w:rsidRPr="00A20A84">
        <w:rPr>
          <w:rFonts w:asciiTheme="minorEastAsia" w:hAnsiTheme="minorEastAsia" w:cs="ＭＳ Ｐゴシック"/>
          <w:kern w:val="0"/>
          <w:sz w:val="24"/>
          <w:szCs w:val="24"/>
        </w:rPr>
        <w:t>。</w:t>
      </w:r>
    </w:p>
    <w:p w:rsidR="00D006A1" w:rsidRPr="00A20A84" w:rsidRDefault="00D006A1" w:rsidP="002B5ABE">
      <w:pPr>
        <w:spacing w:line="384" w:lineRule="auto"/>
        <w:ind w:firstLine="243"/>
        <w:rPr>
          <w:rFonts w:asciiTheme="minorEastAsia" w:hAnsiTheme="minorEastAsia" w:cs="ＭＳ Ｐゴシック"/>
          <w:kern w:val="0"/>
          <w:sz w:val="24"/>
          <w:szCs w:val="24"/>
        </w:rPr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親鸞　（まじめに）苦しいものだよ。</w:t>
      </w:r>
    </w:p>
    <w:p w:rsidR="00D006A1" w:rsidRPr="00A20A84" w:rsidRDefault="00D006A1" w:rsidP="002B5ABE">
      <w:pPr>
        <w:spacing w:line="384" w:lineRule="auto"/>
        <w:ind w:firstLine="243"/>
        <w:rPr>
          <w:rFonts w:asciiTheme="minorEastAsia" w:hAnsiTheme="minorEastAsia" w:cs="ＭＳ Ｐゴシック"/>
          <w:kern w:val="0"/>
          <w:sz w:val="24"/>
          <w:szCs w:val="24"/>
        </w:rPr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唯円　恋は罪の一つで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御座</w:t>
      </w:r>
      <w:proofErr w:type="gramStart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いま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せう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か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。</w:t>
      </w:r>
    </w:p>
    <w:p w:rsidR="00D006A1" w:rsidRPr="00A20A84" w:rsidRDefault="00D006A1" w:rsidP="00A20A84">
      <w:pPr>
        <w:spacing w:line="384" w:lineRule="auto"/>
        <w:ind w:leftChars="100" w:left="213" w:firstLineChars="0" w:firstLine="0"/>
        <w:rPr>
          <w:rFonts w:asciiTheme="minorEastAsia" w:hAnsiTheme="minorEastAsia" w:cs="ＭＳ Ｐゴシック"/>
          <w:kern w:val="0"/>
          <w:sz w:val="24"/>
          <w:szCs w:val="24"/>
        </w:rPr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親鸞　罪に</w:t>
      </w:r>
      <w:proofErr w:type="gramStart"/>
      <w:r w:rsidR="005B4CD5">
        <w:rPr>
          <w:rFonts w:asciiTheme="minorEastAsia" w:hAnsiTheme="minorEastAsia" w:cs="ＭＳ Ｐゴシック" w:hint="eastAsia"/>
          <w:kern w:val="0"/>
          <w:sz w:val="24"/>
          <w:szCs w:val="24"/>
        </w:rPr>
        <w:t>絡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ま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つ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た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ものだ。</w:t>
      </w:r>
      <w:r w:rsidR="005B4CD5">
        <w:rPr>
          <w:rFonts w:asciiTheme="minorEastAsia" w:hAnsiTheme="minorEastAsia" w:cs="ＭＳ Ｐゴシック" w:hint="eastAsia"/>
          <w:kern w:val="0"/>
          <w:sz w:val="24"/>
          <w:szCs w:val="24"/>
        </w:rPr>
        <w:t>此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の世では罪をつくらずに恋をすることは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出来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ないのだ。</w:t>
      </w:r>
    </w:p>
    <w:p w:rsidR="00D006A1" w:rsidRPr="00A20A84" w:rsidRDefault="00D006A1" w:rsidP="002B5ABE">
      <w:pPr>
        <w:spacing w:line="384" w:lineRule="auto"/>
        <w:ind w:firstLine="243"/>
        <w:rPr>
          <w:rFonts w:asciiTheme="minorEastAsia" w:hAnsiTheme="minorEastAsia" w:cs="ＭＳ Ｐゴシック"/>
          <w:kern w:val="0"/>
          <w:sz w:val="24"/>
          <w:szCs w:val="24"/>
        </w:rPr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唯円　では恋をしてはいけませんね。</w:t>
      </w:r>
    </w:p>
    <w:p w:rsidR="00D006A1" w:rsidRPr="00A20A84" w:rsidRDefault="00D006A1" w:rsidP="002B5ABE">
      <w:pPr>
        <w:spacing w:line="384" w:lineRule="auto"/>
        <w:ind w:leftChars="100" w:left="820" w:hangingChars="250" w:hanging="607"/>
        <w:rPr>
          <w:rFonts w:asciiTheme="minorEastAsia" w:hAnsiTheme="minorEastAsia" w:cs="ＭＳ Ｐゴシック"/>
          <w:kern w:val="0"/>
          <w:sz w:val="24"/>
          <w:szCs w:val="24"/>
        </w:rPr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親鸞　いけなくても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誰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も一生に一度は恋をするものだ。人間の一生の旅の途中にある関所の</w:t>
      </w:r>
      <w:proofErr w:type="gramStart"/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や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うな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ものだよ。その関所を越えると新しい光景が</w:t>
      </w:r>
      <w:r w:rsidR="005B4CD5">
        <w:rPr>
          <w:rFonts w:asciiTheme="minorEastAsia" w:hAnsiTheme="minorEastAsia" w:cs="ＭＳ Ｐゴシック" w:hint="eastAsia"/>
          <w:kern w:val="0"/>
          <w:sz w:val="24"/>
          <w:szCs w:val="24"/>
        </w:rPr>
        <w:t>眼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の前に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展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けるのだ。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此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の関所の越え方の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如何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で多くの人</w:t>
      </w:r>
      <w:r w:rsidR="002B5ABE" w:rsidRPr="00A20A84">
        <w:rPr>
          <w:rFonts w:asciiTheme="minorEastAsia" w:hAnsiTheme="minorEastAsia" w:cs="ＭＳ Ｐゴシック"/>
          <w:kern w:val="0"/>
          <w:sz w:val="24"/>
          <w:szCs w:val="24"/>
        </w:rPr>
        <w:t>の生涯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はきまると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云つ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てもい</w:t>
      </w:r>
      <w:r w:rsidR="005B4CD5">
        <w:rPr>
          <w:rFonts w:asciiTheme="minorEastAsia" w:hAnsiTheme="minorEastAsia" w:cs="ＭＳ Ｐゴシック" w:hint="eastAsia"/>
          <w:kern w:val="0"/>
          <w:sz w:val="24"/>
          <w:szCs w:val="24"/>
        </w:rPr>
        <w:t>い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位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だ。</w:t>
      </w:r>
    </w:p>
    <w:p w:rsidR="00D006A1" w:rsidRPr="00A20A84" w:rsidRDefault="00D006A1" w:rsidP="002B5ABE">
      <w:pPr>
        <w:spacing w:line="384" w:lineRule="auto"/>
        <w:ind w:firstLineChars="50" w:firstLine="121"/>
        <w:rPr>
          <w:rFonts w:asciiTheme="minorEastAsia" w:hAnsiTheme="minorEastAsia" w:cs="ＭＳ Ｐゴシック"/>
          <w:kern w:val="0"/>
          <w:sz w:val="24"/>
          <w:szCs w:val="24"/>
        </w:rPr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唯円　その</w:t>
      </w:r>
      <w:proofErr w:type="gramStart"/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や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うに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重大なものですか。</w:t>
      </w:r>
    </w:p>
    <w:p w:rsidR="00D64BB3" w:rsidRDefault="005B4CD5" w:rsidP="005B4CD5">
      <w:pPr>
        <w:spacing w:line="384" w:lineRule="auto"/>
        <w:ind w:leftChars="50" w:left="1413" w:hangingChars="250" w:hanging="1307"/>
        <w:rPr>
          <w:rFonts w:asciiTheme="minorEastAsia" w:hAnsiTheme="minorEastAsia" w:cs="ＭＳ Ｐゴシック"/>
          <w:kern w:val="0"/>
          <w:sz w:val="24"/>
          <w:szCs w:val="24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3CE2D" wp14:editId="67794C2B">
                <wp:simplePos x="0" y="0"/>
                <wp:positionH relativeFrom="column">
                  <wp:posOffset>-908050</wp:posOffset>
                </wp:positionH>
                <wp:positionV relativeFrom="paragraph">
                  <wp:posOffset>6160135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4CD5" w:rsidRPr="005D6D73" w:rsidRDefault="005B4CD5" w:rsidP="005B4CD5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A2235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1.5pt;margin-top:485.0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" fillcolor="window" stroked="f" strokeweight=".5pt">
                <v:textbox>
                  <w:txbxContent>
                    <w:p w:rsidR="005B4CD5" w:rsidRPr="005D6D73" w:rsidRDefault="005B4CD5" w:rsidP="005B4CD5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 w:rsidR="00A2235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D006A1" w:rsidRPr="00A20A84">
        <w:rPr>
          <w:rFonts w:asciiTheme="minorEastAsia" w:hAnsiTheme="minorEastAsia" w:cs="ＭＳ Ｐゴシック"/>
          <w:kern w:val="0"/>
          <w:sz w:val="24"/>
          <w:szCs w:val="24"/>
        </w:rPr>
        <w:t>親鸞　二つとない大切な生活材料だ。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真面目</w:t>
      </w:r>
      <w:r w:rsidR="00D006A1" w:rsidRPr="00A20A84">
        <w:rPr>
          <w:rFonts w:asciiTheme="minorEastAsia" w:hAnsiTheme="minorEastAsia" w:cs="ＭＳ Ｐゴシック"/>
          <w:kern w:val="0"/>
          <w:sz w:val="24"/>
          <w:szCs w:val="24"/>
        </w:rPr>
        <w:t>に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此の</w:t>
      </w:r>
      <w:r w:rsidR="00D006A1" w:rsidRPr="00A20A84">
        <w:rPr>
          <w:rFonts w:asciiTheme="minorEastAsia" w:hAnsiTheme="minorEastAsia" w:cs="ＭＳ Ｐゴシック"/>
          <w:kern w:val="0"/>
          <w:sz w:val="24"/>
          <w:szCs w:val="24"/>
        </w:rPr>
        <w:t>関所にぶつかれば人間は運命を知る。</w:t>
      </w:r>
    </w:p>
    <w:p w:rsidR="00D006A1" w:rsidRPr="00A20A84" w:rsidRDefault="00D006A1" w:rsidP="00D64BB3">
      <w:pPr>
        <w:spacing w:line="384" w:lineRule="auto"/>
        <w:ind w:leftChars="400" w:left="852" w:firstLineChars="0" w:firstLine="0"/>
        <w:rPr>
          <w:rFonts w:asciiTheme="minorEastAsia" w:hAnsiTheme="minorEastAsia" w:cs="ＭＳ Ｐゴシック"/>
          <w:kern w:val="0"/>
          <w:sz w:val="24"/>
          <w:szCs w:val="24"/>
        </w:rPr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愛を知る。すべての知恵の芽が一時に目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醒め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る。魂はもの</w:t>
      </w:r>
      <w:r w:rsidR="005B4CD5">
        <w:rPr>
          <w:rFonts w:asciiTheme="minorEastAsia" w:hAnsiTheme="minorEastAsia" w:cs="ＭＳ Ｐゴシック" w:hint="eastAsia"/>
          <w:kern w:val="0"/>
          <w:sz w:val="24"/>
          <w:szCs w:val="24"/>
        </w:rPr>
        <w:t>の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深い本質を見る事が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出来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る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や</w:t>
      </w:r>
      <w:proofErr w:type="gramStart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うに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なる。</w:t>
      </w:r>
      <w:proofErr w:type="gramStart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いた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づ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ら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な、浮いた心で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此の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関所に向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へ</w:t>
      </w:r>
      <w:proofErr w:type="gramStart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ば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、人は盲目になり、</w:t>
      </w:r>
      <w:r w:rsidRPr="00A20A84">
        <w:rPr>
          <w:rFonts w:asciiTheme="minorEastAsia" w:hAnsiTheme="minorEastAsia" w:cs="ＭＳ Ｐゴシック"/>
          <w:kern w:val="0"/>
          <w:sz w:val="24"/>
          <w:szCs w:val="24"/>
          <w:em w:val="comma"/>
        </w:rPr>
        <w:t>ぐうたら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になる。その関所の向</w:t>
      </w:r>
      <w:proofErr w:type="gramStart"/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ふ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の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涼しい国をあくが</w:t>
      </w:r>
      <w:proofErr w:type="gramStart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れる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力がなく</w:t>
      </w:r>
      <w:proofErr w:type="gramStart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な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つ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て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、関所の</w:t>
      </w:r>
      <w:r w:rsidR="002B5ABE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此方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で精力がつきてへとへとに</w:t>
      </w:r>
      <w:proofErr w:type="gramStart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な</w:t>
      </w:r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つ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てしま</w:t>
      </w:r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ふ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のだ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。</w:t>
      </w:r>
    </w:p>
    <w:p w:rsidR="00D006A1" w:rsidRPr="00A20A84" w:rsidRDefault="00D006A1" w:rsidP="002B5ABE">
      <w:pPr>
        <w:spacing w:line="384" w:lineRule="auto"/>
        <w:ind w:leftChars="50" w:left="106" w:firstLineChars="0" w:firstLine="0"/>
        <w:rPr>
          <w:rFonts w:asciiTheme="minorEastAsia" w:hAnsiTheme="minorEastAsia" w:cs="ＭＳ Ｐゴシック"/>
          <w:kern w:val="0"/>
          <w:sz w:val="24"/>
          <w:szCs w:val="24"/>
        </w:rPr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唯円　では恋と信心は一致するもので</w:t>
      </w:r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御座</w:t>
      </w:r>
      <w:proofErr w:type="gramStart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いま</w:t>
      </w:r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せう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か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。</w:t>
      </w:r>
    </w:p>
    <w:p w:rsidR="00D006A1" w:rsidRPr="00A20A84" w:rsidRDefault="00D006A1" w:rsidP="002B5ABE">
      <w:pPr>
        <w:spacing w:line="384" w:lineRule="auto"/>
        <w:ind w:leftChars="50" w:left="713" w:hangingChars="250" w:hanging="607"/>
        <w:rPr>
          <w:rFonts w:asciiTheme="minorEastAsia" w:hAnsiTheme="minorEastAsia" w:cs="ＭＳ Ｐゴシック"/>
          <w:kern w:val="0"/>
          <w:sz w:val="24"/>
          <w:szCs w:val="24"/>
        </w:rPr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親鸞　恋は信心に入る通路だよ。人間の純な一</w:t>
      </w:r>
      <w:proofErr w:type="gramStart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す</w:t>
      </w:r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ぢ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な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願</w:t>
      </w:r>
      <w:proofErr w:type="gramStart"/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ひ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を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つき詰めて行けば、皆宗教的意識に</w:t>
      </w:r>
      <w:r w:rsidR="005B4CD5">
        <w:rPr>
          <w:rFonts w:asciiTheme="minorEastAsia" w:hAnsiTheme="minorEastAsia" w:cs="ＭＳ Ｐゴシック" w:hint="eastAsia"/>
          <w:kern w:val="0"/>
          <w:sz w:val="24"/>
          <w:szCs w:val="24"/>
        </w:rPr>
        <w:t>は</w:t>
      </w:r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入り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込むのだ。恋するとき人間の心は不思議に純になるのだ。人生のかなしみが</w:t>
      </w:r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解る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のだ。地上の運命に触れるのだ。そこから信心は近いのだ。</w:t>
      </w:r>
    </w:p>
    <w:p w:rsidR="00D006A1" w:rsidRPr="00A20A84" w:rsidRDefault="00D006A1" w:rsidP="002B5ABE">
      <w:pPr>
        <w:spacing w:line="384" w:lineRule="auto"/>
        <w:ind w:leftChars="50" w:left="106" w:firstLineChars="0" w:firstLine="0"/>
        <w:rPr>
          <w:rFonts w:asciiTheme="minorEastAsia" w:hAnsiTheme="minorEastAsia" w:cs="ＭＳ Ｐゴシック"/>
          <w:kern w:val="0"/>
          <w:sz w:val="24"/>
          <w:szCs w:val="24"/>
        </w:rPr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唯円　では私は恋をしてもよろしいのですか。</w:t>
      </w:r>
    </w:p>
    <w:p w:rsidR="00D006A1" w:rsidRPr="00A20A84" w:rsidRDefault="00D006A1" w:rsidP="002B5ABE">
      <w:pPr>
        <w:spacing w:line="384" w:lineRule="auto"/>
        <w:ind w:leftChars="50" w:left="713" w:hangingChars="250" w:hanging="607"/>
        <w:rPr>
          <w:rFonts w:asciiTheme="minorEastAsia" w:hAnsiTheme="minorEastAsia" w:cs="ＭＳ Ｐゴシック"/>
          <w:kern w:val="0"/>
          <w:sz w:val="24"/>
          <w:szCs w:val="24"/>
        </w:rPr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親鸞　（ほ</w:t>
      </w:r>
      <w:r w:rsid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ほ</w:t>
      </w:r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ゑ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む）お前の問</w:t>
      </w:r>
      <w:proofErr w:type="gramStart"/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ひ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方は愛らしいな。私はよいとも悪いとも</w:t>
      </w:r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云</w:t>
      </w:r>
      <w:r w:rsidR="005B4CD5">
        <w:rPr>
          <w:rFonts w:asciiTheme="minorEastAsia" w:hAnsiTheme="minorEastAsia" w:cs="ＭＳ Ｐゴシック" w:hint="eastAsia"/>
          <w:kern w:val="0"/>
          <w:sz w:val="24"/>
          <w:szCs w:val="24"/>
        </w:rPr>
        <w:t>は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ない。恋をすればする</w:t>
      </w:r>
      <w:proofErr w:type="gramStart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で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よい。た</w:t>
      </w:r>
      <w:r w:rsid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だ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ま</w:t>
      </w:r>
      <w:r w:rsidR="005B4CD5">
        <w:rPr>
          <w:rFonts w:asciiTheme="minorEastAsia" w:hAnsiTheme="minorEastAsia" w:cs="ＭＳ Ｐゴシック" w:hint="eastAsia"/>
          <w:kern w:val="0"/>
          <w:sz w:val="24"/>
          <w:szCs w:val="24"/>
        </w:rPr>
        <w:t>じ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めに一</w:t>
      </w:r>
      <w:proofErr w:type="gramStart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す</w:t>
      </w:r>
      <w:r w:rsidR="00A20A84" w:rsidRPr="00A20A84">
        <w:rPr>
          <w:rFonts w:asciiTheme="minorEastAsia" w:hAnsiTheme="minorEastAsia" w:cs="ＭＳ Ｐゴシック" w:hint="eastAsia"/>
          <w:kern w:val="0"/>
          <w:sz w:val="24"/>
          <w:szCs w:val="24"/>
        </w:rPr>
        <w:t>ぢ</w:t>
      </w: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に</w:t>
      </w:r>
      <w:proofErr w:type="gramEnd"/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やれ。</w:t>
      </w:r>
    </w:p>
    <w:p w:rsidR="00D006A1" w:rsidRPr="00D006A1" w:rsidRDefault="00D006A1" w:rsidP="00A20A84">
      <w:pPr>
        <w:spacing w:line="384" w:lineRule="auto"/>
        <w:ind w:leftChars="50" w:left="106" w:firstLineChars="0" w:firstLine="0"/>
      </w:pPr>
      <w:r w:rsidRPr="00A20A84">
        <w:rPr>
          <w:rFonts w:asciiTheme="minorEastAsia" w:hAnsiTheme="minorEastAsia" w:cs="ＭＳ Ｐゴシック"/>
          <w:kern w:val="0"/>
          <w:sz w:val="24"/>
          <w:szCs w:val="24"/>
        </w:rPr>
        <w:t>唯円　あなたも恋をなさいましたか。</w:t>
      </w:r>
    </w:p>
    <w:sectPr w:rsidR="00D006A1" w:rsidRPr="00D006A1" w:rsidSect="00A20A84">
      <w:type w:val="continuous"/>
      <w:pgSz w:w="16838" w:h="11906" w:orient="landscape" w:code="9"/>
      <w:pgMar w:top="1134" w:right="1134" w:bottom="1134" w:left="1134" w:header="851" w:footer="454" w:gutter="0"/>
      <w:cols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D5" w:rsidRDefault="005B4CD5" w:rsidP="005B4CD5">
      <w:pPr>
        <w:ind w:firstLine="210"/>
      </w:pPr>
      <w:r>
        <w:separator/>
      </w:r>
    </w:p>
  </w:endnote>
  <w:endnote w:type="continuationSeparator" w:id="0">
    <w:p w:rsidR="005B4CD5" w:rsidRDefault="005B4CD5" w:rsidP="005B4CD5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D5" w:rsidRDefault="005B4CD5" w:rsidP="005B4CD5">
      <w:pPr>
        <w:ind w:firstLine="210"/>
      </w:pPr>
      <w:r>
        <w:separator/>
      </w:r>
    </w:p>
  </w:footnote>
  <w:footnote w:type="continuationSeparator" w:id="0">
    <w:p w:rsidR="005B4CD5" w:rsidRDefault="005B4CD5" w:rsidP="005B4CD5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22"/>
    <w:rsid w:val="002B5ABE"/>
    <w:rsid w:val="002F6F22"/>
    <w:rsid w:val="0059029E"/>
    <w:rsid w:val="005B4CD5"/>
    <w:rsid w:val="005C2B01"/>
    <w:rsid w:val="006F5AF5"/>
    <w:rsid w:val="00790A9D"/>
    <w:rsid w:val="00955FEE"/>
    <w:rsid w:val="00A20A84"/>
    <w:rsid w:val="00A22358"/>
    <w:rsid w:val="00CD724A"/>
    <w:rsid w:val="00D006A1"/>
    <w:rsid w:val="00D64BB3"/>
    <w:rsid w:val="00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06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0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7086">
      <w:bodyDiv w:val="1"/>
      <w:marLeft w:val="10"/>
      <w:marRight w:val="10"/>
      <w:marTop w:val="8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9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1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広島県</cp:lastModifiedBy>
  <cp:revision>8</cp:revision>
  <cp:lastPrinted>2014-03-21T06:53:00Z</cp:lastPrinted>
  <dcterms:created xsi:type="dcterms:W3CDTF">2014-03-09T13:02:00Z</dcterms:created>
  <dcterms:modified xsi:type="dcterms:W3CDTF">2014-03-27T02:51:00Z</dcterms:modified>
</cp:coreProperties>
</file>