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7C" w:rsidRPr="00AA44FE" w:rsidRDefault="00ED087C" w:rsidP="00AA44FE">
      <w:pPr>
        <w:ind w:firstLineChars="250" w:firstLine="1000"/>
        <w:rPr>
          <w:rFonts w:asciiTheme="minorEastAsia" w:hAnsiTheme="minorEastAsia"/>
          <w:sz w:val="40"/>
          <w:szCs w:val="40"/>
        </w:rPr>
      </w:pPr>
      <w:r w:rsidRPr="00AA44FE">
        <w:rPr>
          <w:rFonts w:asciiTheme="minorEastAsia" w:hAnsiTheme="minorEastAsia" w:hint="eastAsia"/>
          <w:sz w:val="40"/>
          <w:szCs w:val="40"/>
        </w:rPr>
        <w:t>小さき者へ</w:t>
      </w:r>
    </w:p>
    <w:p w:rsidR="00ED087C" w:rsidRPr="00AA44FE" w:rsidRDefault="00ED087C" w:rsidP="004C0C64">
      <w:pPr>
        <w:ind w:firstLineChars="2000" w:firstLine="8000"/>
        <w:jc w:val="right"/>
        <w:rPr>
          <w:rFonts w:asciiTheme="minorEastAsia" w:hAnsiTheme="minorEastAsia"/>
          <w:sz w:val="40"/>
          <w:szCs w:val="40"/>
        </w:rPr>
      </w:pPr>
      <w:r w:rsidRPr="00AA44FE">
        <w:rPr>
          <w:rFonts w:asciiTheme="minorEastAsia" w:hAnsiTheme="minorEastAsia" w:hint="eastAsia"/>
          <w:sz w:val="40"/>
          <w:szCs w:val="40"/>
        </w:rPr>
        <w:t>有島武郎</w:t>
      </w:r>
    </w:p>
    <w:p w:rsidR="004C0C64" w:rsidRDefault="004C0C64" w:rsidP="004C0C64">
      <w:pPr>
        <w:ind w:leftChars="100" w:left="570" w:hangingChars="100" w:hanging="360"/>
        <w:rPr>
          <w:rFonts w:asciiTheme="minorEastAsia" w:hAnsiTheme="minorEastAsia"/>
          <w:sz w:val="36"/>
          <w:szCs w:val="36"/>
        </w:rPr>
      </w:pPr>
      <w:r>
        <w:rPr>
          <w:rFonts w:asciiTheme="minorEastAsia" w:hAnsiTheme="minorEastAsia" w:hint="eastAsia"/>
          <w:noProof/>
          <w:sz w:val="36"/>
          <w:szCs w:val="36"/>
        </w:rPr>
        <mc:AlternateContent>
          <mc:Choice Requires="wps">
            <w:drawing>
              <wp:anchor distT="0" distB="0" distL="114300" distR="114300" simplePos="0" relativeHeight="251660288" behindDoc="0" locked="0" layoutInCell="1" allowOverlap="1" wp14:anchorId="398F1E66" wp14:editId="428DF4D0">
                <wp:simplePos x="0" y="0"/>
                <wp:positionH relativeFrom="column">
                  <wp:posOffset>-675322</wp:posOffset>
                </wp:positionH>
                <wp:positionV relativeFrom="paragraph">
                  <wp:posOffset>-47625</wp:posOffset>
                </wp:positionV>
                <wp:extent cx="0" cy="393700"/>
                <wp:effectExtent l="0" t="0" r="19050" b="25400"/>
                <wp:wrapNone/>
                <wp:docPr id="4" name="直線コネクタ 4"/>
                <wp:cNvGraphicFramePr/>
                <a:graphic xmlns:a="http://schemas.openxmlformats.org/drawingml/2006/main">
                  <a:graphicData uri="http://schemas.microsoft.com/office/word/2010/wordprocessingShape">
                    <wps:wsp>
                      <wps:cNvCnPr/>
                      <wps:spPr>
                        <a:xfrm>
                          <a:off x="0" y="0"/>
                          <a:ext cx="0" cy="393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5pt,-3.75pt" to="-53.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" strokecolor="black [3040]"/>
            </w:pict>
          </mc:Fallback>
        </mc:AlternateContent>
      </w:r>
      <w:r w:rsidR="00ED087C" w:rsidRPr="006E4547">
        <w:rPr>
          <w:rFonts w:asciiTheme="minorEastAsia" w:hAnsiTheme="minorEastAsia" w:hint="eastAsia"/>
          <w:sz w:val="36"/>
          <w:szCs w:val="36"/>
        </w:rPr>
        <w:t>お前たちが大きくなって、一人前の人間に育ち上った時、</w:t>
      </w:r>
      <w:r>
        <w:rPr>
          <w:rFonts w:asciiTheme="minorEastAsia" w:hAnsiTheme="minorEastAsia" w:hint="eastAsia"/>
          <w:sz w:val="36"/>
          <w:szCs w:val="36"/>
        </w:rPr>
        <w:t>その</w:t>
      </w:r>
      <w:r w:rsidR="00ED087C" w:rsidRPr="006E4547">
        <w:rPr>
          <w:rFonts w:asciiTheme="minorEastAsia" w:hAnsiTheme="minorEastAsia" w:hint="eastAsia"/>
          <w:sz w:val="36"/>
          <w:szCs w:val="36"/>
        </w:rPr>
        <w:t>時までお前たちのパパは生きているかいないか、そ</w:t>
      </w:r>
    </w:p>
    <w:p w:rsidR="00455954" w:rsidRPr="006E4547" w:rsidRDefault="004C0C64" w:rsidP="004C0C64">
      <w:pPr>
        <w:ind w:leftChars="-67" w:left="-141" w:firstLineChars="0" w:firstLine="0"/>
        <w:rPr>
          <w:rFonts w:asciiTheme="minorEastAsia" w:hAnsiTheme="minorEastAsia"/>
          <w:sz w:val="36"/>
          <w:szCs w:val="36"/>
        </w:rPr>
      </w:pPr>
      <w:r w:rsidRPr="00AA1531">
        <w:rPr>
          <w:rFonts w:hint="eastAsia"/>
          <w:noProof/>
          <w:sz w:val="52"/>
          <w:szCs w:val="52"/>
        </w:rPr>
        <mc:AlternateContent>
          <mc:Choice Requires="wps">
            <w:drawing>
              <wp:anchor distT="0" distB="0" distL="114300" distR="114300" simplePos="0" relativeHeight="251659264" behindDoc="0" locked="0" layoutInCell="1" allowOverlap="1" wp14:anchorId="7A81E62E" wp14:editId="64685A99">
                <wp:simplePos x="0" y="0"/>
                <wp:positionH relativeFrom="column">
                  <wp:posOffset>-3313430</wp:posOffset>
                </wp:positionH>
                <wp:positionV relativeFrom="paragraph">
                  <wp:posOffset>6096635</wp:posOffset>
                </wp:positionV>
                <wp:extent cx="952500" cy="5080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52500" cy="508000"/>
                        </a:xfrm>
                        <a:prstGeom prst="rect">
                          <a:avLst/>
                        </a:prstGeom>
                        <a:solidFill>
                          <a:sysClr val="window" lastClr="FFFFFF"/>
                        </a:solidFill>
                        <a:ln w="6350">
                          <a:noFill/>
                        </a:ln>
                        <a:effectLst/>
                      </wps:spPr>
                      <wps:txbx>
                        <w:txbxContent>
                          <w:p w:rsidR="00F10896" w:rsidRPr="005D6D73" w:rsidRDefault="00F10896" w:rsidP="00F10896">
                            <w:pPr>
                              <w:ind w:firstLine="280"/>
                              <w:rPr>
                                <w:rFonts w:asciiTheme="minorEastAsia" w:hAnsiTheme="minorEastAsia"/>
                                <w:sz w:val="28"/>
                                <w:szCs w:val="28"/>
                              </w:rPr>
                            </w:pPr>
                            <w:r w:rsidRPr="005D6D73">
                              <w:rPr>
                                <w:rFonts w:asciiTheme="minorEastAsia" w:hAnsiTheme="minorEastAsia" w:hint="eastAsia"/>
                                <w:sz w:val="28"/>
                                <w:szCs w:val="28"/>
                              </w:rPr>
                              <w:t>－</w:t>
                            </w:r>
                            <w:r>
                              <w:rPr>
                                <w:rFonts w:asciiTheme="minorEastAsia" w:hAnsiTheme="minorEastAsia" w:hint="eastAsia"/>
                                <w:sz w:val="28"/>
                                <w:szCs w:val="28"/>
                              </w:rPr>
                              <w:t>2</w:t>
                            </w:r>
                            <w:r w:rsidR="00F204E2">
                              <w:rPr>
                                <w:rFonts w:asciiTheme="minorEastAsia" w:hAnsiTheme="minorEastAsia" w:hint="eastAsia"/>
                                <w:sz w:val="28"/>
                                <w:szCs w:val="28"/>
                              </w:rPr>
                              <w:t>2</w:t>
                            </w:r>
                            <w:bookmarkStart w:id="0" w:name="_GoBack"/>
                            <w:bookmarkEnd w:id="0"/>
                            <w:r w:rsidRPr="005D6D73">
                              <w:rPr>
                                <w:rFonts w:asciiTheme="minorEastAsia" w:hAnsiTheme="minorEastAsia"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0.9pt;margin-top:480.05pt;width:75pt;height:4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" fillcolor="window" stroked="f" strokeweight=".5pt">
                <v:textbox>
                  <w:txbxContent>
                    <w:p w:rsidR="00F10896" w:rsidRPr="005D6D73" w:rsidRDefault="00F10896" w:rsidP="00F10896">
                      <w:pPr>
                        <w:ind w:firstLine="280"/>
                        <w:rPr>
                          <w:rFonts w:asciiTheme="minorEastAsia" w:hAnsiTheme="minorEastAsia"/>
                          <w:sz w:val="28"/>
                          <w:szCs w:val="28"/>
                        </w:rPr>
                      </w:pPr>
                      <w:r w:rsidRPr="005D6D73">
                        <w:rPr>
                          <w:rFonts w:asciiTheme="minorEastAsia" w:hAnsiTheme="minorEastAsia" w:hint="eastAsia"/>
                          <w:sz w:val="28"/>
                          <w:szCs w:val="28"/>
                        </w:rPr>
                        <w:t>－</w:t>
                      </w:r>
                      <w:r>
                        <w:rPr>
                          <w:rFonts w:asciiTheme="minorEastAsia" w:hAnsiTheme="minorEastAsia" w:hint="eastAsia"/>
                          <w:sz w:val="28"/>
                          <w:szCs w:val="28"/>
                        </w:rPr>
                        <w:t>2</w:t>
                      </w:r>
                      <w:r w:rsidR="00F204E2">
                        <w:rPr>
                          <w:rFonts w:asciiTheme="minorEastAsia" w:hAnsiTheme="minorEastAsia" w:hint="eastAsia"/>
                          <w:sz w:val="28"/>
                          <w:szCs w:val="28"/>
                        </w:rPr>
                        <w:t>2</w:t>
                      </w:r>
                      <w:bookmarkStart w:id="1" w:name="_GoBack"/>
                      <w:bookmarkEnd w:id="1"/>
                      <w:r w:rsidRPr="005D6D73">
                        <w:rPr>
                          <w:rFonts w:asciiTheme="minorEastAsia" w:hAnsiTheme="minorEastAsia" w:hint="eastAsia"/>
                          <w:sz w:val="28"/>
                          <w:szCs w:val="28"/>
                        </w:rPr>
                        <w:t>－</w:t>
                      </w:r>
                    </w:p>
                  </w:txbxContent>
                </v:textbox>
              </v:shape>
            </w:pict>
          </mc:Fallback>
        </mc:AlternateContent>
      </w:r>
      <w:r>
        <w:rPr>
          <w:rFonts w:asciiTheme="minorEastAsia" w:hAnsiTheme="minorEastAsia" w:hint="eastAsia"/>
          <w:noProof/>
          <w:sz w:val="36"/>
          <w:szCs w:val="36"/>
        </w:rPr>
        <mc:AlternateContent>
          <mc:Choice Requires="wps">
            <w:drawing>
              <wp:anchor distT="0" distB="0" distL="114300" distR="114300" simplePos="0" relativeHeight="251662336" behindDoc="0" locked="0" layoutInCell="1" allowOverlap="1" wp14:anchorId="662C56BC" wp14:editId="4E0865EE">
                <wp:simplePos x="0" y="0"/>
                <wp:positionH relativeFrom="column">
                  <wp:posOffset>-260985</wp:posOffset>
                </wp:positionH>
                <wp:positionV relativeFrom="paragraph">
                  <wp:posOffset>2214245</wp:posOffset>
                </wp:positionV>
                <wp:extent cx="0" cy="393700"/>
                <wp:effectExtent l="0" t="0" r="19050" b="25400"/>
                <wp:wrapNone/>
                <wp:docPr id="5" name="直線コネクタ 5"/>
                <wp:cNvGraphicFramePr/>
                <a:graphic xmlns:a="http://schemas.openxmlformats.org/drawingml/2006/main">
                  <a:graphicData uri="http://schemas.microsoft.com/office/word/2010/wordprocessingShape">
                    <wps:wsp>
                      <wps:cNvCnPr/>
                      <wps:spPr>
                        <a:xfrm>
                          <a:off x="0" y="0"/>
                          <a:ext cx="0" cy="393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5pt,174.35pt" to="-20.55pt,2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"/>
            </w:pict>
          </mc:Fallback>
        </mc:AlternateContent>
      </w:r>
      <w:r w:rsidR="00ED087C" w:rsidRPr="006E4547">
        <w:rPr>
          <w:rFonts w:asciiTheme="minorEastAsia" w:hAnsiTheme="minorEastAsia" w:hint="eastAsia"/>
          <w:sz w:val="36"/>
          <w:szCs w:val="36"/>
        </w:rPr>
        <w:t>れは分らないことだが</w:t>
      </w:r>
      <w:r>
        <w:rPr>
          <w:rFonts w:asciiTheme="minorEastAsia" w:hAnsiTheme="minorEastAsia" w:hint="eastAsia"/>
          <w:sz w:val="36"/>
          <w:szCs w:val="36"/>
        </w:rPr>
        <w:t xml:space="preserve">　　</w:t>
      </w:r>
      <w:r w:rsidR="00ED087C" w:rsidRPr="006E4547">
        <w:rPr>
          <w:rFonts w:asciiTheme="minorEastAsia" w:hAnsiTheme="minorEastAsia" w:hint="eastAsia"/>
          <w:sz w:val="36"/>
          <w:szCs w:val="36"/>
        </w:rPr>
        <w:t>父の書き残したものを</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く</w:t>
            </w:r>
          </w:rt>
          <w:rubyBase>
            <w:r w:rsidR="006E4547" w:rsidRPr="006E4547">
              <w:rPr>
                <w:rFonts w:asciiTheme="minorEastAsia" w:hAnsiTheme="minorEastAsia"/>
                <w:sz w:val="36"/>
                <w:szCs w:val="36"/>
              </w:rPr>
              <w:t>繰</w:t>
            </w:r>
          </w:rubyBase>
        </w:ruby>
      </w:r>
      <w:r w:rsidR="00ED087C" w:rsidRPr="006E4547">
        <w:rPr>
          <w:rFonts w:asciiTheme="minorEastAsia" w:hAnsiTheme="minorEastAsia" w:hint="eastAsia"/>
          <w:sz w:val="36"/>
          <w:szCs w:val="36"/>
        </w:rPr>
        <w:t>り</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ひろ</w:t>
            </w:r>
          </w:rt>
          <w:rubyBase>
            <w:r w:rsidR="006E4547" w:rsidRPr="006E4547">
              <w:rPr>
                <w:rFonts w:asciiTheme="minorEastAsia" w:hAnsiTheme="minorEastAsia"/>
                <w:sz w:val="36"/>
                <w:szCs w:val="36"/>
              </w:rPr>
              <w:t>拡</w:t>
            </w:r>
          </w:rubyBase>
        </w:ruby>
      </w:r>
      <w:r w:rsidR="00ED087C" w:rsidRPr="006E4547">
        <w:rPr>
          <w:rFonts w:asciiTheme="minorEastAsia" w:hAnsiTheme="minorEastAsia" w:hint="eastAsia"/>
          <w:sz w:val="36"/>
          <w:szCs w:val="36"/>
        </w:rPr>
        <w:t>げ</w:t>
      </w:r>
      <w:r>
        <w:rPr>
          <w:rFonts w:asciiTheme="minorEastAsia" w:hAnsiTheme="minorEastAsia" w:hint="eastAsia"/>
          <w:sz w:val="36"/>
          <w:szCs w:val="36"/>
        </w:rPr>
        <w:t>て見</w:t>
      </w:r>
      <w:r w:rsidR="00ED087C" w:rsidRPr="006E4547">
        <w:rPr>
          <w:rFonts w:asciiTheme="minorEastAsia" w:hAnsiTheme="minorEastAsia" w:hint="eastAsia"/>
          <w:sz w:val="36"/>
          <w:szCs w:val="36"/>
        </w:rPr>
        <w:t>る機会があるだろうと思う。その時この小さな書き物もお前たちの眼の前に現れ出るだろう。時はどんどん</w:t>
      </w:r>
      <w:r w:rsidR="00ED087C" w:rsidRPr="006E4547">
        <w:rPr>
          <w:rFonts w:asciiTheme="minorEastAsia" w:hAnsiTheme="minorEastAsia"/>
          <w:sz w:val="36"/>
          <w:szCs w:val="36"/>
        </w:rPr>
        <w:t>移って</w:t>
      </w:r>
      <w:r w:rsidR="00ED087C" w:rsidRPr="006E4547">
        <w:rPr>
          <w:rFonts w:asciiTheme="minorEastAsia" w:hAnsiTheme="minorEastAsia" w:hint="eastAsia"/>
          <w:sz w:val="36"/>
          <w:szCs w:val="36"/>
        </w:rPr>
        <w:t>い</w:t>
      </w:r>
      <w:r w:rsidR="00ED087C" w:rsidRPr="006E4547">
        <w:rPr>
          <w:rFonts w:asciiTheme="minorEastAsia" w:hAnsiTheme="minorEastAsia"/>
          <w:sz w:val="36"/>
          <w:szCs w:val="36"/>
        </w:rPr>
        <w:t>く。お前たちの父なる私がその時お前たちにど</w:t>
      </w:r>
      <w:r w:rsidR="00ED087C" w:rsidRPr="006E4547">
        <w:rPr>
          <w:rFonts w:asciiTheme="minorEastAsia" w:hAnsiTheme="minorEastAsia" w:hint="eastAsia"/>
          <w:sz w:val="36"/>
          <w:szCs w:val="36"/>
        </w:rPr>
        <w:t>う映るか、それは想像も出来ないことだ。</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おそ</w:t>
            </w:r>
          </w:rt>
          <w:rubyBase>
            <w:r w:rsidR="006E4547" w:rsidRPr="006E4547">
              <w:rPr>
                <w:rFonts w:asciiTheme="minorEastAsia" w:hAnsiTheme="minorEastAsia"/>
                <w:sz w:val="36"/>
                <w:szCs w:val="36"/>
              </w:rPr>
              <w:t>恐</w:t>
            </w:r>
          </w:rubyBase>
        </w:ruby>
      </w:r>
      <w:r w:rsidR="00ED087C" w:rsidRPr="006E4547">
        <w:rPr>
          <w:rFonts w:asciiTheme="minorEastAsia" w:hAnsiTheme="minorEastAsia" w:hint="eastAsia"/>
          <w:sz w:val="36"/>
          <w:szCs w:val="36"/>
        </w:rPr>
        <w:t>らく私が今ここで、過ぎ去ろうとする時代を</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わら</w:t>
            </w:r>
          </w:rt>
          <w:rubyBase>
            <w:r w:rsidR="006E4547" w:rsidRPr="006E4547">
              <w:rPr>
                <w:rFonts w:asciiTheme="minorEastAsia" w:hAnsiTheme="minorEastAsia"/>
                <w:sz w:val="36"/>
                <w:szCs w:val="36"/>
              </w:rPr>
              <w:t>嗤</w:t>
            </w:r>
          </w:rubyBase>
        </w:ruby>
      </w:r>
      <w:r w:rsidR="00ED087C" w:rsidRPr="006E4547">
        <w:rPr>
          <w:rFonts w:asciiTheme="minorEastAsia" w:hAnsiTheme="minorEastAsia" w:hint="eastAsia"/>
          <w:sz w:val="36"/>
          <w:szCs w:val="36"/>
        </w:rPr>
        <w:t>い</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あわ</w:t>
            </w:r>
          </w:rt>
          <w:rubyBase>
            <w:r w:rsidR="006E4547" w:rsidRPr="006E4547">
              <w:rPr>
                <w:rFonts w:asciiTheme="minorEastAsia" w:hAnsiTheme="minorEastAsia"/>
                <w:sz w:val="36"/>
                <w:szCs w:val="36"/>
              </w:rPr>
              <w:t>憐</w:t>
            </w:r>
          </w:rubyBase>
        </w:ruby>
      </w:r>
      <w:r w:rsidR="00ED087C" w:rsidRPr="006E4547">
        <w:rPr>
          <w:rFonts w:asciiTheme="minorEastAsia" w:hAnsiTheme="minorEastAsia" w:hint="eastAsia"/>
          <w:sz w:val="36"/>
          <w:szCs w:val="36"/>
        </w:rPr>
        <w:t>れんでいるよう</w:t>
      </w:r>
      <w:r w:rsidR="00ED087C" w:rsidRPr="006E4547">
        <w:rPr>
          <w:rFonts w:asciiTheme="minorEastAsia" w:hAnsiTheme="minorEastAsia"/>
          <w:sz w:val="36"/>
          <w:szCs w:val="36"/>
        </w:rPr>
        <w:t>に、お前たちも私の</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ふるくさ</w:t>
            </w:r>
          </w:rt>
          <w:rubyBase>
            <w:r w:rsidR="006E4547" w:rsidRPr="006E4547">
              <w:rPr>
                <w:rFonts w:asciiTheme="minorEastAsia" w:hAnsiTheme="minorEastAsia"/>
                <w:sz w:val="36"/>
                <w:szCs w:val="36"/>
              </w:rPr>
              <w:t>古臭</w:t>
            </w:r>
          </w:rubyBase>
        </w:ruby>
      </w:r>
      <w:r w:rsidR="00ED087C" w:rsidRPr="006E4547">
        <w:rPr>
          <w:rFonts w:asciiTheme="minorEastAsia" w:hAnsiTheme="minorEastAsia"/>
          <w:sz w:val="36"/>
          <w:szCs w:val="36"/>
        </w:rPr>
        <w:t>い心持を</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わら</w:t>
            </w:r>
          </w:rt>
          <w:rubyBase>
            <w:r w:rsidR="006E4547" w:rsidRPr="006E4547">
              <w:rPr>
                <w:rFonts w:asciiTheme="minorEastAsia" w:hAnsiTheme="minorEastAsia"/>
                <w:sz w:val="36"/>
                <w:szCs w:val="36"/>
              </w:rPr>
              <w:t>嗤</w:t>
            </w:r>
          </w:rubyBase>
        </w:ruby>
      </w:r>
      <w:r w:rsidR="00ED087C" w:rsidRPr="006E4547">
        <w:rPr>
          <w:rFonts w:asciiTheme="minorEastAsia" w:hAnsiTheme="minorEastAsia"/>
          <w:sz w:val="36"/>
          <w:szCs w:val="36"/>
        </w:rPr>
        <w:t>い</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あわ</w:t>
            </w:r>
          </w:rt>
          <w:rubyBase>
            <w:r w:rsidR="006E4547" w:rsidRPr="006E4547">
              <w:rPr>
                <w:rFonts w:asciiTheme="minorEastAsia" w:hAnsiTheme="minorEastAsia"/>
                <w:sz w:val="36"/>
                <w:szCs w:val="36"/>
              </w:rPr>
              <w:t>憐</w:t>
            </w:r>
          </w:rubyBase>
        </w:ruby>
      </w:r>
      <w:r w:rsidR="00ED087C" w:rsidRPr="006E4547">
        <w:rPr>
          <w:rFonts w:asciiTheme="minorEastAsia" w:hAnsiTheme="minorEastAsia"/>
          <w:sz w:val="36"/>
          <w:szCs w:val="36"/>
        </w:rPr>
        <w:t>れむのかも知れない。私はお前たち</w:t>
      </w:r>
      <w:r w:rsidR="00ED087C" w:rsidRPr="006E4547">
        <w:rPr>
          <w:rFonts w:asciiTheme="minorEastAsia" w:hAnsiTheme="minorEastAsia" w:hint="eastAsia"/>
          <w:sz w:val="36"/>
          <w:szCs w:val="36"/>
        </w:rPr>
        <w:t>のためにそうあらんことを</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いの</w:t>
            </w:r>
          </w:rt>
          <w:rubyBase>
            <w:r w:rsidR="006E4547" w:rsidRPr="006E4547">
              <w:rPr>
                <w:rFonts w:asciiTheme="minorEastAsia" w:hAnsiTheme="minorEastAsia"/>
                <w:sz w:val="36"/>
                <w:szCs w:val="36"/>
              </w:rPr>
              <w:t>祈</w:t>
            </w:r>
          </w:rubyBase>
        </w:ruby>
      </w:r>
      <w:r w:rsidR="00ED087C" w:rsidRPr="006E4547">
        <w:rPr>
          <w:rFonts w:asciiTheme="minorEastAsia" w:hAnsiTheme="minorEastAsia" w:hint="eastAsia"/>
          <w:sz w:val="36"/>
          <w:szCs w:val="36"/>
        </w:rPr>
        <w:t>っている。お前たちは</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えんりょ</w:t>
            </w:r>
          </w:rt>
          <w:rubyBase>
            <w:r w:rsidR="006E4547" w:rsidRPr="006E4547">
              <w:rPr>
                <w:rFonts w:asciiTheme="minorEastAsia" w:hAnsiTheme="minorEastAsia"/>
                <w:sz w:val="36"/>
                <w:szCs w:val="36"/>
              </w:rPr>
              <w:t>遠慮</w:t>
            </w:r>
          </w:rubyBase>
        </w:ruby>
      </w:r>
      <w:r w:rsidR="00ED087C" w:rsidRPr="006E4547">
        <w:rPr>
          <w:rFonts w:asciiTheme="minorEastAsia" w:hAnsiTheme="minorEastAsia" w:hint="eastAsia"/>
          <w:sz w:val="36"/>
          <w:szCs w:val="36"/>
        </w:rPr>
        <w:t>なく私を</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ふ</w:t>
            </w:r>
          </w:rt>
          <w:rubyBase>
            <w:r w:rsidR="006E4547" w:rsidRPr="006E4547">
              <w:rPr>
                <w:rFonts w:asciiTheme="minorEastAsia" w:hAnsiTheme="minorEastAsia"/>
                <w:sz w:val="36"/>
                <w:szCs w:val="36"/>
              </w:rPr>
              <w:t>踏</w:t>
            </w:r>
          </w:rubyBase>
        </w:ruby>
      </w:r>
      <w:r w:rsidR="00ED087C" w:rsidRPr="006E4547">
        <w:rPr>
          <w:rFonts w:asciiTheme="minorEastAsia" w:hAnsiTheme="minorEastAsia" w:hint="eastAsia"/>
          <w:sz w:val="36"/>
          <w:szCs w:val="36"/>
        </w:rPr>
        <w:t>み台にして、高い遠い所に私を乗り</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こ</w:t>
            </w:r>
          </w:rt>
          <w:rubyBase>
            <w:r w:rsidR="006E4547" w:rsidRPr="006E4547">
              <w:rPr>
                <w:rFonts w:asciiTheme="minorEastAsia" w:hAnsiTheme="minorEastAsia"/>
                <w:sz w:val="36"/>
                <w:szCs w:val="36"/>
              </w:rPr>
              <w:t>越</w:t>
            </w:r>
          </w:rubyBase>
        </w:ruby>
      </w:r>
      <w:r w:rsidR="00ED087C" w:rsidRPr="006E4547">
        <w:rPr>
          <w:rFonts w:asciiTheme="minorEastAsia" w:hAnsiTheme="minorEastAsia" w:hint="eastAsia"/>
          <w:sz w:val="36"/>
          <w:szCs w:val="36"/>
        </w:rPr>
        <w:t>えて進まなければ</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ま</w:t>
            </w:r>
          </w:rt>
          <w:rubyBase>
            <w:r w:rsidR="006E4547" w:rsidRPr="006E4547">
              <w:rPr>
                <w:rFonts w:asciiTheme="minorEastAsia" w:hAnsiTheme="minorEastAsia"/>
                <w:sz w:val="36"/>
                <w:szCs w:val="36"/>
              </w:rPr>
              <w:t>間</w:t>
            </w:r>
          </w:rubyBase>
        </w:ruby>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ちが</w:t>
            </w:r>
          </w:rt>
          <w:rubyBase>
            <w:r w:rsidR="006E4547" w:rsidRPr="006E4547">
              <w:rPr>
                <w:rFonts w:asciiTheme="minorEastAsia" w:hAnsiTheme="minorEastAsia"/>
                <w:sz w:val="36"/>
                <w:szCs w:val="36"/>
              </w:rPr>
              <w:t>違</w:t>
            </w:r>
          </w:rubyBase>
        </w:ruby>
      </w:r>
      <w:r w:rsidR="00ED087C" w:rsidRPr="006E4547">
        <w:rPr>
          <w:rFonts w:asciiTheme="minorEastAsia" w:hAnsiTheme="minorEastAsia" w:hint="eastAsia"/>
          <w:sz w:val="36"/>
          <w:szCs w:val="36"/>
        </w:rPr>
        <w:t>っている</w:t>
      </w:r>
      <w:r w:rsidR="00ED087C" w:rsidRPr="006E4547">
        <w:rPr>
          <w:rFonts w:asciiTheme="minorEastAsia" w:hAnsiTheme="minorEastAsia"/>
          <w:sz w:val="36"/>
          <w:szCs w:val="36"/>
        </w:rPr>
        <w:t>のだ。</w:t>
      </w:r>
      <w:r w:rsidR="00ED087C" w:rsidRPr="006E4547">
        <w:rPr>
          <w:rFonts w:asciiTheme="minorEastAsia" w:hAnsiTheme="minorEastAsia" w:hint="eastAsia"/>
          <w:sz w:val="36"/>
          <w:szCs w:val="36"/>
        </w:rPr>
        <w:t>しか</w:t>
      </w:r>
      <w:r w:rsidR="00ED087C" w:rsidRPr="006E4547">
        <w:rPr>
          <w:rFonts w:asciiTheme="minorEastAsia" w:hAnsiTheme="minorEastAsia"/>
          <w:sz w:val="36"/>
          <w:szCs w:val="36"/>
        </w:rPr>
        <w:t>しながらお前たちをどんなに深く愛したものがこの世にいるか、</w:t>
      </w:r>
      <w:r w:rsidR="00ED087C" w:rsidRPr="006E4547">
        <w:rPr>
          <w:rFonts w:asciiTheme="minorEastAsia" w:hAnsiTheme="minorEastAsia" w:hint="eastAsia"/>
          <w:sz w:val="36"/>
          <w:szCs w:val="36"/>
        </w:rPr>
        <w:t>あるい</w:t>
      </w:r>
      <w:r w:rsidR="00ED087C" w:rsidRPr="006E4547">
        <w:rPr>
          <w:rFonts w:asciiTheme="minorEastAsia" w:hAnsiTheme="minorEastAsia"/>
          <w:sz w:val="36"/>
          <w:szCs w:val="36"/>
        </w:rPr>
        <w:t>はいたかという事実は、永久にお前たちに必要なものだと私は思うのだ。お前たちがこの書き物を読んで、私の思想の未熟で</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がん</w:t>
            </w:r>
          </w:rt>
          <w:rubyBase>
            <w:r w:rsidR="006E4547" w:rsidRPr="006E4547">
              <w:rPr>
                <w:rFonts w:asciiTheme="minorEastAsia" w:hAnsiTheme="minorEastAsia"/>
                <w:sz w:val="36"/>
                <w:szCs w:val="36"/>
              </w:rPr>
              <w:t>頑</w:t>
            </w:r>
          </w:rubyBase>
        </w:ruby>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こ</w:t>
            </w:r>
          </w:rt>
          <w:rubyBase>
            <w:r w:rsidR="006E4547" w:rsidRPr="006E4547">
              <w:rPr>
                <w:rFonts w:asciiTheme="minorEastAsia" w:hAnsiTheme="minorEastAsia"/>
                <w:sz w:val="36"/>
                <w:szCs w:val="36"/>
              </w:rPr>
              <w:t>固</w:t>
            </w:r>
          </w:rubyBase>
        </w:ruby>
      </w:r>
      <w:r w:rsidR="00ED087C" w:rsidRPr="006E4547">
        <w:rPr>
          <w:rFonts w:asciiTheme="minorEastAsia" w:hAnsiTheme="minorEastAsia" w:hint="eastAsia"/>
          <w:sz w:val="36"/>
          <w:szCs w:val="36"/>
        </w:rPr>
        <w:t>な</w:t>
      </w:r>
      <w:r w:rsidR="00ED087C" w:rsidRPr="006E4547">
        <w:rPr>
          <w:rFonts w:asciiTheme="minorEastAsia" w:hAnsiTheme="minorEastAsia"/>
          <w:sz w:val="36"/>
          <w:szCs w:val="36"/>
        </w:rPr>
        <w:t>のを</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わら</w:t>
            </w:r>
          </w:rt>
          <w:rubyBase>
            <w:r w:rsidR="006E4547" w:rsidRPr="006E4547">
              <w:rPr>
                <w:rFonts w:asciiTheme="minorEastAsia" w:hAnsiTheme="minorEastAsia"/>
                <w:sz w:val="36"/>
                <w:szCs w:val="36"/>
              </w:rPr>
              <w:t>嗤</w:t>
            </w:r>
          </w:rubyBase>
        </w:ruby>
      </w:r>
      <w:r w:rsidR="00ED087C" w:rsidRPr="006E4547">
        <w:rPr>
          <w:rFonts w:asciiTheme="minorEastAsia" w:hAnsiTheme="minorEastAsia"/>
          <w:sz w:val="36"/>
          <w:szCs w:val="36"/>
        </w:rPr>
        <w:t>う間にも、私たちの愛はお前たちを暖め、</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なぐさ</w:t>
            </w:r>
          </w:rt>
          <w:rubyBase>
            <w:r w:rsidR="006E4547" w:rsidRPr="006E4547">
              <w:rPr>
                <w:rFonts w:asciiTheme="minorEastAsia" w:hAnsiTheme="minorEastAsia"/>
                <w:sz w:val="36"/>
                <w:szCs w:val="36"/>
              </w:rPr>
              <w:t>慰</w:t>
            </w:r>
          </w:rubyBase>
        </w:ruby>
      </w:r>
      <w:r w:rsidR="00ED087C" w:rsidRPr="006E4547">
        <w:rPr>
          <w:rFonts w:asciiTheme="minorEastAsia" w:hAnsiTheme="minorEastAsia"/>
          <w:sz w:val="36"/>
          <w:szCs w:val="36"/>
        </w:rPr>
        <w:t>め、</w:t>
      </w:r>
      <w:r w:rsidR="006E4547" w:rsidRPr="006E4547">
        <w:rPr>
          <w:rFonts w:asciiTheme="minorEastAsia" w:hAnsiTheme="minorEastAsia"/>
          <w:sz w:val="36"/>
          <w:szCs w:val="36"/>
        </w:rPr>
        <w:ruby>
          <w:rubyPr>
            <w:rubyAlign w:val="distributeSpace"/>
            <w:hps w:val="12"/>
            <w:hpsRaise w:val="24"/>
            <w:hpsBaseText w:val="36"/>
            <w:lid w:val="ja-JP"/>
          </w:rubyPr>
          <w:rt>
            <w:r w:rsidR="006E4547" w:rsidRPr="006E4547">
              <w:rPr>
                <w:rFonts w:ascii="ＭＳ 明朝" w:eastAsia="ＭＳ 明朝" w:hAnsi="ＭＳ 明朝"/>
                <w:sz w:val="36"/>
                <w:szCs w:val="36"/>
              </w:rPr>
              <w:t>はげ</w:t>
            </w:r>
          </w:rt>
          <w:rubyBase>
            <w:r w:rsidR="006E4547" w:rsidRPr="006E4547">
              <w:rPr>
                <w:rFonts w:asciiTheme="minorEastAsia" w:hAnsiTheme="minorEastAsia"/>
                <w:sz w:val="36"/>
                <w:szCs w:val="36"/>
              </w:rPr>
              <w:t>励</w:t>
            </w:r>
          </w:rubyBase>
        </w:ruby>
      </w:r>
      <w:r w:rsidR="00ED087C" w:rsidRPr="006E4547">
        <w:rPr>
          <w:rFonts w:asciiTheme="minorEastAsia" w:hAnsiTheme="minorEastAsia"/>
          <w:sz w:val="36"/>
          <w:szCs w:val="36"/>
        </w:rPr>
        <w:t>まし、人生の可能性をお前たちの心に味覚させずにおかないと私は思っている。だからこの書き物を私はお前たちにあてて書く</w:t>
      </w:r>
      <w:r w:rsidR="00ED087C" w:rsidRPr="006E4547">
        <w:rPr>
          <w:rFonts w:asciiTheme="minorEastAsia" w:hAnsiTheme="minorEastAsia" w:hint="eastAsia"/>
          <w:sz w:val="36"/>
          <w:szCs w:val="36"/>
        </w:rPr>
        <w:t>。</w:t>
      </w:r>
    </w:p>
    <w:sectPr w:rsidR="00455954" w:rsidRPr="006E4547" w:rsidSect="004C0C64">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52" w:rsidRDefault="000A2652" w:rsidP="00ED087C">
      <w:pPr>
        <w:ind w:firstLine="210"/>
      </w:pPr>
      <w:r>
        <w:separator/>
      </w:r>
    </w:p>
  </w:endnote>
  <w:endnote w:type="continuationSeparator" w:id="0">
    <w:p w:rsidR="000A2652" w:rsidRDefault="000A2652" w:rsidP="00ED087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96" w:rsidRDefault="00F108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96" w:rsidRDefault="00F108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96" w:rsidRDefault="00F108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52" w:rsidRDefault="000A2652" w:rsidP="00ED087C">
      <w:pPr>
        <w:ind w:firstLine="210"/>
      </w:pPr>
      <w:r>
        <w:separator/>
      </w:r>
    </w:p>
  </w:footnote>
  <w:footnote w:type="continuationSeparator" w:id="0">
    <w:p w:rsidR="000A2652" w:rsidRDefault="000A2652" w:rsidP="00ED087C">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96" w:rsidRDefault="00F108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96" w:rsidRDefault="00F1089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96" w:rsidRDefault="00F108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01"/>
    <w:rsid w:val="000A2652"/>
    <w:rsid w:val="00317B01"/>
    <w:rsid w:val="00455954"/>
    <w:rsid w:val="004C0C64"/>
    <w:rsid w:val="006E4547"/>
    <w:rsid w:val="00966C39"/>
    <w:rsid w:val="00AA44FE"/>
    <w:rsid w:val="00ED087C"/>
    <w:rsid w:val="00F10896"/>
    <w:rsid w:val="00F2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7C"/>
    <w:pPr>
      <w:ind w:firstLineChars="100" w:firstLine="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7C"/>
    <w:pPr>
      <w:widowControl w:val="0"/>
      <w:tabs>
        <w:tab w:val="center" w:pos="4252"/>
        <w:tab w:val="right" w:pos="8504"/>
      </w:tabs>
      <w:snapToGrid w:val="0"/>
      <w:ind w:firstLineChars="0" w:firstLine="0"/>
      <w:jc w:val="both"/>
    </w:pPr>
  </w:style>
  <w:style w:type="character" w:customStyle="1" w:styleId="a4">
    <w:name w:val="ヘッダー (文字)"/>
    <w:basedOn w:val="a0"/>
    <w:link w:val="a3"/>
    <w:uiPriority w:val="99"/>
    <w:rsid w:val="00ED087C"/>
  </w:style>
  <w:style w:type="paragraph" w:styleId="a5">
    <w:name w:val="footer"/>
    <w:basedOn w:val="a"/>
    <w:link w:val="a6"/>
    <w:uiPriority w:val="99"/>
    <w:unhideWhenUsed/>
    <w:rsid w:val="00ED087C"/>
    <w:pPr>
      <w:widowControl w:val="0"/>
      <w:tabs>
        <w:tab w:val="center" w:pos="4252"/>
        <w:tab w:val="right" w:pos="8504"/>
      </w:tabs>
      <w:snapToGrid w:val="0"/>
      <w:ind w:firstLineChars="0" w:firstLine="0"/>
      <w:jc w:val="both"/>
    </w:pPr>
  </w:style>
  <w:style w:type="character" w:customStyle="1" w:styleId="a6">
    <w:name w:val="フッター (文字)"/>
    <w:basedOn w:val="a0"/>
    <w:link w:val="a5"/>
    <w:uiPriority w:val="99"/>
    <w:rsid w:val="00ED0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7C"/>
    <w:pPr>
      <w:ind w:firstLineChars="100" w:firstLine="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87C"/>
    <w:pPr>
      <w:widowControl w:val="0"/>
      <w:tabs>
        <w:tab w:val="center" w:pos="4252"/>
        <w:tab w:val="right" w:pos="8504"/>
      </w:tabs>
      <w:snapToGrid w:val="0"/>
      <w:ind w:firstLineChars="0" w:firstLine="0"/>
      <w:jc w:val="both"/>
    </w:pPr>
  </w:style>
  <w:style w:type="character" w:customStyle="1" w:styleId="a4">
    <w:name w:val="ヘッダー (文字)"/>
    <w:basedOn w:val="a0"/>
    <w:link w:val="a3"/>
    <w:uiPriority w:val="99"/>
    <w:rsid w:val="00ED087C"/>
  </w:style>
  <w:style w:type="paragraph" w:styleId="a5">
    <w:name w:val="footer"/>
    <w:basedOn w:val="a"/>
    <w:link w:val="a6"/>
    <w:uiPriority w:val="99"/>
    <w:unhideWhenUsed/>
    <w:rsid w:val="00ED087C"/>
    <w:pPr>
      <w:widowControl w:val="0"/>
      <w:tabs>
        <w:tab w:val="center" w:pos="4252"/>
        <w:tab w:val="right" w:pos="8504"/>
      </w:tabs>
      <w:snapToGrid w:val="0"/>
      <w:ind w:firstLineChars="0" w:firstLine="0"/>
      <w:jc w:val="both"/>
    </w:pPr>
  </w:style>
  <w:style w:type="character" w:customStyle="1" w:styleId="a6">
    <w:name w:val="フッター (文字)"/>
    <w:basedOn w:val="a0"/>
    <w:link w:val="a5"/>
    <w:uiPriority w:val="99"/>
    <w:rsid w:val="00ED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広島県</cp:lastModifiedBy>
  <cp:revision>7</cp:revision>
  <dcterms:created xsi:type="dcterms:W3CDTF">2014-03-13T06:34:00Z</dcterms:created>
  <dcterms:modified xsi:type="dcterms:W3CDTF">2014-03-26T11:58:00Z</dcterms:modified>
</cp:coreProperties>
</file>