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DD" w:rsidRDefault="00514EFB" w:rsidP="00A52E2D">
      <w:pPr>
        <w:spacing w:line="280" w:lineRule="exact"/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295275</wp:posOffset>
                </wp:positionV>
                <wp:extent cx="914400" cy="3619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9DD" w:rsidRDefault="006E39DD" w:rsidP="006E39DD">
                            <w:pPr>
                              <w:rPr>
                                <w:rFonts w:eastAsia="ＭＳ ゴシック" w:hint="eastAsia"/>
                                <w:sz w:val="4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2"/>
                              </w:rPr>
                              <w:t xml:space="preserve">教材番号　　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.7pt;margin-top:23.25pt;width:1in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zEPAIAAHEEAAAOAAAAZHJzL2Uyb0RvYy54bWysVNtu2zAMfR+wfxD0vji3ZokRp+iSZRjQ&#10;XYB2H8DIcixMFjVJiZ19/Sg5TYNuexnmB0ESqUPyHNLL267R7CidV2gKPhoMOZNGYKnMvuDfHrdv&#10;5pz5AKYEjUYW/CQ9v129frVsbS7HWKMupWMEYnze2oLXIdg8y7yoZQN+gFYaMlboGgh0dPusdNAS&#10;eqOz8XA4y1p0pXUopPd0u+mNfJXwq0qK8KWqvAxMF5xyC2l1ad3FNVstId87sLUS5zTgH7JoQBkK&#10;eoHaQAB2cOo3qEYJhx6rMBDYZFhVSshUA1UzGr6o5qEGK1MtRI63F5r8/4MVn49fHVNlwSecGWhI&#10;okfZBfYOOzaJ7LTW5+T0YMktdHRNKqdKvb1H8d0zg+sazF7eOYdtLaGk7EbxZXb1tMfxEWTXfsKS&#10;wsAhYALqKtdE6ogMRuik0umiTExF0OViNJ0OySLINJmNFjdJuQzyp8fW+fBBYsPipuCOhE/gcLz3&#10;ISYD+ZNLjOVRq3KrtE4Ht9+ttWNHoCbZpi/l/8JNG9YWfDah2EwA9aozZc/EX8GG6fsTWExmA77u&#10;g/qT32CIfpA3KtBEaNUUfH55Dnlk9r0pk0sApfs9laXNmerIbs9z6HYdOUb+d1ieiHSHfefTpNKm&#10;RveTs5a6vuD+xwGc5Ex/NCTc2+l4cUNjkg7z+YJKddeG3ZUBjCCgggfO+u069IN1sE7ta4rTN4rB&#10;O5K6UkmG55zOWVNfJ3XOMxgH5/qcvJ7/FKtfAAAA//8DAFBLAwQUAAYACAAAACEAtkpjvuEAAAAK&#10;AQAADwAAAGRycy9kb3ducmV2LnhtbEyPzU7DMBCE70i8g7VI3KiTtikQ4lQIgSqh9tDyf3PjJQnY&#10;6yh22/TtWU5wnJ1PszPFfHBW7LEPrScF6SgBgVR501Kt4Pnp4eIKRIiajLaeUMERA8zL05NC58Yf&#10;aI37TawFh1DItYImxi6XMlQNOh1GvkNi79P3TkeWfS1Nrw8c7qwcJ8lMOt0Sf2h0h3cNVt+bnVPw&#10;9fK6WLy/rdJl9bhcr+i6s/f0odT52XB7AyLiEP9g+K3P1aHkTlu/IxOEZZ1OpowqmM4yEAyMs0s+&#10;bNlJJhnIspD/J5Q/AAAA//8DAFBLAQItABQABgAIAAAAIQC2gziS/gAAAOEBAAATAAAAAAAAAAAA&#10;AAAAAAAAAABbQ29udGVudF9UeXBlc10ueG1sUEsBAi0AFAAGAAgAAAAhADj9If/WAAAAlAEAAAsA&#10;AAAAAAAAAAAAAAAALwEAAF9yZWxzLy5yZWxzUEsBAi0AFAAGAAgAAAAhAEzmLMQ8AgAAcQQAAA4A&#10;AAAAAAAAAAAAAAAALgIAAGRycy9lMm9Eb2MueG1sUEsBAi0AFAAGAAgAAAAhALZKY77hAAAACgEA&#10;AA8AAAAAAAAAAAAAAAAAlgQAAGRycy9kb3ducmV2LnhtbFBLBQYAAAAABAAEAPMAAACkBQAAAAA=&#10;" strokeweight=".5pt">
                <v:stroke dashstyle="1 1" endcap="round"/>
                <v:textbox inset="5.85pt,.7pt,5.85pt,.7pt">
                  <w:txbxContent>
                    <w:p w:rsidR="006E39DD" w:rsidRDefault="006E39DD" w:rsidP="006E39DD">
                      <w:pPr>
                        <w:rPr>
                          <w:rFonts w:eastAsia="ＭＳ ゴシック" w:hint="eastAsia"/>
                          <w:sz w:val="40"/>
                        </w:rPr>
                      </w:pPr>
                      <w:r>
                        <w:rPr>
                          <w:rFonts w:eastAsia="ＭＳ ゴシック" w:hint="eastAsia"/>
                          <w:sz w:val="12"/>
                        </w:rPr>
                        <w:t xml:space="preserve">教材番号　　</w:t>
                      </w:r>
                      <w:r>
                        <w:rPr>
                          <w:rFonts w:eastAsia="ＭＳ ゴシック" w:hint="eastAsia"/>
                          <w:b/>
                          <w:sz w:val="40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39DD">
        <w:rPr>
          <w:rFonts w:ascii="ＭＳ ゴシック" w:eastAsia="ＭＳ ゴシック" w:hint="eastAsia"/>
        </w:rPr>
        <w:t>＜「過ぎてしまえば一番幸せ」期：「クタクタでもワッハッハ」編－３＞</w:t>
      </w:r>
    </w:p>
    <w:p w:rsidR="006E39DD" w:rsidRDefault="00D21794" w:rsidP="00827ADD">
      <w:pPr>
        <w:spacing w:line="280" w:lineRule="exact"/>
        <w:jc w:val="righ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</w:rPr>
        <w:t xml:space="preserve">　　　　　　　　　　　　　　　　　　　　　</w:t>
      </w:r>
      <w:r w:rsidR="006E39DD">
        <w:rPr>
          <w:rFonts w:ascii="ＭＳ ゴシック" w:eastAsia="ＭＳ ゴシック" w:hint="eastAsia"/>
        </w:rPr>
        <w:t xml:space="preserve">　</w:t>
      </w:r>
      <w:r w:rsidR="00A52E2D">
        <w:rPr>
          <w:rFonts w:ascii="ＭＳ ゴシック" w:eastAsia="ＭＳ ゴシック" w:hint="eastAsia"/>
        </w:rPr>
        <w:t xml:space="preserve">　　　</w:t>
      </w:r>
      <w:r w:rsidR="006E39DD">
        <w:rPr>
          <w:rFonts w:ascii="ＭＳ ゴシック" w:eastAsia="ＭＳ ゴシック" w:hint="eastAsia"/>
        </w:rPr>
        <w:t>対象（時間）：</w:t>
      </w:r>
      <w:r w:rsidR="00D56061">
        <w:rPr>
          <w:rFonts w:ascii="ＭＳ ゴシック" w:eastAsia="ＭＳ ゴシック" w:hint="eastAsia"/>
        </w:rPr>
        <w:t>中之町</w:t>
      </w:r>
      <w:r w:rsidR="00D56061">
        <w:rPr>
          <w:rFonts w:ascii="ＭＳ ゴシック" w:eastAsia="ＭＳ ゴシック"/>
        </w:rPr>
        <w:t>幼稚園保護者</w:t>
      </w:r>
      <w:r w:rsidR="00F22B25">
        <w:rPr>
          <w:rFonts w:ascii="ＭＳ ゴシック" w:eastAsia="ＭＳ ゴシック" w:hint="eastAsia"/>
        </w:rPr>
        <w:t>３０</w:t>
      </w:r>
      <w:r w:rsidR="00A614C9">
        <w:rPr>
          <w:rFonts w:ascii="ＭＳ ゴシック" w:eastAsia="ＭＳ ゴシック"/>
        </w:rPr>
        <w:t>名</w:t>
      </w:r>
      <w:r w:rsidR="006E39DD">
        <w:rPr>
          <w:rFonts w:ascii="ＭＳ ゴシック" w:eastAsia="ＭＳ ゴシック" w:hint="eastAsia"/>
        </w:rPr>
        <w:t>（</w:t>
      </w:r>
      <w:r w:rsidR="00A614C9">
        <w:rPr>
          <w:rFonts w:ascii="ＭＳ ゴシック" w:eastAsia="ＭＳ ゴシック" w:hint="eastAsia"/>
        </w:rPr>
        <w:t>８０</w:t>
      </w:r>
      <w:r w:rsidR="006E39DD">
        <w:rPr>
          <w:rFonts w:ascii="ＭＳ ゴシック" w:eastAsia="ＭＳ ゴシック" w:hint="eastAsia"/>
        </w:rPr>
        <w:t>分程度）</w:t>
      </w:r>
    </w:p>
    <w:p w:rsidR="006E39DD" w:rsidRDefault="00514EFB" w:rsidP="00A52E2D">
      <w:pPr>
        <w:spacing w:line="280" w:lineRule="exact"/>
        <w:rPr>
          <w:rFonts w:ascii="ＭＳ ゴシック" w:eastAsia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44450</wp:posOffset>
                </wp:positionV>
                <wp:extent cx="6120130" cy="50419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39DD" w:rsidRDefault="006E39DD" w:rsidP="00827ADD">
                            <w:pPr>
                              <w:spacing w:line="56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8"/>
                              </w:rPr>
                              <w:t xml:space="preserve">もうすぐ小学生！　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2"/>
                              </w:rPr>
                              <w:t>～これまでの子育てを振り返る～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.3pt;margin-top:3.5pt;width:481.9pt;height:3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UdNwIAAHAEAAAOAAAAZHJzL2Uyb0RvYy54bWysVFFv0zAQfkfiP1h+Z2nK2m1R02nqGEIa&#10;MDH4Aa7tNAbHZ85u0/HruVy60QFPiDxYdz7f57vvO2dxue+82FlMDkIty5OJFDZoMC5savnl882r&#10;cylSVsEoD8HW8sEmebl8+WLRx8pOoQVvLAoCCanqYy3bnGNVFEm3tlPpBKINFGwAO5XJxU1hUPWE&#10;3vliOpnMix7QRARtU6Ld6zEol4zfNFbnj02TbBa+llRb5hV5XQ9rsVyoaoMqtk4fylD/UEWnXKBL&#10;n6CuVVZii+4PqM5phARNPtHQFdA0TlvugbopJ791c9+qaLkXIifFJ5rS/4PVH3Z3KJyp5VSKoDqS&#10;6GqbgW8W04GePqaKTt3HOxwaTPEW9LckAqxaFTb2ChH61ipDRZXD+eJZwuAkShXr/j0YQleEzkzt&#10;G+wGQOJA7FmQhydB7D4LTZvzklh5Tbppis0mp+UFK1ao6jE7YspvLXRiMGqJsA3mE6nOV6jdbcqs&#10;ijn0psxXKZrOk8Y75UU5n8/PuGhVHQ4T9iMmtwvemRvnPTu4Wa88Ckqt5Q1/h+R0fMwH0dfyYjad&#10;cRXPYukYYsLf3yC4D57Ngdo3wbCdlfOjTVX6cOB6oHeUKe/Xe9aShRioX4N5IPIRxsGnh0pGC/hD&#10;ip6Gvpbp+1ahlcK/CyTg2en0YkavhJ3zc2Jb4HFgfRRQQRNQLbMUo7nK47vaRnSblu4puf0Aw0A1&#10;Lj/OxljToXgaa7KevZtjn0/9+lEsfwIAAP//AwBQSwMEFAAGAAgAAAAhAODqomjcAAAABQEAAA8A&#10;AABkcnMvZG93bnJldi54bWxMj0FLw0AUhO+C/2F5ghexm0qINealqLQnrWAqnrfZZxLMvg3ZbZv6&#10;632e9DjMMPNNsZxcrw40hs4zwnyWgCKuve24QXjfrq8XoEI0bE3vmRBOFGBZnp8VJrf+yG90qGKj&#10;pIRDbhDaGIdc61C35EyY+YFYvE8/OhNFjo22ozlKuev1TZJk2pmOZaE1Az21VH9Ve4ewWlvmeT2c&#10;vnW1eaHt6ur54/EV8fJiergHFWmKf2H4xRd0KIVp5/dsg+oRMskh3MofMe+yNAW1Q1hkKeiy0P/p&#10;yx8AAAD//wMAUEsBAi0AFAAGAAgAAAAhALaDOJL+AAAA4QEAABMAAAAAAAAAAAAAAAAAAAAAAFtD&#10;b250ZW50X1R5cGVzXS54bWxQSwECLQAUAAYACAAAACEAOP0h/9YAAACUAQAACwAAAAAAAAAAAAAA&#10;AAAvAQAAX3JlbHMvLnJlbHNQSwECLQAUAAYACAAAACEAex11HTcCAABwBAAADgAAAAAAAAAAAAAA&#10;AAAuAgAAZHJzL2Uyb0RvYy54bWxQSwECLQAUAAYACAAAACEA4OqiaNwAAAAFAQAADwAAAAAAAAAA&#10;AAAAAACRBAAAZHJzL2Rvd25yZXYueG1sUEsFBgAAAAAEAAQA8wAAAJoFAAAAAA==&#10;">
                <v:textbox inset="5.85pt,.7pt,5.85pt,.7pt">
                  <w:txbxContent>
                    <w:p w:rsidR="006E39DD" w:rsidRDefault="006E39DD" w:rsidP="00827ADD">
                      <w:pPr>
                        <w:spacing w:line="560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28"/>
                        </w:rPr>
                        <w:t xml:space="preserve">もうすぐ小学生！　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22"/>
                        </w:rPr>
                        <w:t>～これまでの子育てを振り返る～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39DD" w:rsidRDefault="006E39DD" w:rsidP="00A52E2D">
      <w:pPr>
        <w:spacing w:line="280" w:lineRule="exact"/>
        <w:rPr>
          <w:rFonts w:ascii="ＭＳ ゴシック" w:eastAsia="ＭＳ ゴシック"/>
          <w:sz w:val="20"/>
        </w:rPr>
      </w:pPr>
    </w:p>
    <w:p w:rsidR="006E39DD" w:rsidRDefault="006E39DD" w:rsidP="00A52E2D">
      <w:pPr>
        <w:spacing w:line="280" w:lineRule="exact"/>
        <w:rPr>
          <w:rFonts w:ascii="ＭＳ ゴシック" w:eastAsia="ＭＳ ゴシック" w:hint="eastAsia"/>
          <w:sz w:val="20"/>
        </w:rPr>
      </w:pPr>
    </w:p>
    <w:p w:rsidR="006E39DD" w:rsidRDefault="006E39DD" w:rsidP="00A52E2D">
      <w:pPr>
        <w:spacing w:line="320" w:lineRule="exac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【ねらい】</w:t>
      </w:r>
      <w:r>
        <w:rPr>
          <w:rFonts w:ascii="ＭＳ ゴシック" w:eastAsia="ＭＳ ゴシック" w:hAnsi="ＭＳ ゴシック" w:hint="eastAsia"/>
          <w:sz w:val="20"/>
        </w:rPr>
        <w:t>これまでの子育てを振り返り，これからの育て方を考える。</w:t>
      </w:r>
    </w:p>
    <w:p w:rsidR="006E39DD" w:rsidRDefault="006E39DD" w:rsidP="00A52E2D">
      <w:pPr>
        <w:spacing w:line="320" w:lineRule="exac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【準備物】学習者：筆記用具</w:t>
      </w:r>
    </w:p>
    <w:p w:rsidR="006E39DD" w:rsidRDefault="006E39DD" w:rsidP="00A52E2D">
      <w:pPr>
        <w:spacing w:line="320" w:lineRule="exact"/>
        <w:rPr>
          <w:rFonts w:ascii="ＭＳ ゴシック" w:eastAsia="ＭＳ ゴシック" w:hint="eastAsia"/>
          <w:sz w:val="20"/>
        </w:rPr>
      </w:pPr>
      <w:r>
        <w:rPr>
          <w:rFonts w:ascii="ＭＳ ゴシック" w:eastAsia="ＭＳ ゴシック" w:hint="eastAsia"/>
          <w:sz w:val="20"/>
        </w:rPr>
        <w:t xml:space="preserve">　　　　　主催者：名札，ワークシート，アンケート用紙</w:t>
      </w:r>
      <w:r w:rsidR="00AC6AE7">
        <w:rPr>
          <w:rFonts w:ascii="ＭＳ ゴシック" w:eastAsia="ＭＳ ゴシック" w:hint="eastAsia"/>
          <w:sz w:val="20"/>
        </w:rPr>
        <w:t>、金メダル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333"/>
        <w:gridCol w:w="3754"/>
        <w:gridCol w:w="1559"/>
      </w:tblGrid>
      <w:tr w:rsidR="006E39D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6E39DD" w:rsidRDefault="006E39DD" w:rsidP="0029302E">
            <w:pPr>
              <w:spacing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時　間</w:t>
            </w:r>
          </w:p>
        </w:tc>
        <w:tc>
          <w:tcPr>
            <w:tcW w:w="3333" w:type="dxa"/>
            <w:tcBorders>
              <w:bottom w:val="double" w:sz="4" w:space="0" w:color="auto"/>
            </w:tcBorders>
            <w:vAlign w:val="center"/>
          </w:tcPr>
          <w:p w:rsidR="006E39DD" w:rsidRDefault="006E39DD" w:rsidP="0029302E">
            <w:pPr>
              <w:spacing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アクティビティの展開例</w:t>
            </w:r>
          </w:p>
        </w:tc>
        <w:tc>
          <w:tcPr>
            <w:tcW w:w="3754" w:type="dxa"/>
            <w:tcBorders>
              <w:bottom w:val="double" w:sz="4" w:space="0" w:color="auto"/>
            </w:tcBorders>
            <w:vAlign w:val="center"/>
          </w:tcPr>
          <w:p w:rsidR="006E39DD" w:rsidRDefault="006E39DD" w:rsidP="0029302E">
            <w:pPr>
              <w:spacing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留　　意　　点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E39DD" w:rsidRDefault="006E39DD" w:rsidP="0029302E">
            <w:pPr>
              <w:spacing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備　考</w:t>
            </w:r>
          </w:p>
        </w:tc>
      </w:tr>
      <w:tr w:rsidR="006E39DD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993" w:type="dxa"/>
            <w:tcBorders>
              <w:top w:val="double" w:sz="4" w:space="0" w:color="auto"/>
            </w:tcBorders>
          </w:tcPr>
          <w:p w:rsidR="006E39DD" w:rsidRDefault="006E39DD" w:rsidP="0029302E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/>
                <w:sz w:val="20"/>
              </w:rPr>
              <w:t>:</w:t>
            </w:r>
          </w:p>
        </w:tc>
        <w:tc>
          <w:tcPr>
            <w:tcW w:w="3333" w:type="dxa"/>
            <w:tcBorders>
              <w:top w:val="double" w:sz="4" w:space="0" w:color="auto"/>
            </w:tcBorders>
          </w:tcPr>
          <w:p w:rsidR="006E39DD" w:rsidRDefault="006E39DD" w:rsidP="0029302E">
            <w:pPr>
              <w:spacing w:line="240" w:lineRule="exact"/>
              <w:rPr>
                <w:rFonts w:ascii="‚l‚r ƒSƒVƒbƒN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○名札付け（来た順に）</w:t>
            </w:r>
          </w:p>
        </w:tc>
        <w:tc>
          <w:tcPr>
            <w:tcW w:w="3754" w:type="dxa"/>
            <w:tcBorders>
              <w:top w:val="double" w:sz="4" w:space="0" w:color="auto"/>
            </w:tcBorders>
          </w:tcPr>
          <w:p w:rsidR="006E39DD" w:rsidRDefault="006E39DD" w:rsidP="0029302E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○全員が名札をつける。（ニックネーム可）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:rsidR="006E39DD" w:rsidRDefault="006E39DD" w:rsidP="0079772D">
            <w:pPr>
              <w:spacing w:line="240" w:lineRule="exact"/>
              <w:ind w:left="183" w:hangingChars="100" w:hanging="183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※スケジュールを板書しておく。</w:t>
            </w:r>
          </w:p>
          <w:p w:rsidR="00A060E9" w:rsidRDefault="00A060E9" w:rsidP="00A060E9">
            <w:pPr>
              <w:spacing w:line="240" w:lineRule="exac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・机は講義形式</w:t>
            </w:r>
          </w:p>
        </w:tc>
      </w:tr>
      <w:tr w:rsidR="006E39DD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993" w:type="dxa"/>
          </w:tcPr>
          <w:p w:rsidR="006E39DD" w:rsidRDefault="00A614C9" w:rsidP="0029302E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10</w:t>
            </w:r>
            <w:r w:rsidR="006E39DD">
              <w:rPr>
                <w:rFonts w:ascii="ＭＳ ゴシック" w:eastAsia="ＭＳ ゴシック" w:hint="eastAsia"/>
                <w:sz w:val="20"/>
              </w:rPr>
              <w:t>：</w:t>
            </w:r>
            <w:r>
              <w:rPr>
                <w:rFonts w:ascii="ＭＳ ゴシック" w:eastAsia="ＭＳ ゴシック" w:hint="eastAsia"/>
                <w:sz w:val="20"/>
              </w:rPr>
              <w:t>00</w:t>
            </w:r>
          </w:p>
          <w:p w:rsidR="006E39DD" w:rsidRDefault="006E39DD" w:rsidP="0029302E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（</w:t>
            </w:r>
            <w:r w:rsidR="00AC6AE7">
              <w:rPr>
                <w:rFonts w:ascii="ＭＳ ゴシック" w:eastAsia="ＭＳ ゴシック" w:hint="eastAsia"/>
                <w:sz w:val="20"/>
              </w:rPr>
              <w:t>5</w:t>
            </w:r>
            <w:r>
              <w:rPr>
                <w:rFonts w:ascii="ＭＳ ゴシック" w:eastAsia="ＭＳ ゴシック" w:hint="eastAsia"/>
                <w:sz w:val="20"/>
              </w:rPr>
              <w:t>分）</w:t>
            </w:r>
          </w:p>
        </w:tc>
        <w:tc>
          <w:tcPr>
            <w:tcW w:w="3333" w:type="dxa"/>
          </w:tcPr>
          <w:p w:rsidR="00887045" w:rsidRDefault="006E39DD" w:rsidP="0029302E">
            <w:pPr>
              <w:spacing w:line="240" w:lineRule="exac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</w:t>
            </w:r>
            <w:r w:rsidR="00887045">
              <w:rPr>
                <w:rFonts w:ascii="ＭＳ ゴシック" w:eastAsia="ＭＳ ゴシック" w:hint="eastAsia"/>
                <w:sz w:val="20"/>
              </w:rPr>
              <w:t>主催者挨拶</w:t>
            </w:r>
          </w:p>
          <w:p w:rsidR="006E39DD" w:rsidRDefault="00887045" w:rsidP="0029302E">
            <w:pPr>
              <w:spacing w:line="240" w:lineRule="exact"/>
              <w:rPr>
                <w:rFonts w:ascii="‚l‚r ƒSƒVƒbƒN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</w:t>
            </w:r>
            <w:r w:rsidR="006E39DD">
              <w:rPr>
                <w:rFonts w:ascii="ＭＳ ゴシック" w:eastAsia="ＭＳ ゴシック" w:hint="eastAsia"/>
                <w:sz w:val="20"/>
              </w:rPr>
              <w:t>ファシリテーター（学習支援者）</w:t>
            </w:r>
          </w:p>
          <w:p w:rsidR="006E39DD" w:rsidRDefault="006E39DD" w:rsidP="0029302E">
            <w:pPr>
              <w:spacing w:line="240" w:lineRule="exact"/>
              <w:rPr>
                <w:rFonts w:ascii="‚l‚r ƒSƒVƒbƒN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自己紹介，主旨・ルール等説明</w:t>
            </w:r>
          </w:p>
        </w:tc>
        <w:tc>
          <w:tcPr>
            <w:tcW w:w="3754" w:type="dxa"/>
          </w:tcPr>
          <w:p w:rsidR="006E39DD" w:rsidRDefault="006E39DD" w:rsidP="0029302E">
            <w:pPr>
              <w:spacing w:line="240" w:lineRule="exact"/>
              <w:ind w:left="200" w:hanging="20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○和やかな雰囲気づくりに配慮する。</w:t>
            </w:r>
          </w:p>
          <w:p w:rsidR="006E39DD" w:rsidRDefault="006E39DD" w:rsidP="00F60E6F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○写真を撮る場合は，予め了解を取る。（肖像権）</w:t>
            </w:r>
          </w:p>
        </w:tc>
        <w:tc>
          <w:tcPr>
            <w:tcW w:w="1559" w:type="dxa"/>
            <w:vMerge/>
          </w:tcPr>
          <w:p w:rsidR="006E39DD" w:rsidRDefault="006E39DD" w:rsidP="0029302E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</w:p>
        </w:tc>
      </w:tr>
      <w:tr w:rsidR="006E39DD" w:rsidTr="00B14CA5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993" w:type="dxa"/>
          </w:tcPr>
          <w:p w:rsidR="006E39DD" w:rsidRDefault="00A614C9" w:rsidP="0029302E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10</w:t>
            </w:r>
            <w:r w:rsidR="006E39DD">
              <w:rPr>
                <w:rFonts w:ascii="ＭＳ ゴシック" w:eastAsia="ＭＳ ゴシック" w:hint="eastAsia"/>
                <w:sz w:val="20"/>
              </w:rPr>
              <w:t>：</w:t>
            </w:r>
            <w:r w:rsidR="00AC6AE7">
              <w:rPr>
                <w:rFonts w:ascii="ＭＳ ゴシック" w:eastAsia="ＭＳ ゴシック" w:hint="eastAsia"/>
                <w:sz w:val="20"/>
              </w:rPr>
              <w:t>05</w:t>
            </w:r>
          </w:p>
          <w:p w:rsidR="006E39DD" w:rsidRDefault="006E39DD" w:rsidP="00A26286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（</w:t>
            </w:r>
            <w:r w:rsidR="00A614C9">
              <w:rPr>
                <w:rFonts w:ascii="ＭＳ ゴシック" w:eastAsia="ＭＳ ゴシック"/>
                <w:sz w:val="20"/>
              </w:rPr>
              <w:t>1</w:t>
            </w:r>
            <w:r w:rsidR="00A26286">
              <w:rPr>
                <w:rFonts w:ascii="ＭＳ ゴシック" w:eastAsia="ＭＳ ゴシック"/>
                <w:sz w:val="20"/>
              </w:rPr>
              <w:t>0</w:t>
            </w:r>
            <w:r>
              <w:rPr>
                <w:rFonts w:ascii="ＭＳ ゴシック" w:eastAsia="ＭＳ ゴシック" w:hint="eastAsia"/>
                <w:sz w:val="20"/>
              </w:rPr>
              <w:t>分）</w:t>
            </w:r>
          </w:p>
        </w:tc>
        <w:tc>
          <w:tcPr>
            <w:tcW w:w="3333" w:type="dxa"/>
          </w:tcPr>
          <w:p w:rsidR="006E39DD" w:rsidRDefault="006E39DD" w:rsidP="0029302E">
            <w:pPr>
              <w:spacing w:line="240" w:lineRule="exact"/>
              <w:rPr>
                <w:rFonts w:ascii="ＭＳ ゴシック" w:eastAsia="ＭＳ ゴシック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sz w:val="20"/>
              </w:rPr>
              <w:t>アイスブレイク（雰囲気づくり）</w:t>
            </w:r>
          </w:p>
          <w:p w:rsidR="00A614C9" w:rsidRDefault="00A614C9" w:rsidP="00A614C9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</w:p>
          <w:p w:rsidR="00082477" w:rsidRDefault="00082477" w:rsidP="00D56061">
            <w:pPr>
              <w:spacing w:line="240" w:lineRule="exact"/>
              <w:ind w:left="165" w:hanging="165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</w:t>
            </w:r>
            <w:r w:rsidR="00473AEF">
              <w:rPr>
                <w:rFonts w:ascii="ＭＳ ゴシック" w:eastAsia="ＭＳ ゴシック" w:hint="eastAsia"/>
                <w:sz w:val="20"/>
              </w:rPr>
              <w:t>バースディチェーン</w:t>
            </w:r>
          </w:p>
          <w:p w:rsidR="00082477" w:rsidRDefault="00473AEF" w:rsidP="00AC6AE7">
            <w:pPr>
              <w:spacing w:line="240" w:lineRule="exact"/>
              <w:ind w:left="165" w:hanging="165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○言うこといっしょ</w:t>
            </w:r>
          </w:p>
        </w:tc>
        <w:tc>
          <w:tcPr>
            <w:tcW w:w="3754" w:type="dxa"/>
          </w:tcPr>
          <w:p w:rsidR="00A52E2D" w:rsidRDefault="006E39DD" w:rsidP="0029302E">
            <w:pPr>
              <w:spacing w:line="240" w:lineRule="exact"/>
              <w:ind w:left="200" w:hanging="20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○初対面の人同士の場合，自由に意見を出</w:t>
            </w:r>
          </w:p>
          <w:p w:rsidR="006E39DD" w:rsidRDefault="006E39DD" w:rsidP="0029302E">
            <w:pPr>
              <w:spacing w:line="240" w:lineRule="exact"/>
              <w:ind w:left="200" w:hanging="200"/>
              <w:rPr>
                <w:rFonts w:ascii="MS UI Gothic" w:eastAsia="ＭＳ ゴシック" w:hAnsi="MS UI Gothic" w:hint="eastAsia"/>
                <w:kern w:val="0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し合うためのウォーミングアップとする。</w:t>
            </w:r>
          </w:p>
          <w:p w:rsidR="006E39DD" w:rsidRDefault="006E39DD" w:rsidP="0029302E">
            <w:pPr>
              <w:spacing w:line="240" w:lineRule="exact"/>
              <w:ind w:left="261" w:hanging="261"/>
              <w:rPr>
                <w:rFonts w:ascii="ＭＳ ゴシック" w:eastAsia="ＭＳ ゴシック" w:hint="eastAsia"/>
                <w:sz w:val="20"/>
              </w:rPr>
            </w:pPr>
          </w:p>
          <w:p w:rsidR="006E39DD" w:rsidRDefault="00592448" w:rsidP="00B14CA5">
            <w:pPr>
              <w:spacing w:line="240" w:lineRule="exact"/>
              <w:ind w:left="261" w:hanging="26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○5人のグループに分ける。</w:t>
            </w:r>
          </w:p>
        </w:tc>
        <w:tc>
          <w:tcPr>
            <w:tcW w:w="1559" w:type="dxa"/>
          </w:tcPr>
          <w:p w:rsidR="006E39DD" w:rsidRDefault="006E39DD" w:rsidP="0029302E">
            <w:pPr>
              <w:spacing w:line="240" w:lineRule="exac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・机を撤去</w:t>
            </w:r>
          </w:p>
          <w:p w:rsidR="006E39DD" w:rsidRDefault="006E39DD" w:rsidP="0029302E">
            <w:pPr>
              <w:spacing w:line="240" w:lineRule="exact"/>
              <w:rPr>
                <w:rFonts w:ascii="ＭＳ ゴシック" w:eastAsia="ＭＳ ゴシック" w:hint="eastAsia"/>
                <w:sz w:val="20"/>
              </w:rPr>
            </w:pPr>
          </w:p>
          <w:p w:rsidR="006E39DD" w:rsidRDefault="006E39DD" w:rsidP="00AC6AE7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</w:p>
        </w:tc>
      </w:tr>
      <w:tr w:rsidR="00473AEF" w:rsidTr="00473AEF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993" w:type="dxa"/>
          </w:tcPr>
          <w:p w:rsidR="00473AEF" w:rsidRDefault="00473AEF" w:rsidP="0029302E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10：</w:t>
            </w:r>
            <w:r w:rsidR="00AC6AE7">
              <w:rPr>
                <w:rFonts w:ascii="ＭＳ ゴシック" w:eastAsia="ＭＳ ゴシック" w:hint="eastAsia"/>
                <w:sz w:val="20"/>
              </w:rPr>
              <w:t>15</w:t>
            </w:r>
          </w:p>
          <w:p w:rsidR="00473AEF" w:rsidRDefault="00473AEF" w:rsidP="0029302E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（10分）</w:t>
            </w:r>
          </w:p>
        </w:tc>
        <w:tc>
          <w:tcPr>
            <w:tcW w:w="3333" w:type="dxa"/>
          </w:tcPr>
          <w:p w:rsidR="00473AEF" w:rsidRPr="00AA1194" w:rsidRDefault="00473AEF" w:rsidP="00A060E9">
            <w:pPr>
              <w:spacing w:line="240" w:lineRule="exact"/>
              <w:rPr>
                <w:rFonts w:ascii="ＭＳ ゴシック" w:eastAsia="ＭＳ ゴシック" w:hint="eastAsia"/>
                <w:sz w:val="20"/>
              </w:rPr>
            </w:pPr>
            <w:r w:rsidRPr="00AA1194">
              <w:rPr>
                <w:rFonts w:ascii="ＭＳ ゴシック" w:eastAsia="ＭＳ ゴシック" w:hint="eastAsia"/>
                <w:sz w:val="20"/>
              </w:rPr>
              <w:t>○タイトル，ねらいを読む。</w:t>
            </w:r>
          </w:p>
          <w:p w:rsidR="00473AEF" w:rsidRDefault="00473AEF" w:rsidP="0029302E">
            <w:pPr>
              <w:spacing w:line="240" w:lineRule="exact"/>
              <w:rPr>
                <w:rFonts w:ascii="ＭＳ ゴシック" w:eastAsia="ＭＳ ゴシック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sz w:val="20"/>
              </w:rPr>
              <w:t>＜考えましょう，出し合いましょう＞</w:t>
            </w:r>
          </w:p>
          <w:p w:rsidR="00473AEF" w:rsidRDefault="00473AEF" w:rsidP="0029302E">
            <w:pPr>
              <w:spacing w:line="240" w:lineRule="exac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○設問①に記入し，グループで話し合</w:t>
            </w:r>
          </w:p>
          <w:p w:rsidR="00473AEF" w:rsidRDefault="00473AEF" w:rsidP="0029302E">
            <w:pPr>
              <w:spacing w:line="240" w:lineRule="exac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う。</w:t>
            </w:r>
          </w:p>
          <w:p w:rsidR="00473AEF" w:rsidRDefault="00473AEF" w:rsidP="0029302E">
            <w:pPr>
              <w:spacing w:line="240" w:lineRule="exact"/>
              <w:rPr>
                <w:rFonts w:ascii="ＭＳ ゴシック" w:eastAsia="ＭＳ ゴシック" w:hint="eastAsia"/>
                <w:sz w:val="20"/>
              </w:rPr>
            </w:pPr>
          </w:p>
        </w:tc>
        <w:tc>
          <w:tcPr>
            <w:tcW w:w="3754" w:type="dxa"/>
          </w:tcPr>
          <w:p w:rsidR="00473AEF" w:rsidRDefault="00473AEF" w:rsidP="00592448">
            <w:pPr>
              <w:spacing w:line="240" w:lineRule="exact"/>
              <w:ind w:left="261" w:hanging="26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○三つの約束（発言の平等，人の発言を肯</w:t>
            </w:r>
          </w:p>
          <w:p w:rsidR="00473AEF" w:rsidRDefault="00473AEF" w:rsidP="00592448">
            <w:pPr>
              <w:spacing w:line="240" w:lineRule="exact"/>
              <w:ind w:left="261" w:hanging="26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定，秘密の保守），ただし，言いたくないこ</w:t>
            </w:r>
          </w:p>
          <w:p w:rsidR="00473AEF" w:rsidRDefault="00473AEF" w:rsidP="00592448">
            <w:pPr>
              <w:spacing w:line="240" w:lineRule="exact"/>
              <w:ind w:left="200" w:hanging="20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とは話さなくても良い。（パス有り）</w:t>
            </w:r>
          </w:p>
          <w:p w:rsidR="00473AEF" w:rsidRDefault="00473AEF" w:rsidP="00592448">
            <w:pPr>
              <w:spacing w:line="240" w:lineRule="exact"/>
              <w:ind w:left="200" w:hanging="200"/>
              <w:rPr>
                <w:rFonts w:ascii="ＭＳ ゴシック" w:eastAsia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int="eastAsia"/>
                <w:color w:val="000000"/>
                <w:sz w:val="20"/>
              </w:rPr>
              <w:t>○これまでの子育てで楽しかったこと，感</w:t>
            </w:r>
          </w:p>
          <w:p w:rsidR="00473AEF" w:rsidRDefault="00473AEF" w:rsidP="00473AEF">
            <w:pPr>
              <w:spacing w:line="240" w:lineRule="exact"/>
              <w:ind w:left="200" w:hanging="200"/>
              <w:rPr>
                <w:rFonts w:ascii="ＭＳ ゴシック" w:eastAsia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int="eastAsia"/>
                <w:color w:val="000000"/>
                <w:sz w:val="20"/>
              </w:rPr>
              <w:t>動したことを思い出し、振り返る。</w:t>
            </w:r>
          </w:p>
        </w:tc>
        <w:tc>
          <w:tcPr>
            <w:tcW w:w="1559" w:type="dxa"/>
            <w:vMerge w:val="restart"/>
          </w:tcPr>
          <w:p w:rsidR="00473AEF" w:rsidRDefault="00473AEF" w:rsidP="0029302E">
            <w:pPr>
              <w:spacing w:line="240" w:lineRule="exact"/>
              <w:ind w:left="261" w:hanging="26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・色々あったけれど、今日までこられたことを喜ぶ。</w:t>
            </w:r>
          </w:p>
          <w:p w:rsidR="00473AEF" w:rsidRDefault="00473AEF" w:rsidP="0029302E">
            <w:pPr>
              <w:spacing w:line="240" w:lineRule="exact"/>
              <w:ind w:left="261" w:hanging="261"/>
              <w:rPr>
                <w:rFonts w:ascii="ＭＳ ゴシック" w:eastAsia="ＭＳ ゴシック" w:hint="eastAsia"/>
                <w:sz w:val="20"/>
              </w:rPr>
            </w:pPr>
          </w:p>
          <w:p w:rsidR="00473AEF" w:rsidRPr="006E5551" w:rsidRDefault="00473AEF" w:rsidP="0029302E">
            <w:pPr>
              <w:spacing w:line="240" w:lineRule="exact"/>
              <w:ind w:left="261" w:hanging="261"/>
              <w:rPr>
                <w:rFonts w:ascii="ＭＳ ゴシック" w:eastAsia="ＭＳ ゴシック" w:hint="eastAsia"/>
                <w:sz w:val="20"/>
              </w:rPr>
            </w:pPr>
          </w:p>
          <w:p w:rsidR="00473AEF" w:rsidRDefault="00473AEF" w:rsidP="0029302E">
            <w:pPr>
              <w:spacing w:line="240" w:lineRule="exact"/>
              <w:ind w:left="261" w:hanging="261"/>
              <w:rPr>
                <w:rFonts w:ascii="ＭＳ ゴシック" w:eastAsia="ＭＳ ゴシック"/>
                <w:sz w:val="20"/>
              </w:rPr>
            </w:pPr>
          </w:p>
        </w:tc>
      </w:tr>
      <w:tr w:rsidR="00473AEF" w:rsidTr="00592448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993" w:type="dxa"/>
          </w:tcPr>
          <w:p w:rsidR="00473AEF" w:rsidRDefault="00473AEF" w:rsidP="0029302E">
            <w:pPr>
              <w:spacing w:line="240" w:lineRule="exac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10：</w:t>
            </w:r>
            <w:r w:rsidR="00AC6AE7">
              <w:rPr>
                <w:rFonts w:ascii="ＭＳ ゴシック" w:eastAsia="ＭＳ ゴシック" w:hint="eastAsia"/>
                <w:sz w:val="20"/>
              </w:rPr>
              <w:t>25</w:t>
            </w:r>
          </w:p>
          <w:p w:rsidR="00473AEF" w:rsidRDefault="00473AEF" w:rsidP="0029302E">
            <w:pPr>
              <w:spacing w:line="240" w:lineRule="exac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（10分）</w:t>
            </w:r>
          </w:p>
        </w:tc>
        <w:tc>
          <w:tcPr>
            <w:tcW w:w="3333" w:type="dxa"/>
          </w:tcPr>
          <w:p w:rsidR="00473AEF" w:rsidRPr="00AA1194" w:rsidRDefault="00473AEF" w:rsidP="0029302E">
            <w:pPr>
              <w:spacing w:line="240" w:lineRule="exac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○設問②に記入し、グループで話し合う。</w:t>
            </w:r>
          </w:p>
        </w:tc>
        <w:tc>
          <w:tcPr>
            <w:tcW w:w="3754" w:type="dxa"/>
          </w:tcPr>
          <w:p w:rsidR="00473AEF" w:rsidRDefault="00473AEF" w:rsidP="00473AEF">
            <w:pPr>
              <w:spacing w:line="240" w:lineRule="exact"/>
              <w:ind w:left="200" w:hanging="200"/>
              <w:rPr>
                <w:rFonts w:ascii="ＭＳ ゴシック" w:eastAsia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int="eastAsia"/>
                <w:color w:val="000000"/>
                <w:sz w:val="20"/>
              </w:rPr>
              <w:t>○これまでの子育てで困ったり悩んだりしたことを思い出し，これまでの子育てを振り返る。</w:t>
            </w:r>
          </w:p>
          <w:p w:rsidR="00473AEF" w:rsidRDefault="00473AEF" w:rsidP="00473AEF">
            <w:pPr>
              <w:spacing w:line="240" w:lineRule="exact"/>
              <w:ind w:left="382" w:hangingChars="209" w:hanging="382"/>
              <w:rPr>
                <w:rFonts w:ascii="ＭＳ ゴシック" w:eastAsia="ＭＳ ゴシック" w:hint="eastAsia"/>
                <w:sz w:val="20"/>
              </w:rPr>
            </w:pPr>
          </w:p>
        </w:tc>
        <w:tc>
          <w:tcPr>
            <w:tcW w:w="1559" w:type="dxa"/>
            <w:vMerge/>
          </w:tcPr>
          <w:p w:rsidR="00473AEF" w:rsidRDefault="00473AEF" w:rsidP="0029302E">
            <w:pPr>
              <w:spacing w:line="240" w:lineRule="exact"/>
              <w:ind w:left="261" w:hanging="261"/>
              <w:rPr>
                <w:rFonts w:ascii="ＭＳ ゴシック" w:eastAsia="ＭＳ ゴシック" w:hint="eastAsia"/>
                <w:sz w:val="20"/>
              </w:rPr>
            </w:pPr>
          </w:p>
        </w:tc>
      </w:tr>
      <w:tr w:rsidR="006E39DD">
        <w:tblPrEx>
          <w:tblCellMar>
            <w:top w:w="0" w:type="dxa"/>
            <w:bottom w:w="0" w:type="dxa"/>
          </w:tblCellMar>
        </w:tblPrEx>
        <w:trPr>
          <w:cantSplit/>
          <w:trHeight w:val="1526"/>
        </w:trPr>
        <w:tc>
          <w:tcPr>
            <w:tcW w:w="993" w:type="dxa"/>
          </w:tcPr>
          <w:p w:rsidR="006E39DD" w:rsidRDefault="00887045" w:rsidP="0029302E">
            <w:pPr>
              <w:spacing w:line="240" w:lineRule="exac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10</w:t>
            </w:r>
            <w:r w:rsidR="006E39DD">
              <w:rPr>
                <w:rFonts w:ascii="ＭＳ ゴシック" w:eastAsia="ＭＳ ゴシック" w:hint="eastAsia"/>
                <w:sz w:val="20"/>
              </w:rPr>
              <w:t>：</w:t>
            </w:r>
            <w:r w:rsidR="00AC6AE7">
              <w:rPr>
                <w:rFonts w:ascii="ＭＳ ゴシック" w:eastAsia="ＭＳ ゴシック" w:hint="eastAsia"/>
                <w:sz w:val="20"/>
              </w:rPr>
              <w:t>35</w:t>
            </w:r>
          </w:p>
          <w:p w:rsidR="006E39DD" w:rsidRDefault="006E39DD" w:rsidP="00473AEF">
            <w:pPr>
              <w:spacing w:line="240" w:lineRule="exac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（</w:t>
            </w:r>
            <w:r w:rsidR="00887045">
              <w:rPr>
                <w:rFonts w:ascii="ＭＳ ゴシック" w:eastAsia="ＭＳ ゴシック" w:hint="eastAsia"/>
                <w:sz w:val="20"/>
              </w:rPr>
              <w:t>5</w:t>
            </w:r>
            <w:r>
              <w:rPr>
                <w:rFonts w:ascii="ＭＳ ゴシック" w:eastAsia="ＭＳ ゴシック" w:hint="eastAsia"/>
                <w:sz w:val="20"/>
              </w:rPr>
              <w:t>分）</w:t>
            </w:r>
          </w:p>
        </w:tc>
        <w:tc>
          <w:tcPr>
            <w:tcW w:w="3333" w:type="dxa"/>
          </w:tcPr>
          <w:p w:rsidR="00473AEF" w:rsidRDefault="00475CB8" w:rsidP="0029302E">
            <w:pPr>
              <w:spacing w:line="240" w:lineRule="exac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</w:t>
            </w:r>
            <w:r w:rsidR="00D073CA" w:rsidRPr="00D073CA">
              <w:rPr>
                <w:rFonts w:ascii="ＭＳ ゴシック" w:eastAsia="ＭＳ ゴシック" w:hint="eastAsia"/>
                <w:sz w:val="20"/>
              </w:rPr>
              <w:t>設問③に記入</w:t>
            </w:r>
            <w:r w:rsidR="00473AEF">
              <w:rPr>
                <w:rFonts w:ascii="ＭＳ ゴシック" w:eastAsia="ＭＳ ゴシック" w:hint="eastAsia"/>
                <w:sz w:val="20"/>
              </w:rPr>
              <w:t>する。</w:t>
            </w:r>
          </w:p>
          <w:p w:rsidR="006A4EF1" w:rsidRPr="00D073CA" w:rsidRDefault="006A4EF1" w:rsidP="0029302E">
            <w:pPr>
              <w:spacing w:line="240" w:lineRule="exac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</w:p>
        </w:tc>
        <w:tc>
          <w:tcPr>
            <w:tcW w:w="3754" w:type="dxa"/>
          </w:tcPr>
          <w:p w:rsidR="00A52E2D" w:rsidRDefault="00D073CA" w:rsidP="00D073CA">
            <w:pPr>
              <w:spacing w:line="240" w:lineRule="exact"/>
              <w:ind w:left="200" w:hanging="20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○子どもの良いところを，できるだけたく</w:t>
            </w:r>
          </w:p>
          <w:p w:rsidR="00A52E2D" w:rsidRDefault="00D073CA" w:rsidP="00D073CA">
            <w:pPr>
              <w:spacing w:line="240" w:lineRule="exact"/>
              <w:ind w:left="200" w:hanging="20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さん書き出してもらう。３つ以上は書いて</w:t>
            </w:r>
          </w:p>
          <w:p w:rsidR="00D073CA" w:rsidRDefault="00D073CA" w:rsidP="00D073CA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もらう。</w:t>
            </w:r>
          </w:p>
          <w:p w:rsidR="00A52E2D" w:rsidRDefault="00D073CA" w:rsidP="00D073CA">
            <w:pPr>
              <w:spacing w:line="240" w:lineRule="exact"/>
              <w:ind w:left="200" w:hanging="20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→子どもを様々な視点から見て，良いとこ</w:t>
            </w:r>
          </w:p>
          <w:p w:rsidR="00D95DD2" w:rsidRDefault="00D073CA" w:rsidP="00D95DD2">
            <w:pPr>
              <w:spacing w:line="240" w:lineRule="exact"/>
              <w:ind w:firstLineChars="100" w:firstLine="183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ろを一つでも多く見つけるように声をか</w:t>
            </w:r>
          </w:p>
          <w:p w:rsidR="0079772D" w:rsidRDefault="0079772D" w:rsidP="00D95DD2">
            <w:pPr>
              <w:spacing w:line="240" w:lineRule="exact"/>
              <w:ind w:leftChars="95" w:left="183"/>
              <w:rPr>
                <w:rFonts w:ascii="ＭＳ ゴシック" w:eastAsia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ける。子どもの成長を感じることができると良い。</w:t>
            </w:r>
          </w:p>
        </w:tc>
        <w:tc>
          <w:tcPr>
            <w:tcW w:w="1559" w:type="dxa"/>
          </w:tcPr>
          <w:p w:rsidR="006E39DD" w:rsidRDefault="00B14CA5" w:rsidP="003C7D17">
            <w:pPr>
              <w:spacing w:line="240" w:lineRule="exact"/>
              <w:ind w:left="183" w:hangingChars="100" w:hanging="183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・子どもの良いところをしっかり見つける。</w:t>
            </w:r>
          </w:p>
          <w:p w:rsidR="00151518" w:rsidRDefault="00151518" w:rsidP="003C7D17">
            <w:pPr>
              <w:spacing w:line="240" w:lineRule="exact"/>
              <w:ind w:left="183" w:hangingChars="100" w:hanging="183"/>
              <w:rPr>
                <w:rFonts w:ascii="ＭＳ ゴシック" w:eastAsia="ＭＳ ゴシック" w:hint="eastAsia"/>
                <w:sz w:val="20"/>
              </w:rPr>
            </w:pPr>
          </w:p>
          <w:p w:rsidR="00151518" w:rsidRPr="00151518" w:rsidRDefault="00151518" w:rsidP="003C7D17">
            <w:pPr>
              <w:spacing w:line="240" w:lineRule="exact"/>
              <w:ind w:left="183" w:hangingChars="100" w:hanging="183"/>
              <w:rPr>
                <w:rFonts w:ascii="ＭＳ ゴシック" w:eastAsia="ＭＳ ゴシック"/>
                <w:sz w:val="20"/>
              </w:rPr>
            </w:pPr>
          </w:p>
        </w:tc>
      </w:tr>
      <w:tr w:rsidR="006E39DD" w:rsidTr="00AC6AE7">
        <w:tblPrEx>
          <w:tblCellMar>
            <w:top w:w="0" w:type="dxa"/>
            <w:bottom w:w="0" w:type="dxa"/>
          </w:tblCellMar>
        </w:tblPrEx>
        <w:trPr>
          <w:cantSplit/>
          <w:trHeight w:val="1362"/>
        </w:trPr>
        <w:tc>
          <w:tcPr>
            <w:tcW w:w="993" w:type="dxa"/>
          </w:tcPr>
          <w:p w:rsidR="006E39DD" w:rsidRDefault="0088505B" w:rsidP="0029302E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10</w:t>
            </w:r>
            <w:r w:rsidR="006E39DD">
              <w:rPr>
                <w:rFonts w:ascii="ＭＳ ゴシック" w:eastAsia="ＭＳ ゴシック" w:hint="eastAsia"/>
                <w:sz w:val="20"/>
              </w:rPr>
              <w:t>：</w:t>
            </w:r>
            <w:r w:rsidR="00AC6AE7">
              <w:rPr>
                <w:rFonts w:ascii="ＭＳ ゴシック" w:eastAsia="ＭＳ ゴシック" w:hint="eastAsia"/>
                <w:sz w:val="20"/>
              </w:rPr>
              <w:t>40</w:t>
            </w:r>
          </w:p>
          <w:p w:rsidR="006E39DD" w:rsidRDefault="006E39DD" w:rsidP="00887045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（</w:t>
            </w:r>
            <w:r w:rsidR="00887045">
              <w:rPr>
                <w:rFonts w:ascii="ＭＳ ゴシック" w:eastAsia="ＭＳ ゴシック" w:hint="eastAsia"/>
                <w:sz w:val="20"/>
              </w:rPr>
              <w:t>5</w:t>
            </w:r>
            <w:r>
              <w:rPr>
                <w:rFonts w:ascii="ＭＳ ゴシック" w:eastAsia="ＭＳ ゴシック" w:hint="eastAsia"/>
                <w:sz w:val="20"/>
              </w:rPr>
              <w:t>分）</w:t>
            </w:r>
          </w:p>
        </w:tc>
        <w:tc>
          <w:tcPr>
            <w:tcW w:w="3333" w:type="dxa"/>
          </w:tcPr>
          <w:p w:rsidR="006E39DD" w:rsidRDefault="00475CB8" w:rsidP="00475CB8">
            <w:pPr>
              <w:spacing w:line="240" w:lineRule="exac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</w:t>
            </w:r>
            <w:r w:rsidRPr="00D073CA">
              <w:rPr>
                <w:rFonts w:ascii="ＭＳ ゴシック" w:eastAsia="ＭＳ ゴシック" w:hint="eastAsia"/>
                <w:sz w:val="20"/>
              </w:rPr>
              <w:t>設問</w:t>
            </w:r>
            <w:r>
              <w:rPr>
                <w:rFonts w:ascii="ＭＳ ゴシック" w:eastAsia="ＭＳ ゴシック" w:hint="eastAsia"/>
                <w:sz w:val="20"/>
              </w:rPr>
              <w:t>④</w:t>
            </w:r>
            <w:r w:rsidR="00AC6AE7">
              <w:rPr>
                <w:rFonts w:ascii="ＭＳ ゴシック" w:eastAsia="ＭＳ ゴシック" w:hint="eastAsia"/>
                <w:sz w:val="20"/>
              </w:rPr>
              <w:t>に記入する</w:t>
            </w:r>
            <w:r w:rsidRPr="00D073CA">
              <w:rPr>
                <w:rFonts w:ascii="ＭＳ ゴシック" w:eastAsia="ＭＳ ゴシック" w:hint="eastAsia"/>
                <w:sz w:val="20"/>
              </w:rPr>
              <w:t>。</w:t>
            </w:r>
          </w:p>
          <w:p w:rsidR="00475CB8" w:rsidRPr="00473AEF" w:rsidRDefault="00475CB8" w:rsidP="00AC6AE7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754" w:type="dxa"/>
          </w:tcPr>
          <w:p w:rsidR="00CD5BD2" w:rsidRDefault="00CD5BD2" w:rsidP="00AC6AE7">
            <w:pPr>
              <w:spacing w:line="240" w:lineRule="exact"/>
              <w:ind w:left="200" w:hanging="200"/>
              <w:rPr>
                <w:rFonts w:ascii="ＭＳ ゴシック" w:eastAsia="ＭＳ ゴシック" w:hint="eastAsia"/>
                <w:sz w:val="20"/>
              </w:rPr>
            </w:pPr>
            <w:r w:rsidRPr="00475CB8">
              <w:rPr>
                <w:rFonts w:ascii="ＭＳ ゴシック" w:eastAsia="ＭＳ ゴシック" w:hint="eastAsia"/>
                <w:sz w:val="20"/>
              </w:rPr>
              <w:t>○</w:t>
            </w:r>
            <w:r w:rsidR="00AC6AE7">
              <w:rPr>
                <w:rFonts w:ascii="ＭＳ ゴシック" w:eastAsia="ＭＳ ゴシック" w:hint="eastAsia"/>
                <w:sz w:val="20"/>
              </w:rPr>
              <w:t>どんなことに挑戦させてみたいか，書いてもらう。</w:t>
            </w:r>
          </w:p>
          <w:p w:rsidR="00A52E2D" w:rsidRDefault="00475CB8" w:rsidP="0029302E">
            <w:pPr>
              <w:spacing w:line="240" w:lineRule="exact"/>
              <w:ind w:left="200" w:hanging="20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○希望を持って小学校への入学を迎える気</w:t>
            </w:r>
          </w:p>
          <w:p w:rsidR="00AC6AE7" w:rsidRPr="00475CB8" w:rsidRDefault="00475CB8" w:rsidP="00AC6AE7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持ちに</w:t>
            </w:r>
            <w:r w:rsidR="00A060E9">
              <w:rPr>
                <w:rFonts w:ascii="ＭＳ ゴシック" w:eastAsia="ＭＳ ゴシック" w:hint="eastAsia"/>
                <w:sz w:val="20"/>
              </w:rPr>
              <w:t>な</w:t>
            </w:r>
            <w:r>
              <w:rPr>
                <w:rFonts w:ascii="ＭＳ ゴシック" w:eastAsia="ＭＳ ゴシック" w:hint="eastAsia"/>
                <w:sz w:val="20"/>
              </w:rPr>
              <w:t>れるような雰囲気を作る。</w:t>
            </w:r>
          </w:p>
        </w:tc>
        <w:tc>
          <w:tcPr>
            <w:tcW w:w="1559" w:type="dxa"/>
          </w:tcPr>
          <w:p w:rsidR="006E39DD" w:rsidRDefault="002724AA" w:rsidP="0029302E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・</w:t>
            </w:r>
            <w:r w:rsidR="00B14CA5">
              <w:rPr>
                <w:rFonts w:ascii="ＭＳ ゴシック" w:eastAsia="ＭＳ ゴシック" w:hint="eastAsia"/>
                <w:sz w:val="20"/>
              </w:rPr>
              <w:t>良いところを伸ばしてあげるためにどんなことに挑戦させたいか。</w:t>
            </w:r>
          </w:p>
        </w:tc>
      </w:tr>
      <w:tr w:rsidR="00B14CA5" w:rsidTr="00AC6AE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93" w:type="dxa"/>
          </w:tcPr>
          <w:p w:rsidR="00B14CA5" w:rsidRDefault="00B14CA5" w:rsidP="00887045">
            <w:pPr>
              <w:spacing w:line="240" w:lineRule="exac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10：45</w:t>
            </w:r>
          </w:p>
          <w:p w:rsidR="00B14CA5" w:rsidRDefault="00B14CA5" w:rsidP="00887045">
            <w:pPr>
              <w:spacing w:line="240" w:lineRule="exac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（5分）</w:t>
            </w:r>
          </w:p>
        </w:tc>
        <w:tc>
          <w:tcPr>
            <w:tcW w:w="3333" w:type="dxa"/>
          </w:tcPr>
          <w:p w:rsidR="00B14CA5" w:rsidRDefault="00B14CA5" w:rsidP="00AC6AE7">
            <w:pPr>
              <w:spacing w:line="240" w:lineRule="exac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○メダル作り</w:t>
            </w:r>
          </w:p>
          <w:p w:rsidR="00B14CA5" w:rsidRPr="00AC6AE7" w:rsidRDefault="00B14CA5" w:rsidP="00475CB8">
            <w:pPr>
              <w:spacing w:line="240" w:lineRule="exact"/>
              <w:rPr>
                <w:rFonts w:ascii="ＭＳ ゴシック" w:eastAsia="ＭＳ ゴシック" w:hint="eastAsia"/>
                <w:sz w:val="20"/>
              </w:rPr>
            </w:pPr>
          </w:p>
        </w:tc>
        <w:tc>
          <w:tcPr>
            <w:tcW w:w="3754" w:type="dxa"/>
          </w:tcPr>
          <w:p w:rsidR="00B14CA5" w:rsidRPr="00B14CA5" w:rsidRDefault="00B14CA5" w:rsidP="00B14CA5">
            <w:pPr>
              <w:spacing w:line="240" w:lineRule="exact"/>
              <w:ind w:left="200" w:hanging="20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・子どもの良いところ</w:t>
            </w:r>
            <w:r w:rsidR="00607366">
              <w:rPr>
                <w:rFonts w:ascii="ＭＳ ゴシック" w:eastAsia="ＭＳ ゴシック" w:hint="eastAsia"/>
                <w:sz w:val="20"/>
              </w:rPr>
              <w:t>を3つ書き、また、</w:t>
            </w:r>
            <w:r>
              <w:rPr>
                <w:rFonts w:ascii="ＭＳ ゴシック" w:eastAsia="ＭＳ ゴシック" w:hint="eastAsia"/>
                <w:sz w:val="20"/>
              </w:rPr>
              <w:t>挑戦させたいことを金メダルに書く。</w:t>
            </w:r>
          </w:p>
        </w:tc>
        <w:tc>
          <w:tcPr>
            <w:tcW w:w="1559" w:type="dxa"/>
          </w:tcPr>
          <w:p w:rsidR="00B14CA5" w:rsidRPr="00B14CA5" w:rsidRDefault="00B14CA5" w:rsidP="0029302E">
            <w:pPr>
              <w:spacing w:line="240" w:lineRule="exact"/>
              <w:ind w:left="200" w:hanging="20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・メダルを完成</w:t>
            </w:r>
          </w:p>
        </w:tc>
      </w:tr>
      <w:tr w:rsidR="00B14CA5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993" w:type="dxa"/>
          </w:tcPr>
          <w:p w:rsidR="00B14CA5" w:rsidRDefault="00B14CA5" w:rsidP="00887045">
            <w:pPr>
              <w:spacing w:line="240" w:lineRule="exac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10：50</w:t>
            </w:r>
          </w:p>
          <w:p w:rsidR="00B14CA5" w:rsidRDefault="00B14CA5" w:rsidP="00887045">
            <w:pPr>
              <w:spacing w:line="240" w:lineRule="exact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（10分）</w:t>
            </w:r>
          </w:p>
        </w:tc>
        <w:tc>
          <w:tcPr>
            <w:tcW w:w="3333" w:type="dxa"/>
          </w:tcPr>
          <w:p w:rsidR="00B14CA5" w:rsidRDefault="00B14CA5" w:rsidP="00AC6AE7">
            <w:pPr>
              <w:spacing w:line="240" w:lineRule="exac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○わが子の自慢スピーチ大会</w:t>
            </w:r>
          </w:p>
          <w:p w:rsidR="00B14CA5" w:rsidRDefault="00B14CA5" w:rsidP="00475CB8">
            <w:pPr>
              <w:spacing w:line="240" w:lineRule="exact"/>
              <w:rPr>
                <w:rFonts w:ascii="ＭＳ ゴシック" w:eastAsia="ＭＳ ゴシック" w:hint="eastAsia"/>
                <w:sz w:val="20"/>
              </w:rPr>
            </w:pPr>
          </w:p>
        </w:tc>
        <w:tc>
          <w:tcPr>
            <w:tcW w:w="3754" w:type="dxa"/>
          </w:tcPr>
          <w:p w:rsidR="00B14CA5" w:rsidRPr="00475CB8" w:rsidRDefault="00B14CA5" w:rsidP="000B232D">
            <w:pPr>
              <w:spacing w:line="240" w:lineRule="exact"/>
              <w:ind w:left="200" w:hanging="20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○お互いの思いを出し合い，自分の子育てについて考える。</w:t>
            </w:r>
          </w:p>
        </w:tc>
        <w:tc>
          <w:tcPr>
            <w:tcW w:w="1559" w:type="dxa"/>
          </w:tcPr>
          <w:p w:rsidR="00B14CA5" w:rsidRDefault="00B14CA5" w:rsidP="0029302E">
            <w:pPr>
              <w:spacing w:line="240" w:lineRule="exact"/>
              <w:ind w:left="200" w:hanging="20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・良いところ、挑戦させたいことを紹介。</w:t>
            </w:r>
          </w:p>
        </w:tc>
      </w:tr>
      <w:tr w:rsidR="00B14CA5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993" w:type="dxa"/>
            <w:tcBorders>
              <w:bottom w:val="single" w:sz="4" w:space="0" w:color="auto"/>
            </w:tcBorders>
          </w:tcPr>
          <w:p w:rsidR="00B14CA5" w:rsidRDefault="00514EFB" w:rsidP="00887045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-9525</wp:posOffset>
                      </wp:positionV>
                      <wp:extent cx="622935" cy="47625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293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-4.95pt;margin-top:-.75pt;width:49.05pt;height:37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9gFKwIAAEkEAAAOAAAAZHJzL2Uyb0RvYy54bWysVMGO2jAQvVfqP1i+Q0g2sBARVqsE2sO2&#10;RdrtBxjbIVYd27K9BFT13zt2gLLtpaqagzOOZ968mXnO8uHYSXTg1gmtSpyOJxhxRTUTal/iry+b&#10;0Rwj54liRGrFS3ziDj+s3r9b9qbgmW61ZNwiAFGu6E2JW+9NkSSOtrwjbqwNV3DYaNsRD1u7T5gl&#10;PaB3Mskmk1nSa8uM1ZQ7B1/r4RCvIn7TcOq/NI3jHskSAzcfVxvXXViT1ZIUe0tMK+iZBvkHFh0R&#10;CpJeoWriCXq14g+oTlCrnW78mOou0U0jKI81QDXp5LdqnltieKwFmuPMtU3u/8HSz4etRYLB7DBS&#10;pIMRPb56HTOjWWhPb1wBXpXa2lAgPapn86TpN4eUrlqi9jw6v5wMxKYhInkTEjbOQJJd/0kz8CGA&#10;H3t1bGyHGinMxxAYwKEf6BiHc7oOhx89ovBxlmWLuylGFI7y+1k2jcNLSBFgQrCxzn/gukPBKLHz&#10;loh96yutFMhA2yEFOTw5H0j+CgjBSm+ElFENUqG+xItpNo2cnJaChcPg5ux+V0mLDiToKT6xYji5&#10;dbP6VbEI1nLC1mfbEyEHG5JLFfCgOKBztgbBfF9MFuv5ep6P8my2HuWTuh49bqp8NNuk99P6rq6q&#10;Ov0RqKV50QrGuArsLuJN878Tx/kaDbK7yvfahuQteuwXkL28I+k45zDaQSQ7zU5be5k/6DU6n+9W&#10;uBC3e7Bv/wCrnwAAAP//AwBQSwMEFAAGAAgAAAAhALIQZwzdAAAABwEAAA8AAABkcnMvZG93bnJl&#10;di54bWxMjkFPwkAUhO8m/IfNI/EGW1CglG6JMdF4ME1EvS/dZ1vsvq3dpS3/3sdJT5PJTGa+dD/a&#10;RvTY+dqRgsU8AoFUOFNTqeDj/WkWg/BBk9GNI1RwQQ/7bHKT6sS4gd6wP4RS8Aj5RCuoQmgTKX1R&#10;odV+7lokzr5cZ3Vg25XSdHrgcdvIZRStpdU18UOlW3yssPg+nK2CH9pcPu9lH5/yPKyfX15LwnxQ&#10;6nY6PuxABBzDXxmu+IwOGTMd3ZmMF42C2XbLTdbFCgTncbwEcVSwuVuBzFL5nz/7BQAA//8DAFBL&#10;AQItABQABgAIAAAAIQC2gziS/gAAAOEBAAATAAAAAAAAAAAAAAAAAAAAAABbQ29udGVudF9UeXBl&#10;c10ueG1sUEsBAi0AFAAGAAgAAAAhADj9If/WAAAAlAEAAAsAAAAAAAAAAAAAAAAALwEAAF9yZWxz&#10;Ly5yZWxzUEsBAi0AFAAGAAgAAAAhAL9z2AUrAgAASQQAAA4AAAAAAAAAAAAAAAAALgIAAGRycy9l&#10;Mm9Eb2MueG1sUEsBAi0AFAAGAAgAAAAhALIQZwzdAAAABwEAAA8AAAAAAAAAAAAAAAAAhQQAAGRy&#10;cy9kb3ducmV2LnhtbFBLBQYAAAAABAAEAPMAAACPBQAAAAA=&#10;"/>
                  </w:pict>
                </mc:Fallback>
              </mc:AlternateContent>
            </w: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B14CA5" w:rsidRDefault="00B14CA5" w:rsidP="0029302E">
            <w:pPr>
              <w:spacing w:line="24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○参考資料，「県民の声」を読む。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B14CA5" w:rsidRDefault="00B14CA5" w:rsidP="0029302E">
            <w:pPr>
              <w:spacing w:line="240" w:lineRule="exact"/>
              <w:ind w:left="261" w:hanging="26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※県民の声は必ずしも「模範解答」ではな</w:t>
            </w:r>
          </w:p>
          <w:p w:rsidR="00B14CA5" w:rsidRDefault="00B14CA5" w:rsidP="0029302E">
            <w:pPr>
              <w:spacing w:line="240" w:lineRule="exact"/>
              <w:ind w:left="261" w:hanging="26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く，色々な意見があるということを示すた</w:t>
            </w:r>
          </w:p>
          <w:p w:rsidR="00B14CA5" w:rsidRDefault="00B14CA5" w:rsidP="0029302E">
            <w:pPr>
              <w:spacing w:line="240" w:lineRule="exact"/>
              <w:ind w:left="261" w:hanging="261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めのもの。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4CA5" w:rsidRDefault="003D22A9" w:rsidP="0029302E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・</w:t>
            </w:r>
            <w:r w:rsidR="00B14CA5">
              <w:rPr>
                <w:rFonts w:ascii="ＭＳ ゴシック" w:eastAsia="ＭＳ ゴシック"/>
                <w:sz w:val="20"/>
              </w:rPr>
              <w:t>説明のみ</w:t>
            </w:r>
          </w:p>
        </w:tc>
      </w:tr>
      <w:tr w:rsidR="00B14CA5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993" w:type="dxa"/>
          </w:tcPr>
          <w:p w:rsidR="00B14CA5" w:rsidRDefault="00B14CA5" w:rsidP="0029302E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11：00</w:t>
            </w:r>
          </w:p>
          <w:p w:rsidR="00B14CA5" w:rsidRDefault="00B14CA5" w:rsidP="00A26286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（15分）</w:t>
            </w:r>
          </w:p>
        </w:tc>
        <w:tc>
          <w:tcPr>
            <w:tcW w:w="3333" w:type="dxa"/>
          </w:tcPr>
          <w:p w:rsidR="00B14CA5" w:rsidRDefault="00B14CA5" w:rsidP="0029302E">
            <w:pPr>
              <w:spacing w:line="240" w:lineRule="exact"/>
              <w:rPr>
                <w:rFonts w:ascii="ＭＳ ゴシック" w:eastAsia="ＭＳ ゴシック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sz w:val="20"/>
              </w:rPr>
              <w:t>＜学習を振り返りましょう＞</w:t>
            </w:r>
          </w:p>
          <w:p w:rsidR="00B14CA5" w:rsidRDefault="00B14CA5" w:rsidP="0029302E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○ワークシートに記入する。</w:t>
            </w:r>
          </w:p>
          <w:p w:rsidR="00B14CA5" w:rsidRDefault="00B14CA5" w:rsidP="0029302E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○ファシリテーターの話</w:t>
            </w:r>
          </w:p>
        </w:tc>
        <w:tc>
          <w:tcPr>
            <w:tcW w:w="3754" w:type="dxa"/>
          </w:tcPr>
          <w:p w:rsidR="00B14CA5" w:rsidRDefault="00B14CA5" w:rsidP="006501B3">
            <w:pPr>
              <w:spacing w:line="240" w:lineRule="exact"/>
              <w:ind w:left="261" w:hanging="261"/>
              <w:rPr>
                <w:rFonts w:ascii="ＭＳ ゴシック" w:eastAsia="ＭＳ ゴシック" w:hint="eastAsia"/>
                <w:sz w:val="20"/>
              </w:rPr>
            </w:pPr>
          </w:p>
          <w:p w:rsidR="00B14CA5" w:rsidRDefault="00B14CA5" w:rsidP="006501B3">
            <w:pPr>
              <w:spacing w:line="240" w:lineRule="exact"/>
              <w:ind w:left="261" w:hanging="261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○一言感想を言ってもらう。</w:t>
            </w:r>
          </w:p>
        </w:tc>
        <w:tc>
          <w:tcPr>
            <w:tcW w:w="1559" w:type="dxa"/>
          </w:tcPr>
          <w:p w:rsidR="00B14CA5" w:rsidRPr="00592448" w:rsidRDefault="00B14CA5" w:rsidP="0029302E">
            <w:pPr>
              <w:spacing w:line="240" w:lineRule="exact"/>
              <w:ind w:left="200" w:hanging="200"/>
              <w:rPr>
                <w:rFonts w:ascii="ＭＳ ゴシック" w:eastAsia="ＭＳ ゴシック"/>
                <w:sz w:val="20"/>
              </w:rPr>
            </w:pPr>
          </w:p>
        </w:tc>
      </w:tr>
      <w:tr w:rsidR="00B14CA5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93" w:type="dxa"/>
          </w:tcPr>
          <w:p w:rsidR="00B14CA5" w:rsidRDefault="00B14CA5" w:rsidP="0029302E">
            <w:pPr>
              <w:spacing w:line="240" w:lineRule="exact"/>
              <w:jc w:val="center"/>
              <w:rPr>
                <w:rFonts w:ascii="‚l‚r ƒSƒVƒbƒN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11：15</w:t>
            </w:r>
          </w:p>
          <w:p w:rsidR="00B14CA5" w:rsidRDefault="00B14CA5" w:rsidP="0029302E">
            <w:pPr>
              <w:spacing w:line="240" w:lineRule="exact"/>
              <w:jc w:val="center"/>
              <w:rPr>
                <w:rFonts w:ascii="‚l‚r ƒSƒVƒbƒN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（</w:t>
            </w:r>
            <w:r>
              <w:rPr>
                <w:rFonts w:ascii="‚l‚r ƒSƒVƒbƒN" w:eastAsia="ＭＳ ゴシック" w:hint="eastAsia"/>
                <w:sz w:val="20"/>
              </w:rPr>
              <w:t>5</w:t>
            </w:r>
            <w:r>
              <w:rPr>
                <w:rFonts w:ascii="ＭＳ ゴシック" w:eastAsia="ＭＳ ゴシック" w:hint="eastAsia"/>
                <w:sz w:val="20"/>
              </w:rPr>
              <w:t>分）</w:t>
            </w:r>
          </w:p>
        </w:tc>
        <w:tc>
          <w:tcPr>
            <w:tcW w:w="3333" w:type="dxa"/>
          </w:tcPr>
          <w:p w:rsidR="00B14CA5" w:rsidRDefault="00B14CA5" w:rsidP="0029302E">
            <w:pPr>
              <w:spacing w:line="240" w:lineRule="exact"/>
              <w:rPr>
                <w:rFonts w:ascii="‚l‚r ƒSƒVƒbƒN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○終了・片付け</w:t>
            </w:r>
          </w:p>
          <w:p w:rsidR="00B14CA5" w:rsidRDefault="00B14CA5" w:rsidP="0029302E">
            <w:pPr>
              <w:spacing w:line="240" w:lineRule="exact"/>
              <w:rPr>
                <w:rFonts w:ascii="‚l‚r ƒSƒVƒbƒN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○アンケート記入</w:t>
            </w:r>
          </w:p>
        </w:tc>
        <w:tc>
          <w:tcPr>
            <w:tcW w:w="3754" w:type="dxa"/>
          </w:tcPr>
          <w:p w:rsidR="00B14CA5" w:rsidRDefault="00B14CA5" w:rsidP="0029302E">
            <w:pPr>
              <w:spacing w:line="240" w:lineRule="exact"/>
              <w:rPr>
                <w:rFonts w:ascii="‚l‚r ƒSƒVƒbƒN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→参加者全員で行う。</w:t>
            </w:r>
          </w:p>
          <w:p w:rsidR="00B14CA5" w:rsidRDefault="00B14CA5" w:rsidP="0029302E">
            <w:pPr>
              <w:spacing w:line="240" w:lineRule="exact"/>
              <w:rPr>
                <w:rFonts w:ascii="‚l‚r ƒSƒVƒbƒN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→アンケート記入者から流れ解散</w:t>
            </w:r>
          </w:p>
        </w:tc>
        <w:tc>
          <w:tcPr>
            <w:tcW w:w="1559" w:type="dxa"/>
          </w:tcPr>
          <w:p w:rsidR="00B14CA5" w:rsidRDefault="00B14CA5" w:rsidP="0029302E">
            <w:pPr>
              <w:spacing w:line="240" w:lineRule="exact"/>
              <w:rPr>
                <w:rFonts w:ascii="‚l‚r ƒSƒVƒbƒN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・現状復帰</w:t>
            </w:r>
          </w:p>
        </w:tc>
      </w:tr>
      <w:tr w:rsidR="00B14CA5" w:rsidTr="00B14CA5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9639" w:type="dxa"/>
            <w:gridSpan w:val="4"/>
            <w:tcBorders>
              <w:top w:val="double" w:sz="4" w:space="0" w:color="auto"/>
            </w:tcBorders>
          </w:tcPr>
          <w:p w:rsidR="00B14CA5" w:rsidRDefault="00B14CA5" w:rsidP="0029302E">
            <w:pPr>
              <w:spacing w:line="240" w:lineRule="exact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hint="eastAsia"/>
              </w:rPr>
              <w:t>〈メモ〉</w:t>
            </w:r>
          </w:p>
        </w:tc>
      </w:tr>
    </w:tbl>
    <w:p w:rsidR="008D2046" w:rsidRDefault="008D2046"/>
    <w:sectPr w:rsidR="008D2046" w:rsidSect="00F60E6F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32D" w:rsidRDefault="000B232D" w:rsidP="00082477">
      <w:r>
        <w:separator/>
      </w:r>
    </w:p>
  </w:endnote>
  <w:endnote w:type="continuationSeparator" w:id="0">
    <w:p w:rsidR="000B232D" w:rsidRDefault="000B232D" w:rsidP="0008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32D" w:rsidRDefault="000B232D" w:rsidP="00082477">
      <w:r>
        <w:separator/>
      </w:r>
    </w:p>
  </w:footnote>
  <w:footnote w:type="continuationSeparator" w:id="0">
    <w:p w:rsidR="000B232D" w:rsidRDefault="000B232D" w:rsidP="0008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973"/>
    <w:multiLevelType w:val="hybridMultilevel"/>
    <w:tmpl w:val="21922E88"/>
    <w:lvl w:ilvl="0" w:tplc="8CA409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AA3731B"/>
    <w:multiLevelType w:val="hybridMultilevel"/>
    <w:tmpl w:val="AFE8D776"/>
    <w:lvl w:ilvl="0" w:tplc="CC7E7B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F7E7786"/>
    <w:multiLevelType w:val="hybridMultilevel"/>
    <w:tmpl w:val="73DC4F48"/>
    <w:lvl w:ilvl="0" w:tplc="1AE8BF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EFB24EA"/>
    <w:multiLevelType w:val="hybridMultilevel"/>
    <w:tmpl w:val="F444831A"/>
    <w:lvl w:ilvl="0" w:tplc="947019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32"/>
    <w:rsid w:val="000536CD"/>
    <w:rsid w:val="00082477"/>
    <w:rsid w:val="000B232D"/>
    <w:rsid w:val="000E4FD0"/>
    <w:rsid w:val="00151518"/>
    <w:rsid w:val="0015298E"/>
    <w:rsid w:val="001E3B18"/>
    <w:rsid w:val="002724AA"/>
    <w:rsid w:val="0029302E"/>
    <w:rsid w:val="003C7D17"/>
    <w:rsid w:val="003D22A9"/>
    <w:rsid w:val="003E45D7"/>
    <w:rsid w:val="00435D4D"/>
    <w:rsid w:val="00473AEF"/>
    <w:rsid w:val="00475CB8"/>
    <w:rsid w:val="004A2869"/>
    <w:rsid w:val="00514EFB"/>
    <w:rsid w:val="005154FD"/>
    <w:rsid w:val="00585E28"/>
    <w:rsid w:val="00592448"/>
    <w:rsid w:val="005E71B2"/>
    <w:rsid w:val="00607366"/>
    <w:rsid w:val="006348B8"/>
    <w:rsid w:val="006501B3"/>
    <w:rsid w:val="006A4EF1"/>
    <w:rsid w:val="006B6F47"/>
    <w:rsid w:val="006D78D5"/>
    <w:rsid w:val="006E39DD"/>
    <w:rsid w:val="006E5551"/>
    <w:rsid w:val="0079772D"/>
    <w:rsid w:val="00827ADD"/>
    <w:rsid w:val="00850647"/>
    <w:rsid w:val="0088505B"/>
    <w:rsid w:val="00887045"/>
    <w:rsid w:val="008D2046"/>
    <w:rsid w:val="008E084C"/>
    <w:rsid w:val="008E2829"/>
    <w:rsid w:val="009171CA"/>
    <w:rsid w:val="00931BB4"/>
    <w:rsid w:val="009E3BE8"/>
    <w:rsid w:val="00A060E9"/>
    <w:rsid w:val="00A26286"/>
    <w:rsid w:val="00A52E2D"/>
    <w:rsid w:val="00A614C9"/>
    <w:rsid w:val="00AC6AE7"/>
    <w:rsid w:val="00B14CA5"/>
    <w:rsid w:val="00CD5BD2"/>
    <w:rsid w:val="00D073CA"/>
    <w:rsid w:val="00D21794"/>
    <w:rsid w:val="00D30942"/>
    <w:rsid w:val="00D344BB"/>
    <w:rsid w:val="00D56061"/>
    <w:rsid w:val="00D95DD2"/>
    <w:rsid w:val="00E91F88"/>
    <w:rsid w:val="00EB347D"/>
    <w:rsid w:val="00F22B25"/>
    <w:rsid w:val="00F60E6F"/>
    <w:rsid w:val="00FB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82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24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82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247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82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24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82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24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CE22A-DBCA-4F3B-A954-B2A6D343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広島県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11937</dc:creator>
  <cp:lastModifiedBy>広島県</cp:lastModifiedBy>
  <cp:revision>2</cp:revision>
  <cp:lastPrinted>2015-01-15T06:08:00Z</cp:lastPrinted>
  <dcterms:created xsi:type="dcterms:W3CDTF">2015-02-02T04:40:00Z</dcterms:created>
  <dcterms:modified xsi:type="dcterms:W3CDTF">2015-02-02T04:40:00Z</dcterms:modified>
</cp:coreProperties>
</file>