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bookmarkStart w:id="0" w:name="_GoBack"/>
      <w:bookmarkEnd w:id="0"/>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B83783">
        <w:rPr>
          <w:rFonts w:asciiTheme="majorEastAsia" w:eastAsiaTheme="majorEastAsia" w:hAnsiTheme="majorEastAsia" w:hint="eastAsia"/>
          <w:szCs w:val="21"/>
        </w:rPr>
        <w:t>No.166</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B83783">
        <w:rPr>
          <w:rFonts w:asciiTheme="majorEastAsia" w:eastAsiaTheme="majorEastAsia" w:hAnsiTheme="majorEastAsia" w:hint="eastAsia"/>
          <w:szCs w:val="21"/>
        </w:rPr>
        <w:t>.5.1</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5E3E61" w:rsidRDefault="00B83783" w:rsidP="00B83783">
      <w:pPr>
        <w:jc w:val="left"/>
        <w:rPr>
          <w:rFonts w:ascii="Arial" w:hAnsi="Arial" w:cs="Arial"/>
          <w:szCs w:val="21"/>
        </w:rPr>
      </w:pPr>
      <w:r w:rsidRPr="00EA7729">
        <w:rPr>
          <w:rFonts w:ascii="Arial" w:hAnsi="Arial" w:cs="Arial" w:hint="eastAsia"/>
          <w:szCs w:val="21"/>
        </w:rPr>
        <w:t xml:space="preserve">　</w:t>
      </w:r>
      <w:r w:rsidR="0042377A">
        <w:rPr>
          <w:rFonts w:ascii="Arial" w:hAnsi="Arial" w:cs="Arial"/>
          <w:szCs w:val="21"/>
        </w:rPr>
        <w:t>「フォロワーシップ」</w:t>
      </w:r>
      <w:r w:rsidR="0042377A">
        <w:rPr>
          <w:rFonts w:ascii="Arial" w:hAnsi="Arial" w:cs="Arial" w:hint="eastAsia"/>
          <w:szCs w:val="21"/>
        </w:rPr>
        <w:t>，</w:t>
      </w:r>
      <w:r w:rsidRPr="00EA7729">
        <w:rPr>
          <w:rFonts w:ascii="Arial" w:hAnsi="Arial" w:cs="Arial"/>
          <w:szCs w:val="21"/>
        </w:rPr>
        <w:t>フォローする力。ビジネスや人材育成の分野で「リーダーシップ」に対する言葉として注目されています。</w:t>
      </w:r>
      <w:r w:rsidRPr="00EA7729">
        <w:rPr>
          <w:rFonts w:ascii="Arial" w:hAnsi="Arial" w:cs="Arial"/>
          <w:szCs w:val="21"/>
        </w:rPr>
        <w:br/>
      </w:r>
      <w:r w:rsidRPr="00EA7729">
        <w:rPr>
          <w:rFonts w:ascii="Arial" w:hAnsi="Arial" w:cs="Arial" w:hint="eastAsia"/>
          <w:szCs w:val="21"/>
        </w:rPr>
        <w:t xml:space="preserve">　</w:t>
      </w:r>
      <w:r w:rsidR="00D9522B">
        <w:rPr>
          <w:rFonts w:ascii="Arial" w:hAnsi="Arial" w:cs="Arial"/>
          <w:szCs w:val="21"/>
        </w:rPr>
        <w:t>生涯学習センターでは</w:t>
      </w:r>
      <w:r w:rsidR="00D9522B">
        <w:rPr>
          <w:rFonts w:ascii="Arial" w:hAnsi="Arial" w:cs="Arial" w:hint="eastAsia"/>
          <w:szCs w:val="21"/>
        </w:rPr>
        <w:t>，</w:t>
      </w:r>
      <w:r w:rsidRPr="00EA7729">
        <w:rPr>
          <w:rFonts w:ascii="Arial" w:hAnsi="Arial" w:cs="Arial"/>
          <w:szCs w:val="21"/>
        </w:rPr>
        <w:t>このフォロワーシップが発揮されている場面に数多く出会います。</w:t>
      </w:r>
      <w:r w:rsidR="0042377A">
        <w:rPr>
          <w:rFonts w:ascii="Arial" w:hAnsi="Arial" w:cs="Arial"/>
          <w:szCs w:val="21"/>
        </w:rPr>
        <w:t>公民館等の講座づくりでは</w:t>
      </w:r>
      <w:r w:rsidR="0042377A">
        <w:rPr>
          <w:rFonts w:ascii="Arial" w:hAnsi="Arial" w:cs="Arial" w:hint="eastAsia"/>
          <w:szCs w:val="21"/>
        </w:rPr>
        <w:t>，</w:t>
      </w:r>
      <w:r w:rsidRPr="00EA7729">
        <w:rPr>
          <w:rFonts w:ascii="Arial" w:hAnsi="Arial" w:cs="Arial"/>
          <w:szCs w:val="21"/>
        </w:rPr>
        <w:t>「面白そうだね」「参加してみたい」といっ</w:t>
      </w:r>
      <w:r w:rsidRPr="00EA7729">
        <w:rPr>
          <w:rFonts w:ascii="Arial" w:hAnsi="Arial" w:cs="Arial" w:hint="eastAsia"/>
          <w:szCs w:val="21"/>
        </w:rPr>
        <w:t>た同僚の</w:t>
      </w:r>
      <w:r w:rsidR="0042377A">
        <w:rPr>
          <w:rFonts w:ascii="Arial" w:hAnsi="Arial" w:cs="Arial"/>
          <w:szCs w:val="21"/>
        </w:rPr>
        <w:t>言葉が</w:t>
      </w:r>
      <w:r w:rsidR="0042377A">
        <w:rPr>
          <w:rFonts w:ascii="Arial" w:hAnsi="Arial" w:cs="Arial" w:hint="eastAsia"/>
          <w:szCs w:val="21"/>
        </w:rPr>
        <w:t>，</w:t>
      </w:r>
      <w:r w:rsidRPr="00EA7729">
        <w:rPr>
          <w:rFonts w:ascii="Arial" w:hAnsi="Arial" w:cs="Arial"/>
          <w:szCs w:val="21"/>
        </w:rPr>
        <w:t>企画者のモチベーションになっていくことが</w:t>
      </w:r>
      <w:r w:rsidRPr="00EA7729">
        <w:rPr>
          <w:rFonts w:ascii="Arial" w:hAnsi="Arial" w:cs="Arial" w:hint="eastAsia"/>
          <w:szCs w:val="21"/>
        </w:rPr>
        <w:t>良く</w:t>
      </w:r>
      <w:r w:rsidR="00D9522B">
        <w:rPr>
          <w:rFonts w:ascii="Arial" w:hAnsi="Arial" w:cs="Arial"/>
          <w:szCs w:val="21"/>
        </w:rPr>
        <w:t>あります。「</w:t>
      </w:r>
      <w:r w:rsidR="00D9522B">
        <w:rPr>
          <w:rFonts w:ascii="Arial" w:hAnsi="Arial" w:cs="Arial" w:hint="eastAsia"/>
          <w:szCs w:val="21"/>
        </w:rPr>
        <w:t>親プロ</w:t>
      </w:r>
      <w:r w:rsidR="0042377A">
        <w:rPr>
          <w:rFonts w:ascii="Arial" w:hAnsi="Arial" w:cs="Arial"/>
          <w:szCs w:val="21"/>
        </w:rPr>
        <w:t>」の講座では</w:t>
      </w:r>
      <w:r w:rsidR="0042377A">
        <w:rPr>
          <w:rFonts w:ascii="Arial" w:hAnsi="Arial" w:cs="Arial" w:hint="eastAsia"/>
          <w:szCs w:val="21"/>
        </w:rPr>
        <w:t>，</w:t>
      </w:r>
      <w:r w:rsidR="0042377A">
        <w:rPr>
          <w:rFonts w:ascii="Arial" w:hAnsi="Arial" w:cs="Arial"/>
          <w:szCs w:val="21"/>
        </w:rPr>
        <w:t>進行役のファシリテーターだけでなく</w:t>
      </w:r>
      <w:r w:rsidR="0042377A">
        <w:rPr>
          <w:rFonts w:ascii="Arial" w:hAnsi="Arial" w:cs="Arial" w:hint="eastAsia"/>
          <w:szCs w:val="21"/>
        </w:rPr>
        <w:t>，</w:t>
      </w:r>
      <w:r w:rsidRPr="00EA7729">
        <w:rPr>
          <w:rFonts w:ascii="Arial" w:hAnsi="Arial" w:cs="Arial" w:hint="eastAsia"/>
          <w:szCs w:val="21"/>
        </w:rPr>
        <w:t>参加者</w:t>
      </w:r>
      <w:r w:rsidR="005E3E61">
        <w:rPr>
          <w:rFonts w:ascii="Arial" w:hAnsi="Arial" w:cs="Arial"/>
          <w:szCs w:val="21"/>
        </w:rPr>
        <w:t>一人</w:t>
      </w:r>
      <w:r w:rsidR="005E3E61">
        <w:rPr>
          <w:rFonts w:ascii="Arial" w:hAnsi="Arial" w:cs="Arial" w:hint="eastAsia"/>
          <w:szCs w:val="21"/>
        </w:rPr>
        <w:t>一人</w:t>
      </w:r>
      <w:r w:rsidRPr="00EA7729">
        <w:rPr>
          <w:rFonts w:ascii="Arial" w:hAnsi="Arial" w:cs="Arial"/>
          <w:szCs w:val="21"/>
        </w:rPr>
        <w:t>が</w:t>
      </w:r>
      <w:r w:rsidR="0042377A">
        <w:rPr>
          <w:rFonts w:ascii="Arial" w:hAnsi="Arial" w:cs="Arial" w:hint="eastAsia"/>
          <w:szCs w:val="21"/>
        </w:rPr>
        <w:t>，</w:t>
      </w:r>
      <w:r w:rsidRPr="00EA7729">
        <w:rPr>
          <w:rFonts w:ascii="Arial" w:hAnsi="Arial" w:cs="Arial"/>
          <w:szCs w:val="21"/>
        </w:rPr>
        <w:t>話し合いの雰囲気をつく</w:t>
      </w:r>
      <w:r w:rsidR="00D9522B">
        <w:rPr>
          <w:rFonts w:ascii="Arial" w:hAnsi="Arial" w:cs="Arial" w:hint="eastAsia"/>
          <w:szCs w:val="21"/>
        </w:rPr>
        <w:t>り</w:t>
      </w:r>
      <w:r w:rsidRPr="00EA7729">
        <w:rPr>
          <w:rFonts w:ascii="Arial" w:hAnsi="Arial" w:cs="Arial"/>
          <w:szCs w:val="21"/>
        </w:rPr>
        <w:t>ます。また</w:t>
      </w:r>
      <w:r w:rsidR="0042377A">
        <w:rPr>
          <w:rFonts w:ascii="Arial" w:hAnsi="Arial" w:cs="Arial" w:hint="eastAsia"/>
          <w:szCs w:val="21"/>
        </w:rPr>
        <w:t>，</w:t>
      </w:r>
      <w:r w:rsidR="00D9522B">
        <w:rPr>
          <w:rFonts w:ascii="Arial" w:hAnsi="Arial" w:cs="Arial"/>
          <w:szCs w:val="21"/>
        </w:rPr>
        <w:t>「ワクワク学び隊」が活動する時</w:t>
      </w:r>
      <w:r w:rsidR="0042377A">
        <w:rPr>
          <w:rFonts w:ascii="Arial" w:hAnsi="Arial" w:cs="Arial" w:hint="eastAsia"/>
          <w:szCs w:val="21"/>
        </w:rPr>
        <w:t>，</w:t>
      </w:r>
      <w:r w:rsidR="00D9522B">
        <w:rPr>
          <w:rFonts w:ascii="Arial" w:hAnsi="Arial" w:cs="Arial" w:hint="eastAsia"/>
          <w:szCs w:val="21"/>
        </w:rPr>
        <w:t>初めて出会</w:t>
      </w:r>
      <w:r w:rsidR="00755DAA">
        <w:rPr>
          <w:rFonts w:ascii="Arial" w:hAnsi="Arial" w:cs="Arial" w:hint="eastAsia"/>
          <w:szCs w:val="21"/>
        </w:rPr>
        <w:t>う</w:t>
      </w:r>
      <w:r w:rsidRPr="00EA7729">
        <w:rPr>
          <w:rFonts w:ascii="Arial" w:hAnsi="Arial" w:cs="Arial"/>
          <w:szCs w:val="21"/>
        </w:rPr>
        <w:t>子供たちと大学生</w:t>
      </w:r>
      <w:r w:rsidR="00D9522B">
        <w:rPr>
          <w:rFonts w:ascii="Arial" w:hAnsi="Arial" w:cs="Arial" w:hint="eastAsia"/>
          <w:szCs w:val="21"/>
        </w:rPr>
        <w:t>の間に信頼</w:t>
      </w:r>
      <w:r w:rsidR="00755DAA">
        <w:rPr>
          <w:rFonts w:ascii="Arial" w:hAnsi="Arial" w:cs="Arial"/>
          <w:szCs w:val="21"/>
        </w:rPr>
        <w:t>関係が生まれ</w:t>
      </w:r>
      <w:r w:rsidR="00755DAA">
        <w:rPr>
          <w:rFonts w:ascii="Arial" w:hAnsi="Arial" w:cs="Arial" w:hint="eastAsia"/>
          <w:szCs w:val="21"/>
        </w:rPr>
        <w:t>る陰には，</w:t>
      </w:r>
      <w:r w:rsidR="00755DAA">
        <w:rPr>
          <w:rFonts w:ascii="Arial" w:hAnsi="Arial" w:cs="Arial"/>
          <w:szCs w:val="21"/>
        </w:rPr>
        <w:t>普段子供たちを見守っている放課後子供教室スタッフ</w:t>
      </w:r>
      <w:r w:rsidR="00755DAA">
        <w:rPr>
          <w:rFonts w:ascii="Arial" w:hAnsi="Arial" w:cs="Arial" w:hint="eastAsia"/>
          <w:szCs w:val="21"/>
        </w:rPr>
        <w:t>の存在があります</w:t>
      </w:r>
      <w:r w:rsidRPr="00EA7729">
        <w:rPr>
          <w:rFonts w:ascii="Arial" w:hAnsi="Arial" w:cs="Arial"/>
          <w:szCs w:val="21"/>
        </w:rPr>
        <w:t>。</w:t>
      </w:r>
      <w:r w:rsidRPr="00EA7729">
        <w:rPr>
          <w:rFonts w:ascii="Arial" w:hAnsi="Arial" w:cs="Arial"/>
          <w:szCs w:val="21"/>
        </w:rPr>
        <w:br/>
      </w:r>
      <w:r w:rsidRPr="00EA7729">
        <w:rPr>
          <w:rFonts w:ascii="Arial" w:hAnsi="Arial" w:cs="Arial" w:hint="eastAsia"/>
          <w:szCs w:val="21"/>
        </w:rPr>
        <w:t xml:space="preserve">　</w:t>
      </w:r>
      <w:r w:rsidRPr="00EA7729">
        <w:rPr>
          <w:rFonts w:ascii="Arial" w:hAnsi="Arial" w:cs="Arial"/>
          <w:szCs w:val="21"/>
        </w:rPr>
        <w:t>リーダーシップ</w:t>
      </w:r>
      <w:r w:rsidR="0042377A">
        <w:rPr>
          <w:rFonts w:ascii="Arial" w:hAnsi="Arial" w:cs="Arial"/>
          <w:szCs w:val="21"/>
        </w:rPr>
        <w:t>が取り上げられることが多いですが</w:t>
      </w:r>
      <w:r w:rsidR="0042377A">
        <w:rPr>
          <w:rFonts w:ascii="Arial" w:hAnsi="Arial" w:cs="Arial" w:hint="eastAsia"/>
          <w:szCs w:val="21"/>
        </w:rPr>
        <w:t>，</w:t>
      </w:r>
      <w:r w:rsidR="0042377A">
        <w:rPr>
          <w:rFonts w:ascii="Arial" w:hAnsi="Arial" w:cs="Arial"/>
          <w:szCs w:val="21"/>
        </w:rPr>
        <w:t>豊かな地域では</w:t>
      </w:r>
      <w:r w:rsidR="0042377A">
        <w:rPr>
          <w:rFonts w:ascii="Arial" w:hAnsi="Arial" w:cs="Arial" w:hint="eastAsia"/>
          <w:szCs w:val="21"/>
        </w:rPr>
        <w:t>，</w:t>
      </w:r>
      <w:r w:rsidR="0042377A">
        <w:rPr>
          <w:rFonts w:ascii="Arial" w:hAnsi="Arial" w:cs="Arial"/>
          <w:szCs w:val="21"/>
        </w:rPr>
        <w:t>人々がさまざまな目的に向かって活動しています。そこでは</w:t>
      </w:r>
      <w:r w:rsidR="0042377A">
        <w:rPr>
          <w:rFonts w:ascii="Arial" w:hAnsi="Arial" w:cs="Arial" w:hint="eastAsia"/>
          <w:szCs w:val="21"/>
        </w:rPr>
        <w:t>，</w:t>
      </w:r>
      <w:r w:rsidRPr="00EA7729">
        <w:rPr>
          <w:rFonts w:ascii="Arial" w:hAnsi="Arial" w:cs="Arial" w:hint="eastAsia"/>
          <w:szCs w:val="21"/>
        </w:rPr>
        <w:t>一緒に楽しんだり</w:t>
      </w:r>
      <w:r w:rsidR="0042377A">
        <w:rPr>
          <w:rFonts w:ascii="Arial" w:hAnsi="Arial" w:cs="Arial" w:hint="eastAsia"/>
          <w:szCs w:val="21"/>
        </w:rPr>
        <w:t>，</w:t>
      </w:r>
      <w:r w:rsidRPr="00EA7729">
        <w:rPr>
          <w:rFonts w:ascii="Arial" w:hAnsi="Arial" w:cs="Arial"/>
          <w:szCs w:val="21"/>
        </w:rPr>
        <w:t>そのことを表現したりするフォロワーシップの力</w:t>
      </w:r>
      <w:r w:rsidR="005E3E61">
        <w:rPr>
          <w:rFonts w:ascii="Arial" w:hAnsi="Arial" w:cs="Arial" w:hint="eastAsia"/>
          <w:szCs w:val="21"/>
        </w:rPr>
        <w:t>が大きく働いている</w:t>
      </w:r>
      <w:r w:rsidRPr="00EA7729">
        <w:rPr>
          <w:rFonts w:ascii="Arial" w:hAnsi="Arial" w:cs="Arial"/>
          <w:szCs w:val="21"/>
        </w:rPr>
        <w:t>のではないでしょうか。</w:t>
      </w:r>
      <w:r w:rsidRPr="00EA7729">
        <w:rPr>
          <w:rFonts w:ascii="Arial" w:hAnsi="Arial" w:cs="Arial"/>
          <w:szCs w:val="21"/>
        </w:rPr>
        <w:br/>
      </w:r>
      <w:r w:rsidRPr="00EA7729">
        <w:rPr>
          <w:rFonts w:ascii="Arial" w:hAnsi="Arial" w:cs="Arial" w:hint="eastAsia"/>
          <w:szCs w:val="21"/>
        </w:rPr>
        <w:t xml:space="preserve">　</w:t>
      </w:r>
      <w:r w:rsidR="0042377A">
        <w:rPr>
          <w:rFonts w:ascii="Arial" w:hAnsi="Arial" w:cs="Arial"/>
          <w:szCs w:val="21"/>
        </w:rPr>
        <w:t>皆さんの周りには</w:t>
      </w:r>
      <w:r w:rsidR="0042377A">
        <w:rPr>
          <w:rFonts w:ascii="Arial" w:hAnsi="Arial" w:cs="Arial" w:hint="eastAsia"/>
          <w:szCs w:val="21"/>
        </w:rPr>
        <w:t>，</w:t>
      </w:r>
      <w:r w:rsidRPr="00EA7729">
        <w:rPr>
          <w:rFonts w:ascii="Arial" w:hAnsi="Arial" w:cs="Arial"/>
          <w:szCs w:val="21"/>
        </w:rPr>
        <w:t>どんなフォロワーシップがありますか？</w:t>
      </w:r>
      <w:r w:rsidRPr="00EA7729">
        <w:rPr>
          <w:rFonts w:ascii="Arial" w:hAnsi="Arial" w:cs="Arial"/>
          <w:szCs w:val="21"/>
        </w:rPr>
        <w:br/>
      </w:r>
      <w:r w:rsidRPr="00EA7729">
        <w:rPr>
          <w:rFonts w:ascii="Arial" w:hAnsi="Arial" w:cs="Arial" w:hint="eastAsia"/>
          <w:szCs w:val="21"/>
        </w:rPr>
        <w:t xml:space="preserve">　ところで，フォローと聞いて</w:t>
      </w:r>
      <w:r w:rsidR="00D9522B">
        <w:rPr>
          <w:rFonts w:ascii="Arial" w:hAnsi="Arial" w:cs="Arial" w:hint="eastAsia"/>
          <w:szCs w:val="21"/>
        </w:rPr>
        <w:t>私が</w:t>
      </w:r>
      <w:r w:rsidRPr="00EA7729">
        <w:rPr>
          <w:rFonts w:ascii="Arial" w:hAnsi="Arial" w:cs="Arial"/>
          <w:szCs w:val="21"/>
        </w:rPr>
        <w:t>思い出</w:t>
      </w:r>
      <w:r w:rsidRPr="00EA7729">
        <w:rPr>
          <w:rFonts w:ascii="Arial" w:hAnsi="Arial" w:cs="Arial" w:hint="eastAsia"/>
          <w:szCs w:val="21"/>
        </w:rPr>
        <w:t>すのは</w:t>
      </w:r>
      <w:r w:rsidR="0042377A">
        <w:rPr>
          <w:rFonts w:ascii="Arial" w:hAnsi="Arial" w:cs="Arial" w:hint="eastAsia"/>
          <w:szCs w:val="21"/>
        </w:rPr>
        <w:t>，</w:t>
      </w:r>
      <w:r w:rsidRPr="00EA7729">
        <w:rPr>
          <w:rFonts w:ascii="Arial" w:hAnsi="Arial" w:cs="Arial"/>
          <w:szCs w:val="21"/>
        </w:rPr>
        <w:t>古いイギリス映画です。</w:t>
      </w:r>
      <w:r w:rsidRPr="00EA7729">
        <w:rPr>
          <w:rFonts w:ascii="Arial" w:hAnsi="Arial" w:cs="Arial" w:hint="eastAsia"/>
          <w:szCs w:val="21"/>
        </w:rPr>
        <w:t>一度聴いたら忘れられない音楽のせいかも知れません。</w:t>
      </w:r>
      <w:r w:rsidRPr="00EA7729">
        <w:rPr>
          <w:rFonts w:ascii="Arial" w:hAnsi="Arial" w:cs="Arial"/>
          <w:szCs w:val="21"/>
        </w:rPr>
        <w:t>1970</w:t>
      </w:r>
      <w:r w:rsidR="0042377A">
        <w:rPr>
          <w:rFonts w:ascii="Arial" w:hAnsi="Arial" w:cs="Arial"/>
          <w:szCs w:val="21"/>
        </w:rPr>
        <w:t>年代のロンドンが舞台で</w:t>
      </w:r>
      <w:r w:rsidR="0042377A">
        <w:rPr>
          <w:rFonts w:ascii="Arial" w:hAnsi="Arial" w:cs="Arial" w:hint="eastAsia"/>
          <w:szCs w:val="21"/>
        </w:rPr>
        <w:t>，</w:t>
      </w:r>
      <w:r w:rsidR="0042377A">
        <w:rPr>
          <w:rFonts w:ascii="Arial" w:hAnsi="Arial" w:cs="Arial"/>
          <w:szCs w:val="21"/>
        </w:rPr>
        <w:t>一人の探偵が</w:t>
      </w:r>
      <w:r w:rsidR="0042377A">
        <w:rPr>
          <w:rFonts w:ascii="Arial" w:hAnsi="Arial" w:cs="Arial" w:hint="eastAsia"/>
          <w:szCs w:val="21"/>
        </w:rPr>
        <w:t>，</w:t>
      </w:r>
      <w:r w:rsidR="0042377A">
        <w:rPr>
          <w:rFonts w:ascii="Arial" w:hAnsi="Arial" w:cs="Arial"/>
          <w:szCs w:val="21"/>
        </w:rPr>
        <w:t>ある女性を尾行するため</w:t>
      </w:r>
      <w:r w:rsidR="0042377A">
        <w:rPr>
          <w:rFonts w:ascii="Arial" w:hAnsi="Arial" w:cs="Arial" w:hint="eastAsia"/>
          <w:szCs w:val="21"/>
        </w:rPr>
        <w:t>，</w:t>
      </w:r>
      <w:r w:rsidRPr="00EA7729">
        <w:rPr>
          <w:rFonts w:ascii="Arial" w:hAnsi="Arial" w:cs="Arial"/>
          <w:szCs w:val="21"/>
        </w:rPr>
        <w:t>街を彷徨しながら同じものを見たり聞いたりす</w:t>
      </w:r>
      <w:r w:rsidR="0042377A">
        <w:rPr>
          <w:rFonts w:ascii="Arial" w:hAnsi="Arial" w:cs="Arial"/>
          <w:szCs w:val="21"/>
        </w:rPr>
        <w:t>るうちに</w:t>
      </w:r>
      <w:r w:rsidR="0042377A">
        <w:rPr>
          <w:rFonts w:ascii="Arial" w:hAnsi="Arial" w:cs="Arial" w:hint="eastAsia"/>
          <w:szCs w:val="21"/>
        </w:rPr>
        <w:t>，</w:t>
      </w:r>
      <w:r w:rsidR="00D9522B">
        <w:rPr>
          <w:rFonts w:ascii="Arial" w:hAnsi="Arial" w:cs="Arial"/>
          <w:szCs w:val="21"/>
        </w:rPr>
        <w:t>次第に彼女の気持ちを理解していくというストーリー</w:t>
      </w:r>
      <w:r w:rsidR="0042377A">
        <w:rPr>
          <w:rFonts w:ascii="Arial" w:hAnsi="Arial" w:cs="Arial" w:hint="eastAsia"/>
          <w:szCs w:val="21"/>
        </w:rPr>
        <w:t>，</w:t>
      </w:r>
      <w:r w:rsidR="0042377A">
        <w:rPr>
          <w:rFonts w:ascii="Arial" w:hAnsi="Arial" w:cs="Arial"/>
          <w:szCs w:val="21"/>
        </w:rPr>
        <w:t>その名も「フォロー・ミー」という映画です。</w:t>
      </w:r>
      <w:r w:rsidR="00755DAA">
        <w:rPr>
          <w:rFonts w:ascii="Arial" w:hAnsi="Arial" w:cs="Arial" w:hint="eastAsia"/>
          <w:szCs w:val="21"/>
        </w:rPr>
        <w:t>お家で過ごす</w:t>
      </w:r>
      <w:r w:rsidR="00D9522B">
        <w:rPr>
          <w:rFonts w:ascii="Arial" w:hAnsi="Arial" w:cs="Arial" w:hint="eastAsia"/>
          <w:szCs w:val="21"/>
        </w:rPr>
        <w:t>休日に</w:t>
      </w:r>
      <w:r w:rsidR="00755DAA">
        <w:rPr>
          <w:rFonts w:ascii="Arial" w:hAnsi="Arial" w:cs="Arial" w:hint="eastAsia"/>
          <w:szCs w:val="21"/>
        </w:rPr>
        <w:t>，おすすめしたい作品です</w:t>
      </w:r>
      <w:r w:rsidR="00D9522B">
        <w:rPr>
          <w:rFonts w:ascii="Arial" w:hAnsi="Arial" w:cs="Arial" w:hint="eastAsia"/>
          <w:szCs w:val="21"/>
        </w:rPr>
        <w:t>。</w:t>
      </w:r>
      <w:r w:rsidR="00340B4B">
        <w:rPr>
          <w:rFonts w:ascii="Arial" w:hAnsi="Arial" w:cs="Arial" w:hint="eastAsia"/>
          <w:szCs w:val="21"/>
        </w:rPr>
        <w:t xml:space="preserve">　　　　　　　　　　　　　　　</w:t>
      </w:r>
      <w:r w:rsidR="00340B4B">
        <w:rPr>
          <w:rFonts w:ascii="Arial" w:hAnsi="Arial" w:cs="Arial" w:hint="eastAsia"/>
          <w:szCs w:val="21"/>
        </w:rPr>
        <w:t xml:space="preserve"> </w:t>
      </w:r>
    </w:p>
    <w:p w:rsidR="005E3E61" w:rsidRPr="00EA7729" w:rsidRDefault="00B83783" w:rsidP="005E3E61">
      <w:pPr>
        <w:ind w:firstLineChars="2800" w:firstLine="7239"/>
        <w:jc w:val="left"/>
        <w:rPr>
          <w:szCs w:val="21"/>
        </w:rPr>
      </w:pPr>
      <w:r w:rsidRPr="00EA7729">
        <w:rPr>
          <w:rFonts w:ascii="Arial" w:hAnsi="Arial" w:cs="Arial"/>
          <w:szCs w:val="21"/>
        </w:rPr>
        <w:t>主任　内藤　遊</w:t>
      </w:r>
    </w:p>
    <w:p w:rsidR="00DD7716" w:rsidRDefault="00DD7716" w:rsidP="00974066">
      <w:pPr>
        <w:jc w:val="left"/>
        <w:rPr>
          <w:rFonts w:asciiTheme="majorEastAsia" w:eastAsiaTheme="majorEastAsia" w:hAnsiTheme="majorEastAsia"/>
          <w:szCs w:val="21"/>
        </w:rPr>
      </w:pPr>
    </w:p>
    <w:p w:rsidR="00D329BB" w:rsidRPr="005F7813" w:rsidRDefault="00D329BB" w:rsidP="00974066">
      <w:pPr>
        <w:jc w:val="left"/>
        <w:rPr>
          <w:rFonts w:asciiTheme="majorEastAsia" w:eastAsiaTheme="majorEastAsia" w:hAnsiTheme="majorEastAsia"/>
          <w:szCs w:val="21"/>
        </w:rPr>
      </w:pP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610481" w:rsidRPr="005F7813" w:rsidRDefault="00610481" w:rsidP="00974066">
      <w:pPr>
        <w:jc w:val="left"/>
        <w:rPr>
          <w:rFonts w:asciiTheme="majorEastAsia" w:eastAsiaTheme="majorEastAsia" w:hAnsiTheme="majorEastAsia"/>
          <w:szCs w:val="21"/>
        </w:rPr>
      </w:pPr>
    </w:p>
    <w:p w:rsidR="004363AA"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指導者・支援者向け情報</w:t>
      </w:r>
    </w:p>
    <w:p w:rsidR="00DB012C" w:rsidRDefault="00995B1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DD7716">
        <w:rPr>
          <w:rFonts w:asciiTheme="majorEastAsia" w:eastAsiaTheme="majorEastAsia" w:hAnsiTheme="majorEastAsia" w:hint="eastAsia"/>
          <w:szCs w:val="21"/>
        </w:rPr>
        <w:t>・</w:t>
      </w:r>
      <w:r w:rsidR="00DB012C">
        <w:rPr>
          <w:rFonts w:asciiTheme="majorEastAsia" w:eastAsiaTheme="majorEastAsia" w:hAnsiTheme="majorEastAsia" w:hint="eastAsia"/>
          <w:szCs w:val="21"/>
        </w:rPr>
        <w:t>「生涯学習振興・社会教育関係職員等研修（集合型</w:t>
      </w:r>
      <w:r w:rsidR="00DD7716" w:rsidRPr="00DD7716">
        <w:rPr>
          <w:rFonts w:asciiTheme="majorEastAsia" w:eastAsiaTheme="majorEastAsia" w:hAnsiTheme="majorEastAsia" w:hint="eastAsia"/>
          <w:szCs w:val="21"/>
        </w:rPr>
        <w:t>）」案内</w:t>
      </w:r>
    </w:p>
    <w:p w:rsidR="007F79DC" w:rsidRPr="00EA7729" w:rsidRDefault="007F79DC" w:rsidP="007F79D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・「生涯学習振興・社会教育関係職員等研修（訪問型</w:t>
      </w:r>
      <w:r w:rsidRPr="00DD7716">
        <w:rPr>
          <w:rFonts w:asciiTheme="majorEastAsia" w:eastAsiaTheme="majorEastAsia" w:hAnsiTheme="majorEastAsia" w:hint="eastAsia"/>
          <w:szCs w:val="21"/>
        </w:rPr>
        <w:t>）」案内</w:t>
      </w:r>
    </w:p>
    <w:p w:rsidR="004B1345" w:rsidRDefault="004B1345"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EA7729">
        <w:rPr>
          <w:rFonts w:asciiTheme="majorEastAsia" w:eastAsiaTheme="majorEastAsia" w:hAnsiTheme="majorEastAsia" w:hint="eastAsia"/>
          <w:color w:val="auto"/>
          <w:szCs w:val="21"/>
        </w:rPr>
        <w:t>広島県社会教育委員会研修会</w:t>
      </w:r>
      <w:r w:rsidR="00DD7716">
        <w:rPr>
          <w:rFonts w:asciiTheme="majorEastAsia" w:eastAsiaTheme="majorEastAsia" w:hAnsiTheme="majorEastAsia" w:hint="eastAsia"/>
          <w:color w:val="auto"/>
          <w:szCs w:val="21"/>
        </w:rPr>
        <w:t>」案内</w:t>
      </w:r>
    </w:p>
    <w:p w:rsidR="00DD7716" w:rsidRDefault="00DD7716"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EA7729">
        <w:rPr>
          <w:rFonts w:asciiTheme="majorEastAsia" w:eastAsiaTheme="majorEastAsia" w:hAnsiTheme="majorEastAsia" w:hint="eastAsia"/>
          <w:color w:val="auto"/>
          <w:szCs w:val="21"/>
        </w:rPr>
        <w:t>研修コンテンツについて</w:t>
      </w:r>
    </w:p>
    <w:p w:rsidR="00DD7716"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家庭教育支援</w:t>
      </w:r>
    </w:p>
    <w:p w:rsidR="009E20EF" w:rsidRPr="005F7813" w:rsidRDefault="009E20E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・「親プロ」案内</w:t>
      </w:r>
    </w:p>
    <w:p w:rsidR="00B37F70" w:rsidRPr="005F7813" w:rsidRDefault="00B37F7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E4C74" w:rsidRPr="005F7813">
        <w:rPr>
          <w:rFonts w:asciiTheme="majorEastAsia" w:eastAsiaTheme="majorEastAsia" w:hAnsiTheme="majorEastAsia" w:cs="ＭＳ 明朝" w:hint="eastAsia"/>
          <w:color w:val="auto"/>
          <w:szCs w:val="21"/>
        </w:rPr>
        <w:t>「親プロ」</w:t>
      </w:r>
      <w:r w:rsidR="004C054E" w:rsidRPr="005F7813">
        <w:rPr>
          <w:rFonts w:asciiTheme="majorEastAsia" w:eastAsiaTheme="majorEastAsia" w:hAnsiTheme="majorEastAsia" w:cs="ＭＳ 明朝" w:hint="eastAsia"/>
          <w:color w:val="auto"/>
          <w:szCs w:val="21"/>
        </w:rPr>
        <w:t>講座の</w:t>
      </w:r>
      <w:r w:rsidR="00E725F5">
        <w:rPr>
          <w:rFonts w:asciiTheme="majorEastAsia" w:eastAsiaTheme="majorEastAsia" w:hAnsiTheme="majorEastAsia" w:cs="ＭＳ 明朝" w:hint="eastAsia"/>
          <w:color w:val="auto"/>
          <w:szCs w:val="21"/>
        </w:rPr>
        <w:t>実施</w:t>
      </w:r>
      <w:r w:rsidR="006E278E">
        <w:rPr>
          <w:rFonts w:asciiTheme="majorEastAsia" w:eastAsiaTheme="majorEastAsia" w:hAnsiTheme="majorEastAsia" w:cs="ＭＳ 明朝" w:hint="eastAsia"/>
          <w:color w:val="auto"/>
          <w:szCs w:val="21"/>
        </w:rPr>
        <w:t>状況</w:t>
      </w: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地域の教育力向上</w:t>
      </w:r>
    </w:p>
    <w:p w:rsidR="0044787E" w:rsidRDefault="00DD7716" w:rsidP="00EA772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4787E">
        <w:rPr>
          <w:rFonts w:asciiTheme="majorEastAsia" w:eastAsiaTheme="majorEastAsia" w:hAnsiTheme="majorEastAsia" w:hint="eastAsia"/>
          <w:szCs w:val="21"/>
        </w:rPr>
        <w:t>・</w:t>
      </w:r>
      <w:r w:rsidR="0044787E" w:rsidRPr="005F7813">
        <w:rPr>
          <w:rFonts w:asciiTheme="majorEastAsia" w:eastAsiaTheme="majorEastAsia" w:hAnsiTheme="majorEastAsia" w:hint="eastAsia"/>
          <w:szCs w:val="21"/>
        </w:rPr>
        <w:t>「ワクワク学び隊」</w:t>
      </w:r>
      <w:r w:rsidR="0044787E">
        <w:rPr>
          <w:rFonts w:asciiTheme="majorEastAsia" w:eastAsiaTheme="majorEastAsia" w:hAnsiTheme="majorEastAsia" w:hint="eastAsia"/>
          <w:szCs w:val="21"/>
        </w:rPr>
        <w:t>派遣依頼募集</w:t>
      </w:r>
    </w:p>
    <w:p w:rsidR="0044787E" w:rsidRPr="0044787E" w:rsidRDefault="0044787E" w:rsidP="00EA7729">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Pr="005F7813">
        <w:rPr>
          <w:rFonts w:asciiTheme="majorEastAsia" w:eastAsiaTheme="majorEastAsia" w:hAnsiTheme="majorEastAsia" w:hint="eastAsia"/>
          <w:szCs w:val="21"/>
        </w:rPr>
        <w:t>「ワクワク学び隊」</w:t>
      </w:r>
      <w:r w:rsidR="009C1D68">
        <w:rPr>
          <w:rFonts w:asciiTheme="majorEastAsia" w:eastAsiaTheme="majorEastAsia" w:hAnsiTheme="majorEastAsia" w:hint="eastAsia"/>
          <w:szCs w:val="21"/>
        </w:rPr>
        <w:t>チーム</w:t>
      </w:r>
      <w:r>
        <w:rPr>
          <w:rFonts w:asciiTheme="majorEastAsia" w:eastAsiaTheme="majorEastAsia" w:hAnsiTheme="majorEastAsia" w:hint="eastAsia"/>
          <w:szCs w:val="21"/>
        </w:rPr>
        <w:t>エントリー</w:t>
      </w:r>
      <w:r w:rsidR="009C1D68">
        <w:rPr>
          <w:rFonts w:asciiTheme="majorEastAsia" w:eastAsiaTheme="majorEastAsia" w:hAnsiTheme="majorEastAsia" w:hint="eastAsia"/>
          <w:szCs w:val="21"/>
        </w:rPr>
        <w:t>募集</w:t>
      </w:r>
    </w:p>
    <w:p w:rsidR="004C054E" w:rsidRDefault="004C054E"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D105D7" w:rsidRDefault="00EA7729"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2039B" w:rsidRPr="00083B83">
        <w:rPr>
          <w:rFonts w:asciiTheme="majorEastAsia" w:eastAsiaTheme="majorEastAsia" w:hAnsiTheme="majorEastAsia" w:hint="eastAsia"/>
          <w:szCs w:val="21"/>
        </w:rPr>
        <w:t>平成30</w:t>
      </w:r>
      <w:r w:rsidR="00D2039B">
        <w:rPr>
          <w:rFonts w:asciiTheme="majorEastAsia" w:eastAsiaTheme="majorEastAsia" w:hAnsiTheme="majorEastAsia" w:hint="eastAsia"/>
          <w:szCs w:val="21"/>
        </w:rPr>
        <w:t>年度</w:t>
      </w:r>
      <w:r>
        <w:rPr>
          <w:rFonts w:asciiTheme="majorEastAsia" w:eastAsiaTheme="majorEastAsia" w:hAnsiTheme="majorEastAsia" w:hint="eastAsia"/>
          <w:szCs w:val="21"/>
        </w:rPr>
        <w:t>教育モニター募集</w:t>
      </w:r>
    </w:p>
    <w:p w:rsidR="00D2039B" w:rsidRDefault="00D2039B"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・メルマガ登録案内</w:t>
      </w:r>
    </w:p>
    <w:p w:rsidR="005F7813" w:rsidRDefault="005F7813" w:rsidP="00974066">
      <w:pPr>
        <w:jc w:val="left"/>
        <w:rPr>
          <w:rFonts w:asciiTheme="majorEastAsia" w:eastAsiaTheme="majorEastAsia" w:hAnsiTheme="majorEastAsia"/>
          <w:szCs w:val="21"/>
        </w:rPr>
      </w:pPr>
    </w:p>
    <w:p w:rsidR="00D2039B" w:rsidRPr="005F7813" w:rsidRDefault="00D2039B" w:rsidP="00974066">
      <w:pPr>
        <w:jc w:val="left"/>
        <w:rPr>
          <w:rFonts w:asciiTheme="majorEastAsia" w:eastAsiaTheme="majorEastAsia" w:hAnsiTheme="majorEastAsia"/>
          <w:szCs w:val="21"/>
        </w:rPr>
      </w:pPr>
    </w:p>
    <w:p w:rsidR="0092648E"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92648E"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指導者・支援者向け情報</w:t>
      </w:r>
    </w:p>
    <w:p w:rsidR="0092648E"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CE522A" w:rsidRDefault="00CE522A" w:rsidP="00842A9C">
      <w:pPr>
        <w:jc w:val="left"/>
        <w:rPr>
          <w:rFonts w:asciiTheme="majorEastAsia" w:eastAsiaTheme="majorEastAsia" w:hAnsiTheme="majorEastAsia"/>
          <w:color w:val="auto"/>
          <w:szCs w:val="21"/>
        </w:rPr>
      </w:pPr>
    </w:p>
    <w:p w:rsidR="00842A9C" w:rsidRPr="00842A9C" w:rsidRDefault="00842A9C" w:rsidP="00842A9C">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☆「生涯学習振興・社会教育関係職員等研修（集合型）」案内</w:t>
      </w:r>
    </w:p>
    <w:p w:rsidR="00842A9C" w:rsidRPr="00842A9C" w:rsidRDefault="00842A9C" w:rsidP="00842A9C">
      <w:pPr>
        <w:jc w:val="left"/>
        <w:rPr>
          <w:rFonts w:asciiTheme="majorEastAsia" w:eastAsiaTheme="majorEastAsia" w:hAnsiTheme="majorEastAsia"/>
          <w:color w:val="auto"/>
          <w:szCs w:val="21"/>
        </w:rPr>
      </w:pPr>
    </w:p>
    <w:p w:rsidR="00842A9C" w:rsidRPr="00842A9C" w:rsidRDefault="00842A9C" w:rsidP="00DB5C34">
      <w:pPr>
        <w:ind w:firstLineChars="100" w:firstLine="259"/>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多くの方に申込をしていただき，ありがとうございます。</w:t>
      </w:r>
    </w:p>
    <w:p w:rsidR="00842A9C" w:rsidRPr="00842A9C" w:rsidRDefault="004E7C08" w:rsidP="004E7C0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なお，学習プログラム研修の各</w:t>
      </w:r>
      <w:r w:rsidR="00842A9C" w:rsidRPr="00842A9C">
        <w:rPr>
          <w:rFonts w:asciiTheme="majorEastAsia" w:eastAsiaTheme="majorEastAsia" w:hAnsiTheme="majorEastAsia" w:hint="eastAsia"/>
          <w:color w:val="auto"/>
          <w:szCs w:val="21"/>
        </w:rPr>
        <w:t>会場</w:t>
      </w:r>
      <w:r>
        <w:rPr>
          <w:rFonts w:asciiTheme="majorEastAsia" w:eastAsiaTheme="majorEastAsia" w:hAnsiTheme="majorEastAsia" w:hint="eastAsia"/>
          <w:color w:val="auto"/>
          <w:szCs w:val="21"/>
        </w:rPr>
        <w:t>で</w:t>
      </w:r>
      <w:r w:rsidR="00842A9C" w:rsidRPr="00842A9C">
        <w:rPr>
          <w:rFonts w:asciiTheme="majorEastAsia" w:eastAsiaTheme="majorEastAsia" w:hAnsiTheme="majorEastAsia" w:hint="eastAsia"/>
          <w:color w:val="auto"/>
          <w:szCs w:val="21"/>
        </w:rPr>
        <w:t>定員に余裕がありますので，追加で申込をされたい方は御連絡ください。</w:t>
      </w:r>
    </w:p>
    <w:p w:rsidR="00842A9C" w:rsidRPr="00842A9C" w:rsidRDefault="00842A9C" w:rsidP="004E7C08">
      <w:pPr>
        <w:jc w:val="left"/>
        <w:rPr>
          <w:rFonts w:asciiTheme="majorEastAsia" w:eastAsiaTheme="majorEastAsia" w:hAnsiTheme="majorEastAsia"/>
          <w:color w:val="auto"/>
          <w:szCs w:val="21"/>
        </w:rPr>
      </w:pPr>
    </w:p>
    <w:p w:rsidR="00842A9C" w:rsidRPr="00842A9C" w:rsidRDefault="00DB5C34" w:rsidP="00DB5C34">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基礎的な知識の習得や学習プログラムの企画・立案・評価について一緒に学びましょう。</w:t>
      </w:r>
    </w:p>
    <w:p w:rsidR="00842A9C" w:rsidRPr="00842A9C" w:rsidRDefault="00DB5C34" w:rsidP="00DB5C3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どの研修も受講者アンケートから高い評価をいただいております。</w:t>
      </w:r>
    </w:p>
    <w:p w:rsidR="00842A9C" w:rsidRPr="00842A9C" w:rsidRDefault="00DB5C34" w:rsidP="00DB5C34">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職員の資質向上はもちろん，他市町とのネットワーク構築，連携・協働の促進にもぜひ御活用ください。</w:t>
      </w:r>
    </w:p>
    <w:p w:rsidR="00842A9C" w:rsidRPr="00842A9C" w:rsidRDefault="00842A9C" w:rsidP="00842A9C">
      <w:pPr>
        <w:jc w:val="left"/>
        <w:rPr>
          <w:rFonts w:asciiTheme="majorEastAsia" w:eastAsiaTheme="majorEastAsia" w:hAnsiTheme="majorEastAsia"/>
          <w:color w:val="auto"/>
          <w:szCs w:val="21"/>
        </w:rPr>
      </w:pPr>
    </w:p>
    <w:p w:rsidR="00842A9C" w:rsidRPr="00842A9C" w:rsidRDefault="00842A9C" w:rsidP="00842A9C">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842A9C" w:rsidRPr="00842A9C" w:rsidRDefault="00926E3F" w:rsidP="00842A9C">
      <w:pPr>
        <w:jc w:val="left"/>
        <w:rPr>
          <w:rFonts w:asciiTheme="majorEastAsia" w:eastAsiaTheme="majorEastAsia" w:hAnsiTheme="majorEastAsia"/>
          <w:color w:val="auto"/>
          <w:szCs w:val="21"/>
        </w:rPr>
      </w:pPr>
      <w:hyperlink r:id="rId9" w:history="1">
        <w:r w:rsidR="00842A9C" w:rsidRPr="00842A9C">
          <w:rPr>
            <w:rStyle w:val="a6"/>
            <w:rFonts w:asciiTheme="majorEastAsia" w:eastAsiaTheme="majorEastAsia" w:hAnsiTheme="majorEastAsia"/>
            <w:szCs w:val="21"/>
          </w:rPr>
          <w:t>http://www.pref.hiroshima.lg.jp/site/center/center-model-syokuinkensyuu-kankeisyokuinkensyu.html</w:t>
        </w:r>
      </w:hyperlink>
    </w:p>
    <w:p w:rsidR="00842A9C" w:rsidRPr="00842A9C" w:rsidRDefault="00842A9C" w:rsidP="00842A9C">
      <w:pPr>
        <w:jc w:val="left"/>
        <w:rPr>
          <w:rFonts w:asciiTheme="majorEastAsia" w:eastAsiaTheme="majorEastAsia" w:hAnsiTheme="majorEastAsia"/>
          <w:color w:val="auto"/>
          <w:szCs w:val="21"/>
        </w:rPr>
      </w:pPr>
    </w:p>
    <w:p w:rsidR="00842A9C" w:rsidRPr="00842A9C" w:rsidRDefault="00842A9C" w:rsidP="00842A9C">
      <w:pPr>
        <w:jc w:val="left"/>
        <w:rPr>
          <w:rFonts w:asciiTheme="majorEastAsia" w:eastAsiaTheme="majorEastAsia" w:hAnsiTheme="majorEastAsia"/>
          <w:color w:val="auto"/>
          <w:szCs w:val="21"/>
        </w:rPr>
      </w:pPr>
    </w:p>
    <w:p w:rsidR="00842A9C" w:rsidRPr="00842A9C" w:rsidRDefault="00842A9C" w:rsidP="00842A9C">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 xml:space="preserve">☆「生涯学習振興・社会教育関係職員等研修（訪問型）」案内　</w:t>
      </w:r>
    </w:p>
    <w:p w:rsidR="00842A9C" w:rsidRPr="00DC73C3" w:rsidRDefault="00842A9C" w:rsidP="00842A9C">
      <w:pPr>
        <w:jc w:val="left"/>
        <w:rPr>
          <w:rFonts w:asciiTheme="majorEastAsia" w:eastAsiaTheme="majorEastAsia" w:hAnsiTheme="majorEastAsia"/>
          <w:color w:val="auto"/>
          <w:szCs w:val="21"/>
        </w:rPr>
      </w:pPr>
    </w:p>
    <w:p w:rsidR="00842A9C" w:rsidRPr="00842A9C" w:rsidRDefault="005E3E61" w:rsidP="00DB5C3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職員のスキルアップを図りたい</w:t>
      </w: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集合型研修には参加させにくい</w:t>
      </w: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等のお悩みはないでしょうか。今年度も「訪問型研修」を実施します。貴市町の状況や要望に応じたオーダーメイドの研修を私たちと一緒に企画していきましょう！</w:t>
      </w:r>
    </w:p>
    <w:p w:rsidR="00842A9C" w:rsidRPr="00842A9C" w:rsidRDefault="00842A9C" w:rsidP="00842A9C">
      <w:pPr>
        <w:jc w:val="left"/>
        <w:rPr>
          <w:rFonts w:asciiTheme="majorEastAsia" w:eastAsiaTheme="majorEastAsia" w:hAnsiTheme="majorEastAsia"/>
          <w:color w:val="auto"/>
          <w:szCs w:val="21"/>
        </w:rPr>
      </w:pPr>
    </w:p>
    <w:p w:rsidR="00842A9C" w:rsidRPr="00842A9C" w:rsidRDefault="00DB5C34" w:rsidP="00DB5C3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より効果的な研修ができるよう企画・運営面の支援をします。</w:t>
      </w:r>
    </w:p>
    <w:p w:rsidR="00842A9C" w:rsidRPr="00842A9C" w:rsidRDefault="00DB5C34" w:rsidP="00DB5C34">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842A9C" w:rsidRPr="00842A9C">
        <w:rPr>
          <w:rFonts w:asciiTheme="majorEastAsia" w:eastAsiaTheme="majorEastAsia" w:hAnsiTheme="majorEastAsia" w:hint="eastAsia"/>
          <w:color w:val="auto"/>
          <w:szCs w:val="21"/>
        </w:rPr>
        <w:t>公用車で伺いますので，旅費を御負担いただくことなく御利用いただけます。</w:t>
      </w:r>
    </w:p>
    <w:p w:rsidR="00842A9C" w:rsidRPr="00842A9C" w:rsidRDefault="00EC7928" w:rsidP="00DB5C3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DB5C34">
        <w:rPr>
          <w:rFonts w:asciiTheme="majorEastAsia" w:eastAsiaTheme="majorEastAsia" w:hAnsiTheme="majorEastAsia" w:hint="eastAsia"/>
          <w:color w:val="auto"/>
          <w:szCs w:val="21"/>
        </w:rPr>
        <w:t>昨年度は</w:t>
      </w:r>
      <w:r w:rsidR="00F36087">
        <w:rPr>
          <w:rFonts w:asciiTheme="majorEastAsia" w:eastAsiaTheme="majorEastAsia" w:hAnsiTheme="majorEastAsia" w:hint="eastAsia"/>
          <w:color w:val="auto"/>
          <w:szCs w:val="21"/>
        </w:rPr>
        <w:t>情報提供等も含め</w:t>
      </w:r>
      <w:r w:rsidR="00062D10">
        <w:rPr>
          <w:rFonts w:asciiTheme="majorEastAsia" w:eastAsiaTheme="majorEastAsia" w:hAnsiTheme="majorEastAsia" w:hint="eastAsia"/>
          <w:color w:val="auto"/>
          <w:szCs w:val="21"/>
        </w:rPr>
        <w:t>9</w:t>
      </w:r>
      <w:r w:rsidR="00842A9C" w:rsidRPr="00842A9C">
        <w:rPr>
          <w:rFonts w:asciiTheme="majorEastAsia" w:eastAsiaTheme="majorEastAsia" w:hAnsiTheme="majorEastAsia" w:hint="eastAsia"/>
          <w:color w:val="auto"/>
          <w:szCs w:val="21"/>
        </w:rPr>
        <w:t>市町に御利用していただきました。</w:t>
      </w:r>
    </w:p>
    <w:p w:rsidR="00842A9C" w:rsidRPr="00842A9C" w:rsidRDefault="00842A9C" w:rsidP="00842A9C">
      <w:pPr>
        <w:jc w:val="left"/>
        <w:rPr>
          <w:rFonts w:asciiTheme="majorEastAsia" w:eastAsiaTheme="majorEastAsia" w:hAnsiTheme="majorEastAsia"/>
          <w:color w:val="auto"/>
          <w:szCs w:val="21"/>
        </w:rPr>
      </w:pPr>
    </w:p>
    <w:p w:rsidR="00842A9C" w:rsidRPr="00062D10" w:rsidRDefault="00842A9C" w:rsidP="00842A9C">
      <w:pPr>
        <w:jc w:val="left"/>
        <w:rPr>
          <w:rFonts w:asciiTheme="majorEastAsia" w:eastAsiaTheme="majorEastAsia" w:hAnsiTheme="majorEastAsia"/>
          <w:color w:val="auto"/>
          <w:sz w:val="18"/>
          <w:szCs w:val="18"/>
        </w:rPr>
      </w:pPr>
      <w:r w:rsidRPr="00842A9C">
        <w:rPr>
          <w:rFonts w:asciiTheme="majorEastAsia" w:eastAsiaTheme="majorEastAsia" w:hAnsiTheme="majorEastAsia" w:hint="eastAsia"/>
          <w:color w:val="auto"/>
          <w:szCs w:val="21"/>
        </w:rPr>
        <w:t>▼詳しくは，以下のURLからどうぞ！</w:t>
      </w:r>
      <w:r w:rsidRPr="00062D10">
        <w:rPr>
          <w:rFonts w:asciiTheme="majorEastAsia" w:eastAsiaTheme="majorEastAsia" w:hAnsiTheme="majorEastAsia" w:hint="eastAsia"/>
          <w:color w:val="auto"/>
          <w:sz w:val="18"/>
          <w:szCs w:val="18"/>
        </w:rPr>
        <w:t>（実施要項，相談シート</w:t>
      </w:r>
      <w:r w:rsidR="00062D10" w:rsidRPr="00062D10">
        <w:rPr>
          <w:rFonts w:asciiTheme="majorEastAsia" w:eastAsiaTheme="majorEastAsia" w:hAnsiTheme="majorEastAsia" w:hint="eastAsia"/>
          <w:color w:val="auto"/>
          <w:sz w:val="18"/>
          <w:szCs w:val="18"/>
        </w:rPr>
        <w:t>，研修メニュー一覧</w:t>
      </w:r>
      <w:r w:rsidRPr="00062D10">
        <w:rPr>
          <w:rFonts w:asciiTheme="majorEastAsia" w:eastAsiaTheme="majorEastAsia" w:hAnsiTheme="majorEastAsia" w:hint="eastAsia"/>
          <w:color w:val="auto"/>
          <w:sz w:val="18"/>
          <w:szCs w:val="18"/>
        </w:rPr>
        <w:t>）</w:t>
      </w:r>
    </w:p>
    <w:p w:rsidR="00842A9C" w:rsidRPr="00842A9C" w:rsidRDefault="00926E3F" w:rsidP="00842A9C">
      <w:pPr>
        <w:jc w:val="left"/>
        <w:rPr>
          <w:rFonts w:asciiTheme="majorEastAsia" w:eastAsiaTheme="majorEastAsia" w:hAnsiTheme="majorEastAsia"/>
          <w:color w:val="auto"/>
          <w:szCs w:val="21"/>
        </w:rPr>
      </w:pPr>
      <w:hyperlink r:id="rId10" w:history="1">
        <w:r w:rsidR="00842A9C" w:rsidRPr="00842A9C">
          <w:rPr>
            <w:rStyle w:val="a6"/>
            <w:rFonts w:asciiTheme="majorEastAsia" w:eastAsiaTheme="majorEastAsia" w:hAnsiTheme="majorEastAsia"/>
            <w:szCs w:val="21"/>
          </w:rPr>
          <w:t>http://www.pref.hiroshima.lg.jp/site/center/houmongatakensyu.html</w:t>
        </w:r>
      </w:hyperlink>
    </w:p>
    <w:p w:rsidR="00CE522A" w:rsidRPr="00842A9C" w:rsidRDefault="00CE522A" w:rsidP="00842A9C">
      <w:pPr>
        <w:jc w:val="left"/>
        <w:rPr>
          <w:rFonts w:asciiTheme="majorEastAsia" w:eastAsiaTheme="majorEastAsia" w:hAnsiTheme="majorEastAsia"/>
          <w:color w:val="auto"/>
          <w:szCs w:val="21"/>
        </w:rPr>
      </w:pPr>
    </w:p>
    <w:p w:rsidR="00CE522A" w:rsidRPr="00CE522A" w:rsidRDefault="00CE522A"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E7C08">
        <w:rPr>
          <w:rFonts w:asciiTheme="majorEastAsia" w:eastAsiaTheme="majorEastAsia" w:hAnsiTheme="majorEastAsia" w:hint="eastAsia"/>
          <w:color w:val="auto"/>
          <w:szCs w:val="21"/>
        </w:rPr>
        <w:t>「</w:t>
      </w:r>
      <w:r w:rsidR="00EF7562">
        <w:rPr>
          <w:rFonts w:asciiTheme="majorEastAsia" w:eastAsiaTheme="majorEastAsia" w:hAnsiTheme="majorEastAsia" w:hint="eastAsia"/>
          <w:color w:val="auto"/>
          <w:szCs w:val="21"/>
        </w:rPr>
        <w:t>社会教育委員研修会」案内</w:t>
      </w:r>
    </w:p>
    <w:p w:rsidR="00CE522A" w:rsidRPr="00CE522A" w:rsidRDefault="00CE522A" w:rsidP="00CE522A">
      <w:pPr>
        <w:jc w:val="left"/>
        <w:rPr>
          <w:rFonts w:asciiTheme="majorEastAsia" w:eastAsiaTheme="majorEastAsia" w:hAnsiTheme="majorEastAsia"/>
          <w:color w:val="auto"/>
          <w:szCs w:val="21"/>
        </w:rPr>
      </w:pPr>
    </w:p>
    <w:p w:rsidR="00CE522A" w:rsidRPr="00CE522A" w:rsidRDefault="005E3E61"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広島県社会教育委員連絡協議会</w:t>
      </w:r>
      <w:r w:rsidR="00CE522A" w:rsidRPr="00CE522A">
        <w:rPr>
          <w:rFonts w:asciiTheme="majorEastAsia" w:eastAsiaTheme="majorEastAsia" w:hAnsiTheme="majorEastAsia" w:hint="eastAsia"/>
          <w:color w:val="auto"/>
          <w:szCs w:val="21"/>
        </w:rPr>
        <w:t>との共催により，県内の社会教育委員が一堂に会し，研修の場を共有することによって，相互の連携を深め，広島県の社会教育の振興充実に資することを目的に研修会を開催します。</w:t>
      </w:r>
    </w:p>
    <w:p w:rsidR="00CE522A" w:rsidRPr="005E3E61" w:rsidRDefault="00CE522A" w:rsidP="00CE522A">
      <w:pPr>
        <w:jc w:val="left"/>
        <w:rPr>
          <w:rFonts w:asciiTheme="majorEastAsia" w:eastAsiaTheme="majorEastAsia" w:hAnsiTheme="majorEastAsia"/>
          <w:color w:val="auto"/>
          <w:szCs w:val="21"/>
        </w:rPr>
      </w:pPr>
    </w:p>
    <w:p w:rsidR="00CE522A" w:rsidRP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日時</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平成30</w:t>
      </w:r>
      <w:r w:rsidR="00DB5C34">
        <w:rPr>
          <w:rFonts w:asciiTheme="majorEastAsia" w:eastAsiaTheme="majorEastAsia" w:hAnsiTheme="majorEastAsia" w:hint="eastAsia"/>
          <w:color w:val="auto"/>
          <w:szCs w:val="21"/>
        </w:rPr>
        <w:t>年6月1</w:t>
      </w:r>
      <w:r w:rsidRPr="00CE522A">
        <w:rPr>
          <w:rFonts w:asciiTheme="majorEastAsia" w:eastAsiaTheme="majorEastAsia" w:hAnsiTheme="majorEastAsia" w:hint="eastAsia"/>
          <w:color w:val="auto"/>
          <w:szCs w:val="21"/>
        </w:rPr>
        <w:t>日（金）12：15～16：30</w:t>
      </w:r>
    </w:p>
    <w:p w:rsidR="00CE522A" w:rsidRPr="00CE522A" w:rsidRDefault="004C330C"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場所</w:t>
      </w:r>
      <w:r w:rsidR="00EC7928">
        <w:rPr>
          <w:rFonts w:asciiTheme="majorEastAsia" w:eastAsiaTheme="majorEastAsia" w:hAnsiTheme="majorEastAsia" w:hint="eastAsia"/>
          <w:color w:val="auto"/>
          <w:szCs w:val="21"/>
        </w:rPr>
        <w:t xml:space="preserve">　</w:t>
      </w:r>
      <w:r w:rsidR="00CE522A" w:rsidRPr="00CE522A">
        <w:rPr>
          <w:rFonts w:asciiTheme="majorEastAsia" w:eastAsiaTheme="majorEastAsia" w:hAnsiTheme="majorEastAsia" w:hint="eastAsia"/>
          <w:color w:val="auto"/>
          <w:szCs w:val="21"/>
        </w:rPr>
        <w:t>はつかいち文化ホール さくらぴあ（廿日市市下平良一丁目11-1）</w:t>
      </w:r>
    </w:p>
    <w:p w:rsidR="00CE522A" w:rsidRPr="00CE522A" w:rsidRDefault="004C330C"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対象</w:t>
      </w:r>
      <w:r w:rsidR="00EC7928">
        <w:rPr>
          <w:rFonts w:asciiTheme="majorEastAsia" w:eastAsiaTheme="majorEastAsia" w:hAnsiTheme="majorEastAsia" w:hint="eastAsia"/>
          <w:color w:val="auto"/>
          <w:szCs w:val="21"/>
        </w:rPr>
        <w:t xml:space="preserve">　</w:t>
      </w:r>
      <w:r w:rsidR="00CE522A" w:rsidRPr="00CE522A">
        <w:rPr>
          <w:rFonts w:asciiTheme="majorEastAsia" w:eastAsiaTheme="majorEastAsia" w:hAnsiTheme="majorEastAsia" w:hint="eastAsia"/>
          <w:color w:val="auto"/>
          <w:szCs w:val="21"/>
        </w:rPr>
        <w:t>広島県及び市町の社会教育委員</w:t>
      </w:r>
    </w:p>
    <w:p w:rsidR="00CE522A" w:rsidRDefault="004C330C" w:rsidP="00CE522A">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EC7928">
        <w:rPr>
          <w:rFonts w:asciiTheme="majorEastAsia" w:eastAsiaTheme="majorEastAsia" w:hAnsiTheme="majorEastAsia" w:hint="eastAsia"/>
          <w:color w:val="auto"/>
          <w:szCs w:val="21"/>
        </w:rPr>
        <w:t xml:space="preserve">　</w:t>
      </w:r>
      <w:r w:rsidR="00CE522A" w:rsidRPr="00CE522A">
        <w:rPr>
          <w:rFonts w:asciiTheme="majorEastAsia" w:eastAsiaTheme="majorEastAsia" w:hAnsiTheme="majorEastAsia" w:hint="eastAsia"/>
          <w:color w:val="auto"/>
          <w:szCs w:val="21"/>
        </w:rPr>
        <w:t>広島県教育委員会事務局及び市町教育委員会事務局の社会教育担当職員</w:t>
      </w:r>
    </w:p>
    <w:p w:rsidR="00414615" w:rsidRDefault="00815F68" w:rsidP="00CE522A">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主な</w:t>
      </w:r>
      <w:r w:rsidR="00414615">
        <w:rPr>
          <w:rFonts w:asciiTheme="majorEastAsia" w:eastAsiaTheme="majorEastAsia" w:hAnsiTheme="majorEastAsia" w:hint="eastAsia"/>
          <w:color w:val="auto"/>
          <w:szCs w:val="21"/>
        </w:rPr>
        <w:t>内容</w:t>
      </w:r>
    </w:p>
    <w:p w:rsidR="00A43043" w:rsidRDefault="001C71C3" w:rsidP="00815F68">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A43043">
        <w:rPr>
          <w:rFonts w:asciiTheme="majorEastAsia" w:eastAsiaTheme="majorEastAsia" w:hAnsiTheme="majorEastAsia" w:hint="eastAsia"/>
          <w:color w:val="auto"/>
          <w:szCs w:val="21"/>
        </w:rPr>
        <w:t>講演①</w:t>
      </w:r>
      <w:r w:rsidR="00FF680C">
        <w:rPr>
          <w:rFonts w:asciiTheme="majorEastAsia" w:eastAsiaTheme="majorEastAsia" w:hAnsiTheme="majorEastAsia" w:hint="eastAsia"/>
          <w:color w:val="auto"/>
          <w:szCs w:val="21"/>
        </w:rPr>
        <w:t>「『学びのセーフティ</w:t>
      </w:r>
      <w:r w:rsidR="00D13CAB">
        <w:rPr>
          <w:rFonts w:asciiTheme="majorEastAsia" w:eastAsiaTheme="majorEastAsia" w:hAnsiTheme="majorEastAsia" w:hint="eastAsia"/>
          <w:color w:val="auto"/>
          <w:szCs w:val="21"/>
        </w:rPr>
        <w:t>ネット』構築事業について」（仮）</w:t>
      </w:r>
    </w:p>
    <w:p w:rsidR="00A43043" w:rsidRDefault="00D13CAB" w:rsidP="00815F68">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講師　広島県教育委員会　乳幼児教育・教育支援部長　池田　肇</w:t>
      </w:r>
    </w:p>
    <w:p w:rsidR="00815F68" w:rsidRPr="00815F68" w:rsidRDefault="00340B4B" w:rsidP="00A43043">
      <w:pPr>
        <w:ind w:leftChars="100" w:left="1422" w:hangingChars="450" w:hanging="1163"/>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講</w:t>
      </w:r>
      <w:r w:rsidR="00815F68">
        <w:rPr>
          <w:rFonts w:asciiTheme="majorEastAsia" w:eastAsiaTheme="majorEastAsia" w:hAnsiTheme="majorEastAsia" w:hint="eastAsia"/>
          <w:color w:val="auto"/>
          <w:szCs w:val="21"/>
        </w:rPr>
        <w:t>演</w:t>
      </w:r>
      <w:r w:rsidR="00A43043">
        <w:rPr>
          <w:rFonts w:asciiTheme="majorEastAsia" w:eastAsiaTheme="majorEastAsia" w:hAnsiTheme="majorEastAsia" w:hint="eastAsia"/>
          <w:color w:val="auto"/>
          <w:szCs w:val="21"/>
        </w:rPr>
        <w:t>②</w:t>
      </w:r>
      <w:r w:rsidR="00815F68" w:rsidRPr="00815F68">
        <w:rPr>
          <w:rFonts w:asciiTheme="majorEastAsia" w:eastAsiaTheme="majorEastAsia" w:hAnsiTheme="majorEastAsia" w:hint="eastAsia"/>
          <w:color w:val="auto"/>
          <w:szCs w:val="21"/>
        </w:rPr>
        <w:t>「子供の貧困と社会教育」</w:t>
      </w:r>
    </w:p>
    <w:p w:rsidR="00815F68" w:rsidRPr="00815F68" w:rsidRDefault="001C71C3" w:rsidP="00815F68">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815F68" w:rsidRPr="00815F68">
        <w:rPr>
          <w:rFonts w:asciiTheme="majorEastAsia" w:eastAsiaTheme="majorEastAsia" w:hAnsiTheme="majorEastAsia" w:hint="eastAsia"/>
          <w:color w:val="auto"/>
          <w:szCs w:val="21"/>
        </w:rPr>
        <w:t>講師</w:t>
      </w:r>
      <w:r w:rsidR="00815F68">
        <w:rPr>
          <w:rFonts w:asciiTheme="majorEastAsia" w:eastAsiaTheme="majorEastAsia" w:hAnsiTheme="majorEastAsia" w:hint="eastAsia"/>
          <w:color w:val="auto"/>
          <w:szCs w:val="21"/>
        </w:rPr>
        <w:t xml:space="preserve">　</w:t>
      </w:r>
      <w:r w:rsidR="00815F68" w:rsidRPr="00815F68">
        <w:rPr>
          <w:rFonts w:asciiTheme="majorEastAsia" w:eastAsiaTheme="majorEastAsia" w:hAnsiTheme="majorEastAsia" w:hint="eastAsia"/>
          <w:color w:val="auto"/>
          <w:szCs w:val="21"/>
        </w:rPr>
        <w:t>岡山県立大学　教授　近藤 理恵</w:t>
      </w:r>
    </w:p>
    <w:p w:rsidR="00815F68" w:rsidRPr="00815F68" w:rsidRDefault="00815F68" w:rsidP="00815F68">
      <w:pPr>
        <w:ind w:leftChars="100" w:left="1422" w:hangingChars="450" w:hanging="1163"/>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トークセッション</w:t>
      </w:r>
    </w:p>
    <w:p w:rsidR="00815F68" w:rsidRPr="00815F68" w:rsidRDefault="00815F68" w:rsidP="001C71C3">
      <w:pPr>
        <w:ind w:firstLineChars="400" w:firstLine="1034"/>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「社会的包摂の実現に向けた社会教育の役割</w:t>
      </w:r>
    </w:p>
    <w:p w:rsidR="00815F68" w:rsidRDefault="00815F68" w:rsidP="001C71C3">
      <w:pPr>
        <w:ind w:firstLineChars="500" w:firstLine="1293"/>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～全ての子供が健やかに育つための地域からの支援とは～」</w:t>
      </w:r>
    </w:p>
    <w:p w:rsidR="00EC7928" w:rsidRDefault="00EC7928" w:rsidP="001C71C3">
      <w:pPr>
        <w:ind w:firstLineChars="450" w:firstLine="1163"/>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コーディネーター　広島修道大学</w:t>
      </w:r>
      <w:r w:rsidR="00340B4B">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 xml:space="preserve">教授　</w:t>
      </w:r>
      <w:r w:rsidRPr="00CE522A">
        <w:rPr>
          <w:rFonts w:asciiTheme="majorEastAsia" w:eastAsiaTheme="majorEastAsia" w:hAnsiTheme="majorEastAsia" w:hint="eastAsia"/>
          <w:color w:val="auto"/>
          <w:szCs w:val="21"/>
        </w:rPr>
        <w:t>山川</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肖美</w:t>
      </w:r>
      <w:r>
        <w:rPr>
          <w:rFonts w:asciiTheme="majorEastAsia" w:eastAsiaTheme="majorEastAsia" w:hAnsiTheme="majorEastAsia" w:hint="eastAsia"/>
          <w:color w:val="auto"/>
          <w:szCs w:val="21"/>
        </w:rPr>
        <w:t xml:space="preserve">　</w:t>
      </w:r>
    </w:p>
    <w:p w:rsidR="00EC7928" w:rsidRDefault="004C330C" w:rsidP="001C71C3">
      <w:pPr>
        <w:ind w:firstLineChars="450" w:firstLine="1163"/>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登壇者</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岡山県立大学</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教授</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近藤</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理恵</w:t>
      </w:r>
    </w:p>
    <w:p w:rsidR="00EC7928" w:rsidRDefault="004C330C" w:rsidP="001C71C3">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大洲子育てサポート“そよ風”家庭教育支援員</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山口</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和惠</w:t>
      </w:r>
    </w:p>
    <w:p w:rsidR="00EC7928" w:rsidRDefault="004C330C" w:rsidP="001C71C3">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NPO法人こどもステーション</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理事長</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奥野</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しのぶ</w:t>
      </w:r>
    </w:p>
    <w:p w:rsidR="00EC7928" w:rsidRDefault="004C330C" w:rsidP="001C71C3">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庄原市総領自治振興区</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事務局長</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矢吹</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正直</w:t>
      </w:r>
    </w:p>
    <w:p w:rsidR="004C330C" w:rsidRPr="00CE522A" w:rsidRDefault="004C330C" w:rsidP="001C71C3">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廿日市市学校支援ボランティア</w:t>
      </w:r>
      <w:r w:rsidR="00EC7928">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山田</w:t>
      </w:r>
      <w:r w:rsidR="00340B4B">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恭子</w:t>
      </w:r>
    </w:p>
    <w:p w:rsidR="00EC7928" w:rsidRDefault="004C330C" w:rsidP="004C330C">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 xml:space="preserve">　</w:t>
      </w:r>
    </w:p>
    <w:p w:rsidR="00414615" w:rsidRDefault="00414615" w:rsidP="00414615">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C330C" w:rsidRPr="00CE522A">
        <w:rPr>
          <w:rFonts w:asciiTheme="majorEastAsia" w:eastAsiaTheme="majorEastAsia" w:hAnsiTheme="majorEastAsia" w:hint="eastAsia"/>
          <w:color w:val="auto"/>
          <w:szCs w:val="21"/>
        </w:rPr>
        <w:t>県内の社会教育委員の皆さんが一堂に会して学び合うことができる貴重な機会です。</w:t>
      </w:r>
    </w:p>
    <w:p w:rsidR="004C330C" w:rsidRPr="00CE522A" w:rsidRDefault="00414615" w:rsidP="0041461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C330C" w:rsidRPr="00CE522A">
        <w:rPr>
          <w:rFonts w:asciiTheme="majorEastAsia" w:eastAsiaTheme="majorEastAsia" w:hAnsiTheme="majorEastAsia" w:hint="eastAsia"/>
          <w:color w:val="auto"/>
          <w:szCs w:val="21"/>
        </w:rPr>
        <w:t>たくさんの方々の御参加をお待ちしています。</w:t>
      </w:r>
    </w:p>
    <w:p w:rsidR="00CE522A" w:rsidRPr="004C330C" w:rsidRDefault="00CE522A" w:rsidP="00CE522A">
      <w:pPr>
        <w:jc w:val="left"/>
        <w:rPr>
          <w:rFonts w:asciiTheme="majorEastAsia" w:eastAsiaTheme="majorEastAsia" w:hAnsiTheme="majorEastAsia"/>
          <w:color w:val="auto"/>
          <w:szCs w:val="21"/>
        </w:rPr>
      </w:pPr>
    </w:p>
    <w:p w:rsidR="00414615" w:rsidRPr="00CE522A" w:rsidRDefault="00414615" w:rsidP="00414615">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CE522A" w:rsidRPr="00D2039B" w:rsidRDefault="00926E3F" w:rsidP="00CE522A">
      <w:pPr>
        <w:jc w:val="left"/>
        <w:rPr>
          <w:rFonts w:asciiTheme="majorEastAsia" w:eastAsiaTheme="majorEastAsia" w:hAnsiTheme="majorEastAsia"/>
          <w:color w:val="auto"/>
          <w:szCs w:val="21"/>
        </w:rPr>
      </w:pPr>
      <w:hyperlink r:id="rId11" w:history="1">
        <w:r w:rsidR="00D2039B" w:rsidRPr="00FF4366">
          <w:rPr>
            <w:rStyle w:val="a6"/>
            <w:rFonts w:asciiTheme="majorEastAsia" w:eastAsiaTheme="majorEastAsia" w:hAnsiTheme="majorEastAsia"/>
            <w:szCs w:val="21"/>
          </w:rPr>
          <w:t>https://www.pref.hiroshima.lg.jp/site/center/center-model-syokuinkensyuu-syakaikyouikuiinn-kensyu.html</w:t>
        </w:r>
      </w:hyperlink>
    </w:p>
    <w:p w:rsidR="00CE522A" w:rsidRPr="00CE522A" w:rsidRDefault="00CE522A" w:rsidP="00CE522A">
      <w:pPr>
        <w:jc w:val="left"/>
        <w:rPr>
          <w:rFonts w:asciiTheme="majorEastAsia" w:eastAsiaTheme="majorEastAsia" w:hAnsiTheme="majorEastAsia"/>
          <w:color w:val="auto"/>
          <w:szCs w:val="21"/>
        </w:rPr>
      </w:pPr>
    </w:p>
    <w:p w:rsidR="00CE522A" w:rsidRDefault="00CE522A"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414615">
        <w:rPr>
          <w:rFonts w:asciiTheme="majorEastAsia" w:eastAsiaTheme="majorEastAsia" w:hAnsiTheme="majorEastAsia" w:hint="eastAsia"/>
          <w:color w:val="auto"/>
          <w:szCs w:val="21"/>
        </w:rPr>
        <w:t>研修コンテンツについて</w:t>
      </w:r>
    </w:p>
    <w:p w:rsidR="00EF7562" w:rsidRPr="00CE522A" w:rsidRDefault="00EF7562" w:rsidP="00CE522A">
      <w:pPr>
        <w:jc w:val="left"/>
        <w:rPr>
          <w:rFonts w:asciiTheme="majorEastAsia" w:eastAsiaTheme="majorEastAsia" w:hAnsiTheme="majorEastAsia"/>
          <w:color w:val="auto"/>
          <w:szCs w:val="21"/>
        </w:rPr>
      </w:pPr>
    </w:p>
    <w:p w:rsidR="00CE522A" w:rsidRP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 xml:space="preserve">　当センターでは，これまで生涯学習振興･社会教育関係職員等研修等での実</w:t>
      </w:r>
    </w:p>
    <w:p w:rsidR="00CE522A" w:rsidRP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践を基に，市町において実施される関係職員の研修で活用できる教材の開発を</w:t>
      </w:r>
    </w:p>
    <w:p w:rsidR="00CE522A" w:rsidRP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行ってきました。現在，生涯学習についての基本的な事項や学習プログラムの</w:t>
      </w:r>
    </w:p>
    <w:p w:rsidR="00CE522A" w:rsidRPr="00CE522A" w:rsidRDefault="00DB5C34" w:rsidP="00CE522A">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評価・改善の手法，広報・広聴などの9</w:t>
      </w:r>
      <w:r w:rsidR="00CE522A" w:rsidRPr="00CE522A">
        <w:rPr>
          <w:rFonts w:asciiTheme="majorEastAsia" w:eastAsiaTheme="majorEastAsia" w:hAnsiTheme="majorEastAsia" w:hint="eastAsia"/>
          <w:color w:val="auto"/>
          <w:szCs w:val="21"/>
        </w:rPr>
        <w:t>つの研修コンテンツを掲載しておりま</w:t>
      </w:r>
    </w:p>
    <w:p w:rsid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す。</w:t>
      </w:r>
    </w:p>
    <w:p w:rsidR="00BE1CE3" w:rsidRPr="00CE522A" w:rsidRDefault="00BE1CE3" w:rsidP="00CE522A">
      <w:pPr>
        <w:jc w:val="left"/>
        <w:rPr>
          <w:rFonts w:asciiTheme="majorEastAsia" w:eastAsiaTheme="majorEastAsia" w:hAnsiTheme="majorEastAsia"/>
          <w:color w:val="auto"/>
          <w:szCs w:val="21"/>
        </w:rPr>
      </w:pPr>
    </w:p>
    <w:p w:rsidR="00CE522A" w:rsidRPr="00CE522A" w:rsidRDefault="00CE522A" w:rsidP="00BE1CE3">
      <w:pPr>
        <w:ind w:left="517" w:hangingChars="200" w:hanging="517"/>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 xml:space="preserve">　</w:t>
      </w:r>
      <w:r w:rsidR="00BE1CE3">
        <w:rPr>
          <w:rFonts w:asciiTheme="majorEastAsia" w:eastAsiaTheme="majorEastAsia" w:hAnsiTheme="majorEastAsia" w:hint="eastAsia"/>
          <w:color w:val="auto"/>
          <w:szCs w:val="21"/>
        </w:rPr>
        <w:t>＊</w:t>
      </w:r>
      <w:r w:rsidRPr="00CE522A">
        <w:rPr>
          <w:rFonts w:asciiTheme="majorEastAsia" w:eastAsiaTheme="majorEastAsia" w:hAnsiTheme="majorEastAsia" w:hint="eastAsia"/>
          <w:color w:val="auto"/>
          <w:szCs w:val="21"/>
        </w:rPr>
        <w:t>これらの研修コンテンツ使用の御希望等がありましたら，お気軽に御連絡ください。</w:t>
      </w:r>
    </w:p>
    <w:p w:rsidR="00CE522A" w:rsidRPr="00CE522A" w:rsidRDefault="00CE522A" w:rsidP="00CE522A">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 xml:space="preserve">　</w:t>
      </w:r>
    </w:p>
    <w:p w:rsidR="00CE522A" w:rsidRPr="00CE522A" w:rsidRDefault="00DB5C34" w:rsidP="00CE522A">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9F0C1D" w:rsidRDefault="00926E3F" w:rsidP="00CE522A">
      <w:pPr>
        <w:jc w:val="left"/>
        <w:rPr>
          <w:rFonts w:asciiTheme="majorEastAsia" w:eastAsiaTheme="majorEastAsia" w:hAnsiTheme="majorEastAsia"/>
          <w:color w:val="auto"/>
          <w:szCs w:val="21"/>
        </w:rPr>
      </w:pPr>
      <w:hyperlink r:id="rId12" w:history="1">
        <w:r w:rsidR="00DB5C34" w:rsidRPr="00522880">
          <w:rPr>
            <w:rStyle w:val="a6"/>
            <w:rFonts w:asciiTheme="majorEastAsia" w:eastAsiaTheme="majorEastAsia" w:hAnsiTheme="majorEastAsia"/>
            <w:szCs w:val="21"/>
          </w:rPr>
          <w:t>http://www.pref.hiroshima.lg.jp/site/center/kenshu-contents.html</w:t>
        </w:r>
      </w:hyperlink>
    </w:p>
    <w:p w:rsidR="00DB5C34" w:rsidRDefault="00DB5C34" w:rsidP="00CE522A">
      <w:pPr>
        <w:jc w:val="left"/>
        <w:rPr>
          <w:rFonts w:asciiTheme="majorEastAsia" w:eastAsiaTheme="majorEastAsia" w:hAnsiTheme="majorEastAsia"/>
          <w:color w:val="auto"/>
          <w:szCs w:val="21"/>
        </w:rPr>
      </w:pPr>
    </w:p>
    <w:p w:rsidR="00DB5C34" w:rsidRDefault="00DB5C34" w:rsidP="00CE522A">
      <w:pPr>
        <w:jc w:val="left"/>
        <w:rPr>
          <w:rFonts w:asciiTheme="majorEastAsia" w:eastAsiaTheme="majorEastAsia" w:hAnsiTheme="majorEastAsia"/>
          <w:color w:val="auto"/>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家庭教育支援</w:t>
      </w:r>
    </w:p>
    <w:p w:rsidR="006668D7"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BC512A" w:rsidRPr="005F7813" w:rsidRDefault="00BC512A" w:rsidP="00974066">
      <w:pPr>
        <w:ind w:leftChars="-200" w:hangingChars="200" w:hanging="517"/>
        <w:jc w:val="left"/>
        <w:rPr>
          <w:rStyle w:val="a6"/>
          <w:rFonts w:asciiTheme="majorEastAsia" w:eastAsiaTheme="majorEastAsia" w:hAnsiTheme="majorEastAsia"/>
          <w:szCs w:val="21"/>
        </w:rPr>
      </w:pPr>
    </w:p>
    <w:p w:rsidR="009E20EF" w:rsidRDefault="009E20EF" w:rsidP="000B4178">
      <w:r>
        <w:rPr>
          <w:rFonts w:hint="eastAsia"/>
        </w:rPr>
        <w:lastRenderedPageBreak/>
        <w:t>☆「親プロ」案内</w:t>
      </w:r>
    </w:p>
    <w:p w:rsidR="009E20EF" w:rsidRDefault="009E20EF" w:rsidP="000B4178"/>
    <w:p w:rsidR="009E20EF" w:rsidRDefault="009E20EF" w:rsidP="009E20EF">
      <w:pPr>
        <w:rPr>
          <w:rFonts w:hAnsi="ＭＳ ゴシック"/>
          <w:spacing w:val="-6"/>
          <w:szCs w:val="21"/>
        </w:rPr>
      </w:pPr>
      <w:r w:rsidRPr="00DD5384">
        <w:rPr>
          <w:rFonts w:hAnsi="ＭＳ ゴシック" w:hint="eastAsia"/>
          <w:spacing w:val="-6"/>
          <w:szCs w:val="21"/>
        </w:rPr>
        <w:t xml:space="preserve">　</w:t>
      </w:r>
      <w:r w:rsidRPr="00DD5384">
        <w:rPr>
          <w:rFonts w:hAnsi="ＭＳ ゴシック" w:hint="eastAsia"/>
          <w:color w:val="auto"/>
          <w:szCs w:val="21"/>
        </w:rPr>
        <w:t>「『親の力』をまなびあう学習プログラム」（通称「</w:t>
      </w:r>
      <w:r w:rsidRPr="00DD5384">
        <w:rPr>
          <w:rFonts w:hAnsi="ＭＳ ゴシック" w:hint="eastAsia"/>
          <w:spacing w:val="-6"/>
          <w:szCs w:val="21"/>
        </w:rPr>
        <w:t>親プロ」）講座は，子育てについて，皆で「寄って，話して，自ら気づく」参加型の学習プログラムです。ファシリテーター（講師）が進行役となり，参加者同士が楽しく語り合い，学び合います。全</w:t>
      </w:r>
      <w:r w:rsidR="00A626A9">
        <w:rPr>
          <w:rFonts w:hAnsi="ＭＳ ゴシック" w:hint="eastAsia"/>
          <w:spacing w:val="-6"/>
          <w:szCs w:val="21"/>
        </w:rPr>
        <w:t>38</w:t>
      </w:r>
      <w:r w:rsidRPr="00DD5384">
        <w:rPr>
          <w:rFonts w:hAnsi="ＭＳ ゴシック" w:hint="eastAsia"/>
          <w:spacing w:val="-6"/>
          <w:szCs w:val="21"/>
        </w:rPr>
        <w:t>種類のプログラムの中から，テーマに合わせて選んでいただき，公民館，学校，幼稚園，保育所，子育て支援センター・サークル等，様々な「場」で御活用ください。</w:t>
      </w:r>
      <w:r>
        <w:rPr>
          <w:rFonts w:hAnsi="ＭＳ ゴシック" w:hint="eastAsia"/>
          <w:spacing w:val="-6"/>
          <w:szCs w:val="21"/>
        </w:rPr>
        <w:t>「</w:t>
      </w:r>
      <w:r w:rsidRPr="00DD5384">
        <w:rPr>
          <w:rFonts w:hAnsi="ＭＳ ゴシック" w:hint="eastAsia"/>
          <w:spacing w:val="-6"/>
          <w:szCs w:val="21"/>
        </w:rPr>
        <w:t>講座を実施してみたい</w:t>
      </w:r>
      <w:r>
        <w:rPr>
          <w:rFonts w:hAnsi="ＭＳ ゴシック" w:hint="eastAsia"/>
          <w:spacing w:val="-6"/>
          <w:szCs w:val="21"/>
        </w:rPr>
        <w:t>」</w:t>
      </w:r>
      <w:r w:rsidRPr="00DD5384">
        <w:rPr>
          <w:rFonts w:hAnsi="ＭＳ ゴシック" w:hint="eastAsia"/>
          <w:spacing w:val="-6"/>
          <w:szCs w:val="21"/>
        </w:rPr>
        <w:t>，</w:t>
      </w:r>
      <w:r>
        <w:rPr>
          <w:rFonts w:hAnsi="ＭＳ ゴシック" w:hint="eastAsia"/>
          <w:spacing w:val="-6"/>
          <w:szCs w:val="21"/>
        </w:rPr>
        <w:t>「</w:t>
      </w:r>
      <w:r w:rsidRPr="00DD5384">
        <w:rPr>
          <w:rFonts w:hAnsi="ＭＳ ゴシック" w:hint="eastAsia"/>
          <w:spacing w:val="-6"/>
          <w:szCs w:val="21"/>
        </w:rPr>
        <w:t>講座の中身を詳しく知りたい</w:t>
      </w:r>
      <w:r>
        <w:rPr>
          <w:rFonts w:hAnsi="ＭＳ ゴシック" w:hint="eastAsia"/>
          <w:spacing w:val="-6"/>
          <w:szCs w:val="21"/>
        </w:rPr>
        <w:t>」</w:t>
      </w:r>
      <w:r w:rsidRPr="00DD5384">
        <w:rPr>
          <w:rFonts w:hAnsi="ＭＳ ゴシック" w:hint="eastAsia"/>
          <w:spacing w:val="-6"/>
          <w:szCs w:val="21"/>
        </w:rPr>
        <w:t>という方は，当センター又は各市町の家庭教育担当課までお気軽に御相談ください。</w:t>
      </w:r>
    </w:p>
    <w:p w:rsidR="009E20EF" w:rsidRPr="00DD5384" w:rsidRDefault="009E20EF" w:rsidP="009E20EF">
      <w:pPr>
        <w:rPr>
          <w:rFonts w:hAnsi="ＭＳ ゴシック"/>
          <w:spacing w:val="-6"/>
          <w:szCs w:val="21"/>
        </w:rPr>
      </w:pPr>
    </w:p>
    <w:p w:rsidR="009E20EF" w:rsidRDefault="009E20EF" w:rsidP="009E20EF">
      <w:pPr>
        <w:jc w:val="left"/>
      </w:pPr>
      <w:r w:rsidRPr="00842A9C">
        <w:rPr>
          <w:rFonts w:asciiTheme="majorEastAsia" w:eastAsiaTheme="majorEastAsia" w:hAnsiTheme="majorEastAsia" w:hint="eastAsia"/>
          <w:color w:val="auto"/>
          <w:szCs w:val="21"/>
        </w:rPr>
        <w:t>▼詳しくは，以下のURLからどうぞ！</w:t>
      </w:r>
      <w:hyperlink r:id="rId13" w:history="1">
        <w:r w:rsidRPr="007F7730">
          <w:rPr>
            <w:rStyle w:val="a6"/>
            <w:rFonts w:hAnsi="ＭＳ ゴシック"/>
          </w:rPr>
          <w:t>http://www.pref.hiroshima.lg.jp/site/center/kateikyouiku-oyapuro.html</w:t>
        </w:r>
      </w:hyperlink>
    </w:p>
    <w:p w:rsidR="009E20EF" w:rsidRDefault="009E20EF" w:rsidP="000B4178"/>
    <w:p w:rsidR="009E20EF" w:rsidRDefault="009E20EF" w:rsidP="000B4178"/>
    <w:p w:rsidR="000B4178" w:rsidRDefault="000B4178" w:rsidP="000B4178">
      <w:pPr>
        <w:rPr>
          <w:rFonts w:hAnsi="ＭＳ ゴシック"/>
          <w:color w:val="auto"/>
          <w:szCs w:val="22"/>
        </w:rPr>
      </w:pPr>
      <w:r>
        <w:rPr>
          <w:rFonts w:hint="eastAsia"/>
        </w:rPr>
        <w:t>☆</w:t>
      </w:r>
      <w:r w:rsidR="001B6634">
        <w:rPr>
          <w:rFonts w:hAnsi="ＭＳ ゴシック" w:hint="eastAsia"/>
          <w:color w:val="auto"/>
          <w:szCs w:val="22"/>
        </w:rPr>
        <w:t>「親プロ」講座の実施状況</w:t>
      </w:r>
    </w:p>
    <w:p w:rsidR="000B4178" w:rsidRDefault="000B4178" w:rsidP="001B6634">
      <w:pPr>
        <w:rPr>
          <w:rFonts w:hAnsi="ＭＳ ゴシック"/>
          <w:color w:val="auto"/>
          <w:szCs w:val="22"/>
        </w:rPr>
      </w:pPr>
    </w:p>
    <w:p w:rsidR="001B6634" w:rsidRPr="00CE522A" w:rsidRDefault="001B6634" w:rsidP="001B6634">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p>
    <w:p w:rsidR="000B4178" w:rsidRPr="000B4178" w:rsidRDefault="000B4178" w:rsidP="000B4178">
      <w:r w:rsidRPr="000B4178">
        <w:rPr>
          <w:rFonts w:hint="eastAsia"/>
        </w:rPr>
        <w:t>県立瀬戸田高等学校</w:t>
      </w:r>
      <w:r w:rsidR="001B6634">
        <w:rPr>
          <w:rFonts w:hint="eastAsia"/>
        </w:rPr>
        <w:t>（教材31）</w:t>
      </w:r>
    </w:p>
    <w:p w:rsidR="000B4178" w:rsidRPr="001B6634" w:rsidRDefault="00926E3F" w:rsidP="001B6634">
      <w:pPr>
        <w:rPr>
          <w:rFonts w:hAnsi="ＭＳ ゴシック"/>
          <w:color w:val="auto"/>
          <w:szCs w:val="21"/>
        </w:rPr>
      </w:pPr>
      <w:hyperlink r:id="rId14" w:history="1">
        <w:r w:rsidR="001B6634" w:rsidRPr="001B6634">
          <w:rPr>
            <w:rStyle w:val="a6"/>
            <w:rFonts w:hAnsi="ＭＳ ゴシック"/>
            <w:szCs w:val="21"/>
          </w:rPr>
          <w:t>http://www.pref.hiroshima.lg.jp/site/center/kouzanoyousu-setodakoukou300215.html</w:t>
        </w:r>
      </w:hyperlink>
    </w:p>
    <w:p w:rsidR="000B4178" w:rsidRPr="000B4178" w:rsidRDefault="000B4178" w:rsidP="000B4178">
      <w:pPr>
        <w:rPr>
          <w:rFonts w:hAnsi="ＭＳ ゴシック"/>
          <w:color w:val="auto"/>
          <w:szCs w:val="21"/>
        </w:rPr>
      </w:pPr>
    </w:p>
    <w:p w:rsidR="000B4178" w:rsidRPr="000B4178" w:rsidRDefault="000B4178" w:rsidP="000B4178">
      <w:pPr>
        <w:rPr>
          <w:rFonts w:hAnsi="ＭＳ ゴシック"/>
          <w:color w:val="auto"/>
          <w:szCs w:val="21"/>
        </w:rPr>
      </w:pPr>
      <w:r w:rsidRPr="000B4178">
        <w:rPr>
          <w:rFonts w:hAnsi="ＭＳ ゴシック" w:hint="eastAsia"/>
          <w:color w:val="auto"/>
          <w:szCs w:val="21"/>
        </w:rPr>
        <w:t>県立因島高等学校</w:t>
      </w:r>
      <w:r w:rsidR="001B6634">
        <w:rPr>
          <w:rFonts w:hAnsi="ＭＳ ゴシック" w:hint="eastAsia"/>
          <w:color w:val="auto"/>
          <w:szCs w:val="21"/>
        </w:rPr>
        <w:t>（教材31）</w:t>
      </w:r>
    </w:p>
    <w:p w:rsidR="000B4178" w:rsidRPr="000B4178" w:rsidRDefault="00926E3F" w:rsidP="000B4178">
      <w:pPr>
        <w:rPr>
          <w:rFonts w:hAnsi="ＭＳ ゴシック"/>
          <w:color w:val="auto"/>
          <w:szCs w:val="21"/>
        </w:rPr>
      </w:pPr>
      <w:hyperlink r:id="rId15" w:history="1">
        <w:r w:rsidR="001B6634" w:rsidRPr="001B6634">
          <w:rPr>
            <w:rStyle w:val="a6"/>
            <w:rFonts w:hAnsi="ＭＳ ゴシック"/>
            <w:szCs w:val="21"/>
          </w:rPr>
          <w:t>http://www.pref.hiroshima.lg.jp/site/center/kouzanoyousu-innoshimakoukou300222.html</w:t>
        </w:r>
      </w:hyperlink>
    </w:p>
    <w:p w:rsidR="000B4178" w:rsidRPr="000B4178" w:rsidRDefault="000B4178" w:rsidP="000B4178">
      <w:pPr>
        <w:rPr>
          <w:rFonts w:hAnsi="ＭＳ ゴシック"/>
          <w:color w:val="auto"/>
          <w:szCs w:val="21"/>
        </w:rPr>
      </w:pPr>
    </w:p>
    <w:p w:rsidR="000B4178" w:rsidRPr="000B4178" w:rsidRDefault="000B4178" w:rsidP="000B4178">
      <w:pPr>
        <w:rPr>
          <w:rFonts w:hAnsi="ＭＳ ゴシック"/>
          <w:color w:val="auto"/>
          <w:szCs w:val="21"/>
        </w:rPr>
      </w:pPr>
      <w:r w:rsidRPr="000B4178">
        <w:rPr>
          <w:rFonts w:hAnsi="ＭＳ ゴシック" w:hint="eastAsia"/>
          <w:color w:val="auto"/>
          <w:szCs w:val="21"/>
        </w:rPr>
        <w:t>県立御調高等学校</w:t>
      </w:r>
      <w:r w:rsidR="001B6634">
        <w:rPr>
          <w:rFonts w:hAnsi="ＭＳ ゴシック" w:hint="eastAsia"/>
          <w:color w:val="auto"/>
          <w:szCs w:val="21"/>
        </w:rPr>
        <w:t>（教材31）</w:t>
      </w:r>
    </w:p>
    <w:p w:rsidR="000B4178" w:rsidRPr="000B4178" w:rsidRDefault="00926E3F" w:rsidP="000B4178">
      <w:pPr>
        <w:rPr>
          <w:rFonts w:hAnsi="ＭＳ ゴシック"/>
          <w:color w:val="auto"/>
          <w:szCs w:val="21"/>
        </w:rPr>
      </w:pPr>
      <w:hyperlink r:id="rId16" w:history="1">
        <w:r w:rsidR="001B6634" w:rsidRPr="001B6634">
          <w:rPr>
            <w:rStyle w:val="a6"/>
            <w:rFonts w:hAnsi="ＭＳ ゴシック"/>
            <w:szCs w:val="21"/>
          </w:rPr>
          <w:t>http://www.pref.hiroshima.lg.jp/site/center/kouzanoyousu-mitugikoukou300219.html</w:t>
        </w:r>
      </w:hyperlink>
    </w:p>
    <w:p w:rsidR="000B4178" w:rsidRPr="000B4178" w:rsidRDefault="000B4178" w:rsidP="000B4178">
      <w:pPr>
        <w:rPr>
          <w:rFonts w:hAnsi="ＭＳ ゴシック"/>
          <w:color w:val="auto"/>
          <w:szCs w:val="21"/>
        </w:rPr>
      </w:pPr>
    </w:p>
    <w:p w:rsidR="000B4178" w:rsidRPr="000B4178" w:rsidRDefault="000B4178" w:rsidP="000B4178">
      <w:pPr>
        <w:rPr>
          <w:rFonts w:hAnsi="ＭＳ ゴシック"/>
          <w:color w:val="auto"/>
          <w:szCs w:val="21"/>
        </w:rPr>
      </w:pPr>
      <w:r w:rsidRPr="000B4178">
        <w:rPr>
          <w:rFonts w:hAnsi="ＭＳ ゴシック" w:hint="eastAsia"/>
          <w:color w:val="auto"/>
          <w:szCs w:val="21"/>
        </w:rPr>
        <w:t>県立海田高等学校</w:t>
      </w:r>
      <w:r w:rsidR="001B6634">
        <w:rPr>
          <w:rFonts w:hAnsi="ＭＳ ゴシック" w:hint="eastAsia"/>
          <w:color w:val="auto"/>
          <w:szCs w:val="21"/>
        </w:rPr>
        <w:t>（</w:t>
      </w:r>
      <w:r w:rsidR="009F111B">
        <w:rPr>
          <w:rFonts w:hAnsi="ＭＳ ゴシック" w:hint="eastAsia"/>
          <w:color w:val="auto"/>
          <w:szCs w:val="21"/>
        </w:rPr>
        <w:t>教材31</w:t>
      </w:r>
      <w:r w:rsidR="001B6634">
        <w:rPr>
          <w:rFonts w:hAnsi="ＭＳ ゴシック" w:hint="eastAsia"/>
          <w:color w:val="auto"/>
          <w:szCs w:val="21"/>
        </w:rPr>
        <w:t>）</w:t>
      </w:r>
    </w:p>
    <w:p w:rsidR="000B4178" w:rsidRPr="000B4178" w:rsidRDefault="00926E3F" w:rsidP="000B4178">
      <w:pPr>
        <w:rPr>
          <w:rFonts w:hAnsi="ＭＳ ゴシック"/>
          <w:color w:val="auto"/>
          <w:szCs w:val="21"/>
        </w:rPr>
      </w:pPr>
      <w:hyperlink r:id="rId17" w:history="1">
        <w:r w:rsidR="001B6634" w:rsidRPr="001B6634">
          <w:rPr>
            <w:rStyle w:val="a6"/>
            <w:rFonts w:hAnsi="ＭＳ ゴシック"/>
            <w:szCs w:val="21"/>
          </w:rPr>
          <w:t>http://www.pref.hiroshima.lg.jp/site/center/kouzanoyousu-kaitakoukou300312.html</w:t>
        </w:r>
      </w:hyperlink>
    </w:p>
    <w:p w:rsidR="000B4178" w:rsidRPr="000B4178" w:rsidRDefault="000B4178" w:rsidP="000B4178">
      <w:pPr>
        <w:rPr>
          <w:rFonts w:hAnsi="ＭＳ ゴシック"/>
          <w:color w:val="auto"/>
          <w:szCs w:val="21"/>
        </w:rPr>
      </w:pPr>
    </w:p>
    <w:p w:rsidR="00013348" w:rsidRPr="005F7813" w:rsidRDefault="00013348" w:rsidP="00974066">
      <w:pPr>
        <w:ind w:leftChars="-200" w:hangingChars="200" w:hanging="517"/>
        <w:jc w:val="left"/>
        <w:rPr>
          <w:rFonts w:asciiTheme="majorEastAsia" w:eastAsiaTheme="majorEastAsia" w:hAnsiTheme="majorEastAsia"/>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地域の教育力向上</w:t>
      </w:r>
    </w:p>
    <w:p w:rsidR="00E645FA"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A6463" w:rsidRDefault="004A6463" w:rsidP="00974066">
      <w:pPr>
        <w:jc w:val="left"/>
        <w:rPr>
          <w:rFonts w:asciiTheme="majorEastAsia" w:eastAsiaTheme="majorEastAsia" w:hAnsiTheme="majorEastAsia"/>
          <w:spacing w:val="-6"/>
          <w:szCs w:val="21"/>
        </w:rPr>
      </w:pPr>
    </w:p>
    <w:p w:rsidR="00673DB7" w:rsidRPr="00DD5384" w:rsidRDefault="0044787E" w:rsidP="00673DB7">
      <w:pPr>
        <w:rPr>
          <w:rFonts w:hAnsi="ＭＳ ゴシック"/>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派遣依頼募集</w:t>
      </w:r>
    </w:p>
    <w:p w:rsidR="00673DB7" w:rsidRDefault="00673DB7" w:rsidP="00673DB7">
      <w:pPr>
        <w:ind w:firstLineChars="100" w:firstLine="259"/>
        <w:rPr>
          <w:rFonts w:hAnsi="ＭＳ ゴシック"/>
          <w:szCs w:val="21"/>
        </w:rPr>
      </w:pPr>
      <w:r w:rsidRPr="00DD5384">
        <w:rPr>
          <w:rFonts w:hAnsi="ＭＳ ゴシック" w:hint="eastAsia"/>
          <w:szCs w:val="21"/>
        </w:rPr>
        <w:t>市町関係者や放課後子供教室</w:t>
      </w:r>
      <w:r>
        <w:rPr>
          <w:rFonts w:hAnsi="ＭＳ ゴシック" w:hint="eastAsia"/>
          <w:szCs w:val="21"/>
        </w:rPr>
        <w:t>等</w:t>
      </w:r>
      <w:r w:rsidRPr="00DD5384">
        <w:rPr>
          <w:rFonts w:hAnsi="ＭＳ ゴシック" w:hint="eastAsia"/>
          <w:szCs w:val="21"/>
        </w:rPr>
        <w:t>スタッフの皆さん！放課後子供教室</w:t>
      </w:r>
      <w:r>
        <w:rPr>
          <w:rFonts w:hAnsi="ＭＳ ゴシック" w:hint="eastAsia"/>
          <w:szCs w:val="21"/>
        </w:rPr>
        <w:t>や地域未来塾</w:t>
      </w:r>
      <w:r w:rsidRPr="00DD5384">
        <w:rPr>
          <w:rFonts w:hAnsi="ＭＳ ゴシック" w:hint="eastAsia"/>
          <w:szCs w:val="21"/>
        </w:rPr>
        <w:t>に，大学生ボランティアチーム「ワクワク学び隊」の受け入れをお願いします。お申込みは，「派遣依頼書」を御記入の上，当センターまで送付してください。</w:t>
      </w:r>
    </w:p>
    <w:p w:rsidR="009C1D68" w:rsidRPr="00DD5384" w:rsidRDefault="009C1D68" w:rsidP="00673DB7">
      <w:pPr>
        <w:ind w:firstLineChars="100" w:firstLine="259"/>
        <w:rPr>
          <w:rFonts w:hAnsi="ＭＳ ゴシック"/>
          <w:szCs w:val="21"/>
        </w:rPr>
      </w:pPr>
    </w:p>
    <w:p w:rsidR="009C1D68" w:rsidRDefault="009C1D68" w:rsidP="009C1D68">
      <w:pPr>
        <w:ind w:leftChars="100" w:left="518" w:hangingChars="100" w:hanging="259"/>
        <w:rPr>
          <w:rFonts w:hAnsi="ＭＳ ゴシック"/>
          <w:szCs w:val="21"/>
        </w:rPr>
      </w:pPr>
      <w:r>
        <w:rPr>
          <w:rFonts w:hAnsi="ＭＳ ゴシック" w:hint="eastAsia"/>
          <w:szCs w:val="21"/>
        </w:rPr>
        <w:t>＊</w:t>
      </w:r>
      <w:r w:rsidRPr="00DD5384">
        <w:rPr>
          <w:rFonts w:hAnsi="ＭＳ ゴシック" w:hint="eastAsia"/>
          <w:szCs w:val="21"/>
        </w:rPr>
        <w:t>マンネリ化しがちな毎回の活動に，大学生ボランティアが，</w:t>
      </w:r>
      <w:r>
        <w:rPr>
          <w:rFonts w:hAnsi="ＭＳ ゴシック" w:hint="eastAsia"/>
          <w:szCs w:val="21"/>
        </w:rPr>
        <w:t>新しい風を吹き込み，</w:t>
      </w:r>
      <w:r w:rsidRPr="00DD5384">
        <w:rPr>
          <w:rFonts w:hAnsi="ＭＳ ゴシック" w:hint="eastAsia"/>
          <w:szCs w:val="21"/>
        </w:rPr>
        <w:t>新たな体験の場を創ります。</w:t>
      </w:r>
    </w:p>
    <w:p w:rsidR="00673DB7" w:rsidRDefault="009C1D68" w:rsidP="009C1D68">
      <w:pPr>
        <w:ind w:leftChars="100" w:left="518" w:hangingChars="100" w:hanging="259"/>
        <w:rPr>
          <w:rFonts w:hAnsi="ＭＳ ゴシック"/>
          <w:szCs w:val="21"/>
        </w:rPr>
      </w:pPr>
      <w:r>
        <w:rPr>
          <w:rFonts w:hAnsi="ＭＳ ゴシック" w:hint="eastAsia"/>
          <w:szCs w:val="21"/>
        </w:rPr>
        <w:t>＊</w:t>
      </w:r>
      <w:r w:rsidR="00673DB7">
        <w:rPr>
          <w:rFonts w:hAnsi="ＭＳ ゴシック" w:hint="eastAsia"/>
          <w:szCs w:val="21"/>
        </w:rPr>
        <w:t>「実験」「工作</w:t>
      </w:r>
      <w:r w:rsidR="00673DB7" w:rsidRPr="00DD5384">
        <w:rPr>
          <w:rFonts w:hAnsi="ＭＳ ゴシック" w:hint="eastAsia"/>
          <w:szCs w:val="21"/>
        </w:rPr>
        <w:t>」</w:t>
      </w:r>
      <w:r w:rsidR="003E0261">
        <w:rPr>
          <w:rFonts w:hAnsi="ＭＳ ゴシック" w:hint="eastAsia"/>
          <w:szCs w:val="21"/>
        </w:rPr>
        <w:t>「レクリエーション」「ヒップホップダンス」「</w:t>
      </w:r>
      <w:r w:rsidR="00D13CAB">
        <w:rPr>
          <w:rFonts w:hAnsi="ＭＳ ゴシック" w:hint="eastAsia"/>
          <w:szCs w:val="21"/>
        </w:rPr>
        <w:t>音楽</w:t>
      </w:r>
      <w:r w:rsidR="003E0261">
        <w:rPr>
          <w:rFonts w:hAnsi="ＭＳ ゴシック" w:hint="eastAsia"/>
          <w:szCs w:val="21"/>
        </w:rPr>
        <w:t>」「学</w:t>
      </w:r>
      <w:r w:rsidR="003E0261">
        <w:rPr>
          <w:rFonts w:hAnsi="ＭＳ ゴシック" w:hint="eastAsia"/>
          <w:szCs w:val="21"/>
        </w:rPr>
        <w:lastRenderedPageBreak/>
        <w:t>習支援」</w:t>
      </w:r>
      <w:r w:rsidR="00673DB7" w:rsidRPr="00DD5384">
        <w:rPr>
          <w:rFonts w:hAnsi="ＭＳ ゴシック" w:hint="eastAsia"/>
          <w:szCs w:val="21"/>
        </w:rPr>
        <w:t>等，今年度も</w:t>
      </w:r>
      <w:r w:rsidR="00673DB7">
        <w:rPr>
          <w:rFonts w:hAnsi="ＭＳ ゴシック" w:hint="eastAsia"/>
          <w:szCs w:val="21"/>
        </w:rPr>
        <w:t>様々</w:t>
      </w:r>
      <w:r w:rsidR="00673DB7" w:rsidRPr="00DD5384">
        <w:rPr>
          <w:rFonts w:hAnsi="ＭＳ ゴシック" w:hint="eastAsia"/>
          <w:szCs w:val="21"/>
        </w:rPr>
        <w:t>なチームが続々エントリーしています。</w:t>
      </w:r>
    </w:p>
    <w:p w:rsidR="00673DB7" w:rsidRDefault="00673DB7" w:rsidP="00673DB7">
      <w:pPr>
        <w:rPr>
          <w:rFonts w:hAnsi="ＭＳ ゴシック"/>
          <w:szCs w:val="21"/>
        </w:rPr>
      </w:pPr>
    </w:p>
    <w:p w:rsidR="00673DB7" w:rsidRDefault="009C1D68" w:rsidP="00673DB7">
      <w:pPr>
        <w:rPr>
          <w:rFonts w:hAnsi="ＭＳ ゴシック"/>
          <w:szCs w:val="21"/>
        </w:rPr>
      </w:pPr>
      <w:r>
        <w:rPr>
          <w:rFonts w:hAnsi="ＭＳ ゴシック" w:hint="eastAsia"/>
          <w:szCs w:val="21"/>
        </w:rPr>
        <w:t>☆</w:t>
      </w:r>
      <w:r w:rsidR="00673DB7" w:rsidRPr="00DD5384">
        <w:rPr>
          <w:rFonts w:hAnsi="ＭＳ ゴシック" w:hint="eastAsia"/>
          <w:szCs w:val="21"/>
        </w:rPr>
        <w:t>「ワクワク学び隊」チームエントリー募集</w:t>
      </w:r>
    </w:p>
    <w:p w:rsidR="009C1D68" w:rsidRPr="00DD5384" w:rsidRDefault="009C1D68" w:rsidP="00673DB7">
      <w:pPr>
        <w:rPr>
          <w:rFonts w:hAnsi="ＭＳ ゴシック"/>
          <w:szCs w:val="21"/>
        </w:rPr>
      </w:pPr>
    </w:p>
    <w:p w:rsidR="009C1D68" w:rsidRDefault="00673DB7" w:rsidP="00673DB7">
      <w:pPr>
        <w:ind w:firstLineChars="100" w:firstLine="259"/>
        <w:rPr>
          <w:rFonts w:hAnsi="ＭＳ ゴシック"/>
          <w:szCs w:val="21"/>
        </w:rPr>
      </w:pPr>
      <w:r w:rsidRPr="00DD5384">
        <w:rPr>
          <w:rFonts w:hAnsi="ＭＳ ゴシック" w:hint="eastAsia"/>
          <w:szCs w:val="21"/>
        </w:rPr>
        <w:t>県内の大学生の皆さん！子供たちの体験の場を，一緒に創りませんか？</w:t>
      </w:r>
      <w:r w:rsidRPr="007B7300">
        <w:rPr>
          <w:rFonts w:hAnsi="ＭＳ ゴシック" w:hint="eastAsia"/>
          <w:szCs w:val="21"/>
        </w:rPr>
        <w:t>「ワクワク学び隊」へのチームエントリーを募集しています。</w:t>
      </w:r>
      <w:r w:rsidRPr="00DD5384">
        <w:rPr>
          <w:rFonts w:hAnsi="ＭＳ ゴシック" w:hint="eastAsia"/>
          <w:szCs w:val="21"/>
        </w:rPr>
        <w:t>お申込みは，「エントリーシート」を御記入の上，当センターまで送付してください。</w:t>
      </w:r>
    </w:p>
    <w:p w:rsidR="009C1D68" w:rsidRDefault="009C1D68" w:rsidP="00673DB7">
      <w:pPr>
        <w:ind w:firstLineChars="100" w:firstLine="259"/>
        <w:rPr>
          <w:rFonts w:hAnsi="ＭＳ ゴシック"/>
          <w:szCs w:val="21"/>
        </w:rPr>
      </w:pPr>
    </w:p>
    <w:p w:rsidR="009C1D68" w:rsidRDefault="009C1D68" w:rsidP="00B45266">
      <w:pPr>
        <w:ind w:leftChars="100" w:left="518" w:hangingChars="100" w:hanging="259"/>
        <w:rPr>
          <w:rFonts w:hAnsi="ＭＳ ゴシック"/>
          <w:szCs w:val="21"/>
        </w:rPr>
      </w:pPr>
      <w:r>
        <w:rPr>
          <w:rFonts w:hAnsi="ＭＳ ゴシック" w:hint="eastAsia"/>
          <w:szCs w:val="21"/>
        </w:rPr>
        <w:t>＊</w:t>
      </w:r>
      <w:r w:rsidRPr="00DD5384">
        <w:rPr>
          <w:rFonts w:hAnsi="ＭＳ ゴシック" w:hint="eastAsia"/>
          <w:szCs w:val="21"/>
        </w:rPr>
        <w:t>得意な事を</w:t>
      </w:r>
      <w:r>
        <w:rPr>
          <w:rFonts w:hAnsi="ＭＳ ゴシック" w:hint="eastAsia"/>
          <w:szCs w:val="21"/>
        </w:rPr>
        <w:t>生</w:t>
      </w:r>
      <w:r w:rsidRPr="00DD5384">
        <w:rPr>
          <w:rFonts w:hAnsi="ＭＳ ゴシック" w:hint="eastAsia"/>
          <w:szCs w:val="21"/>
        </w:rPr>
        <w:t>かして，</w:t>
      </w:r>
      <w:r>
        <w:rPr>
          <w:rFonts w:hAnsi="ＭＳ ゴシック" w:hint="eastAsia"/>
          <w:szCs w:val="21"/>
        </w:rPr>
        <w:t>平日はもちろん，</w:t>
      </w:r>
      <w:r w:rsidRPr="00DD5384">
        <w:rPr>
          <w:rFonts w:hAnsi="ＭＳ ゴシック" w:hint="eastAsia"/>
          <w:szCs w:val="21"/>
        </w:rPr>
        <w:t>土日や長期休暇等に大学生の今しかできない貴重な経験ができます。</w:t>
      </w:r>
    </w:p>
    <w:p w:rsidR="00673DB7" w:rsidRPr="00DD5384" w:rsidRDefault="00673DB7" w:rsidP="00673DB7">
      <w:pPr>
        <w:ind w:firstLineChars="100" w:firstLine="259"/>
        <w:rPr>
          <w:rFonts w:hAnsi="ＭＳ ゴシック"/>
          <w:szCs w:val="21"/>
        </w:rPr>
      </w:pPr>
    </w:p>
    <w:p w:rsidR="009C1D68" w:rsidRPr="00CE522A" w:rsidRDefault="009C1D68" w:rsidP="009C1D68">
      <w:pPr>
        <w:jc w:val="left"/>
        <w:rPr>
          <w:rFonts w:asciiTheme="majorEastAsia" w:eastAsiaTheme="majorEastAsia" w:hAnsiTheme="majorEastAsia"/>
          <w:color w:val="auto"/>
          <w:szCs w:val="21"/>
        </w:rPr>
      </w:pPr>
      <w:r w:rsidRPr="00842A9C">
        <w:rPr>
          <w:rFonts w:asciiTheme="majorEastAsia" w:eastAsiaTheme="majorEastAsia" w:hAnsiTheme="majorEastAsia" w:hint="eastAsia"/>
          <w:color w:val="auto"/>
          <w:szCs w:val="21"/>
        </w:rPr>
        <w:t>▼詳しくは，以下のURLからどうぞ！</w:t>
      </w:r>
      <w:r>
        <w:rPr>
          <w:rFonts w:asciiTheme="majorEastAsia" w:eastAsiaTheme="majorEastAsia" w:hAnsiTheme="majorEastAsia" w:hint="eastAsia"/>
          <w:color w:val="auto"/>
          <w:szCs w:val="21"/>
        </w:rPr>
        <w:t>（</w:t>
      </w:r>
      <w:r w:rsidR="009D24CB">
        <w:rPr>
          <w:rFonts w:asciiTheme="majorEastAsia" w:eastAsiaTheme="majorEastAsia" w:hAnsiTheme="majorEastAsia" w:hint="eastAsia"/>
          <w:color w:val="auto"/>
          <w:szCs w:val="21"/>
        </w:rPr>
        <w:t>派遣依頼書，</w:t>
      </w:r>
      <w:r>
        <w:rPr>
          <w:rFonts w:asciiTheme="majorEastAsia" w:eastAsiaTheme="majorEastAsia" w:hAnsiTheme="majorEastAsia" w:hint="eastAsia"/>
          <w:color w:val="auto"/>
          <w:szCs w:val="21"/>
        </w:rPr>
        <w:t>エントリーシート等）</w:t>
      </w:r>
    </w:p>
    <w:p w:rsidR="004A098F" w:rsidRPr="00673DB7" w:rsidRDefault="00926E3F" w:rsidP="00673DB7">
      <w:pPr>
        <w:jc w:val="left"/>
        <w:rPr>
          <w:rFonts w:asciiTheme="majorEastAsia" w:eastAsiaTheme="majorEastAsia" w:hAnsiTheme="majorEastAsia"/>
          <w:szCs w:val="21"/>
        </w:rPr>
      </w:pPr>
      <w:hyperlink r:id="rId18" w:history="1">
        <w:r w:rsidR="00673DB7" w:rsidRPr="00014AF7">
          <w:rPr>
            <w:rStyle w:val="a6"/>
            <w:rFonts w:hAnsi="ＭＳ ゴシック"/>
          </w:rPr>
          <w:t>http://www.pref.hiroshima.lg.jp/site/center/center-model-wakuwaku-wakuwaku-top.html</w:t>
        </w:r>
      </w:hyperlink>
    </w:p>
    <w:p w:rsidR="00974207" w:rsidRPr="005F7813" w:rsidRDefault="00974207"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C512A" w:rsidRPr="005F7813" w:rsidRDefault="00BC512A"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BC512A" w:rsidRDefault="00BC512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83B83" w:rsidRPr="005F7813" w:rsidRDefault="00083B83" w:rsidP="00974066">
      <w:pPr>
        <w:jc w:val="left"/>
        <w:rPr>
          <w:rFonts w:asciiTheme="majorEastAsia" w:eastAsiaTheme="majorEastAsia" w:hAnsiTheme="majorEastAsia"/>
          <w:szCs w:val="21"/>
        </w:rPr>
      </w:pPr>
    </w:p>
    <w:p w:rsidR="00083B83" w:rsidRDefault="00083B83" w:rsidP="00083B83">
      <w:pPr>
        <w:jc w:val="left"/>
        <w:rPr>
          <w:rFonts w:asciiTheme="majorEastAsia" w:eastAsiaTheme="majorEastAsia" w:hAnsiTheme="majorEastAsia"/>
          <w:szCs w:val="21"/>
        </w:rPr>
      </w:pPr>
      <w:r w:rsidRPr="00083B83">
        <w:rPr>
          <w:rFonts w:asciiTheme="majorEastAsia" w:eastAsiaTheme="majorEastAsia" w:hAnsiTheme="majorEastAsia" w:hint="eastAsia"/>
          <w:szCs w:val="21"/>
        </w:rPr>
        <w:t>☆平成30</w:t>
      </w:r>
      <w:r w:rsidR="00D2039B">
        <w:rPr>
          <w:rFonts w:asciiTheme="majorEastAsia" w:eastAsiaTheme="majorEastAsia" w:hAnsiTheme="majorEastAsia" w:hint="eastAsia"/>
          <w:szCs w:val="21"/>
        </w:rPr>
        <w:t>年度教育モニター</w:t>
      </w:r>
      <w:r w:rsidR="00DB5C34">
        <w:rPr>
          <w:rFonts w:asciiTheme="majorEastAsia" w:eastAsiaTheme="majorEastAsia" w:hAnsiTheme="majorEastAsia" w:hint="eastAsia"/>
          <w:szCs w:val="21"/>
        </w:rPr>
        <w:t>募集</w:t>
      </w:r>
    </w:p>
    <w:p w:rsidR="00713A00" w:rsidRPr="00083B83" w:rsidRDefault="00713A00" w:rsidP="00083B83">
      <w:pPr>
        <w:jc w:val="left"/>
        <w:rPr>
          <w:rFonts w:asciiTheme="majorEastAsia" w:eastAsiaTheme="majorEastAsia" w:hAnsiTheme="majorEastAsia"/>
          <w:szCs w:val="21"/>
        </w:rPr>
      </w:pPr>
    </w:p>
    <w:p w:rsidR="00083B83" w:rsidRDefault="003E0261" w:rsidP="00083B83">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広島県教育委員会では，広く県民の皆様から教育に対する御</w:t>
      </w:r>
      <w:r w:rsidR="00083B83" w:rsidRPr="00083B83">
        <w:rPr>
          <w:rFonts w:asciiTheme="majorEastAsia" w:eastAsiaTheme="majorEastAsia" w:hAnsiTheme="majorEastAsia" w:hint="eastAsia"/>
          <w:szCs w:val="21"/>
        </w:rPr>
        <w:t>意見を伺い，今後の教育施策に反映させることを目的として，広島県教育モニターを募集しています。</w:t>
      </w:r>
      <w:r w:rsidR="00D2039B">
        <w:rPr>
          <w:rFonts w:asciiTheme="majorEastAsia" w:eastAsiaTheme="majorEastAsia" w:hAnsiTheme="majorEastAsia" w:hint="eastAsia"/>
          <w:szCs w:val="21"/>
        </w:rPr>
        <w:t>（</w:t>
      </w:r>
      <w:r w:rsidR="006C73D6">
        <w:rPr>
          <w:rFonts w:asciiTheme="majorEastAsia" w:eastAsiaTheme="majorEastAsia" w:hAnsiTheme="majorEastAsia" w:hint="eastAsia"/>
          <w:szCs w:val="21"/>
        </w:rPr>
        <w:t>5</w:t>
      </w:r>
      <w:r w:rsidR="00D2039B" w:rsidRPr="00083B83">
        <w:rPr>
          <w:rFonts w:asciiTheme="majorEastAsia" w:eastAsiaTheme="majorEastAsia" w:hAnsiTheme="majorEastAsia" w:hint="eastAsia"/>
          <w:szCs w:val="21"/>
        </w:rPr>
        <w:t>月13日（日）まで）</w:t>
      </w:r>
    </w:p>
    <w:p w:rsidR="00083B83" w:rsidRDefault="00083B83" w:rsidP="00083B83">
      <w:pPr>
        <w:jc w:val="left"/>
        <w:rPr>
          <w:rFonts w:asciiTheme="majorEastAsia" w:eastAsiaTheme="majorEastAsia" w:hAnsiTheme="majorEastAsia"/>
          <w:szCs w:val="21"/>
        </w:rPr>
      </w:pPr>
    </w:p>
    <w:p w:rsidR="00083B83" w:rsidRPr="00083B83" w:rsidRDefault="00083B83" w:rsidP="00083B83">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▼詳しくは，以下のURLからどうぞ！</w:t>
      </w:r>
    </w:p>
    <w:p w:rsidR="0011015E" w:rsidRDefault="00926E3F" w:rsidP="00083B83">
      <w:pPr>
        <w:jc w:val="left"/>
        <w:rPr>
          <w:rStyle w:val="a6"/>
          <w:rFonts w:asciiTheme="majorEastAsia" w:eastAsiaTheme="majorEastAsia" w:hAnsiTheme="majorEastAsia"/>
          <w:szCs w:val="21"/>
        </w:rPr>
      </w:pPr>
      <w:hyperlink r:id="rId19" w:history="1">
        <w:r w:rsidR="00083B83" w:rsidRPr="00083B83">
          <w:rPr>
            <w:rStyle w:val="a6"/>
            <w:rFonts w:asciiTheme="majorEastAsia" w:eastAsiaTheme="majorEastAsia" w:hAnsiTheme="majorEastAsia"/>
            <w:szCs w:val="21"/>
          </w:rPr>
          <w:t>http://www.pref.hiroshima.lg.jp/site/kyouiku/</w:t>
        </w:r>
        <w:r w:rsidR="00083B83" w:rsidRPr="00083B83">
          <w:rPr>
            <w:rStyle w:val="a6"/>
            <w:rFonts w:asciiTheme="majorEastAsia" w:eastAsiaTheme="majorEastAsia" w:hAnsiTheme="majorEastAsia" w:hint="eastAsia"/>
            <w:szCs w:val="21"/>
          </w:rPr>
          <w:t>30</w:t>
        </w:r>
        <w:r w:rsidR="00083B83" w:rsidRPr="00083B83">
          <w:rPr>
            <w:rStyle w:val="a6"/>
            <w:rFonts w:asciiTheme="majorEastAsia" w:eastAsiaTheme="majorEastAsia" w:hAnsiTheme="majorEastAsia"/>
            <w:szCs w:val="21"/>
          </w:rPr>
          <w:t>monitor-koubo.html</w:t>
        </w:r>
      </w:hyperlink>
    </w:p>
    <w:p w:rsidR="00D2039B" w:rsidRDefault="00D2039B" w:rsidP="00083B83">
      <w:pPr>
        <w:jc w:val="left"/>
        <w:rPr>
          <w:rStyle w:val="a6"/>
          <w:rFonts w:asciiTheme="majorEastAsia" w:eastAsiaTheme="majorEastAsia" w:hAnsiTheme="majorEastAsia"/>
          <w:szCs w:val="21"/>
        </w:rPr>
      </w:pPr>
    </w:p>
    <w:p w:rsidR="00D2039B" w:rsidRPr="005F7813" w:rsidRDefault="00D2039B" w:rsidP="00D2039B">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メルマガ登録</w:t>
      </w:r>
      <w:r w:rsidRPr="005F7813">
        <w:rPr>
          <w:rFonts w:asciiTheme="majorEastAsia" w:eastAsiaTheme="majorEastAsia" w:hAnsiTheme="majorEastAsia" w:hint="eastAsia"/>
          <w:color w:val="auto"/>
          <w:szCs w:val="21"/>
        </w:rPr>
        <w:t>案内</w:t>
      </w:r>
    </w:p>
    <w:p w:rsidR="00D2039B" w:rsidRPr="005F7813" w:rsidRDefault="00D2039B" w:rsidP="00D2039B">
      <w:pPr>
        <w:ind w:firstLineChars="100" w:firstLine="259"/>
        <w:jc w:val="left"/>
        <w:rPr>
          <w:rFonts w:asciiTheme="majorEastAsia" w:eastAsiaTheme="majorEastAsia" w:hAnsiTheme="majorEastAsia"/>
          <w:color w:val="auto"/>
          <w:szCs w:val="21"/>
        </w:rPr>
      </w:pPr>
    </w:p>
    <w:p w:rsidR="00D2039B" w:rsidRDefault="00D2039B" w:rsidP="00D2039B">
      <w:pPr>
        <w:ind w:firstLineChars="100" w:firstLine="259"/>
        <w:rPr>
          <w:szCs w:val="21"/>
        </w:rPr>
      </w:pPr>
      <w:r>
        <w:rPr>
          <w:rFonts w:hint="eastAsia"/>
          <w:szCs w:val="21"/>
        </w:rPr>
        <w:t>いつもメルマガを御愛読いただきありがとうございます。</w:t>
      </w:r>
    </w:p>
    <w:p w:rsidR="00D2039B" w:rsidRDefault="00D2039B" w:rsidP="00D2039B">
      <w:pPr>
        <w:ind w:firstLineChars="100" w:firstLine="259"/>
        <w:rPr>
          <w:szCs w:val="21"/>
        </w:rPr>
      </w:pPr>
      <w:r w:rsidRPr="00C465CB">
        <w:rPr>
          <w:rFonts w:hint="eastAsia"/>
          <w:szCs w:val="21"/>
        </w:rPr>
        <w:t>皆様のお知り合いに，生涯学習・社会教育</w:t>
      </w:r>
      <w:r>
        <w:rPr>
          <w:rFonts w:hint="eastAsia"/>
          <w:szCs w:val="21"/>
        </w:rPr>
        <w:t>関係者，学校・家庭・地域をつなぐ取組</w:t>
      </w:r>
      <w:r w:rsidRPr="00C465CB">
        <w:rPr>
          <w:rFonts w:hint="eastAsia"/>
          <w:szCs w:val="21"/>
        </w:rPr>
        <w:t>に興味がある方</w:t>
      </w:r>
      <w:r>
        <w:rPr>
          <w:rFonts w:hint="eastAsia"/>
          <w:szCs w:val="21"/>
        </w:rPr>
        <w:t>はおられませんか？</w:t>
      </w:r>
    </w:p>
    <w:p w:rsidR="00D2039B" w:rsidRDefault="00D2039B" w:rsidP="00D2039B">
      <w:pPr>
        <w:ind w:firstLineChars="100" w:firstLine="259"/>
        <w:rPr>
          <w:szCs w:val="21"/>
        </w:rPr>
      </w:pPr>
      <w:r>
        <w:rPr>
          <w:rFonts w:hint="eastAsia"/>
          <w:szCs w:val="21"/>
        </w:rPr>
        <w:t>もしおられましたら</w:t>
      </w:r>
      <w:r w:rsidRPr="00C465CB">
        <w:rPr>
          <w:rFonts w:hint="eastAsia"/>
          <w:szCs w:val="21"/>
        </w:rPr>
        <w:t>「ぱれっと通信」を</w:t>
      </w:r>
      <w:r>
        <w:rPr>
          <w:rFonts w:hint="eastAsia"/>
          <w:szCs w:val="21"/>
        </w:rPr>
        <w:t>ぜひ</w:t>
      </w:r>
      <w:r w:rsidRPr="00C465CB">
        <w:rPr>
          <w:rFonts w:hint="eastAsia"/>
          <w:szCs w:val="21"/>
        </w:rPr>
        <w:t>御紹介ください。</w:t>
      </w:r>
    </w:p>
    <w:p w:rsidR="00D2039B" w:rsidRDefault="00D2039B" w:rsidP="00D2039B">
      <w:pPr>
        <w:ind w:firstLineChars="100" w:firstLine="259"/>
        <w:rPr>
          <w:szCs w:val="21"/>
        </w:rPr>
      </w:pPr>
      <w:r>
        <w:rPr>
          <w:szCs w:val="21"/>
        </w:rPr>
        <w:t>配信</w:t>
      </w:r>
      <w:r w:rsidRPr="00C465CB">
        <w:rPr>
          <w:szCs w:val="21"/>
        </w:rPr>
        <w:t>を希望される方は，</w:t>
      </w:r>
      <w:r>
        <w:rPr>
          <w:rFonts w:hint="eastAsia"/>
          <w:szCs w:val="21"/>
        </w:rPr>
        <w:t>当センターへ</w:t>
      </w:r>
      <w:r w:rsidRPr="00C465CB">
        <w:rPr>
          <w:szCs w:val="21"/>
        </w:rPr>
        <w:t>メール</w:t>
      </w:r>
      <w:r>
        <w:rPr>
          <w:rFonts w:hint="eastAsia"/>
          <w:szCs w:val="21"/>
        </w:rPr>
        <w:t>でお申込ください</w:t>
      </w:r>
      <w:r w:rsidRPr="00C465CB">
        <w:rPr>
          <w:szCs w:val="21"/>
        </w:rPr>
        <w:t>。</w:t>
      </w:r>
    </w:p>
    <w:p w:rsidR="00D2039B" w:rsidRPr="00D2039B" w:rsidRDefault="00D2039B" w:rsidP="00D2039B">
      <w:pPr>
        <w:ind w:firstLineChars="100" w:firstLine="259"/>
        <w:rPr>
          <w:szCs w:val="21"/>
        </w:rPr>
      </w:pPr>
    </w:p>
    <w:p w:rsidR="00D2039B" w:rsidRPr="00083B83" w:rsidRDefault="00D2039B" w:rsidP="00D2039B">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▼詳しくは，以下のURLからどうぞ！</w:t>
      </w:r>
    </w:p>
    <w:p w:rsidR="00D2039B" w:rsidRDefault="00926E3F" w:rsidP="00D2039B">
      <w:pPr>
        <w:jc w:val="left"/>
        <w:rPr>
          <w:rStyle w:val="a6"/>
          <w:szCs w:val="21"/>
        </w:rPr>
      </w:pPr>
      <w:hyperlink r:id="rId20" w:history="1">
        <w:r w:rsidR="00D2039B" w:rsidRPr="00212D88">
          <w:rPr>
            <w:rStyle w:val="a6"/>
            <w:szCs w:val="21"/>
          </w:rPr>
          <w:t>http://www.pref.hiroshima.lg.jp/site/center/center-riyou-mail-merumaga.html</w:t>
        </w:r>
      </w:hyperlink>
    </w:p>
    <w:p w:rsidR="00D2039B" w:rsidRDefault="00D2039B" w:rsidP="00D2039B">
      <w:pPr>
        <w:jc w:val="left"/>
        <w:rPr>
          <w:rFonts w:asciiTheme="majorEastAsia" w:eastAsiaTheme="majorEastAsia" w:hAnsiTheme="majorEastAsia"/>
          <w:szCs w:val="21"/>
        </w:rPr>
      </w:pPr>
    </w:p>
    <w:p w:rsidR="00083B83" w:rsidRDefault="00083B83" w:rsidP="00083B83">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926E3F" w:rsidP="00974066">
      <w:pPr>
        <w:jc w:val="left"/>
        <w:rPr>
          <w:rFonts w:asciiTheme="majorEastAsia" w:eastAsiaTheme="majorEastAsia" w:hAnsiTheme="majorEastAsia"/>
          <w:color w:val="auto"/>
          <w:szCs w:val="21"/>
        </w:rPr>
      </w:pPr>
      <w:hyperlink r:id="rId21"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926E3F" w:rsidP="00974066">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926E3F" w:rsidP="00974066">
      <w:pPr>
        <w:jc w:val="left"/>
        <w:rPr>
          <w:rFonts w:asciiTheme="majorEastAsia" w:eastAsiaTheme="majorEastAsia" w:hAnsiTheme="majorEastAsia"/>
          <w:szCs w:val="21"/>
        </w:rPr>
      </w:pPr>
      <w:hyperlink r:id="rId23"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4" w:history="1">
        <w:r w:rsidRPr="005F7813">
          <w:rPr>
            <w:rStyle w:val="a6"/>
            <w:rFonts w:asciiTheme="majorEastAsia" w:eastAsiaTheme="majorEastAsia" w:hAnsiTheme="majorEastAsia"/>
            <w:szCs w:val="21"/>
          </w:rPr>
          <w:t>http://www.pref.hiroshima.lg.jp/site/rekimin/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5" w:history="1">
        <w:r w:rsidRPr="005F7813">
          <w:rPr>
            <w:rStyle w:val="a6"/>
            <w:rFonts w:asciiTheme="majorEastAsia" w:eastAsiaTheme="majorEastAsia" w:hAnsiTheme="majorEastAsia"/>
            <w:szCs w:val="21"/>
          </w:rPr>
          <w:t>http://www.pref.hiroshima.lg.jp/site/rekishih/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926E3F" w:rsidP="00974066">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926E3F" w:rsidP="00974066">
      <w:pPr>
        <w:jc w:val="left"/>
        <w:rPr>
          <w:rFonts w:asciiTheme="majorEastAsia" w:eastAsiaTheme="majorEastAsia" w:hAnsiTheme="majorEastAsia"/>
          <w:szCs w:val="21"/>
        </w:rPr>
      </w:pPr>
      <w:hyperlink r:id="rId27"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974066">
      <w:pPr>
        <w:jc w:val="left"/>
        <w:rPr>
          <w:rFonts w:asciiTheme="majorEastAsia" w:eastAsiaTheme="majorEastAsia" w:hAnsiTheme="majorEastAsia"/>
          <w:szCs w:val="21"/>
        </w:rPr>
      </w:pPr>
    </w:p>
    <w:p w:rsidR="001A1D15" w:rsidRPr="005F7813" w:rsidRDefault="001A1D15"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5C1CAD" w:rsidRPr="005C1CAD" w:rsidRDefault="005C1CAD" w:rsidP="005C1CAD">
      <w:pPr>
        <w:ind w:firstLineChars="100" w:firstLine="259"/>
        <w:rPr>
          <w:rFonts w:hAnsi="ＭＳ ゴシック"/>
          <w:color w:val="auto"/>
          <w:lang w:val="x-none"/>
        </w:rPr>
      </w:pPr>
      <w:r w:rsidRPr="005C1CAD">
        <w:rPr>
          <w:rFonts w:hAnsi="ＭＳ ゴシック" w:hint="eastAsia"/>
          <w:color w:val="auto"/>
          <w:lang w:val="x-none"/>
        </w:rPr>
        <w:t>現在</w:t>
      </w:r>
      <w:r w:rsidR="003E0261">
        <w:rPr>
          <w:rFonts w:hAnsi="ＭＳ ゴシック" w:hint="eastAsia"/>
          <w:color w:val="auto"/>
          <w:lang w:val="x-none"/>
        </w:rPr>
        <w:t>，県内各市町に伺い，当センターの事業説明を行うとともに，</w:t>
      </w:r>
      <w:r w:rsidRPr="005C1CAD">
        <w:rPr>
          <w:rFonts w:hAnsi="ＭＳ ゴシック" w:hint="eastAsia"/>
          <w:color w:val="auto"/>
          <w:lang w:val="x-none"/>
        </w:rPr>
        <w:t>市町の取組等に関する状況把握及びそれに関する意見交流等をさせてもらっています。</w:t>
      </w:r>
    </w:p>
    <w:p w:rsidR="005C1CAD" w:rsidRPr="005C1CAD" w:rsidRDefault="005C1CAD" w:rsidP="005C1CAD">
      <w:pPr>
        <w:ind w:firstLineChars="100" w:firstLine="259"/>
        <w:rPr>
          <w:rFonts w:hAnsi="ＭＳ ゴシック"/>
          <w:color w:val="auto"/>
          <w:lang w:val="x-none"/>
        </w:rPr>
      </w:pPr>
      <w:r w:rsidRPr="005C1CAD">
        <w:rPr>
          <w:rFonts w:hAnsi="ＭＳ ゴシック" w:hint="eastAsia"/>
          <w:color w:val="auto"/>
          <w:lang w:val="x-none"/>
        </w:rPr>
        <w:t>当センターの職員も日々学び，研修担当の方と共に県内の生涯学習がより一層充実するようにがんばっていきたいと思います。今後もよろしくお願いします。</w:t>
      </w:r>
    </w:p>
    <w:p w:rsidR="005B0304" w:rsidRPr="005C1CAD" w:rsidRDefault="005B0304" w:rsidP="00531F85">
      <w:pPr>
        <w:jc w:val="left"/>
        <w:rPr>
          <w:rFonts w:hAnsi="ＭＳ ゴシック"/>
          <w:szCs w:val="21"/>
          <w:lang w:val="x-none"/>
        </w:rPr>
      </w:pPr>
    </w:p>
    <w:p w:rsidR="00531F85" w:rsidRPr="00531F85"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8"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9"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6E3F"/>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087"/>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ateikyouiku-oyapuro.html" TargetMode="External"/><Relationship Id="rId18" Type="http://schemas.openxmlformats.org/officeDocument/2006/relationships/hyperlink" Target="http://www.pref.hiroshima.lg.jp/site/center/center-model-wakuwaku-wakuwaku-top.html" TargetMode="External"/><Relationship Id="rId26" Type="http://schemas.openxmlformats.org/officeDocument/2006/relationships/hyperlink" Target="http://www.pref.hiroshima.lg.jp/site/raisanyou/" TargetMode="External"/><Relationship Id="rId3" Type="http://schemas.openxmlformats.org/officeDocument/2006/relationships/styles" Target="styles.xml"/><Relationship Id="rId21" Type="http://schemas.openxmlformats.org/officeDocument/2006/relationships/hyperlink" Target="http://www.pref.hiroshima.lg.jp/site/kyouiku/" TargetMode="External"/><Relationship Id="rId7" Type="http://schemas.openxmlformats.org/officeDocument/2006/relationships/footnotes" Target="footnotes.xml"/><Relationship Id="rId12" Type="http://schemas.openxmlformats.org/officeDocument/2006/relationships/hyperlink" Target="http://www.pref.hiroshima.lg.jp/site/center/kenshu-contents.html" TargetMode="External"/><Relationship Id="rId17" Type="http://schemas.openxmlformats.org/officeDocument/2006/relationships/hyperlink" Target="http://www.pref.hiroshima.lg.jp/site/center/kouzanoyousu-kaitakoukou300312.html" TargetMode="External"/><Relationship Id="rId25" Type="http://schemas.openxmlformats.org/officeDocument/2006/relationships/hyperlink" Target="http://www.pref.hiroshima.lg.jp/site/rekishih/" TargetMode="External"/><Relationship Id="rId2" Type="http://schemas.openxmlformats.org/officeDocument/2006/relationships/numbering" Target="numbering.xml"/><Relationship Id="rId16" Type="http://schemas.openxmlformats.org/officeDocument/2006/relationships/hyperlink" Target="http://www.pref.hiroshima.lg.jp/site/center/kouzanoyousu-mitugikoukou300219.html" TargetMode="External"/><Relationship Id="rId20" Type="http://schemas.openxmlformats.org/officeDocument/2006/relationships/hyperlink" Target="http://www.pref.hiroshima.lg.jp/site/center/center-riyou-mail-merumaga.html" TargetMode="External"/><Relationship Id="rId29" Type="http://schemas.openxmlformats.org/officeDocument/2006/relationships/hyperlink" Target="http://www.pref.hiroshima.lg.jp/site/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syakaikyouikuiinn-kensyu.html" TargetMode="External"/><Relationship Id="rId24" Type="http://schemas.openxmlformats.org/officeDocument/2006/relationships/hyperlink" Target="http://www.pref.hiroshima.lg.jp/site/rekimin/" TargetMode="External"/><Relationship Id="rId5" Type="http://schemas.openxmlformats.org/officeDocument/2006/relationships/settings" Target="settings.xml"/><Relationship Id="rId15" Type="http://schemas.openxmlformats.org/officeDocument/2006/relationships/hyperlink" Target="http://www.pref.hiroshima.lg.jp/site/center/kouzanoyousu-innoshimakoukou300222.html" TargetMode="External"/><Relationship Id="rId23" Type="http://schemas.openxmlformats.org/officeDocument/2006/relationships/hyperlink" Target="http://www.pref.hiroshima.lg.jp/site/fukuyamashonen/" TargetMode="External"/><Relationship Id="rId28" Type="http://schemas.openxmlformats.org/officeDocument/2006/relationships/hyperlink" Target="mailto:sgcshinkou@pref.hiroshima.lg.jp" TargetMode="External"/><Relationship Id="rId10" Type="http://schemas.openxmlformats.org/officeDocument/2006/relationships/hyperlink" Target="http://www.pref.hiroshima.lg.jp/site/center/houmongatakensyu.html" TargetMode="External"/><Relationship Id="rId19" Type="http://schemas.openxmlformats.org/officeDocument/2006/relationships/hyperlink" Target="http://www.pref.hiroshima.lg.jp/site/kyouiku/30monitor-koubo.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ef.hiroshima.lg.jp/site/center/center-model-syokuinkensyuu-kankeisyokuinkensyu.html" TargetMode="External"/><Relationship Id="rId14" Type="http://schemas.openxmlformats.org/officeDocument/2006/relationships/hyperlink" Target="http://www.pref.hiroshima.lg.jp/site/center/kouzanoyousu-setodakoukou300215.html" TargetMode="External"/><Relationship Id="rId22" Type="http://schemas.openxmlformats.org/officeDocument/2006/relationships/hyperlink" Target="http://www2.hplibra.pref.hiroshima.jp/" TargetMode="External"/><Relationship Id="rId27" Type="http://schemas.openxmlformats.org/officeDocument/2006/relationships/hyperlink" Target="http://www.pref.hiroshima.lg.jp/site/kyouiku/syougaisyakai.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6F47-A19B-4C6F-B7F3-0548D001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6</Pages>
  <Words>3758</Words>
  <Characters>3951</Characters>
  <Application>Microsoft Office Word</Application>
  <DocSecurity>0</DocSecurity>
  <Lines>32</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7694</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112</cp:revision>
  <cp:lastPrinted>2018-05-01T04:27:00Z</cp:lastPrinted>
  <dcterms:created xsi:type="dcterms:W3CDTF">2017-12-26T05:13:00Z</dcterms:created>
  <dcterms:modified xsi:type="dcterms:W3CDTF">2018-05-01T04:27:00Z</dcterms:modified>
</cp:coreProperties>
</file>