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A266" w14:textId="77777777" w:rsidR="00AB471F" w:rsidRPr="00924FDB" w:rsidRDefault="00AB471F" w:rsidP="00AB471F">
      <w:pPr>
        <w:widowControl/>
        <w:jc w:val="left"/>
      </w:pPr>
    </w:p>
    <w:tbl>
      <w:tblPr>
        <w:tblStyle w:val="a3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10200"/>
      </w:tblGrid>
      <w:tr w:rsidR="00AB471F" w:rsidRPr="00924FDB" w14:paraId="3D271BB9" w14:textId="77777777" w:rsidTr="00C12D92">
        <w:tc>
          <w:tcPr>
            <w:tcW w:w="10200" w:type="dxa"/>
            <w:shd w:val="pct12" w:color="auto" w:fill="auto"/>
          </w:tcPr>
          <w:p w14:paraId="460807FC" w14:textId="77777777" w:rsidR="00AB471F" w:rsidRPr="00924FDB" w:rsidRDefault="00AB471F" w:rsidP="00C12D92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924FDB">
              <w:rPr>
                <w:rFonts w:asciiTheme="majorEastAsia" w:eastAsiaTheme="majorEastAsia" w:hAnsiTheme="majorEastAsia" w:hint="eastAsia"/>
                <w:b/>
                <w:sz w:val="24"/>
              </w:rPr>
              <w:t>評価問題</w:t>
            </w:r>
          </w:p>
        </w:tc>
      </w:tr>
    </w:tbl>
    <w:p w14:paraId="205F657F" w14:textId="77777777" w:rsidR="00AB471F" w:rsidRPr="00924FDB" w:rsidRDefault="00AB471F" w:rsidP="00AB471F">
      <w:pPr>
        <w:rPr>
          <w:rFonts w:asciiTheme="minorEastAsia" w:hAnsiTheme="minorEastAsia"/>
        </w:rPr>
      </w:pPr>
    </w:p>
    <w:p w14:paraId="06C57216" w14:textId="77777777" w:rsidR="00AB471F" w:rsidRPr="00924FDB" w:rsidRDefault="00AB471F" w:rsidP="00AB471F">
      <w:pPr>
        <w:rPr>
          <w:rFonts w:asciiTheme="minorEastAsia" w:hAnsiTheme="minorEastAsia"/>
        </w:rPr>
      </w:pPr>
      <w:r w:rsidRPr="00924FDB">
        <w:rPr>
          <w:rFonts w:asciiTheme="minorEastAsia" w:hAnsiTheme="minorEastAsia" w:hint="eastAsia"/>
        </w:rPr>
        <w:t>平成29年度全国学力・学習状況調査における数学Ｂ</w:t>
      </w:r>
      <w:r w:rsidRPr="00924FDB">
        <w:rPr>
          <w:rFonts w:asciiTheme="minorEastAsia" w:hAnsiTheme="minorEastAsia" w:hint="eastAsia"/>
          <w:bdr w:val="single" w:sz="4" w:space="0" w:color="auto"/>
        </w:rPr>
        <w:t>３</w:t>
      </w:r>
      <w:r w:rsidRPr="00924FDB">
        <w:rPr>
          <w:rFonts w:asciiTheme="minorEastAsia" w:hAnsiTheme="minorEastAsia" w:hint="eastAsia"/>
        </w:rPr>
        <w:t>を評価問題として用いる。</w:t>
      </w:r>
    </w:p>
    <w:p w14:paraId="5FB66B44" w14:textId="77777777" w:rsidR="00AB471F" w:rsidRPr="00924FDB" w:rsidRDefault="00AB471F" w:rsidP="00AB471F">
      <w:r w:rsidRPr="00924FDB">
        <w:rPr>
          <w:rFonts w:hint="eastAsia"/>
        </w:rPr>
        <w:t>設問（２）の趣旨</w:t>
      </w:r>
    </w:p>
    <w:p w14:paraId="743DEF29" w14:textId="77777777" w:rsidR="00AB471F" w:rsidRPr="00924FDB" w:rsidRDefault="00AB471F" w:rsidP="00AB4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Chars="100" w:firstLine="210"/>
      </w:pPr>
      <w:r w:rsidRPr="00924FDB">
        <w:rPr>
          <w:rFonts w:hint="eastAsia"/>
        </w:rPr>
        <w:t>事象を数学的に解釈し，問題解決の方法を数学的に説明することができるかどうかをみる。</w:t>
      </w:r>
    </w:p>
    <w:p w14:paraId="070CE179" w14:textId="77777777" w:rsidR="00AB471F" w:rsidRPr="00924FDB" w:rsidRDefault="00AB471F" w:rsidP="00AB471F"/>
    <w:p w14:paraId="14328FE3" w14:textId="77777777" w:rsidR="00AB471F" w:rsidRPr="00924FDB" w:rsidRDefault="00AB471F" w:rsidP="00AB471F">
      <w:r w:rsidRPr="00924FDB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FC4C9F7" wp14:editId="2B84DB87">
            <wp:simplePos x="0" y="0"/>
            <wp:positionH relativeFrom="column">
              <wp:posOffset>2539</wp:posOffset>
            </wp:positionH>
            <wp:positionV relativeFrom="paragraph">
              <wp:posOffset>88900</wp:posOffset>
            </wp:positionV>
            <wp:extent cx="4543425" cy="446163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38" cy="447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6C264" w14:textId="77777777" w:rsidR="00AB471F" w:rsidRPr="00924FDB" w:rsidRDefault="00AB471F" w:rsidP="00AB471F">
      <w:r w:rsidRPr="00924FDB">
        <w:rPr>
          <w:noProof/>
        </w:rPr>
        <w:drawing>
          <wp:anchor distT="0" distB="0" distL="114300" distR="114300" simplePos="0" relativeHeight="251660288" behindDoc="0" locked="0" layoutInCell="1" allowOverlap="1" wp14:anchorId="22E698DF" wp14:editId="038359CA">
            <wp:simplePos x="0" y="0"/>
            <wp:positionH relativeFrom="column">
              <wp:posOffset>4545965</wp:posOffset>
            </wp:positionH>
            <wp:positionV relativeFrom="paragraph">
              <wp:posOffset>21590</wp:posOffset>
            </wp:positionV>
            <wp:extent cx="1857375" cy="1404593"/>
            <wp:effectExtent l="0" t="0" r="0" b="57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6813"/>
        <w:tblW w:w="32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1981"/>
        <w:gridCol w:w="425"/>
      </w:tblGrid>
      <w:tr w:rsidR="00AB471F" w:rsidRPr="00924FDB" w14:paraId="32EB28F3" w14:textId="77777777" w:rsidTr="00C12D92">
        <w:trPr>
          <w:trHeight w:val="284"/>
        </w:trPr>
        <w:tc>
          <w:tcPr>
            <w:tcW w:w="3259" w:type="dxa"/>
            <w:gridSpan w:val="3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1C68BE" w14:textId="77777777" w:rsidR="00AB471F" w:rsidRPr="00924FDB" w:rsidRDefault="00AB471F" w:rsidP="00C12D9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解答類型</w:t>
            </w:r>
          </w:p>
        </w:tc>
      </w:tr>
      <w:tr w:rsidR="00AB471F" w:rsidRPr="00924FDB" w14:paraId="2A526880" w14:textId="77777777" w:rsidTr="00C12D92">
        <w:trPr>
          <w:trHeight w:val="284"/>
        </w:trPr>
        <w:tc>
          <w:tcPr>
            <w:tcW w:w="853" w:type="dxa"/>
            <w:vMerge w:val="restart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8EC9A6" w14:textId="77777777" w:rsidR="00AB471F" w:rsidRPr="00924FDB" w:rsidRDefault="00AB471F" w:rsidP="00C12D9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グラフ</w:t>
            </w:r>
          </w:p>
        </w:tc>
        <w:tc>
          <w:tcPr>
            <w:tcW w:w="198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DA90D7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類型１（条件全て）</w:t>
            </w:r>
          </w:p>
        </w:tc>
        <w:tc>
          <w:tcPr>
            <w:tcW w:w="425" w:type="dxa"/>
            <w:tcBorders>
              <w:top w:val="single" w:sz="1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35009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ＭＳ ゴシック" w:eastAsia="ＭＳ ゴシック" w:hAnsi="ＭＳ ゴシック" w:cs="ＭＳ ゴシック"/>
                <w:bCs/>
                <w:kern w:val="24"/>
                <w:sz w:val="18"/>
                <w:szCs w:val="40"/>
              </w:rPr>
              <w:t>◎</w:t>
            </w:r>
          </w:p>
        </w:tc>
      </w:tr>
      <w:tr w:rsidR="00AB471F" w:rsidRPr="00924FDB" w14:paraId="438129B0" w14:textId="77777777" w:rsidTr="00C12D92">
        <w:trPr>
          <w:trHeight w:val="284"/>
        </w:trPr>
        <w:tc>
          <w:tcPr>
            <w:tcW w:w="853" w:type="dxa"/>
            <w:vMerge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367FBA50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1B514C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類型２（満たしている）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AC053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〇</w:t>
            </w:r>
          </w:p>
        </w:tc>
      </w:tr>
      <w:tr w:rsidR="00AB471F" w:rsidRPr="00924FDB" w14:paraId="2A368627" w14:textId="77777777" w:rsidTr="00C12D92">
        <w:trPr>
          <w:trHeight w:val="284"/>
        </w:trPr>
        <w:tc>
          <w:tcPr>
            <w:tcW w:w="853" w:type="dxa"/>
            <w:vMerge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29103D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60E30E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類型３（不十分）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F36356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</w:tr>
      <w:tr w:rsidR="00AB471F" w:rsidRPr="00924FDB" w14:paraId="3F6E11A6" w14:textId="77777777" w:rsidTr="00C12D92">
        <w:trPr>
          <w:trHeight w:val="284"/>
        </w:trPr>
        <w:tc>
          <w:tcPr>
            <w:tcW w:w="85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C54A95" w14:textId="77777777" w:rsidR="00AB471F" w:rsidRPr="00924FDB" w:rsidRDefault="00AB471F" w:rsidP="00C12D9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式</w:t>
            </w: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AE363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類型４（条件全て）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821BB6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ＭＳ ゴシック" w:eastAsia="ＭＳ ゴシック" w:hAnsi="ＭＳ ゴシック" w:cs="ＭＳ ゴシック"/>
                <w:bCs/>
                <w:kern w:val="24"/>
                <w:sz w:val="18"/>
                <w:szCs w:val="40"/>
              </w:rPr>
              <w:t>◎</w:t>
            </w:r>
          </w:p>
        </w:tc>
      </w:tr>
      <w:tr w:rsidR="00AB471F" w:rsidRPr="00924FDB" w14:paraId="723E7B8F" w14:textId="77777777" w:rsidTr="00C12D92">
        <w:trPr>
          <w:trHeight w:val="284"/>
        </w:trPr>
        <w:tc>
          <w:tcPr>
            <w:tcW w:w="85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CA7E2CB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B48F9D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類型５（満たしている）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F65C44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〇</w:t>
            </w:r>
          </w:p>
        </w:tc>
      </w:tr>
      <w:tr w:rsidR="00AB471F" w:rsidRPr="00924FDB" w14:paraId="5043CACA" w14:textId="77777777" w:rsidTr="00C12D92">
        <w:trPr>
          <w:trHeight w:val="284"/>
        </w:trPr>
        <w:tc>
          <w:tcPr>
            <w:tcW w:w="85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558ED5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71B80" w14:textId="77777777" w:rsidR="00AB471F" w:rsidRPr="00924FDB" w:rsidRDefault="00AB471F" w:rsidP="00C12D9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表や数値</w:t>
            </w: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6F5C3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類型６（条件全て）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8F01C5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ＭＳ ゴシック" w:eastAsia="ＭＳ ゴシック" w:hAnsi="ＭＳ ゴシック" w:cs="ＭＳ ゴシック"/>
                <w:bCs/>
                <w:kern w:val="24"/>
                <w:sz w:val="18"/>
                <w:szCs w:val="40"/>
              </w:rPr>
              <w:t>◎</w:t>
            </w:r>
          </w:p>
        </w:tc>
      </w:tr>
      <w:tr w:rsidR="00AB471F" w:rsidRPr="00924FDB" w14:paraId="655CCEA7" w14:textId="77777777" w:rsidTr="00C12D92">
        <w:trPr>
          <w:trHeight w:val="284"/>
        </w:trPr>
        <w:tc>
          <w:tcPr>
            <w:tcW w:w="85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558ED5"/>
              <w:right w:val="single" w:sz="8" w:space="0" w:color="4F81BD"/>
            </w:tcBorders>
            <w:vAlign w:val="center"/>
            <w:hideMark/>
          </w:tcPr>
          <w:p w14:paraId="53C79AB2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558ED5"/>
              <w:right w:val="single" w:sz="2" w:space="0" w:color="558ED5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868D69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類型７（満たしている）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BBA74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〇</w:t>
            </w:r>
          </w:p>
        </w:tc>
      </w:tr>
      <w:tr w:rsidR="00AB471F" w:rsidRPr="00924FDB" w14:paraId="388007F0" w14:textId="77777777" w:rsidTr="00C12D92">
        <w:trPr>
          <w:trHeight w:val="284"/>
        </w:trPr>
        <w:tc>
          <w:tcPr>
            <w:tcW w:w="853" w:type="dxa"/>
            <w:tcBorders>
              <w:top w:val="single" w:sz="8" w:space="0" w:color="558ED5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0C6B1" w14:textId="77777777" w:rsidR="00AB471F" w:rsidRPr="00924FDB" w:rsidRDefault="00AB471F" w:rsidP="00C12D92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式，表や数値</w:t>
            </w:r>
          </w:p>
        </w:tc>
        <w:tc>
          <w:tcPr>
            <w:tcW w:w="1981" w:type="dxa"/>
            <w:tcBorders>
              <w:top w:val="single" w:sz="8" w:space="0" w:color="558ED5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834EF6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類型８（不十分）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792B53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</w:tr>
      <w:tr w:rsidR="00AB471F" w:rsidRPr="00924FDB" w14:paraId="57BB2B76" w14:textId="77777777" w:rsidTr="00C12D92">
        <w:trPr>
          <w:trHeight w:val="284"/>
        </w:trPr>
        <w:tc>
          <w:tcPr>
            <w:tcW w:w="85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12" w:space="0" w:color="1F497D"/>
              <w:right w:val="single" w:sz="8" w:space="0" w:color="4F81BD"/>
              <w:tl2br w:val="single" w:sz="8" w:space="0" w:color="558ED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D5489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2" w:space="0" w:color="558ED5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0D725" w14:textId="77777777" w:rsidR="00AB471F" w:rsidRPr="00924FDB" w:rsidRDefault="00AB471F" w:rsidP="00C12D92">
            <w:pPr>
              <w:widowControl/>
              <w:spacing w:line="288" w:lineRule="atLeas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類型９（上記以外）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8" w:space="0" w:color="4F81BD"/>
              <w:right w:val="single" w:sz="8" w:space="0" w:color="4F81BD"/>
            </w:tcBorders>
            <w:shd w:val="clear" w:color="auto" w:fill="DCE6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2A9C4E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</w:tr>
      <w:tr w:rsidR="00AB471F" w:rsidRPr="00924FDB" w14:paraId="733F56AB" w14:textId="77777777" w:rsidTr="00C12D92">
        <w:trPr>
          <w:trHeight w:val="284"/>
        </w:trPr>
        <w:tc>
          <w:tcPr>
            <w:tcW w:w="853" w:type="dxa"/>
            <w:vMerge/>
            <w:tcBorders>
              <w:top w:val="single" w:sz="8" w:space="0" w:color="4F81BD"/>
              <w:left w:val="single" w:sz="8" w:space="0" w:color="4F81BD"/>
              <w:bottom w:val="single" w:sz="12" w:space="0" w:color="1F497D"/>
              <w:right w:val="single" w:sz="8" w:space="0" w:color="4F81BD"/>
            </w:tcBorders>
            <w:vAlign w:val="center"/>
            <w:hideMark/>
          </w:tcPr>
          <w:p w14:paraId="427F2083" w14:textId="77777777" w:rsidR="00AB471F" w:rsidRPr="00924FDB" w:rsidRDefault="00AB471F" w:rsidP="00C12D9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  <w:tc>
          <w:tcPr>
            <w:tcW w:w="1981" w:type="dxa"/>
            <w:tcBorders>
              <w:top w:val="single" w:sz="8" w:space="0" w:color="4F81BD"/>
              <w:left w:val="single" w:sz="8" w:space="0" w:color="4F81BD"/>
              <w:bottom w:val="single" w:sz="12" w:space="0" w:color="1F497D"/>
              <w:right w:val="single" w:sz="2" w:space="0" w:color="558ED5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F28D8" w14:textId="77777777" w:rsidR="00AB471F" w:rsidRPr="00924FDB" w:rsidRDefault="00AB471F" w:rsidP="00C12D92">
            <w:pPr>
              <w:widowControl/>
              <w:spacing w:line="288" w:lineRule="atLeast"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  <w:r w:rsidRPr="00924FDB">
              <w:rPr>
                <w:rFonts w:ascii="Calibri" w:eastAsia="ＭＳ Ｐゴシック" w:hAnsi="Arial" w:cs="Arial"/>
                <w:bCs/>
                <w:kern w:val="24"/>
                <w:sz w:val="18"/>
                <w:szCs w:val="40"/>
              </w:rPr>
              <w:t>類型０（無解答）</w:t>
            </w:r>
          </w:p>
        </w:tc>
        <w:tc>
          <w:tcPr>
            <w:tcW w:w="425" w:type="dxa"/>
            <w:tcBorders>
              <w:top w:val="single" w:sz="8" w:space="0" w:color="4F81BD"/>
              <w:left w:val="single" w:sz="2" w:space="0" w:color="558ED5"/>
              <w:bottom w:val="single" w:sz="12" w:space="0" w:color="1F497D"/>
              <w:right w:val="single" w:sz="8" w:space="0" w:color="4F81B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9EA57C" w14:textId="77777777" w:rsidR="00AB471F" w:rsidRPr="00924FDB" w:rsidRDefault="00AB471F" w:rsidP="00C12D92">
            <w:pPr>
              <w:widowControl/>
              <w:rPr>
                <w:rFonts w:ascii="Arial" w:eastAsia="ＭＳ Ｐゴシック" w:hAnsi="Arial" w:cs="Arial"/>
                <w:kern w:val="0"/>
                <w:sz w:val="18"/>
                <w:szCs w:val="36"/>
              </w:rPr>
            </w:pPr>
          </w:p>
        </w:tc>
      </w:tr>
    </w:tbl>
    <w:p w14:paraId="5FECC90B" w14:textId="77777777" w:rsidR="00AB471F" w:rsidRPr="00924FDB" w:rsidRDefault="00AB471F" w:rsidP="00AB471F"/>
    <w:p w14:paraId="19E98CA1" w14:textId="77777777" w:rsidR="00AB471F" w:rsidRPr="00924FDB" w:rsidRDefault="00AB471F" w:rsidP="00AB471F">
      <w:r w:rsidRPr="00924FDB">
        <w:rPr>
          <w:noProof/>
        </w:rPr>
        <w:drawing>
          <wp:anchor distT="0" distB="0" distL="114300" distR="114300" simplePos="0" relativeHeight="251661312" behindDoc="0" locked="0" layoutInCell="1" allowOverlap="1" wp14:anchorId="61184564" wp14:editId="7B2AF134">
            <wp:simplePos x="0" y="0"/>
            <wp:positionH relativeFrom="margin">
              <wp:align>left</wp:align>
            </wp:positionH>
            <wp:positionV relativeFrom="paragraph">
              <wp:posOffset>4160874</wp:posOffset>
            </wp:positionV>
            <wp:extent cx="4305300" cy="3308350"/>
            <wp:effectExtent l="0" t="0" r="0" b="635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FD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45CF7" wp14:editId="401F39FC">
                <wp:simplePos x="0" y="0"/>
                <wp:positionH relativeFrom="column">
                  <wp:posOffset>4650740</wp:posOffset>
                </wp:positionH>
                <wp:positionV relativeFrom="paragraph">
                  <wp:posOffset>2028825</wp:posOffset>
                </wp:positionV>
                <wp:extent cx="1828800" cy="2019300"/>
                <wp:effectExtent l="1162050" t="0" r="19050" b="15811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019300"/>
                        </a:xfrm>
                        <a:prstGeom prst="wedgeRoundRectCallout">
                          <a:avLst>
                            <a:gd name="adj1" fmla="val -111233"/>
                            <a:gd name="adj2" fmla="val 125064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5D104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</w:rPr>
                              <w:t xml:space="preserve">平成29年度　</w:t>
                            </w:r>
                            <w:r w:rsidRPr="00DB52FF">
                              <w:rPr>
                                <w:rFonts w:asciiTheme="minorEastAsia" w:hAnsiTheme="minorEastAsia" w:hint="eastAsia"/>
                                <w:bdr w:val="single" w:sz="4" w:space="0" w:color="auto"/>
                              </w:rPr>
                              <w:t>３</w:t>
                            </w:r>
                            <w:r w:rsidRPr="00DB52FF">
                              <w:rPr>
                                <w:rFonts w:asciiTheme="minorEastAsia" w:hAnsiTheme="minorEastAsia" w:hint="eastAsia"/>
                              </w:rPr>
                              <w:t>（２）</w:t>
                            </w:r>
                          </w:p>
                          <w:p w14:paraId="20C052CF" w14:textId="77777777" w:rsidR="00AB471F" w:rsidRPr="00DB52FF" w:rsidRDefault="00AB471F" w:rsidP="00AB471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</w:rPr>
                              <w:t>調査結果</w:t>
                            </w:r>
                          </w:p>
                          <w:p w14:paraId="0D358633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96A1271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  <w:b/>
                              </w:rPr>
                              <w:t>全国　　正答率19.1％</w:t>
                            </w:r>
                          </w:p>
                          <w:p w14:paraId="55525091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</w:rPr>
                              <w:t xml:space="preserve">　 　　　　　◎ 7.7％</w:t>
                            </w:r>
                          </w:p>
                          <w:p w14:paraId="51E9AA82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</w:rPr>
                              <w:t xml:space="preserve">　　　　 　　〇11.4％</w:t>
                            </w:r>
                          </w:p>
                          <w:p w14:paraId="0C3F2348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D3943C4" w14:textId="77777777" w:rsidR="00AB471F" w:rsidRPr="00DB52FF" w:rsidRDefault="00AB471F" w:rsidP="00AB471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DB52FF">
                              <w:rPr>
                                <w:rFonts w:asciiTheme="minorEastAsia" w:hAnsiTheme="minorEastAsia" w:hint="eastAsia"/>
                                <w:b/>
                              </w:rPr>
                              <w:t>広島県　正答率19.2％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366.2pt;margin-top:159.75pt;width:2in;height:1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" adj="-13226,37814" fillcolor="white [3201]" strokecolor="black [3213]" strokeweight="1pt">
                <v:textbox>
                  <w:txbxContent>
                    <w:p w14:paraId="37D5D104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</w:rPr>
                        <w:t xml:space="preserve">平成29年度　</w:t>
                      </w:r>
                      <w:r w:rsidRPr="00DB52FF">
                        <w:rPr>
                          <w:rFonts w:asciiTheme="minorEastAsia" w:hAnsiTheme="minorEastAsia" w:hint="eastAsia"/>
                          <w:bdr w:val="single" w:sz="4" w:space="0" w:color="auto"/>
                        </w:rPr>
                        <w:t>３</w:t>
                      </w:r>
                      <w:r w:rsidRPr="00DB52FF">
                        <w:rPr>
                          <w:rFonts w:asciiTheme="minorEastAsia" w:hAnsiTheme="minorEastAsia" w:hint="eastAsia"/>
                        </w:rPr>
                        <w:t>（２）</w:t>
                      </w:r>
                    </w:p>
                    <w:p w14:paraId="20C052CF" w14:textId="77777777" w:rsidR="00AB471F" w:rsidRPr="00DB52FF" w:rsidRDefault="00AB471F" w:rsidP="00AB471F">
                      <w:pPr>
                        <w:rPr>
                          <w:rFonts w:asciiTheme="minorEastAsia" w:hAnsiTheme="minorEastAsia"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</w:rPr>
                        <w:t>調査結果</w:t>
                      </w:r>
                    </w:p>
                    <w:p w14:paraId="0D358633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596A1271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  <w:b/>
                        </w:rPr>
                        <w:t>全国　　正答率19.1％</w:t>
                      </w:r>
                    </w:p>
                    <w:p w14:paraId="55525091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</w:rPr>
                        <w:t xml:space="preserve">　 　　　　　◎ 7.7％</w:t>
                      </w:r>
                    </w:p>
                    <w:p w14:paraId="51E9AA82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</w:rPr>
                        <w:t xml:space="preserve">　　　　 　　〇11.4％</w:t>
                      </w:r>
                    </w:p>
                    <w:p w14:paraId="0C3F2348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6D3943C4" w14:textId="77777777" w:rsidR="00AB471F" w:rsidRPr="00DB52FF" w:rsidRDefault="00AB471F" w:rsidP="00AB471F">
                      <w:pPr>
                        <w:jc w:val="center"/>
                        <w:rPr>
                          <w:rFonts w:asciiTheme="minorEastAsia" w:hAnsiTheme="minorEastAsia"/>
                          <w:b/>
                        </w:rPr>
                      </w:pPr>
                      <w:r w:rsidRPr="00DB52FF">
                        <w:rPr>
                          <w:rFonts w:asciiTheme="minorEastAsia" w:hAnsiTheme="minorEastAsia" w:hint="eastAsia"/>
                          <w:b/>
                        </w:rPr>
                        <w:t>広島県　正答率19.2％</w:t>
                      </w:r>
                    </w:p>
                  </w:txbxContent>
                </v:textbox>
              </v:shape>
            </w:pict>
          </mc:Fallback>
        </mc:AlternateContent>
      </w:r>
    </w:p>
    <w:p w14:paraId="65B86C37" w14:textId="77777777" w:rsidR="00AB471F" w:rsidRDefault="00AB471F" w:rsidP="00F33C74"/>
    <w:p w14:paraId="24D8FE07" w14:textId="77777777" w:rsidR="00AB471F" w:rsidRDefault="00AB471F" w:rsidP="00F33C74"/>
    <w:p w14:paraId="339628F0" w14:textId="77777777" w:rsidR="00AB471F" w:rsidRDefault="00AB471F" w:rsidP="00F33C74"/>
    <w:p w14:paraId="22AD4339" w14:textId="77777777" w:rsidR="00AB471F" w:rsidRDefault="00AB471F" w:rsidP="00F33C74"/>
    <w:p w14:paraId="6BF8B8D9" w14:textId="77777777" w:rsidR="00AB471F" w:rsidRDefault="00AB471F" w:rsidP="00F33C74"/>
    <w:p w14:paraId="3FD84030" w14:textId="77777777" w:rsidR="00AB471F" w:rsidRDefault="00AB471F" w:rsidP="00F33C74"/>
    <w:p w14:paraId="662345BB" w14:textId="77777777" w:rsidR="00AB471F" w:rsidRDefault="00AB471F" w:rsidP="00F33C74"/>
    <w:p w14:paraId="7236FE08" w14:textId="77777777" w:rsidR="00AB471F" w:rsidRDefault="00AB471F" w:rsidP="00F33C74"/>
    <w:p w14:paraId="42BC76B6" w14:textId="77777777" w:rsidR="00AB471F" w:rsidRDefault="00AB471F" w:rsidP="00F33C74"/>
    <w:p w14:paraId="5322FD0E" w14:textId="77777777" w:rsidR="00AB471F" w:rsidRDefault="00AB471F" w:rsidP="00F33C74"/>
    <w:p w14:paraId="0052F33B" w14:textId="77777777" w:rsidR="00AB471F" w:rsidRDefault="00AB471F" w:rsidP="00F33C74"/>
    <w:p w14:paraId="0949DC8E" w14:textId="77777777" w:rsidR="00AB471F" w:rsidRDefault="00AB471F" w:rsidP="00F33C74"/>
    <w:p w14:paraId="719ED6F3" w14:textId="77777777" w:rsidR="00AB471F" w:rsidRDefault="00AB471F" w:rsidP="00F33C74"/>
    <w:p w14:paraId="75A92CAA" w14:textId="77777777" w:rsidR="00AB471F" w:rsidRDefault="00AB471F" w:rsidP="00F33C74"/>
    <w:p w14:paraId="7623652C" w14:textId="77777777" w:rsidR="00AB471F" w:rsidRDefault="00AB471F" w:rsidP="00F33C74"/>
    <w:p w14:paraId="46ED4D15" w14:textId="77777777" w:rsidR="00AB471F" w:rsidRDefault="00AB471F" w:rsidP="00F33C74"/>
    <w:p w14:paraId="18B30176" w14:textId="77777777" w:rsidR="00AB471F" w:rsidRDefault="00AB471F" w:rsidP="00F33C74"/>
    <w:p w14:paraId="264BD5C0" w14:textId="77777777" w:rsidR="00AB471F" w:rsidRDefault="00AB471F" w:rsidP="00F33C74"/>
    <w:p w14:paraId="4653DDF9" w14:textId="77777777" w:rsidR="00AB471F" w:rsidRDefault="00AB471F" w:rsidP="00F33C74"/>
    <w:p w14:paraId="1A776E47" w14:textId="77777777" w:rsidR="00AB471F" w:rsidRDefault="00AB471F" w:rsidP="00F33C74"/>
    <w:p w14:paraId="72CE64F1" w14:textId="77777777" w:rsidR="00AB471F" w:rsidRDefault="00AB471F" w:rsidP="00F33C74"/>
    <w:p w14:paraId="730378DE" w14:textId="77777777" w:rsidR="00AB471F" w:rsidRDefault="00AB471F" w:rsidP="00F33C74"/>
    <w:p w14:paraId="6740DE7F" w14:textId="77777777" w:rsidR="00AB471F" w:rsidRDefault="00AB471F" w:rsidP="00F33C74"/>
    <w:p w14:paraId="3EA4A619" w14:textId="77777777" w:rsidR="00AB471F" w:rsidRDefault="00AB471F" w:rsidP="00F33C74"/>
    <w:p w14:paraId="4D84DF81" w14:textId="77777777" w:rsidR="00AB471F" w:rsidRDefault="00AB471F" w:rsidP="00F33C74"/>
    <w:p w14:paraId="7D7F2A35" w14:textId="77777777" w:rsidR="00AB471F" w:rsidRDefault="00AB471F" w:rsidP="00F33C74"/>
    <w:p w14:paraId="12832500" w14:textId="77777777" w:rsidR="00AB471F" w:rsidRDefault="00AB471F" w:rsidP="00F33C74"/>
    <w:p w14:paraId="4C2F1A23" w14:textId="77777777" w:rsidR="00AB471F" w:rsidRDefault="00AB471F" w:rsidP="00F33C74"/>
    <w:p w14:paraId="460A7FD7" w14:textId="77777777" w:rsidR="00AB471F" w:rsidRDefault="00AB471F" w:rsidP="00F33C74"/>
    <w:p w14:paraId="1BD72DC1" w14:textId="77777777" w:rsidR="00AB471F" w:rsidRDefault="00AB471F" w:rsidP="00F33C74"/>
    <w:p w14:paraId="29030601" w14:textId="77777777" w:rsidR="00AB471F" w:rsidRDefault="00AB471F" w:rsidP="00F33C74"/>
    <w:p w14:paraId="322346E1" w14:textId="77777777" w:rsidR="00AB471F" w:rsidRDefault="00AB471F" w:rsidP="00F33C74"/>
    <w:p w14:paraId="0E630546" w14:textId="77777777" w:rsidR="00AB471F" w:rsidRDefault="00AB471F" w:rsidP="00F33C74"/>
    <w:p w14:paraId="07CE189D" w14:textId="77777777" w:rsidR="00AB471F" w:rsidRDefault="00AB471F" w:rsidP="00F33C74"/>
    <w:p w14:paraId="0892EBC5" w14:textId="77777777" w:rsidR="00AB471F" w:rsidRDefault="00AB471F" w:rsidP="00F33C74"/>
    <w:p w14:paraId="076BA8E8" w14:textId="77777777" w:rsidR="00AB471F" w:rsidRDefault="00AB471F" w:rsidP="00F33C74"/>
    <w:p w14:paraId="483B7292" w14:textId="77777777" w:rsidR="00AB471F" w:rsidRDefault="00AB471F" w:rsidP="00F33C74"/>
    <w:p w14:paraId="2BA71DE9" w14:textId="77777777" w:rsidR="00AB471F" w:rsidRDefault="00AB471F" w:rsidP="00F33C74"/>
    <w:p w14:paraId="45334970" w14:textId="77777777" w:rsidR="00AB471F" w:rsidRDefault="00AB471F" w:rsidP="00F33C74"/>
    <w:p w14:paraId="5B9526B3" w14:textId="77777777" w:rsidR="00AB471F" w:rsidRDefault="00AB471F" w:rsidP="00F33C74"/>
    <w:p w14:paraId="03FA9924" w14:textId="77777777" w:rsidR="00AB471F" w:rsidRDefault="00AB471F" w:rsidP="00F33C74"/>
    <w:p w14:paraId="2CEF164A" w14:textId="442A88C3" w:rsidR="00AB471F" w:rsidRDefault="00AB471F" w:rsidP="00F33C74">
      <w:r>
        <w:rPr>
          <w:rFonts w:hint="eastAsia"/>
        </w:rPr>
        <w:lastRenderedPageBreak/>
        <w:t>解答類型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0"/>
        <w:gridCol w:w="426"/>
        <w:gridCol w:w="8225"/>
        <w:gridCol w:w="443"/>
      </w:tblGrid>
      <w:tr w:rsidR="00AB471F" w14:paraId="2FC4B013" w14:textId="77777777" w:rsidTr="00AB471F">
        <w:tc>
          <w:tcPr>
            <w:tcW w:w="1130" w:type="dxa"/>
          </w:tcPr>
          <w:p w14:paraId="76CC3AF5" w14:textId="223AF70B" w:rsidR="00AB471F" w:rsidRDefault="00AB471F" w:rsidP="00AB471F">
            <w:pPr>
              <w:jc w:val="center"/>
            </w:pPr>
            <w:r>
              <w:rPr>
                <w:rFonts w:hint="eastAsia"/>
              </w:rPr>
              <w:t>問題番号</w:t>
            </w:r>
          </w:p>
        </w:tc>
        <w:tc>
          <w:tcPr>
            <w:tcW w:w="9089" w:type="dxa"/>
            <w:gridSpan w:val="3"/>
          </w:tcPr>
          <w:p w14:paraId="13FEC47D" w14:textId="1E284D2D" w:rsidR="00AB471F" w:rsidRDefault="00AB471F" w:rsidP="00AB471F">
            <w:pPr>
              <w:jc w:val="center"/>
            </w:pPr>
            <w:r>
              <w:rPr>
                <w:rFonts w:hint="eastAsia"/>
              </w:rPr>
              <w:t>解答類型</w:t>
            </w:r>
          </w:p>
        </w:tc>
      </w:tr>
      <w:tr w:rsidR="00A60611" w14:paraId="2DB98B5B" w14:textId="59D59E6E" w:rsidTr="00A60611">
        <w:tc>
          <w:tcPr>
            <w:tcW w:w="1130" w:type="dxa"/>
            <w:vMerge w:val="restart"/>
          </w:tcPr>
          <w:p w14:paraId="62A9AED4" w14:textId="3512D96F" w:rsidR="00A60611" w:rsidRDefault="00A60611" w:rsidP="00F33C74">
            <w:r w:rsidRPr="00AB471F">
              <w:rPr>
                <w:rFonts w:hint="eastAsia"/>
                <w:bdr w:val="single" w:sz="4" w:space="0" w:color="auto"/>
              </w:rPr>
              <w:t>３</w:t>
            </w:r>
            <w:r>
              <w:rPr>
                <w:rFonts w:hint="eastAsia"/>
              </w:rPr>
              <w:t>（１）</w:t>
            </w:r>
          </w:p>
        </w:tc>
        <w:tc>
          <w:tcPr>
            <w:tcW w:w="426" w:type="dxa"/>
          </w:tcPr>
          <w:p w14:paraId="22A4F78C" w14:textId="7A3EC4D1" w:rsidR="00A60611" w:rsidRDefault="00A60611" w:rsidP="00F33C74">
            <w:r>
              <w:rPr>
                <w:rFonts w:hint="eastAsia"/>
              </w:rPr>
              <w:t>１</w:t>
            </w:r>
          </w:p>
        </w:tc>
        <w:tc>
          <w:tcPr>
            <w:tcW w:w="8225" w:type="dxa"/>
          </w:tcPr>
          <w:p w14:paraId="26CBF9E6" w14:textId="17D91E13" w:rsidR="00A60611" w:rsidRDefault="00A60611" w:rsidP="00F33C74">
            <w:r w:rsidRPr="00AB471F"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732BC294" w14:textId="77777777" w:rsidR="00A60611" w:rsidRDefault="00A60611" w:rsidP="00A60611">
            <w:pPr>
              <w:jc w:val="center"/>
            </w:pPr>
          </w:p>
        </w:tc>
      </w:tr>
      <w:tr w:rsidR="00A60611" w14:paraId="3FECB236" w14:textId="5A232A99" w:rsidTr="00A60611">
        <w:tc>
          <w:tcPr>
            <w:tcW w:w="1130" w:type="dxa"/>
            <w:vMerge/>
          </w:tcPr>
          <w:p w14:paraId="099BA94D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33BA9FAD" w14:textId="767DA857" w:rsidR="00A60611" w:rsidRDefault="00A60611" w:rsidP="00F33C74">
            <w:r>
              <w:rPr>
                <w:rFonts w:hint="eastAsia"/>
              </w:rPr>
              <w:t>２</w:t>
            </w:r>
          </w:p>
        </w:tc>
        <w:tc>
          <w:tcPr>
            <w:tcW w:w="8225" w:type="dxa"/>
          </w:tcPr>
          <w:p w14:paraId="198C8C3D" w14:textId="0C7811BE" w:rsidR="00A60611" w:rsidRDefault="00A60611" w:rsidP="00F33C74">
            <w:r>
              <w:rPr>
                <w:rFonts w:hint="eastAsia"/>
              </w:rPr>
              <w:t xml:space="preserve">Ｂ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12262646" w14:textId="77777777" w:rsidR="00A60611" w:rsidRDefault="00A60611" w:rsidP="00A60611">
            <w:pPr>
              <w:jc w:val="center"/>
            </w:pPr>
          </w:p>
        </w:tc>
      </w:tr>
      <w:tr w:rsidR="00A60611" w14:paraId="3B3F37C7" w14:textId="4EB09CF8" w:rsidTr="00A60611">
        <w:tc>
          <w:tcPr>
            <w:tcW w:w="1130" w:type="dxa"/>
            <w:vMerge/>
          </w:tcPr>
          <w:p w14:paraId="7B9CFFAE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5109C03A" w14:textId="034BA63D" w:rsidR="00A60611" w:rsidRDefault="00A60611" w:rsidP="00F33C74">
            <w:r>
              <w:rPr>
                <w:rFonts w:hint="eastAsia"/>
              </w:rPr>
              <w:t>３</w:t>
            </w:r>
          </w:p>
        </w:tc>
        <w:tc>
          <w:tcPr>
            <w:tcW w:w="8225" w:type="dxa"/>
          </w:tcPr>
          <w:p w14:paraId="7E20613C" w14:textId="518519F5" w:rsidR="00A60611" w:rsidRDefault="00A60611" w:rsidP="00F33C74">
            <w:r>
              <w:rPr>
                <w:rFonts w:hint="eastAsia"/>
              </w:rPr>
              <w:t xml:space="preserve">Ｃ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6882AF42" w14:textId="77777777" w:rsidR="00A60611" w:rsidRDefault="00A60611" w:rsidP="00A60611">
            <w:pPr>
              <w:jc w:val="center"/>
            </w:pPr>
          </w:p>
        </w:tc>
      </w:tr>
      <w:tr w:rsidR="00A60611" w14:paraId="1A1A239C" w14:textId="4F68DEFA" w:rsidTr="00A60611">
        <w:tc>
          <w:tcPr>
            <w:tcW w:w="1130" w:type="dxa"/>
            <w:vMerge/>
          </w:tcPr>
          <w:p w14:paraId="1A7E7364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001D7FB9" w14:textId="77D4D420" w:rsidR="00A60611" w:rsidRDefault="00A60611" w:rsidP="00F33C74">
            <w:r>
              <w:rPr>
                <w:rFonts w:hint="eastAsia"/>
              </w:rPr>
              <w:t>４</w:t>
            </w:r>
          </w:p>
        </w:tc>
        <w:tc>
          <w:tcPr>
            <w:tcW w:w="8225" w:type="dxa"/>
          </w:tcPr>
          <w:p w14:paraId="06B99F1F" w14:textId="7CE26B11" w:rsidR="00A60611" w:rsidRDefault="00A60611" w:rsidP="00F33C74">
            <w:r>
              <w:rPr>
                <w:rFonts w:hint="eastAsia"/>
              </w:rPr>
              <w:t xml:space="preserve">Ｄ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053F0F17" w14:textId="77777777" w:rsidR="00A60611" w:rsidRDefault="00A60611" w:rsidP="00A60611">
            <w:pPr>
              <w:jc w:val="center"/>
            </w:pPr>
          </w:p>
        </w:tc>
      </w:tr>
      <w:tr w:rsidR="00A60611" w14:paraId="51856B02" w14:textId="37E19EF6" w:rsidTr="00A60611">
        <w:tc>
          <w:tcPr>
            <w:tcW w:w="1130" w:type="dxa"/>
            <w:vMerge/>
          </w:tcPr>
          <w:p w14:paraId="6E61A128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3270767D" w14:textId="066701F9" w:rsidR="00A60611" w:rsidRDefault="00A60611" w:rsidP="00F33C74">
            <w:r>
              <w:rPr>
                <w:rFonts w:hint="eastAsia"/>
              </w:rPr>
              <w:t>５</w:t>
            </w:r>
          </w:p>
        </w:tc>
        <w:tc>
          <w:tcPr>
            <w:tcW w:w="8225" w:type="dxa"/>
          </w:tcPr>
          <w:p w14:paraId="1F7E7619" w14:textId="16D354D8" w:rsidR="00A60611" w:rsidRDefault="00A60611" w:rsidP="00F33C74">
            <w:r>
              <w:rPr>
                <w:rFonts w:hint="eastAsia"/>
              </w:rPr>
              <w:t xml:space="preserve">Ｅ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659C211A" w14:textId="4871DF8D" w:rsidR="00A60611" w:rsidRDefault="00A60611" w:rsidP="00A60611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A60611" w14:paraId="19AAF512" w14:textId="18218236" w:rsidTr="00A60611">
        <w:tc>
          <w:tcPr>
            <w:tcW w:w="1130" w:type="dxa"/>
            <w:vMerge/>
          </w:tcPr>
          <w:p w14:paraId="2224CF5E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79340CBB" w14:textId="4E886631" w:rsidR="00A60611" w:rsidRDefault="00A60611" w:rsidP="00F33C74">
            <w:r>
              <w:rPr>
                <w:rFonts w:hint="eastAsia"/>
              </w:rPr>
              <w:t>６</w:t>
            </w:r>
          </w:p>
        </w:tc>
        <w:tc>
          <w:tcPr>
            <w:tcW w:w="8225" w:type="dxa"/>
          </w:tcPr>
          <w:p w14:paraId="5CD95BFE" w14:textId="31109E95" w:rsidR="00A60611" w:rsidRDefault="00A60611" w:rsidP="00F33C74">
            <w:r>
              <w:rPr>
                <w:rFonts w:hint="eastAsia"/>
              </w:rPr>
              <w:t xml:space="preserve">Ｆ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588D1161" w14:textId="77777777" w:rsidR="00A60611" w:rsidRDefault="00A60611" w:rsidP="00A60611">
            <w:pPr>
              <w:jc w:val="center"/>
            </w:pPr>
          </w:p>
        </w:tc>
      </w:tr>
      <w:tr w:rsidR="00A60611" w14:paraId="4F3E6E94" w14:textId="577A28E1" w:rsidTr="00A60611">
        <w:tc>
          <w:tcPr>
            <w:tcW w:w="1130" w:type="dxa"/>
            <w:vMerge/>
          </w:tcPr>
          <w:p w14:paraId="18B9C3E8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299D63BD" w14:textId="29250E2A" w:rsidR="00A60611" w:rsidRDefault="00A60611" w:rsidP="00F33C74">
            <w:r>
              <w:rPr>
                <w:rFonts w:hint="eastAsia"/>
              </w:rPr>
              <w:t>７</w:t>
            </w:r>
          </w:p>
        </w:tc>
        <w:tc>
          <w:tcPr>
            <w:tcW w:w="8225" w:type="dxa"/>
          </w:tcPr>
          <w:p w14:paraId="160815F1" w14:textId="5360500C" w:rsidR="00A60611" w:rsidRDefault="00A60611" w:rsidP="00F33C74">
            <w:r>
              <w:rPr>
                <w:rFonts w:hint="eastAsia"/>
              </w:rPr>
              <w:t xml:space="preserve">Ｏ　</w:t>
            </w:r>
            <w:r w:rsidRPr="00AB471F">
              <w:rPr>
                <w:rFonts w:hint="eastAsia"/>
              </w:rPr>
              <w:t>と解答しているもの。</w:t>
            </w:r>
          </w:p>
        </w:tc>
        <w:tc>
          <w:tcPr>
            <w:tcW w:w="438" w:type="dxa"/>
            <w:vAlign w:val="center"/>
          </w:tcPr>
          <w:p w14:paraId="047F20ED" w14:textId="77777777" w:rsidR="00A60611" w:rsidRDefault="00A60611" w:rsidP="00A60611">
            <w:pPr>
              <w:jc w:val="center"/>
            </w:pPr>
          </w:p>
        </w:tc>
      </w:tr>
      <w:tr w:rsidR="00A60611" w14:paraId="11441821" w14:textId="0B8CEFDB" w:rsidTr="00A60611">
        <w:tc>
          <w:tcPr>
            <w:tcW w:w="1130" w:type="dxa"/>
            <w:vMerge/>
          </w:tcPr>
          <w:p w14:paraId="5B4AA3CA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597A53D3" w14:textId="7C5E6C39" w:rsidR="00A60611" w:rsidRDefault="00A60611" w:rsidP="00F33C74">
            <w:r>
              <w:rPr>
                <w:rFonts w:hint="eastAsia"/>
              </w:rPr>
              <w:t>９</w:t>
            </w:r>
          </w:p>
        </w:tc>
        <w:tc>
          <w:tcPr>
            <w:tcW w:w="8225" w:type="dxa"/>
          </w:tcPr>
          <w:p w14:paraId="44EE9E84" w14:textId="35BFCF01" w:rsidR="00A60611" w:rsidRDefault="00A60611" w:rsidP="00F33C74">
            <w:r>
              <w:rPr>
                <w:rFonts w:hint="eastAsia"/>
              </w:rPr>
              <w:t>上記以外の解答</w:t>
            </w:r>
          </w:p>
        </w:tc>
        <w:tc>
          <w:tcPr>
            <w:tcW w:w="438" w:type="dxa"/>
            <w:vAlign w:val="center"/>
          </w:tcPr>
          <w:p w14:paraId="38DA624D" w14:textId="77777777" w:rsidR="00A60611" w:rsidRDefault="00A60611" w:rsidP="00A60611">
            <w:pPr>
              <w:jc w:val="center"/>
            </w:pPr>
          </w:p>
        </w:tc>
      </w:tr>
      <w:tr w:rsidR="00A60611" w14:paraId="027BE5EE" w14:textId="35FDDF85" w:rsidTr="00A60611">
        <w:tc>
          <w:tcPr>
            <w:tcW w:w="1130" w:type="dxa"/>
            <w:vMerge/>
          </w:tcPr>
          <w:p w14:paraId="3B65A36F" w14:textId="77777777" w:rsidR="00A60611" w:rsidRPr="00AB471F" w:rsidRDefault="00A60611" w:rsidP="00F33C74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</w:tcPr>
          <w:p w14:paraId="453BACF2" w14:textId="66308A97" w:rsidR="00A60611" w:rsidRDefault="00A60611" w:rsidP="00F33C74">
            <w:r>
              <w:rPr>
                <w:rFonts w:hint="eastAsia"/>
              </w:rPr>
              <w:t>０</w:t>
            </w:r>
          </w:p>
        </w:tc>
        <w:tc>
          <w:tcPr>
            <w:tcW w:w="8225" w:type="dxa"/>
          </w:tcPr>
          <w:p w14:paraId="1D668EAB" w14:textId="3A12A11B" w:rsidR="00A60611" w:rsidRDefault="00957EB1" w:rsidP="00F33C74">
            <w:r>
              <w:rPr>
                <w:rFonts w:hint="eastAsia"/>
              </w:rPr>
              <w:t>無解答</w:t>
            </w:r>
            <w:bookmarkStart w:id="0" w:name="_GoBack"/>
            <w:bookmarkEnd w:id="0"/>
          </w:p>
        </w:tc>
        <w:tc>
          <w:tcPr>
            <w:tcW w:w="438" w:type="dxa"/>
            <w:vAlign w:val="center"/>
          </w:tcPr>
          <w:p w14:paraId="6774C648" w14:textId="77777777" w:rsidR="00A60611" w:rsidRDefault="00A60611" w:rsidP="00A60611">
            <w:pPr>
              <w:jc w:val="center"/>
            </w:pPr>
          </w:p>
        </w:tc>
      </w:tr>
      <w:tr w:rsidR="008D36C1" w14:paraId="070B67FF" w14:textId="77777777" w:rsidTr="008D36C1">
        <w:tc>
          <w:tcPr>
            <w:tcW w:w="1130" w:type="dxa"/>
            <w:vMerge w:val="restart"/>
          </w:tcPr>
          <w:p w14:paraId="54A3F1A0" w14:textId="6AE460F9" w:rsidR="008D36C1" w:rsidRDefault="008D36C1" w:rsidP="00C12D92">
            <w:r w:rsidRPr="00AB471F">
              <w:rPr>
                <w:rFonts w:hint="eastAsia"/>
                <w:bdr w:val="single" w:sz="4" w:space="0" w:color="auto"/>
              </w:rPr>
              <w:t>３</w:t>
            </w:r>
            <w:r>
              <w:rPr>
                <w:rFonts w:hint="eastAsia"/>
              </w:rPr>
              <w:t>（２）</w:t>
            </w:r>
          </w:p>
        </w:tc>
        <w:tc>
          <w:tcPr>
            <w:tcW w:w="9089" w:type="dxa"/>
            <w:gridSpan w:val="3"/>
            <w:tcBorders>
              <w:bottom w:val="wave" w:sz="6" w:space="0" w:color="auto"/>
            </w:tcBorders>
          </w:tcPr>
          <w:p w14:paraId="0A6336BA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（正答の条件）</w:t>
            </w:r>
          </w:p>
          <w:p w14:paraId="1B373E9C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次のことについて記述しているもの。</w:t>
            </w:r>
          </w:p>
          <w:p w14:paraId="3169B3A0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＜グラフを用いることについて記述している場合＞</w:t>
            </w:r>
          </w:p>
          <w:p w14:paraId="3F1CC982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次の(a)，(b)について記述している。</w:t>
            </w:r>
          </w:p>
          <w:p w14:paraId="4E6B4589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(a) 直線のグラフをかいて利用すること。</w:t>
            </w:r>
          </w:p>
          <w:p w14:paraId="04577349" w14:textId="3E2D4B12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 xml:space="preserve">(b)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座標が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1500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のときの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座標を読むこと。</w:t>
            </w:r>
          </w:p>
          <w:p w14:paraId="29EE7B2E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＜式を用いることについて記述している場合＞</w:t>
            </w:r>
          </w:p>
          <w:p w14:paraId="3CF86E60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次の(c)，(d)について記述している。</w:t>
            </w:r>
          </w:p>
          <w:p w14:paraId="21AF2A79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(c) 一次関数の式を求めて利用すること。</w:t>
            </w:r>
          </w:p>
          <w:p w14:paraId="57FD3661" w14:textId="66071172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 xml:space="preserve">(d) 一次関数の式に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1500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を代入して，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の値を求めること。</w:t>
            </w:r>
          </w:p>
          <w:p w14:paraId="281BF996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＜表や数値を用いることについて記述している場合＞</w:t>
            </w:r>
          </w:p>
          <w:p w14:paraId="5442BADE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次の(e)，(f)について記述している。</w:t>
            </w:r>
          </w:p>
          <w:p w14:paraId="1F07CC83" w14:textId="77777777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>(e) 表や数値を用いて変化の割合を求めて利用すること。</w:t>
            </w:r>
          </w:p>
          <w:p w14:paraId="3ECE2FC5" w14:textId="227230BB" w:rsidR="008D36C1" w:rsidRPr="008D36C1" w:rsidRDefault="008D36C1" w:rsidP="008D36C1">
            <w:pPr>
              <w:rPr>
                <w:rFonts w:asciiTheme="minorEastAsia" w:hAnsiTheme="minorEastAsia"/>
              </w:rPr>
            </w:pPr>
            <w:r w:rsidRPr="008D36C1">
              <w:rPr>
                <w:rFonts w:asciiTheme="minorEastAsia" w:hAnsiTheme="minorEastAsia" w:hint="eastAsia"/>
              </w:rPr>
              <w:t xml:space="preserve">(f) 貯水量が </w:t>
            </w:r>
            <m:oMath>
              <m:r>
                <m:rPr>
                  <m:sty m:val="p"/>
                </m:rPr>
                <w:rPr>
                  <w:rFonts w:ascii="Cambria Math" w:hAnsi="Cambria Math" w:hint="eastAsia"/>
                </w:rPr>
                <m:t>1500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万ｍ</w:t>
            </w:r>
            <w:r w:rsidRPr="008D36C1">
              <w:rPr>
                <w:rFonts w:asciiTheme="minorEastAsia" w:hAnsiTheme="minorEastAsia" w:hint="eastAsia"/>
                <w:vertAlign w:val="superscript"/>
              </w:rPr>
              <w:t>３</w:t>
            </w:r>
            <w:r w:rsidRPr="008D36C1">
              <w:rPr>
                <w:rFonts w:asciiTheme="minorEastAsia" w:hAnsiTheme="minorEastAsia" w:hint="eastAsia"/>
              </w:rPr>
              <w:t>になるまでの，５月31日から経過した日数を算出すること。</w:t>
            </w:r>
          </w:p>
        </w:tc>
      </w:tr>
      <w:tr w:rsidR="008D36C1" w14:paraId="235F9D51" w14:textId="77777777" w:rsidTr="00324105">
        <w:tc>
          <w:tcPr>
            <w:tcW w:w="1130" w:type="dxa"/>
            <w:vMerge/>
          </w:tcPr>
          <w:p w14:paraId="5BA1436E" w14:textId="77777777" w:rsidR="008D36C1" w:rsidRPr="00AB471F" w:rsidRDefault="008D36C1" w:rsidP="00C12D92">
            <w:pPr>
              <w:rPr>
                <w:bdr w:val="single" w:sz="4" w:space="0" w:color="auto"/>
              </w:rPr>
            </w:pPr>
          </w:p>
        </w:tc>
        <w:tc>
          <w:tcPr>
            <w:tcW w:w="9089" w:type="dxa"/>
            <w:gridSpan w:val="3"/>
            <w:tcBorders>
              <w:top w:val="wave" w:sz="6" w:space="0" w:color="auto"/>
            </w:tcBorders>
          </w:tcPr>
          <w:p w14:paraId="285CB2DE" w14:textId="77777777" w:rsidR="008D36C1" w:rsidRDefault="008D36C1" w:rsidP="008D36C1">
            <w:r>
              <w:rPr>
                <w:rFonts w:hint="eastAsia"/>
              </w:rPr>
              <w:t>（正答例）</w:t>
            </w:r>
          </w:p>
          <w:p w14:paraId="0746B443" w14:textId="44DE5B65" w:rsidR="008D36C1" w:rsidRDefault="008D36C1" w:rsidP="008D36C1">
            <w:r>
              <w:rPr>
                <w:rFonts w:hint="eastAsia"/>
              </w:rPr>
              <w:t>例１　直線のグラフをかき，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1500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のときの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座標を読む。（解答類型１）</w:t>
            </w:r>
          </w:p>
          <w:p w14:paraId="1520CEC6" w14:textId="77777777" w:rsidR="00A60611" w:rsidRDefault="008D36C1" w:rsidP="008D36C1">
            <w:r>
              <w:rPr>
                <w:rFonts w:hint="eastAsia"/>
              </w:rPr>
              <w:t xml:space="preserve">例２　</w:t>
            </w:r>
            <m:oMath>
              <m:r>
                <w:rPr>
                  <w:rFonts w:ascii="Cambria Math" w:hAnsi="Cambria Math" w:hint="eastAsia"/>
                </w:rPr>
                <m:t>y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の一次関数の式で表し，その式に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1500</m:t>
              </m:r>
            </m:oMath>
            <w:r w:rsidRPr="008D36C1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を代入し，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の値を求める。</w:t>
            </w:r>
          </w:p>
          <w:p w14:paraId="066B918B" w14:textId="26A944EB" w:rsidR="008D36C1" w:rsidRDefault="008D36C1" w:rsidP="00A60611">
            <w:pPr>
              <w:jc w:val="right"/>
            </w:pPr>
            <w:r>
              <w:rPr>
                <w:rFonts w:hint="eastAsia"/>
              </w:rPr>
              <w:t>（解答類型４）</w:t>
            </w:r>
          </w:p>
          <w:p w14:paraId="7C036DCD" w14:textId="667E44C3" w:rsidR="008D36C1" w:rsidRDefault="008D36C1" w:rsidP="008D36C1">
            <w:r>
              <w:rPr>
                <w:rFonts w:hint="eastAsia"/>
              </w:rPr>
              <w:t>例３</w:t>
            </w:r>
            <w:r w:rsidR="00A606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表の数値を用いて変化の割合を調べ，その変化の割合で貯水量が</w:t>
            </w:r>
            <w:r>
              <w:rPr>
                <w:rFonts w:hint="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4140</m:t>
              </m:r>
            </m:oMath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万ｍ</w:t>
            </w:r>
            <w:r w:rsidRPr="008D36C1">
              <w:rPr>
                <w:rFonts w:hint="eastAsia"/>
                <w:vertAlign w:val="superscript"/>
              </w:rPr>
              <w:t>３</w:t>
            </w:r>
            <w:r>
              <w:rPr>
                <w:rFonts w:hint="eastAsia"/>
              </w:rPr>
              <w:t>から</w:t>
            </w:r>
          </w:p>
          <w:p w14:paraId="4C102B72" w14:textId="01369178" w:rsidR="008D36C1" w:rsidRDefault="00A60611" w:rsidP="007F0B59">
            <w:r>
              <w:rPr>
                <w:rFonts w:hint="eastAsia"/>
              </w:rPr>
              <w:t xml:space="preserve">　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1500</m:t>
              </m:r>
            </m:oMath>
            <w:r w:rsidR="008D36C1">
              <w:rPr>
                <w:rFonts w:hint="eastAsia"/>
              </w:rPr>
              <w:t xml:space="preserve"> </w:t>
            </w:r>
            <w:r w:rsidR="008D36C1">
              <w:rPr>
                <w:rFonts w:hint="eastAsia"/>
              </w:rPr>
              <w:t>万ｍ</w:t>
            </w:r>
            <w:r w:rsidR="008D36C1" w:rsidRPr="008D36C1">
              <w:rPr>
                <w:rFonts w:hint="eastAsia"/>
                <w:vertAlign w:val="superscript"/>
              </w:rPr>
              <w:t>３</w:t>
            </w:r>
            <w:r w:rsidR="008D36C1">
              <w:rPr>
                <w:rFonts w:hint="eastAsia"/>
              </w:rPr>
              <w:t>へ減少するまでにかかる日数を計算する。（解答類型６）</w:t>
            </w:r>
          </w:p>
        </w:tc>
      </w:tr>
      <w:tr w:rsidR="00A60611" w14:paraId="287CB1EF" w14:textId="15F1AE60" w:rsidTr="00027270">
        <w:tc>
          <w:tcPr>
            <w:tcW w:w="1130" w:type="dxa"/>
            <w:vMerge/>
          </w:tcPr>
          <w:p w14:paraId="2622EB4B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24A95EEF" w14:textId="0893CDFE" w:rsidR="00A60611" w:rsidRDefault="00A60611" w:rsidP="0002727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220" w:type="dxa"/>
          </w:tcPr>
          <w:p w14:paraId="3763D653" w14:textId="77777777" w:rsidR="00A60611" w:rsidRPr="00052E4A" w:rsidRDefault="00A60611" w:rsidP="00C12D92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(a)，(b)について文で記述しているもの。</w:t>
            </w:r>
          </w:p>
          <w:p w14:paraId="10ABC3A1" w14:textId="39143B28" w:rsidR="00A60611" w:rsidRPr="00052E4A" w:rsidRDefault="00A60611" w:rsidP="00C12D92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または，実際にグラフをかき，</w:t>
            </w:r>
            <m:oMath>
              <m:r>
                <w:rPr>
                  <w:rFonts w:ascii="Cambria Math" w:eastAsia="ＭＳ 明朝" w:hAnsi="Cambria Math" w:hint="eastAsia"/>
                </w:rPr>
                <m:t>y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座標が 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1500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のときの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座標を読むことについて記述しているもの。</w:t>
            </w:r>
          </w:p>
        </w:tc>
        <w:tc>
          <w:tcPr>
            <w:tcW w:w="443" w:type="dxa"/>
            <w:vAlign w:val="center"/>
          </w:tcPr>
          <w:p w14:paraId="73BB57E3" w14:textId="20D438CD" w:rsidR="00A60611" w:rsidRDefault="00A60611" w:rsidP="00A60611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A60611" w14:paraId="4727B888" w14:textId="4FD97A87" w:rsidTr="00027270">
        <w:tc>
          <w:tcPr>
            <w:tcW w:w="1130" w:type="dxa"/>
            <w:vMerge/>
          </w:tcPr>
          <w:p w14:paraId="06A57EDF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1600E2C4" w14:textId="2952419F" w:rsidR="00A60611" w:rsidRDefault="00A60611" w:rsidP="0002727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225" w:type="dxa"/>
          </w:tcPr>
          <w:p w14:paraId="49EEC195" w14:textId="390F563E" w:rsidR="00A60611" w:rsidRPr="00052E4A" w:rsidRDefault="00A60611" w:rsidP="00A60611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(a)について「直線」についての記述がなかったり，(b)について「</w:t>
            </w:r>
            <m:oMath>
              <m:r>
                <w:rPr>
                  <w:rFonts w:ascii="Cambria Math" w:eastAsia="ＭＳ 明朝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1500</m:t>
              </m:r>
            </m:oMath>
            <w:r w:rsidRPr="00052E4A">
              <w:rPr>
                <w:rFonts w:ascii="ＭＳ 明朝" w:eastAsia="ＭＳ 明朝" w:hAnsi="ＭＳ 明朝" w:hint="eastAsia"/>
              </w:rPr>
              <w:t>」の記述がなかったりするが，グラフを用いることとその用い方について記述しているもの。</w:t>
            </w:r>
          </w:p>
          <w:p w14:paraId="3243D5EB" w14:textId="77777777" w:rsidR="00A60611" w:rsidRPr="00052E4A" w:rsidRDefault="00A60611" w:rsidP="00A60611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例１　グラフの２つの点を結んで，</w:t>
            </w:r>
            <m:oMath>
              <m:r>
                <w:rPr>
                  <w:rFonts w:ascii="Cambria Math" w:eastAsia="ＭＳ 明朝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1500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のときの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の値を読む。</w:t>
            </w:r>
          </w:p>
          <w:p w14:paraId="3B08440F" w14:textId="2F41E572" w:rsidR="00A60611" w:rsidRPr="00052E4A" w:rsidRDefault="00A60611" w:rsidP="00A60611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例２　直線のグラフをかき，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座標を読む。</w:t>
            </w:r>
          </w:p>
        </w:tc>
        <w:tc>
          <w:tcPr>
            <w:tcW w:w="438" w:type="dxa"/>
            <w:vAlign w:val="center"/>
          </w:tcPr>
          <w:p w14:paraId="653E75CA" w14:textId="4C6E7AB8" w:rsidR="00A60611" w:rsidRDefault="00A60611" w:rsidP="00A6061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60611" w14:paraId="3F97BEC7" w14:textId="02C92E9E" w:rsidTr="00027270">
        <w:tc>
          <w:tcPr>
            <w:tcW w:w="1130" w:type="dxa"/>
            <w:vMerge/>
          </w:tcPr>
          <w:p w14:paraId="4DA2A4E6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739CF56D" w14:textId="7230F88E" w:rsidR="00A60611" w:rsidRDefault="00A60611" w:rsidP="0002727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225" w:type="dxa"/>
          </w:tcPr>
          <w:p w14:paraId="506BF0D9" w14:textId="77777777" w:rsidR="00A60611" w:rsidRPr="00052E4A" w:rsidRDefault="002856AB" w:rsidP="00C12D92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グラフを用いることについて記述しているが，(a)，(b)について記述していないもの。</w:t>
            </w:r>
          </w:p>
          <w:p w14:paraId="56D54DF3" w14:textId="77777777" w:rsidR="002856AB" w:rsidRPr="00052E4A" w:rsidRDefault="002856AB" w:rsidP="002856AB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例１　ＡとＦの点を直線で結べばよい。</w:t>
            </w:r>
          </w:p>
          <w:p w14:paraId="678049AF" w14:textId="0BAAA323" w:rsidR="002856AB" w:rsidRPr="00052E4A" w:rsidRDefault="002856AB" w:rsidP="002856AB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例２　グラフから，</w:t>
            </w:r>
            <m:oMath>
              <m:r>
                <w:rPr>
                  <w:rFonts w:ascii="Cambria Math" w:eastAsia="ＭＳ 明朝" w:hAnsi="Cambria Math" w:hint="eastAsia"/>
                </w:rPr>
                <m:t>y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座標が 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1500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のときの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の値を読む。</w:t>
            </w:r>
          </w:p>
        </w:tc>
        <w:tc>
          <w:tcPr>
            <w:tcW w:w="438" w:type="dxa"/>
            <w:vAlign w:val="center"/>
          </w:tcPr>
          <w:p w14:paraId="7B0E130D" w14:textId="77777777" w:rsidR="00A60611" w:rsidRDefault="00A60611" w:rsidP="00A60611">
            <w:pPr>
              <w:jc w:val="center"/>
            </w:pPr>
          </w:p>
        </w:tc>
      </w:tr>
      <w:tr w:rsidR="00A60611" w14:paraId="41B380AB" w14:textId="16987C7A" w:rsidTr="00027270">
        <w:tc>
          <w:tcPr>
            <w:tcW w:w="1130" w:type="dxa"/>
            <w:vMerge/>
          </w:tcPr>
          <w:p w14:paraId="52C2EB60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1ACC9BA4" w14:textId="77777777" w:rsidR="00A60611" w:rsidRDefault="00A60611" w:rsidP="0002727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225" w:type="dxa"/>
          </w:tcPr>
          <w:p w14:paraId="565426ED" w14:textId="77777777" w:rsidR="00A60611" w:rsidRPr="00052E4A" w:rsidRDefault="00052E4A" w:rsidP="00C12D92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(c)，(d)について文で記述しているもの。</w:t>
            </w:r>
          </w:p>
          <w:p w14:paraId="367BAD48" w14:textId="25A9FD61" w:rsidR="00052E4A" w:rsidRPr="00052E4A" w:rsidRDefault="00052E4A" w:rsidP="00052E4A">
            <w:pPr>
              <w:rPr>
                <w:rFonts w:ascii="ＭＳ 明朝" w:eastAsia="ＭＳ 明朝" w:hAnsi="ＭＳ 明朝"/>
              </w:rPr>
            </w:pPr>
            <w:r w:rsidRPr="00052E4A">
              <w:rPr>
                <w:rFonts w:ascii="ＭＳ 明朝" w:eastAsia="ＭＳ 明朝" w:hAnsi="ＭＳ 明朝" w:hint="eastAsia"/>
              </w:rPr>
              <w:t>または，実際に一次関数の式を求めて，</w:t>
            </w:r>
            <m:oMath>
              <m:r>
                <w:rPr>
                  <w:rFonts w:ascii="Cambria Math" w:eastAsia="ＭＳ 明朝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=1500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を代入して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52E4A">
              <w:rPr>
                <w:rFonts w:ascii="ＭＳ 明朝" w:eastAsia="ＭＳ 明朝" w:hAnsi="ＭＳ 明朝" w:hint="eastAsia"/>
              </w:rPr>
              <w:t xml:space="preserve"> の値を求めることについて記述しているもの。</w:t>
            </w:r>
          </w:p>
        </w:tc>
        <w:tc>
          <w:tcPr>
            <w:tcW w:w="438" w:type="dxa"/>
            <w:vAlign w:val="center"/>
          </w:tcPr>
          <w:p w14:paraId="72EC2278" w14:textId="3198D4BE" w:rsidR="00A60611" w:rsidRDefault="00015649" w:rsidP="00A60611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A60611" w14:paraId="47512CF6" w14:textId="5E76078E" w:rsidTr="00027270">
        <w:tc>
          <w:tcPr>
            <w:tcW w:w="1130" w:type="dxa"/>
            <w:vMerge/>
          </w:tcPr>
          <w:p w14:paraId="1E5BEDF9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47C538BB" w14:textId="77777777" w:rsidR="00A60611" w:rsidRDefault="00A60611" w:rsidP="0002727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225" w:type="dxa"/>
          </w:tcPr>
          <w:p w14:paraId="04EE22C1" w14:textId="77777777" w:rsidR="00A60611" w:rsidRPr="00027270" w:rsidRDefault="00015649" w:rsidP="00C12D92">
            <w:pPr>
              <w:rPr>
                <w:rFonts w:ascii="ＭＳ 明朝" w:eastAsia="ＭＳ 明朝" w:hAnsi="ＭＳ 明朝"/>
              </w:rPr>
            </w:pPr>
            <w:r w:rsidRPr="00027270">
              <w:rPr>
                <w:rFonts w:ascii="ＭＳ 明朝" w:eastAsia="ＭＳ 明朝" w:hAnsi="ＭＳ 明朝" w:hint="eastAsia"/>
              </w:rPr>
              <w:t>(c)について「一次関数」についての記述がなかったり，(d)について「</w:t>
            </w:r>
            <m:oMath>
              <m:r>
                <w:rPr>
                  <w:rFonts w:ascii="Cambria Math" w:eastAsia="ＭＳ 明朝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=1500</m:t>
              </m:r>
            </m:oMath>
            <w:r w:rsidRPr="00027270">
              <w:rPr>
                <w:rFonts w:ascii="ＭＳ 明朝" w:eastAsia="ＭＳ 明朝" w:hAnsi="ＭＳ 明朝" w:hint="eastAsia"/>
              </w:rPr>
              <w:t>」の記述がなかったりするが，式を用いることとその用い方について記述しているもの。</w:t>
            </w:r>
          </w:p>
          <w:p w14:paraId="3A5C8B3F" w14:textId="77777777" w:rsidR="00015649" w:rsidRPr="00027270" w:rsidRDefault="00015649" w:rsidP="00015649">
            <w:pPr>
              <w:rPr>
                <w:rFonts w:ascii="ＭＳ 明朝" w:eastAsia="ＭＳ 明朝" w:hAnsi="ＭＳ 明朝"/>
              </w:rPr>
            </w:pPr>
            <w:r w:rsidRPr="00027270">
              <w:rPr>
                <w:rFonts w:ascii="ＭＳ 明朝" w:eastAsia="ＭＳ 明朝" w:hAnsi="ＭＳ 明朝" w:hint="eastAsia"/>
              </w:rPr>
              <w:t>例１　式で表し，</w:t>
            </w:r>
            <m:oMath>
              <m:r>
                <w:rPr>
                  <w:rFonts w:ascii="Cambria Math" w:eastAsia="ＭＳ 明朝" w:hAnsi="Cambria Math" w:hint="eastAsia"/>
                </w:rPr>
                <m:t>y</m:t>
              </m:r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=1500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を代入して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の値を求める。</w:t>
            </w:r>
          </w:p>
          <w:p w14:paraId="741E3E83" w14:textId="6B49D4E1" w:rsidR="00015649" w:rsidRPr="00027270" w:rsidRDefault="00015649" w:rsidP="00015649">
            <w:pPr>
              <w:rPr>
                <w:rFonts w:ascii="ＭＳ 明朝" w:eastAsia="ＭＳ 明朝" w:hAnsi="ＭＳ 明朝"/>
              </w:rPr>
            </w:pPr>
            <w:r w:rsidRPr="00027270">
              <w:rPr>
                <w:rFonts w:ascii="ＭＳ 明朝" w:eastAsia="ＭＳ 明朝" w:hAnsi="ＭＳ 明朝" w:hint="eastAsia"/>
              </w:rPr>
              <w:t xml:space="preserve">例２　</w:t>
            </w:r>
            <m:oMath>
              <m:r>
                <w:rPr>
                  <w:rFonts w:ascii="Cambria Math" w:eastAsia="ＭＳ 明朝" w:hAnsi="Cambria Math" w:hint="eastAsia"/>
                </w:rPr>
                <m:t>y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を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の一次関数の式で表し，</w:t>
            </w:r>
            <m:oMath>
              <m:r>
                <w:rPr>
                  <w:rFonts w:ascii="Cambria Math" w:eastAsia="ＭＳ 明朝" w:hAnsi="Cambria Math" w:hint="eastAsia"/>
                </w:rPr>
                <m:t>y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に貯水量を代入して </w:t>
            </w:r>
            <m:oMath>
              <m:r>
                <w:rPr>
                  <w:rFonts w:ascii="Cambria Math" w:eastAsia="ＭＳ 明朝" w:hAnsi="Cambria Math" w:hint="eastAsia"/>
                </w:rPr>
                <m:t>x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の値を求める。</w:t>
            </w:r>
          </w:p>
        </w:tc>
        <w:tc>
          <w:tcPr>
            <w:tcW w:w="438" w:type="dxa"/>
            <w:vAlign w:val="center"/>
          </w:tcPr>
          <w:p w14:paraId="710CC227" w14:textId="4A003495" w:rsidR="00A60611" w:rsidRDefault="00015649" w:rsidP="00A6061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A60611" w14:paraId="30D284E4" w14:textId="37A56CC9" w:rsidTr="00027270">
        <w:tc>
          <w:tcPr>
            <w:tcW w:w="1130" w:type="dxa"/>
            <w:vMerge/>
          </w:tcPr>
          <w:p w14:paraId="1036BF7F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1F5D34B8" w14:textId="77777777" w:rsidR="00A60611" w:rsidRDefault="00A60611" w:rsidP="0002727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225" w:type="dxa"/>
          </w:tcPr>
          <w:p w14:paraId="5BF93B2C" w14:textId="77777777" w:rsidR="00A60611" w:rsidRPr="00027270" w:rsidRDefault="00027270" w:rsidP="00C12D92">
            <w:pPr>
              <w:rPr>
                <w:rFonts w:ascii="ＭＳ 明朝" w:eastAsia="ＭＳ 明朝" w:hAnsi="ＭＳ 明朝"/>
              </w:rPr>
            </w:pPr>
            <w:r w:rsidRPr="00027270">
              <w:rPr>
                <w:rFonts w:ascii="ＭＳ 明朝" w:eastAsia="ＭＳ 明朝" w:hAnsi="ＭＳ 明朝" w:hint="eastAsia"/>
              </w:rPr>
              <w:t>(e)，(f)について文で記述しているもの。</w:t>
            </w:r>
          </w:p>
          <w:p w14:paraId="7CDAF4EA" w14:textId="77777777" w:rsidR="00027270" w:rsidRDefault="00027270" w:rsidP="00027270">
            <w:pPr>
              <w:rPr>
                <w:rFonts w:ascii="ＭＳ 明朝" w:eastAsia="ＭＳ 明朝" w:hAnsi="ＭＳ 明朝"/>
              </w:rPr>
            </w:pPr>
            <w:r w:rsidRPr="00027270">
              <w:rPr>
                <w:rFonts w:ascii="ＭＳ 明朝" w:eastAsia="ＭＳ 明朝" w:hAnsi="ＭＳ 明朝" w:hint="eastAsia"/>
              </w:rPr>
              <w:t xml:space="preserve">または，実際に表や数値から変化の割合について調べて，貯水量が 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1500</m:t>
              </m:r>
            </m:oMath>
            <w:r w:rsidRPr="00027270">
              <w:rPr>
                <w:rFonts w:ascii="ＭＳ 明朝" w:eastAsia="ＭＳ 明朝" w:hAnsi="ＭＳ 明朝" w:hint="eastAsia"/>
              </w:rPr>
              <w:t xml:space="preserve"> 万ｍ</w:t>
            </w:r>
            <w:r w:rsidRPr="00027270">
              <w:rPr>
                <w:rFonts w:ascii="ＭＳ 明朝" w:eastAsia="ＭＳ 明朝" w:hAnsi="ＭＳ 明朝" w:hint="eastAsia"/>
                <w:vertAlign w:val="superscript"/>
              </w:rPr>
              <w:t>３</w:t>
            </w:r>
            <w:r w:rsidRPr="00027270">
              <w:rPr>
                <w:rFonts w:ascii="ＭＳ 明朝" w:eastAsia="ＭＳ 明朝" w:hAnsi="ＭＳ 明朝" w:hint="eastAsia"/>
              </w:rPr>
              <w:t>になるまでの，５月31日から経過した日数を求めることについて記述しているもの。</w:t>
            </w:r>
          </w:p>
          <w:p w14:paraId="55BC388E" w14:textId="31798693" w:rsidR="00027270" w:rsidRPr="00027270" w:rsidRDefault="00027270" w:rsidP="0002727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604B1BAE" w14:textId="257D820C" w:rsidR="00A60611" w:rsidRDefault="00027270" w:rsidP="00A60611">
            <w:pPr>
              <w:jc w:val="center"/>
            </w:pPr>
            <w:r>
              <w:rPr>
                <w:rFonts w:hint="eastAsia"/>
              </w:rPr>
              <w:t>◎</w:t>
            </w:r>
          </w:p>
        </w:tc>
      </w:tr>
      <w:tr w:rsidR="00A60611" w14:paraId="3D450325" w14:textId="011DA41E" w:rsidTr="00F86D75">
        <w:tc>
          <w:tcPr>
            <w:tcW w:w="1130" w:type="dxa"/>
            <w:vMerge/>
          </w:tcPr>
          <w:p w14:paraId="1740E87C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3023A5BB" w14:textId="77777777" w:rsidR="00A60611" w:rsidRDefault="00A60611" w:rsidP="00F86D7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225" w:type="dxa"/>
          </w:tcPr>
          <w:p w14:paraId="76F2C10C" w14:textId="77777777" w:rsidR="00A60611" w:rsidRPr="007F0B59" w:rsidRDefault="00027270" w:rsidP="00C12D92">
            <w:pPr>
              <w:rPr>
                <w:rFonts w:ascii="ＭＳ 明朝" w:eastAsia="ＭＳ 明朝" w:hAnsi="ＭＳ 明朝"/>
              </w:rPr>
            </w:pPr>
            <w:r w:rsidRPr="007F0B59">
              <w:rPr>
                <w:rFonts w:ascii="ＭＳ 明朝" w:eastAsia="ＭＳ 明朝" w:hAnsi="ＭＳ 明朝" w:hint="eastAsia"/>
              </w:rPr>
              <w:t>(e)について「変化の割合」についての記述が十分でなかったり，(f)について求める日数の記述が十分でなかったりするが，表や数値を用いることとその用い方について記述しているもの。</w:t>
            </w:r>
          </w:p>
          <w:p w14:paraId="25776B5B" w14:textId="77777777" w:rsidR="00027270" w:rsidRPr="007F0B59" w:rsidRDefault="00027270" w:rsidP="00027270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7F0B59">
              <w:rPr>
                <w:rFonts w:ascii="ＭＳ 明朝" w:eastAsia="ＭＳ 明朝" w:hAnsi="ＭＳ 明朝" w:hint="eastAsia"/>
              </w:rPr>
              <w:t>例１　表の数値を用いて，</w:t>
            </w:r>
            <m:oMath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4140</m:t>
              </m:r>
            </m:oMath>
            <w:r w:rsidRPr="007F0B59">
              <w:rPr>
                <w:rFonts w:ascii="ＭＳ 明朝" w:eastAsia="ＭＳ 明朝" w:hAnsi="ＭＳ 明朝" w:hint="eastAsia"/>
              </w:rPr>
              <w:t xml:space="preserve"> 万ｍ</w:t>
            </w:r>
            <w:r w:rsidRPr="007F0B59">
              <w:rPr>
                <w:rFonts w:ascii="ＭＳ 明朝" w:eastAsia="ＭＳ 明朝" w:hAnsi="ＭＳ 明朝" w:hint="eastAsia"/>
                <w:vertAlign w:val="superscript"/>
              </w:rPr>
              <w:t>３</w:t>
            </w:r>
            <w:r w:rsidRPr="007F0B59">
              <w:rPr>
                <w:rFonts w:ascii="ＭＳ 明朝" w:eastAsia="ＭＳ 明朝" w:hAnsi="ＭＳ 明朝" w:hint="eastAsia"/>
              </w:rPr>
              <w:t xml:space="preserve">から </w:t>
            </w:r>
            <m:oMath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1500</m:t>
              </m:r>
            </m:oMath>
            <w:r w:rsidRPr="007F0B59">
              <w:rPr>
                <w:rFonts w:ascii="ＭＳ 明朝" w:eastAsia="ＭＳ 明朝" w:hAnsi="ＭＳ 明朝" w:hint="eastAsia"/>
              </w:rPr>
              <w:t xml:space="preserve"> 万ｍ</w:t>
            </w:r>
            <w:r w:rsidRPr="007F0B59">
              <w:rPr>
                <w:rFonts w:ascii="ＭＳ 明朝" w:eastAsia="ＭＳ 明朝" w:hAnsi="ＭＳ 明朝" w:hint="eastAsia"/>
                <w:vertAlign w:val="superscript"/>
              </w:rPr>
              <w:t>３</w:t>
            </w:r>
            <w:r w:rsidRPr="007F0B59">
              <w:rPr>
                <w:rFonts w:ascii="ＭＳ 明朝" w:eastAsia="ＭＳ 明朝" w:hAnsi="ＭＳ 明朝" w:hint="eastAsia"/>
              </w:rPr>
              <w:t>になるまでに５月31日から経過した日数を求める。</w:t>
            </w:r>
          </w:p>
          <w:p w14:paraId="6299B1C0" w14:textId="30983F3C" w:rsidR="007F0B59" w:rsidRPr="007F0B59" w:rsidRDefault="007F0B59" w:rsidP="007F0B5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7F0B59">
              <w:rPr>
                <w:rFonts w:ascii="ＭＳ 明朝" w:eastAsia="ＭＳ 明朝" w:hAnsi="ＭＳ 明朝" w:hint="eastAsia"/>
              </w:rPr>
              <w:t xml:space="preserve">例２ １日あたりに </w:t>
            </w:r>
            <m:oMath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22</m:t>
              </m:r>
              <m:r>
                <m:rPr>
                  <m:sty m:val="p"/>
                </m:rPr>
                <w:rPr>
                  <w:rFonts w:ascii="Cambria Math" w:eastAsia="ＭＳ 明朝" w:hAnsi="Cambria Math" w:hint="eastAsia"/>
                </w:rPr>
                <m:t>0</m:t>
              </m:r>
            </m:oMath>
            <w:r w:rsidRPr="007F0B59">
              <w:rPr>
                <w:rFonts w:ascii="ＭＳ 明朝" w:eastAsia="ＭＳ 明朝" w:hAnsi="ＭＳ 明朝" w:hint="eastAsia"/>
              </w:rPr>
              <w:t xml:space="preserve"> 万ｍ</w:t>
            </w:r>
            <w:r w:rsidRPr="007F0B59">
              <w:rPr>
                <w:rFonts w:ascii="ＭＳ 明朝" w:eastAsia="ＭＳ 明朝" w:hAnsi="ＭＳ 明朝" w:hint="eastAsia"/>
                <w:vertAlign w:val="superscript"/>
              </w:rPr>
              <w:t>３</w:t>
            </w:r>
            <w:r w:rsidRPr="007F0B59">
              <w:rPr>
                <w:rFonts w:ascii="ＭＳ 明朝" w:eastAsia="ＭＳ 明朝" w:hAnsi="ＭＳ 明朝" w:hint="eastAsia"/>
              </w:rPr>
              <w:t xml:space="preserve">減少していることを用いて，貯水量が </w:t>
            </w:r>
            <m:oMath>
              <m:r>
                <m:rPr>
                  <m:sty m:val="p"/>
                </m:rPr>
                <w:rPr>
                  <w:rFonts w:ascii="Cambria Math" w:eastAsia="ＭＳ 明朝" w:hAnsi="Cambria Math"/>
                </w:rPr>
                <m:t>1500</m:t>
              </m:r>
            </m:oMath>
            <w:r w:rsidRPr="007F0B59">
              <w:rPr>
                <w:rFonts w:ascii="ＭＳ 明朝" w:eastAsia="ＭＳ 明朝" w:hAnsi="ＭＳ 明朝" w:hint="eastAsia"/>
              </w:rPr>
              <w:t xml:space="preserve"> 万ｍ</w:t>
            </w:r>
            <w:r w:rsidRPr="007F0B59">
              <w:rPr>
                <w:rFonts w:ascii="ＭＳ 明朝" w:eastAsia="ＭＳ 明朝" w:hAnsi="ＭＳ 明朝" w:hint="eastAsia"/>
                <w:vertAlign w:val="superscript"/>
              </w:rPr>
              <w:t>３</w:t>
            </w:r>
            <w:r w:rsidRPr="007F0B59">
              <w:rPr>
                <w:rFonts w:ascii="ＭＳ 明朝" w:eastAsia="ＭＳ 明朝" w:hAnsi="ＭＳ 明朝" w:hint="eastAsia"/>
              </w:rPr>
              <w:t>になるまでに経過した日数を計算する。</w:t>
            </w:r>
          </w:p>
        </w:tc>
        <w:tc>
          <w:tcPr>
            <w:tcW w:w="438" w:type="dxa"/>
            <w:vAlign w:val="center"/>
          </w:tcPr>
          <w:p w14:paraId="692DBDD5" w14:textId="7CF27762" w:rsidR="00A60611" w:rsidRDefault="00027270" w:rsidP="00A60611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86D75" w14:paraId="7A5F7D3B" w14:textId="77777777" w:rsidTr="00F86D75">
        <w:tc>
          <w:tcPr>
            <w:tcW w:w="1130" w:type="dxa"/>
            <w:vMerge/>
          </w:tcPr>
          <w:p w14:paraId="6C0A7209" w14:textId="77777777" w:rsidR="00F86D75" w:rsidRPr="00AB471F" w:rsidRDefault="00F86D75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67C5C2DF" w14:textId="5132409F" w:rsidR="00F86D75" w:rsidRDefault="00F86D75" w:rsidP="00F86D7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225" w:type="dxa"/>
          </w:tcPr>
          <w:p w14:paraId="11B3BFF4" w14:textId="77777777" w:rsidR="00F86D75" w:rsidRDefault="00F86D75" w:rsidP="00C12D92">
            <w:r w:rsidRPr="00F86D75">
              <w:rPr>
                <w:rFonts w:hint="eastAsia"/>
              </w:rPr>
              <w:t>式を用いることについて記述しているが，</w:t>
            </w:r>
            <w:r w:rsidRPr="00F86D75">
              <w:rPr>
                <w:rFonts w:hint="eastAsia"/>
              </w:rPr>
              <w:t>(c)</w:t>
            </w:r>
            <w:r w:rsidRPr="00F86D75">
              <w:rPr>
                <w:rFonts w:hint="eastAsia"/>
              </w:rPr>
              <w:t>，</w:t>
            </w:r>
            <w:r w:rsidRPr="00F86D75">
              <w:rPr>
                <w:rFonts w:hint="eastAsia"/>
              </w:rPr>
              <w:t>(d)</w:t>
            </w:r>
            <w:r w:rsidRPr="00F86D75">
              <w:rPr>
                <w:rFonts w:hint="eastAsia"/>
              </w:rPr>
              <w:t>について記述していないもの。または，表や数値を用いることについて記述しているが，</w:t>
            </w:r>
            <w:r w:rsidRPr="00F86D75">
              <w:rPr>
                <w:rFonts w:hint="eastAsia"/>
              </w:rPr>
              <w:t>(e)</w:t>
            </w:r>
            <w:r w:rsidRPr="00F86D75">
              <w:rPr>
                <w:rFonts w:hint="eastAsia"/>
              </w:rPr>
              <w:t>，</w:t>
            </w:r>
            <w:r w:rsidRPr="00F86D75">
              <w:rPr>
                <w:rFonts w:hint="eastAsia"/>
              </w:rPr>
              <w:t>(f)</w:t>
            </w:r>
            <w:r w:rsidRPr="00F86D75">
              <w:rPr>
                <w:rFonts w:hint="eastAsia"/>
              </w:rPr>
              <w:t>について記述していないもの。</w:t>
            </w:r>
          </w:p>
          <w:p w14:paraId="46F9509E" w14:textId="5D0D569E" w:rsidR="00F86D75" w:rsidRDefault="00F86D75" w:rsidP="00C12D92">
            <w:r w:rsidRPr="00F86D75">
              <w:rPr>
                <w:rFonts w:hint="eastAsia"/>
              </w:rPr>
              <w:t>例１</w:t>
            </w:r>
            <w:r>
              <w:rPr>
                <w:rFonts w:hint="eastAsia"/>
              </w:rPr>
              <w:t xml:space="preserve">　</w:t>
            </w:r>
            <w:r w:rsidRPr="00F86D75">
              <w:rPr>
                <w:rFonts w:hint="eastAsia"/>
              </w:rPr>
              <w:t>ＡとＢのデータを用いて，</w:t>
            </w:r>
            <m:oMath>
              <m:r>
                <w:rPr>
                  <w:rFonts w:ascii="Cambria Math" w:hAnsi="Cambria Math" w:hint="eastAsia"/>
                </w:rPr>
                <m:t>y</m:t>
              </m:r>
            </m:oMath>
            <w:r w:rsidRPr="00F86D75">
              <w:rPr>
                <w:rFonts w:hint="eastAsia"/>
              </w:rPr>
              <w:t xml:space="preserve"> </w:t>
            </w:r>
            <w:r w:rsidRPr="00F86D75"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 w:rsidRPr="00F86D75">
              <w:rPr>
                <w:rFonts w:hint="eastAsia"/>
              </w:rPr>
              <w:t xml:space="preserve"> </w:t>
            </w:r>
            <w:r w:rsidRPr="00F86D75">
              <w:rPr>
                <w:rFonts w:hint="eastAsia"/>
              </w:rPr>
              <w:t>の一次関数の式に表せばよい。</w:t>
            </w:r>
          </w:p>
          <w:p w14:paraId="28D1CBBD" w14:textId="353BC646" w:rsidR="00F86D75" w:rsidRDefault="00F86D75" w:rsidP="00F86D75">
            <w:r w:rsidRPr="00F86D75">
              <w:rPr>
                <w:rFonts w:hint="eastAsia"/>
              </w:rPr>
              <w:t>例２</w:t>
            </w:r>
            <w:r>
              <w:rPr>
                <w:rFonts w:hint="eastAsia"/>
              </w:rPr>
              <w:t xml:space="preserve">　</w:t>
            </w:r>
            <m:oMath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=1500</m:t>
              </m:r>
            </m:oMath>
            <w:r>
              <w:rPr>
                <w:rFonts w:hint="eastAsia"/>
              </w:rPr>
              <w:t xml:space="preserve"> </w:t>
            </w:r>
            <w:r w:rsidRPr="00F86D75">
              <w:rPr>
                <w:rFonts w:hint="eastAsia"/>
              </w:rPr>
              <w:t>を代入して，</w:t>
            </w:r>
            <m:oMath>
              <m:r>
                <w:rPr>
                  <w:rFonts w:ascii="Cambria Math" w:hAnsi="Cambria Math" w:hint="eastAsia"/>
                </w:rPr>
                <m:t>x</m:t>
              </m:r>
            </m:oMath>
            <w:r w:rsidRPr="00F86D75">
              <w:rPr>
                <w:rFonts w:hint="eastAsia"/>
              </w:rPr>
              <w:t xml:space="preserve"> </w:t>
            </w:r>
            <w:r w:rsidRPr="00F86D75">
              <w:rPr>
                <w:rFonts w:hint="eastAsia"/>
              </w:rPr>
              <w:t>の値を求める。</w:t>
            </w:r>
          </w:p>
        </w:tc>
        <w:tc>
          <w:tcPr>
            <w:tcW w:w="438" w:type="dxa"/>
            <w:vAlign w:val="center"/>
          </w:tcPr>
          <w:p w14:paraId="1381ECA0" w14:textId="77777777" w:rsidR="00F86D75" w:rsidRDefault="00F86D75" w:rsidP="00A60611">
            <w:pPr>
              <w:jc w:val="center"/>
            </w:pPr>
          </w:p>
        </w:tc>
      </w:tr>
      <w:tr w:rsidR="00A60611" w14:paraId="3247711E" w14:textId="4AC01F70" w:rsidTr="00F86D75">
        <w:tc>
          <w:tcPr>
            <w:tcW w:w="1130" w:type="dxa"/>
            <w:vMerge/>
          </w:tcPr>
          <w:p w14:paraId="1B96679A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74114B85" w14:textId="77777777" w:rsidR="00A60611" w:rsidRDefault="00A60611" w:rsidP="00F86D7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225" w:type="dxa"/>
          </w:tcPr>
          <w:p w14:paraId="568B1F95" w14:textId="77777777" w:rsidR="00A60611" w:rsidRDefault="00A60611" w:rsidP="00C12D92">
            <w:r>
              <w:rPr>
                <w:rFonts w:hint="eastAsia"/>
              </w:rPr>
              <w:t>上記以外の解答</w:t>
            </w:r>
          </w:p>
        </w:tc>
        <w:tc>
          <w:tcPr>
            <w:tcW w:w="438" w:type="dxa"/>
            <w:vAlign w:val="center"/>
          </w:tcPr>
          <w:p w14:paraId="4782F75C" w14:textId="77777777" w:rsidR="00A60611" w:rsidRDefault="00A60611" w:rsidP="00A60611">
            <w:pPr>
              <w:jc w:val="center"/>
            </w:pPr>
          </w:p>
        </w:tc>
      </w:tr>
      <w:tr w:rsidR="00A60611" w14:paraId="535FDFC6" w14:textId="49EDCAB8" w:rsidTr="00F86D75">
        <w:tc>
          <w:tcPr>
            <w:tcW w:w="1130" w:type="dxa"/>
            <w:vMerge/>
          </w:tcPr>
          <w:p w14:paraId="79CB6B81" w14:textId="77777777" w:rsidR="00A60611" w:rsidRPr="00AB471F" w:rsidRDefault="00A60611" w:rsidP="00C12D92">
            <w:pPr>
              <w:rPr>
                <w:bdr w:val="single" w:sz="4" w:space="0" w:color="auto"/>
              </w:rPr>
            </w:pPr>
          </w:p>
        </w:tc>
        <w:tc>
          <w:tcPr>
            <w:tcW w:w="426" w:type="dxa"/>
            <w:vAlign w:val="center"/>
          </w:tcPr>
          <w:p w14:paraId="0BE82B61" w14:textId="77777777" w:rsidR="00A60611" w:rsidRDefault="00A60611" w:rsidP="00F86D75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8225" w:type="dxa"/>
          </w:tcPr>
          <w:p w14:paraId="64D4D0EC" w14:textId="6EB581E0" w:rsidR="00A60611" w:rsidRDefault="00957EB1" w:rsidP="00C12D92">
            <w:r>
              <w:rPr>
                <w:rFonts w:hint="eastAsia"/>
              </w:rPr>
              <w:t>無解答</w:t>
            </w:r>
          </w:p>
        </w:tc>
        <w:tc>
          <w:tcPr>
            <w:tcW w:w="438" w:type="dxa"/>
            <w:vAlign w:val="center"/>
          </w:tcPr>
          <w:p w14:paraId="4286C731" w14:textId="77777777" w:rsidR="00A60611" w:rsidRDefault="00A60611" w:rsidP="00A60611">
            <w:pPr>
              <w:jc w:val="center"/>
            </w:pPr>
          </w:p>
        </w:tc>
      </w:tr>
    </w:tbl>
    <w:p w14:paraId="14177678" w14:textId="244F8AC6" w:rsidR="00F33C74" w:rsidRPr="007460FD" w:rsidRDefault="00F33C74" w:rsidP="00F33C74"/>
    <w:sectPr w:rsidR="00F33C74" w:rsidRPr="007460FD" w:rsidSect="00010D9A">
      <w:pgSz w:w="11907" w:h="16839" w:code="9"/>
      <w:pgMar w:top="720" w:right="851" w:bottom="720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D41CA" w14:textId="77777777" w:rsidR="00712ECC" w:rsidRDefault="00712ECC" w:rsidP="00F62E8B">
      <w:r>
        <w:separator/>
      </w:r>
    </w:p>
  </w:endnote>
  <w:endnote w:type="continuationSeparator" w:id="0">
    <w:p w14:paraId="7C697591" w14:textId="77777777" w:rsidR="00712ECC" w:rsidRDefault="00712ECC" w:rsidP="00F6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259AA" w14:textId="77777777" w:rsidR="00712ECC" w:rsidRDefault="00712ECC" w:rsidP="00F62E8B">
      <w:r>
        <w:separator/>
      </w:r>
    </w:p>
  </w:footnote>
  <w:footnote w:type="continuationSeparator" w:id="0">
    <w:p w14:paraId="2FC58415" w14:textId="77777777" w:rsidR="00712ECC" w:rsidRDefault="00712ECC" w:rsidP="00F6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782A"/>
    <w:multiLevelType w:val="hybridMultilevel"/>
    <w:tmpl w:val="4C722C86"/>
    <w:lvl w:ilvl="0" w:tplc="1696CC9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E214B0"/>
    <w:multiLevelType w:val="hybridMultilevel"/>
    <w:tmpl w:val="A72237D8"/>
    <w:lvl w:ilvl="0" w:tplc="940072D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25318E"/>
    <w:multiLevelType w:val="hybridMultilevel"/>
    <w:tmpl w:val="643A99D8"/>
    <w:lvl w:ilvl="0" w:tplc="03F65AC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F427AC"/>
    <w:multiLevelType w:val="hybridMultilevel"/>
    <w:tmpl w:val="2B0825B4"/>
    <w:lvl w:ilvl="0" w:tplc="9C54B71C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147297"/>
    <w:multiLevelType w:val="hybridMultilevel"/>
    <w:tmpl w:val="C8249B42"/>
    <w:lvl w:ilvl="0" w:tplc="F34A195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121C2A"/>
    <w:multiLevelType w:val="hybridMultilevel"/>
    <w:tmpl w:val="13FE68B2"/>
    <w:lvl w:ilvl="0" w:tplc="CF3CD7D2">
      <w:start w:val="1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25C351CB"/>
    <w:multiLevelType w:val="hybridMultilevel"/>
    <w:tmpl w:val="4058D97C"/>
    <w:lvl w:ilvl="0" w:tplc="6630B092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95736B8"/>
    <w:multiLevelType w:val="hybridMultilevel"/>
    <w:tmpl w:val="3728512C"/>
    <w:lvl w:ilvl="0" w:tplc="F7924ED2">
      <w:start w:val="1"/>
      <w:numFmt w:val="decimalEnclosedCircle"/>
      <w:lvlText w:val="（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325649D5"/>
    <w:multiLevelType w:val="hybridMultilevel"/>
    <w:tmpl w:val="80745D00"/>
    <w:lvl w:ilvl="0" w:tplc="41D4E032">
      <w:start w:val="8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F920A24"/>
    <w:multiLevelType w:val="hybridMultilevel"/>
    <w:tmpl w:val="AFEC712C"/>
    <w:lvl w:ilvl="0" w:tplc="FF782F86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D2664FB"/>
    <w:multiLevelType w:val="hybridMultilevel"/>
    <w:tmpl w:val="431A87AE"/>
    <w:lvl w:ilvl="0" w:tplc="BBC85E6C">
      <w:start w:val="84"/>
      <w:numFmt w:val="bullet"/>
      <w:lvlText w:val="・"/>
      <w:lvlJc w:val="left"/>
      <w:pPr>
        <w:ind w:left="3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1">
    <w:nsid w:val="4E6A7FA2"/>
    <w:multiLevelType w:val="hybridMultilevel"/>
    <w:tmpl w:val="35F8D1BC"/>
    <w:lvl w:ilvl="0" w:tplc="B9A6AA70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53C62EB0">
      <w:start w:val="1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0F76109"/>
    <w:multiLevelType w:val="hybridMultilevel"/>
    <w:tmpl w:val="1EC4C340"/>
    <w:lvl w:ilvl="0" w:tplc="202CAB2A">
      <w:start w:val="8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CEC0384"/>
    <w:multiLevelType w:val="hybridMultilevel"/>
    <w:tmpl w:val="DDA45B02"/>
    <w:lvl w:ilvl="0" w:tplc="7AB4D7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5343E2"/>
    <w:multiLevelType w:val="hybridMultilevel"/>
    <w:tmpl w:val="5206474A"/>
    <w:lvl w:ilvl="0" w:tplc="7720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D333E3"/>
    <w:multiLevelType w:val="hybridMultilevel"/>
    <w:tmpl w:val="7782569E"/>
    <w:lvl w:ilvl="0" w:tplc="EA28B78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B2B247A"/>
    <w:multiLevelType w:val="hybridMultilevel"/>
    <w:tmpl w:val="184C717C"/>
    <w:lvl w:ilvl="0" w:tplc="F51CFC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A6A932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1C1484CA">
      <w:start w:val="3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FF272FE"/>
    <w:multiLevelType w:val="hybridMultilevel"/>
    <w:tmpl w:val="6136B8D6"/>
    <w:lvl w:ilvl="0" w:tplc="E69C96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70960473"/>
    <w:multiLevelType w:val="hybridMultilevel"/>
    <w:tmpl w:val="8C02C5B6"/>
    <w:lvl w:ilvl="0" w:tplc="73948E0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31EFB4E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7"/>
  </w:num>
  <w:num w:numId="5">
    <w:abstractNumId w:val="3"/>
  </w:num>
  <w:num w:numId="6">
    <w:abstractNumId w:val="1"/>
  </w:num>
  <w:num w:numId="7">
    <w:abstractNumId w:val="2"/>
  </w:num>
  <w:num w:numId="8">
    <w:abstractNumId w:val="13"/>
  </w:num>
  <w:num w:numId="9">
    <w:abstractNumId w:val="7"/>
  </w:num>
  <w:num w:numId="10">
    <w:abstractNumId w:val="11"/>
  </w:num>
  <w:num w:numId="11">
    <w:abstractNumId w:val="0"/>
  </w:num>
  <w:num w:numId="12">
    <w:abstractNumId w:val="15"/>
  </w:num>
  <w:num w:numId="13">
    <w:abstractNumId w:val="6"/>
  </w:num>
  <w:num w:numId="14">
    <w:abstractNumId w:val="5"/>
  </w:num>
  <w:num w:numId="15">
    <w:abstractNumId w:val="12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9A"/>
    <w:rsid w:val="00000546"/>
    <w:rsid w:val="00000871"/>
    <w:rsid w:val="0000156F"/>
    <w:rsid w:val="00003B1F"/>
    <w:rsid w:val="000048C1"/>
    <w:rsid w:val="000059FF"/>
    <w:rsid w:val="00005EC8"/>
    <w:rsid w:val="0000619E"/>
    <w:rsid w:val="000077F8"/>
    <w:rsid w:val="00007B64"/>
    <w:rsid w:val="00007DD7"/>
    <w:rsid w:val="00010D9A"/>
    <w:rsid w:val="000120E1"/>
    <w:rsid w:val="00012F05"/>
    <w:rsid w:val="00013D84"/>
    <w:rsid w:val="00015649"/>
    <w:rsid w:val="0001787D"/>
    <w:rsid w:val="00017C03"/>
    <w:rsid w:val="00017C1C"/>
    <w:rsid w:val="00017F5F"/>
    <w:rsid w:val="00023082"/>
    <w:rsid w:val="00023813"/>
    <w:rsid w:val="00024EBA"/>
    <w:rsid w:val="00025A8F"/>
    <w:rsid w:val="00027270"/>
    <w:rsid w:val="00027CCC"/>
    <w:rsid w:val="00030E69"/>
    <w:rsid w:val="00031580"/>
    <w:rsid w:val="00034E88"/>
    <w:rsid w:val="00036D6D"/>
    <w:rsid w:val="00040A85"/>
    <w:rsid w:val="000413CD"/>
    <w:rsid w:val="00041A88"/>
    <w:rsid w:val="00042A80"/>
    <w:rsid w:val="0004314D"/>
    <w:rsid w:val="000445C7"/>
    <w:rsid w:val="00047F16"/>
    <w:rsid w:val="00052E4A"/>
    <w:rsid w:val="0005374B"/>
    <w:rsid w:val="00053ED5"/>
    <w:rsid w:val="00054C92"/>
    <w:rsid w:val="000551E6"/>
    <w:rsid w:val="00056428"/>
    <w:rsid w:val="00056504"/>
    <w:rsid w:val="00057D33"/>
    <w:rsid w:val="000635E6"/>
    <w:rsid w:val="00063727"/>
    <w:rsid w:val="000657B7"/>
    <w:rsid w:val="00066187"/>
    <w:rsid w:val="00070298"/>
    <w:rsid w:val="00070559"/>
    <w:rsid w:val="00072F1D"/>
    <w:rsid w:val="00074392"/>
    <w:rsid w:val="00075FC4"/>
    <w:rsid w:val="00080D8B"/>
    <w:rsid w:val="000817CA"/>
    <w:rsid w:val="00081851"/>
    <w:rsid w:val="00081DCE"/>
    <w:rsid w:val="0008244E"/>
    <w:rsid w:val="00083BB4"/>
    <w:rsid w:val="000900BD"/>
    <w:rsid w:val="00090117"/>
    <w:rsid w:val="00090656"/>
    <w:rsid w:val="00093774"/>
    <w:rsid w:val="00093CDA"/>
    <w:rsid w:val="00094368"/>
    <w:rsid w:val="00094F0E"/>
    <w:rsid w:val="00095E74"/>
    <w:rsid w:val="00096BFA"/>
    <w:rsid w:val="00097DC8"/>
    <w:rsid w:val="000A0922"/>
    <w:rsid w:val="000A15BF"/>
    <w:rsid w:val="000A2A3A"/>
    <w:rsid w:val="000A37D7"/>
    <w:rsid w:val="000A492E"/>
    <w:rsid w:val="000A54BB"/>
    <w:rsid w:val="000A707E"/>
    <w:rsid w:val="000A7E97"/>
    <w:rsid w:val="000B196C"/>
    <w:rsid w:val="000B1A2F"/>
    <w:rsid w:val="000B1C58"/>
    <w:rsid w:val="000B2585"/>
    <w:rsid w:val="000B25E0"/>
    <w:rsid w:val="000B2D7F"/>
    <w:rsid w:val="000B5434"/>
    <w:rsid w:val="000B6551"/>
    <w:rsid w:val="000C0719"/>
    <w:rsid w:val="000C0FEA"/>
    <w:rsid w:val="000C285E"/>
    <w:rsid w:val="000C425D"/>
    <w:rsid w:val="000C4592"/>
    <w:rsid w:val="000C4B13"/>
    <w:rsid w:val="000C583A"/>
    <w:rsid w:val="000C60B7"/>
    <w:rsid w:val="000C62BC"/>
    <w:rsid w:val="000C758B"/>
    <w:rsid w:val="000C780E"/>
    <w:rsid w:val="000D2249"/>
    <w:rsid w:val="000D24F9"/>
    <w:rsid w:val="000D315E"/>
    <w:rsid w:val="000D31FA"/>
    <w:rsid w:val="000D5710"/>
    <w:rsid w:val="000D579E"/>
    <w:rsid w:val="000D5815"/>
    <w:rsid w:val="000E0C17"/>
    <w:rsid w:val="000E3726"/>
    <w:rsid w:val="000E4B42"/>
    <w:rsid w:val="000E7779"/>
    <w:rsid w:val="000F131C"/>
    <w:rsid w:val="000F519B"/>
    <w:rsid w:val="000F554B"/>
    <w:rsid w:val="000F5CB3"/>
    <w:rsid w:val="000F6172"/>
    <w:rsid w:val="00100EEB"/>
    <w:rsid w:val="0010166B"/>
    <w:rsid w:val="0010172E"/>
    <w:rsid w:val="001019AB"/>
    <w:rsid w:val="00102A98"/>
    <w:rsid w:val="00104138"/>
    <w:rsid w:val="001071AE"/>
    <w:rsid w:val="00110823"/>
    <w:rsid w:val="00112269"/>
    <w:rsid w:val="00112566"/>
    <w:rsid w:val="001134C7"/>
    <w:rsid w:val="001152C1"/>
    <w:rsid w:val="00115689"/>
    <w:rsid w:val="00116D14"/>
    <w:rsid w:val="00120AE2"/>
    <w:rsid w:val="001220C9"/>
    <w:rsid w:val="001244BF"/>
    <w:rsid w:val="0012539E"/>
    <w:rsid w:val="00125966"/>
    <w:rsid w:val="00126810"/>
    <w:rsid w:val="0012700F"/>
    <w:rsid w:val="00132319"/>
    <w:rsid w:val="00132A45"/>
    <w:rsid w:val="00133A0E"/>
    <w:rsid w:val="001353BA"/>
    <w:rsid w:val="001354CC"/>
    <w:rsid w:val="00135739"/>
    <w:rsid w:val="00136E40"/>
    <w:rsid w:val="00137C95"/>
    <w:rsid w:val="00140FBB"/>
    <w:rsid w:val="00141169"/>
    <w:rsid w:val="001439CD"/>
    <w:rsid w:val="00146871"/>
    <w:rsid w:val="0014698C"/>
    <w:rsid w:val="00146DC8"/>
    <w:rsid w:val="001501D9"/>
    <w:rsid w:val="00151647"/>
    <w:rsid w:val="00151C81"/>
    <w:rsid w:val="00151E76"/>
    <w:rsid w:val="00151FAA"/>
    <w:rsid w:val="00152CC8"/>
    <w:rsid w:val="00154538"/>
    <w:rsid w:val="00155296"/>
    <w:rsid w:val="0015565C"/>
    <w:rsid w:val="001558C5"/>
    <w:rsid w:val="00156414"/>
    <w:rsid w:val="0015775A"/>
    <w:rsid w:val="00160913"/>
    <w:rsid w:val="00160963"/>
    <w:rsid w:val="00163811"/>
    <w:rsid w:val="00163D6B"/>
    <w:rsid w:val="0016439B"/>
    <w:rsid w:val="00170552"/>
    <w:rsid w:val="00171860"/>
    <w:rsid w:val="00171D80"/>
    <w:rsid w:val="00174534"/>
    <w:rsid w:val="001754F5"/>
    <w:rsid w:val="00181423"/>
    <w:rsid w:val="001814A9"/>
    <w:rsid w:val="001821BB"/>
    <w:rsid w:val="00183F4E"/>
    <w:rsid w:val="0018495C"/>
    <w:rsid w:val="00186B9F"/>
    <w:rsid w:val="0019211C"/>
    <w:rsid w:val="00192510"/>
    <w:rsid w:val="00192C6E"/>
    <w:rsid w:val="00193AD2"/>
    <w:rsid w:val="00193BBA"/>
    <w:rsid w:val="00193C4F"/>
    <w:rsid w:val="00193C88"/>
    <w:rsid w:val="00194465"/>
    <w:rsid w:val="00194704"/>
    <w:rsid w:val="0019504B"/>
    <w:rsid w:val="00195102"/>
    <w:rsid w:val="001951EB"/>
    <w:rsid w:val="001964F5"/>
    <w:rsid w:val="001A051E"/>
    <w:rsid w:val="001A0794"/>
    <w:rsid w:val="001A0E31"/>
    <w:rsid w:val="001A1FCA"/>
    <w:rsid w:val="001A2EE4"/>
    <w:rsid w:val="001A7415"/>
    <w:rsid w:val="001B1085"/>
    <w:rsid w:val="001B1AAD"/>
    <w:rsid w:val="001B1FFD"/>
    <w:rsid w:val="001B3044"/>
    <w:rsid w:val="001B42FC"/>
    <w:rsid w:val="001B7901"/>
    <w:rsid w:val="001C2BAF"/>
    <w:rsid w:val="001C4E41"/>
    <w:rsid w:val="001C545A"/>
    <w:rsid w:val="001C7CAC"/>
    <w:rsid w:val="001D0FDD"/>
    <w:rsid w:val="001D1088"/>
    <w:rsid w:val="001D1834"/>
    <w:rsid w:val="001D2A0F"/>
    <w:rsid w:val="001D2BBC"/>
    <w:rsid w:val="001D3761"/>
    <w:rsid w:val="001D606D"/>
    <w:rsid w:val="001D6C65"/>
    <w:rsid w:val="001D7034"/>
    <w:rsid w:val="001D75D2"/>
    <w:rsid w:val="001D7A79"/>
    <w:rsid w:val="001D7B4C"/>
    <w:rsid w:val="001E11A5"/>
    <w:rsid w:val="001E20B5"/>
    <w:rsid w:val="001E229D"/>
    <w:rsid w:val="001E462B"/>
    <w:rsid w:val="001E56C4"/>
    <w:rsid w:val="001E6B52"/>
    <w:rsid w:val="001F1F6F"/>
    <w:rsid w:val="001F2ADD"/>
    <w:rsid w:val="001F4C64"/>
    <w:rsid w:val="002016BB"/>
    <w:rsid w:val="00202820"/>
    <w:rsid w:val="00202AF9"/>
    <w:rsid w:val="002031BC"/>
    <w:rsid w:val="00203C0E"/>
    <w:rsid w:val="00203F5A"/>
    <w:rsid w:val="00205D63"/>
    <w:rsid w:val="002121E5"/>
    <w:rsid w:val="00212C38"/>
    <w:rsid w:val="00214804"/>
    <w:rsid w:val="00214E23"/>
    <w:rsid w:val="0021620F"/>
    <w:rsid w:val="002211A4"/>
    <w:rsid w:val="00221363"/>
    <w:rsid w:val="00221538"/>
    <w:rsid w:val="00221A8F"/>
    <w:rsid w:val="0022201A"/>
    <w:rsid w:val="00222394"/>
    <w:rsid w:val="0022312C"/>
    <w:rsid w:val="0022425C"/>
    <w:rsid w:val="0022476B"/>
    <w:rsid w:val="00224FB8"/>
    <w:rsid w:val="00232FE6"/>
    <w:rsid w:val="00234810"/>
    <w:rsid w:val="00235A3E"/>
    <w:rsid w:val="002403E9"/>
    <w:rsid w:val="00241515"/>
    <w:rsid w:val="00243F1E"/>
    <w:rsid w:val="00244E0B"/>
    <w:rsid w:val="00245071"/>
    <w:rsid w:val="00245C2C"/>
    <w:rsid w:val="00246F22"/>
    <w:rsid w:val="00247421"/>
    <w:rsid w:val="0024783F"/>
    <w:rsid w:val="00247E48"/>
    <w:rsid w:val="002532E0"/>
    <w:rsid w:val="002547CD"/>
    <w:rsid w:val="00255A1B"/>
    <w:rsid w:val="0025602B"/>
    <w:rsid w:val="00256CDE"/>
    <w:rsid w:val="00257C82"/>
    <w:rsid w:val="00262098"/>
    <w:rsid w:val="0026260A"/>
    <w:rsid w:val="0026402D"/>
    <w:rsid w:val="0026425D"/>
    <w:rsid w:val="0026460C"/>
    <w:rsid w:val="002650BA"/>
    <w:rsid w:val="0026530A"/>
    <w:rsid w:val="002654E9"/>
    <w:rsid w:val="0026640C"/>
    <w:rsid w:val="00267160"/>
    <w:rsid w:val="00267811"/>
    <w:rsid w:val="0027129A"/>
    <w:rsid w:val="002731F8"/>
    <w:rsid w:val="002737EB"/>
    <w:rsid w:val="00273CD4"/>
    <w:rsid w:val="002751C0"/>
    <w:rsid w:val="00276AF3"/>
    <w:rsid w:val="00277138"/>
    <w:rsid w:val="00277E41"/>
    <w:rsid w:val="0028128B"/>
    <w:rsid w:val="00281744"/>
    <w:rsid w:val="00281953"/>
    <w:rsid w:val="00282200"/>
    <w:rsid w:val="00283975"/>
    <w:rsid w:val="00283F99"/>
    <w:rsid w:val="00284777"/>
    <w:rsid w:val="00284E30"/>
    <w:rsid w:val="002856AB"/>
    <w:rsid w:val="00285C45"/>
    <w:rsid w:val="00285CA9"/>
    <w:rsid w:val="00292F4D"/>
    <w:rsid w:val="002943CB"/>
    <w:rsid w:val="00295679"/>
    <w:rsid w:val="002962DE"/>
    <w:rsid w:val="00297C9E"/>
    <w:rsid w:val="002A0C62"/>
    <w:rsid w:val="002A1391"/>
    <w:rsid w:val="002A2477"/>
    <w:rsid w:val="002A3689"/>
    <w:rsid w:val="002A4CCF"/>
    <w:rsid w:val="002A6762"/>
    <w:rsid w:val="002A6F0C"/>
    <w:rsid w:val="002B088A"/>
    <w:rsid w:val="002B0D4C"/>
    <w:rsid w:val="002B0DD4"/>
    <w:rsid w:val="002B1712"/>
    <w:rsid w:val="002B24E2"/>
    <w:rsid w:val="002B250F"/>
    <w:rsid w:val="002B273F"/>
    <w:rsid w:val="002B326D"/>
    <w:rsid w:val="002B4728"/>
    <w:rsid w:val="002B48B9"/>
    <w:rsid w:val="002B4A17"/>
    <w:rsid w:val="002B5A06"/>
    <w:rsid w:val="002C02AA"/>
    <w:rsid w:val="002C39EC"/>
    <w:rsid w:val="002C6427"/>
    <w:rsid w:val="002C7B2D"/>
    <w:rsid w:val="002C7FB3"/>
    <w:rsid w:val="002D002B"/>
    <w:rsid w:val="002D3291"/>
    <w:rsid w:val="002D3B3A"/>
    <w:rsid w:val="002D481B"/>
    <w:rsid w:val="002D6731"/>
    <w:rsid w:val="002D734D"/>
    <w:rsid w:val="002D7A13"/>
    <w:rsid w:val="002D7CAC"/>
    <w:rsid w:val="002E15E2"/>
    <w:rsid w:val="002E4439"/>
    <w:rsid w:val="002E4E62"/>
    <w:rsid w:val="002E6448"/>
    <w:rsid w:val="002E6475"/>
    <w:rsid w:val="002E6CCD"/>
    <w:rsid w:val="002E6F6E"/>
    <w:rsid w:val="002E7190"/>
    <w:rsid w:val="002E7C2E"/>
    <w:rsid w:val="002F12E4"/>
    <w:rsid w:val="002F2EC8"/>
    <w:rsid w:val="002F378A"/>
    <w:rsid w:val="002F42E6"/>
    <w:rsid w:val="002F4C1F"/>
    <w:rsid w:val="002F6C01"/>
    <w:rsid w:val="00300C2F"/>
    <w:rsid w:val="003010C4"/>
    <w:rsid w:val="00301D10"/>
    <w:rsid w:val="00301EC1"/>
    <w:rsid w:val="0030270E"/>
    <w:rsid w:val="00303384"/>
    <w:rsid w:val="0030458F"/>
    <w:rsid w:val="003051BB"/>
    <w:rsid w:val="00305D43"/>
    <w:rsid w:val="00306E04"/>
    <w:rsid w:val="0030706F"/>
    <w:rsid w:val="0030719F"/>
    <w:rsid w:val="0030751E"/>
    <w:rsid w:val="0031021E"/>
    <w:rsid w:val="00310F95"/>
    <w:rsid w:val="00311D80"/>
    <w:rsid w:val="00311F15"/>
    <w:rsid w:val="00311FDC"/>
    <w:rsid w:val="0031233F"/>
    <w:rsid w:val="0031253C"/>
    <w:rsid w:val="00314E7F"/>
    <w:rsid w:val="00316ADE"/>
    <w:rsid w:val="00317356"/>
    <w:rsid w:val="00320EF8"/>
    <w:rsid w:val="00320FB1"/>
    <w:rsid w:val="0032280B"/>
    <w:rsid w:val="0032427B"/>
    <w:rsid w:val="003243A5"/>
    <w:rsid w:val="003243A6"/>
    <w:rsid w:val="00327F38"/>
    <w:rsid w:val="003306E8"/>
    <w:rsid w:val="0033132B"/>
    <w:rsid w:val="00331C3B"/>
    <w:rsid w:val="0033261A"/>
    <w:rsid w:val="003352C2"/>
    <w:rsid w:val="003361B8"/>
    <w:rsid w:val="0033760B"/>
    <w:rsid w:val="00340E20"/>
    <w:rsid w:val="00342C1E"/>
    <w:rsid w:val="0034328A"/>
    <w:rsid w:val="00343BCD"/>
    <w:rsid w:val="003440DB"/>
    <w:rsid w:val="0034736B"/>
    <w:rsid w:val="003505BB"/>
    <w:rsid w:val="0035100D"/>
    <w:rsid w:val="0035335E"/>
    <w:rsid w:val="00354686"/>
    <w:rsid w:val="003550B1"/>
    <w:rsid w:val="003575DA"/>
    <w:rsid w:val="00357890"/>
    <w:rsid w:val="00360520"/>
    <w:rsid w:val="003608F2"/>
    <w:rsid w:val="00361757"/>
    <w:rsid w:val="00361C3E"/>
    <w:rsid w:val="003621D5"/>
    <w:rsid w:val="00362E59"/>
    <w:rsid w:val="00362ECF"/>
    <w:rsid w:val="003632AA"/>
    <w:rsid w:val="00364545"/>
    <w:rsid w:val="0036730B"/>
    <w:rsid w:val="0036739C"/>
    <w:rsid w:val="00371988"/>
    <w:rsid w:val="00371E17"/>
    <w:rsid w:val="0037488B"/>
    <w:rsid w:val="003751F2"/>
    <w:rsid w:val="00375BE8"/>
    <w:rsid w:val="00375DB9"/>
    <w:rsid w:val="00377541"/>
    <w:rsid w:val="00380117"/>
    <w:rsid w:val="00381987"/>
    <w:rsid w:val="00382140"/>
    <w:rsid w:val="00382522"/>
    <w:rsid w:val="00384CEB"/>
    <w:rsid w:val="00384E95"/>
    <w:rsid w:val="00385562"/>
    <w:rsid w:val="00385EE2"/>
    <w:rsid w:val="003876D4"/>
    <w:rsid w:val="00391880"/>
    <w:rsid w:val="00392EA6"/>
    <w:rsid w:val="00393259"/>
    <w:rsid w:val="00393C9B"/>
    <w:rsid w:val="003941ED"/>
    <w:rsid w:val="0039431F"/>
    <w:rsid w:val="00394A98"/>
    <w:rsid w:val="00394DBD"/>
    <w:rsid w:val="00397CDC"/>
    <w:rsid w:val="003A00C7"/>
    <w:rsid w:val="003A01F0"/>
    <w:rsid w:val="003A2280"/>
    <w:rsid w:val="003A3935"/>
    <w:rsid w:val="003A56CB"/>
    <w:rsid w:val="003A64C4"/>
    <w:rsid w:val="003A78F6"/>
    <w:rsid w:val="003A7F93"/>
    <w:rsid w:val="003B06A5"/>
    <w:rsid w:val="003B0AF5"/>
    <w:rsid w:val="003B0C85"/>
    <w:rsid w:val="003B0CBF"/>
    <w:rsid w:val="003B1991"/>
    <w:rsid w:val="003B1D05"/>
    <w:rsid w:val="003B216E"/>
    <w:rsid w:val="003B284C"/>
    <w:rsid w:val="003B318E"/>
    <w:rsid w:val="003B31AF"/>
    <w:rsid w:val="003B4B47"/>
    <w:rsid w:val="003B4E9B"/>
    <w:rsid w:val="003B74EA"/>
    <w:rsid w:val="003C0A82"/>
    <w:rsid w:val="003C11F8"/>
    <w:rsid w:val="003C2A94"/>
    <w:rsid w:val="003C2E13"/>
    <w:rsid w:val="003C3044"/>
    <w:rsid w:val="003C4C77"/>
    <w:rsid w:val="003C672F"/>
    <w:rsid w:val="003C6940"/>
    <w:rsid w:val="003D2102"/>
    <w:rsid w:val="003D26EE"/>
    <w:rsid w:val="003D66EA"/>
    <w:rsid w:val="003D6886"/>
    <w:rsid w:val="003D7CC3"/>
    <w:rsid w:val="003E17E8"/>
    <w:rsid w:val="003E26C3"/>
    <w:rsid w:val="003E28E6"/>
    <w:rsid w:val="003E3814"/>
    <w:rsid w:val="003E40A1"/>
    <w:rsid w:val="003E5507"/>
    <w:rsid w:val="003E5EB2"/>
    <w:rsid w:val="003E6A35"/>
    <w:rsid w:val="003E7043"/>
    <w:rsid w:val="003E786E"/>
    <w:rsid w:val="003E7EC2"/>
    <w:rsid w:val="003F0FA4"/>
    <w:rsid w:val="003F3F64"/>
    <w:rsid w:val="003F42BE"/>
    <w:rsid w:val="003F74E7"/>
    <w:rsid w:val="003F774D"/>
    <w:rsid w:val="004005D6"/>
    <w:rsid w:val="004027AD"/>
    <w:rsid w:val="00402F1F"/>
    <w:rsid w:val="00403227"/>
    <w:rsid w:val="00404179"/>
    <w:rsid w:val="00405155"/>
    <w:rsid w:val="00406CA8"/>
    <w:rsid w:val="00407263"/>
    <w:rsid w:val="00407B72"/>
    <w:rsid w:val="00411F76"/>
    <w:rsid w:val="00412E57"/>
    <w:rsid w:val="00413208"/>
    <w:rsid w:val="00413973"/>
    <w:rsid w:val="00413D53"/>
    <w:rsid w:val="00417A3F"/>
    <w:rsid w:val="00417E0E"/>
    <w:rsid w:val="00420F22"/>
    <w:rsid w:val="00423D6F"/>
    <w:rsid w:val="004250F6"/>
    <w:rsid w:val="004265C2"/>
    <w:rsid w:val="00426F73"/>
    <w:rsid w:val="0042728F"/>
    <w:rsid w:val="00431ABE"/>
    <w:rsid w:val="004328C2"/>
    <w:rsid w:val="004333E5"/>
    <w:rsid w:val="00433CC3"/>
    <w:rsid w:val="00434B32"/>
    <w:rsid w:val="00435A6C"/>
    <w:rsid w:val="00436C49"/>
    <w:rsid w:val="0044188C"/>
    <w:rsid w:val="004421E5"/>
    <w:rsid w:val="004436F2"/>
    <w:rsid w:val="00445806"/>
    <w:rsid w:val="004501DB"/>
    <w:rsid w:val="00450927"/>
    <w:rsid w:val="00451251"/>
    <w:rsid w:val="00453E50"/>
    <w:rsid w:val="00454501"/>
    <w:rsid w:val="0045508F"/>
    <w:rsid w:val="004550F5"/>
    <w:rsid w:val="00455545"/>
    <w:rsid w:val="004563FD"/>
    <w:rsid w:val="004566FC"/>
    <w:rsid w:val="0045676E"/>
    <w:rsid w:val="004567B5"/>
    <w:rsid w:val="00461808"/>
    <w:rsid w:val="00462BA6"/>
    <w:rsid w:val="00462DEA"/>
    <w:rsid w:val="00465110"/>
    <w:rsid w:val="004657D2"/>
    <w:rsid w:val="0046608B"/>
    <w:rsid w:val="0046645C"/>
    <w:rsid w:val="0046658F"/>
    <w:rsid w:val="00466A9E"/>
    <w:rsid w:val="004702A2"/>
    <w:rsid w:val="004714B4"/>
    <w:rsid w:val="004728E5"/>
    <w:rsid w:val="004729A2"/>
    <w:rsid w:val="00472EB7"/>
    <w:rsid w:val="00473032"/>
    <w:rsid w:val="0047304D"/>
    <w:rsid w:val="00474CB2"/>
    <w:rsid w:val="00475D7B"/>
    <w:rsid w:val="004766FB"/>
    <w:rsid w:val="00480264"/>
    <w:rsid w:val="00481B8A"/>
    <w:rsid w:val="00483B15"/>
    <w:rsid w:val="00484CD5"/>
    <w:rsid w:val="00484E3E"/>
    <w:rsid w:val="00484E5B"/>
    <w:rsid w:val="00485121"/>
    <w:rsid w:val="00490001"/>
    <w:rsid w:val="004900E1"/>
    <w:rsid w:val="00491747"/>
    <w:rsid w:val="00492ACE"/>
    <w:rsid w:val="00492D9A"/>
    <w:rsid w:val="00494B02"/>
    <w:rsid w:val="00495910"/>
    <w:rsid w:val="004966E2"/>
    <w:rsid w:val="004968E4"/>
    <w:rsid w:val="00496A48"/>
    <w:rsid w:val="00497295"/>
    <w:rsid w:val="004A1199"/>
    <w:rsid w:val="004A1411"/>
    <w:rsid w:val="004A14D6"/>
    <w:rsid w:val="004A1A83"/>
    <w:rsid w:val="004A1B5C"/>
    <w:rsid w:val="004A2AD2"/>
    <w:rsid w:val="004A3B04"/>
    <w:rsid w:val="004A43A8"/>
    <w:rsid w:val="004A5374"/>
    <w:rsid w:val="004A5DEE"/>
    <w:rsid w:val="004A5DFA"/>
    <w:rsid w:val="004A73C9"/>
    <w:rsid w:val="004B0401"/>
    <w:rsid w:val="004B078A"/>
    <w:rsid w:val="004B3347"/>
    <w:rsid w:val="004B3A7C"/>
    <w:rsid w:val="004B4A53"/>
    <w:rsid w:val="004B5217"/>
    <w:rsid w:val="004B5AC4"/>
    <w:rsid w:val="004B6022"/>
    <w:rsid w:val="004B7BDB"/>
    <w:rsid w:val="004C03D5"/>
    <w:rsid w:val="004C0C9B"/>
    <w:rsid w:val="004C1528"/>
    <w:rsid w:val="004C1781"/>
    <w:rsid w:val="004C1C1C"/>
    <w:rsid w:val="004C1F57"/>
    <w:rsid w:val="004C3145"/>
    <w:rsid w:val="004C64BF"/>
    <w:rsid w:val="004C7C2F"/>
    <w:rsid w:val="004D03AF"/>
    <w:rsid w:val="004D08DE"/>
    <w:rsid w:val="004D1AFE"/>
    <w:rsid w:val="004D1B35"/>
    <w:rsid w:val="004D1F1D"/>
    <w:rsid w:val="004D2F58"/>
    <w:rsid w:val="004D3488"/>
    <w:rsid w:val="004D35C8"/>
    <w:rsid w:val="004D38D9"/>
    <w:rsid w:val="004D41E8"/>
    <w:rsid w:val="004D4B37"/>
    <w:rsid w:val="004D6739"/>
    <w:rsid w:val="004D6CD0"/>
    <w:rsid w:val="004D7FE8"/>
    <w:rsid w:val="004E3086"/>
    <w:rsid w:val="004E3CA7"/>
    <w:rsid w:val="004E4158"/>
    <w:rsid w:val="004E4D71"/>
    <w:rsid w:val="004E6C88"/>
    <w:rsid w:val="004F0378"/>
    <w:rsid w:val="004F07B3"/>
    <w:rsid w:val="004F08C1"/>
    <w:rsid w:val="004F1BE7"/>
    <w:rsid w:val="004F2142"/>
    <w:rsid w:val="004F2ED4"/>
    <w:rsid w:val="004F2FFB"/>
    <w:rsid w:val="004F4059"/>
    <w:rsid w:val="004F5095"/>
    <w:rsid w:val="004F5987"/>
    <w:rsid w:val="004F612D"/>
    <w:rsid w:val="004F63FA"/>
    <w:rsid w:val="004F6DD7"/>
    <w:rsid w:val="00502BCE"/>
    <w:rsid w:val="00502E96"/>
    <w:rsid w:val="00503C37"/>
    <w:rsid w:val="00504F2D"/>
    <w:rsid w:val="00505CE0"/>
    <w:rsid w:val="0051021D"/>
    <w:rsid w:val="00510D57"/>
    <w:rsid w:val="00511EB6"/>
    <w:rsid w:val="0051286A"/>
    <w:rsid w:val="0051307C"/>
    <w:rsid w:val="00513B86"/>
    <w:rsid w:val="005140ED"/>
    <w:rsid w:val="0051417D"/>
    <w:rsid w:val="005148C6"/>
    <w:rsid w:val="005150A8"/>
    <w:rsid w:val="005209D9"/>
    <w:rsid w:val="00521642"/>
    <w:rsid w:val="00522202"/>
    <w:rsid w:val="00524188"/>
    <w:rsid w:val="00524B81"/>
    <w:rsid w:val="00524C68"/>
    <w:rsid w:val="005269A9"/>
    <w:rsid w:val="00527983"/>
    <w:rsid w:val="00530E15"/>
    <w:rsid w:val="00530FA6"/>
    <w:rsid w:val="00533D5E"/>
    <w:rsid w:val="00534A21"/>
    <w:rsid w:val="00534C17"/>
    <w:rsid w:val="00534D5A"/>
    <w:rsid w:val="00536CF3"/>
    <w:rsid w:val="00537FBB"/>
    <w:rsid w:val="005433D5"/>
    <w:rsid w:val="005449C8"/>
    <w:rsid w:val="00544F87"/>
    <w:rsid w:val="0054552F"/>
    <w:rsid w:val="00545CFF"/>
    <w:rsid w:val="00546E84"/>
    <w:rsid w:val="005471CC"/>
    <w:rsid w:val="00547BD0"/>
    <w:rsid w:val="00551D7B"/>
    <w:rsid w:val="00551DB4"/>
    <w:rsid w:val="0055422C"/>
    <w:rsid w:val="005548B3"/>
    <w:rsid w:val="005552DD"/>
    <w:rsid w:val="005552E6"/>
    <w:rsid w:val="005556C9"/>
    <w:rsid w:val="005577EB"/>
    <w:rsid w:val="00560A41"/>
    <w:rsid w:val="00560F43"/>
    <w:rsid w:val="00562A95"/>
    <w:rsid w:val="00563FFE"/>
    <w:rsid w:val="00566403"/>
    <w:rsid w:val="005667CE"/>
    <w:rsid w:val="00566A9A"/>
    <w:rsid w:val="0057165D"/>
    <w:rsid w:val="005747CA"/>
    <w:rsid w:val="00574F4B"/>
    <w:rsid w:val="005757C8"/>
    <w:rsid w:val="00577D2A"/>
    <w:rsid w:val="005808F9"/>
    <w:rsid w:val="00580FF1"/>
    <w:rsid w:val="005813E6"/>
    <w:rsid w:val="00583997"/>
    <w:rsid w:val="005850C6"/>
    <w:rsid w:val="00585B1D"/>
    <w:rsid w:val="0058798D"/>
    <w:rsid w:val="005902E4"/>
    <w:rsid w:val="005907B2"/>
    <w:rsid w:val="00590AE5"/>
    <w:rsid w:val="00590CCB"/>
    <w:rsid w:val="00591796"/>
    <w:rsid w:val="00594034"/>
    <w:rsid w:val="0059459C"/>
    <w:rsid w:val="00595FA8"/>
    <w:rsid w:val="00597B58"/>
    <w:rsid w:val="00597DB0"/>
    <w:rsid w:val="005A194A"/>
    <w:rsid w:val="005A304D"/>
    <w:rsid w:val="005A3302"/>
    <w:rsid w:val="005A56F6"/>
    <w:rsid w:val="005A73EC"/>
    <w:rsid w:val="005A77F0"/>
    <w:rsid w:val="005A7A62"/>
    <w:rsid w:val="005A7B94"/>
    <w:rsid w:val="005A7F40"/>
    <w:rsid w:val="005B099E"/>
    <w:rsid w:val="005B25E5"/>
    <w:rsid w:val="005B26B6"/>
    <w:rsid w:val="005B398A"/>
    <w:rsid w:val="005B3995"/>
    <w:rsid w:val="005B40EF"/>
    <w:rsid w:val="005B42BD"/>
    <w:rsid w:val="005B4DBB"/>
    <w:rsid w:val="005B5280"/>
    <w:rsid w:val="005B5605"/>
    <w:rsid w:val="005B7401"/>
    <w:rsid w:val="005C008D"/>
    <w:rsid w:val="005C084C"/>
    <w:rsid w:val="005C1915"/>
    <w:rsid w:val="005C1B3B"/>
    <w:rsid w:val="005C2626"/>
    <w:rsid w:val="005C353A"/>
    <w:rsid w:val="005C4347"/>
    <w:rsid w:val="005C4517"/>
    <w:rsid w:val="005C52AD"/>
    <w:rsid w:val="005D1297"/>
    <w:rsid w:val="005D3194"/>
    <w:rsid w:val="005D3BEA"/>
    <w:rsid w:val="005D4DCE"/>
    <w:rsid w:val="005D5C6D"/>
    <w:rsid w:val="005E0230"/>
    <w:rsid w:val="005E0449"/>
    <w:rsid w:val="005E2212"/>
    <w:rsid w:val="005E2229"/>
    <w:rsid w:val="005E2933"/>
    <w:rsid w:val="005E3424"/>
    <w:rsid w:val="005E5DC9"/>
    <w:rsid w:val="005E6BEB"/>
    <w:rsid w:val="005E6CD6"/>
    <w:rsid w:val="005E7D64"/>
    <w:rsid w:val="005F04E4"/>
    <w:rsid w:val="005F5FC5"/>
    <w:rsid w:val="0060071A"/>
    <w:rsid w:val="00600D2C"/>
    <w:rsid w:val="006015DF"/>
    <w:rsid w:val="0060198B"/>
    <w:rsid w:val="00601B0C"/>
    <w:rsid w:val="00603733"/>
    <w:rsid w:val="00605B7B"/>
    <w:rsid w:val="006072DB"/>
    <w:rsid w:val="00607521"/>
    <w:rsid w:val="00607F7F"/>
    <w:rsid w:val="00611342"/>
    <w:rsid w:val="00613091"/>
    <w:rsid w:val="00613496"/>
    <w:rsid w:val="0061509D"/>
    <w:rsid w:val="00616F45"/>
    <w:rsid w:val="00617C27"/>
    <w:rsid w:val="00617D66"/>
    <w:rsid w:val="006217C0"/>
    <w:rsid w:val="00622325"/>
    <w:rsid w:val="00627ADC"/>
    <w:rsid w:val="006314D6"/>
    <w:rsid w:val="0063195C"/>
    <w:rsid w:val="00631F36"/>
    <w:rsid w:val="00632F02"/>
    <w:rsid w:val="00635343"/>
    <w:rsid w:val="00635917"/>
    <w:rsid w:val="0064020A"/>
    <w:rsid w:val="00640672"/>
    <w:rsid w:val="00640875"/>
    <w:rsid w:val="00641052"/>
    <w:rsid w:val="00642ADD"/>
    <w:rsid w:val="00645728"/>
    <w:rsid w:val="00645C4F"/>
    <w:rsid w:val="00646B64"/>
    <w:rsid w:val="00646FF1"/>
    <w:rsid w:val="0065024A"/>
    <w:rsid w:val="00650441"/>
    <w:rsid w:val="00651108"/>
    <w:rsid w:val="006525AB"/>
    <w:rsid w:val="00652B4C"/>
    <w:rsid w:val="00656FF2"/>
    <w:rsid w:val="00660D9C"/>
    <w:rsid w:val="00661553"/>
    <w:rsid w:val="006628B1"/>
    <w:rsid w:val="006633DF"/>
    <w:rsid w:val="00663B7E"/>
    <w:rsid w:val="006646A1"/>
    <w:rsid w:val="00667AE7"/>
    <w:rsid w:val="00667C25"/>
    <w:rsid w:val="0067087D"/>
    <w:rsid w:val="006709B9"/>
    <w:rsid w:val="006713BF"/>
    <w:rsid w:val="00672356"/>
    <w:rsid w:val="00672456"/>
    <w:rsid w:val="00673419"/>
    <w:rsid w:val="006747E8"/>
    <w:rsid w:val="006748DE"/>
    <w:rsid w:val="00675160"/>
    <w:rsid w:val="00675D01"/>
    <w:rsid w:val="006760A8"/>
    <w:rsid w:val="006760F4"/>
    <w:rsid w:val="006774F5"/>
    <w:rsid w:val="00677C24"/>
    <w:rsid w:val="00680028"/>
    <w:rsid w:val="0068057D"/>
    <w:rsid w:val="006814F0"/>
    <w:rsid w:val="0068206A"/>
    <w:rsid w:val="00682194"/>
    <w:rsid w:val="006846C3"/>
    <w:rsid w:val="006847CF"/>
    <w:rsid w:val="0068548B"/>
    <w:rsid w:val="00685754"/>
    <w:rsid w:val="006869E0"/>
    <w:rsid w:val="00686C5E"/>
    <w:rsid w:val="00687037"/>
    <w:rsid w:val="006879EB"/>
    <w:rsid w:val="006915A7"/>
    <w:rsid w:val="006934D2"/>
    <w:rsid w:val="00693D0E"/>
    <w:rsid w:val="006952D1"/>
    <w:rsid w:val="00695877"/>
    <w:rsid w:val="006A03E1"/>
    <w:rsid w:val="006A0CE3"/>
    <w:rsid w:val="006A0F71"/>
    <w:rsid w:val="006A19BB"/>
    <w:rsid w:val="006A2235"/>
    <w:rsid w:val="006A2BB4"/>
    <w:rsid w:val="006A3A1A"/>
    <w:rsid w:val="006A3C10"/>
    <w:rsid w:val="006A57F8"/>
    <w:rsid w:val="006A5AAA"/>
    <w:rsid w:val="006A5F9E"/>
    <w:rsid w:val="006B12BB"/>
    <w:rsid w:val="006B1B05"/>
    <w:rsid w:val="006B351A"/>
    <w:rsid w:val="006B3DE3"/>
    <w:rsid w:val="006B4606"/>
    <w:rsid w:val="006B6292"/>
    <w:rsid w:val="006B68D5"/>
    <w:rsid w:val="006B7BC5"/>
    <w:rsid w:val="006C4DD1"/>
    <w:rsid w:val="006C5D0E"/>
    <w:rsid w:val="006C76EC"/>
    <w:rsid w:val="006D0413"/>
    <w:rsid w:val="006D110B"/>
    <w:rsid w:val="006D1642"/>
    <w:rsid w:val="006D16C4"/>
    <w:rsid w:val="006D1DCD"/>
    <w:rsid w:val="006D2709"/>
    <w:rsid w:val="006D6F49"/>
    <w:rsid w:val="006D73B9"/>
    <w:rsid w:val="006E1272"/>
    <w:rsid w:val="006E28A6"/>
    <w:rsid w:val="006E3946"/>
    <w:rsid w:val="006E4CAB"/>
    <w:rsid w:val="006E5812"/>
    <w:rsid w:val="006E7812"/>
    <w:rsid w:val="006E78CC"/>
    <w:rsid w:val="006E7B67"/>
    <w:rsid w:val="006E7C97"/>
    <w:rsid w:val="006E7EE0"/>
    <w:rsid w:val="006F071A"/>
    <w:rsid w:val="006F1482"/>
    <w:rsid w:val="006F2439"/>
    <w:rsid w:val="006F25E3"/>
    <w:rsid w:val="006F3242"/>
    <w:rsid w:val="006F3BC5"/>
    <w:rsid w:val="006F4A7D"/>
    <w:rsid w:val="006F6218"/>
    <w:rsid w:val="006F6532"/>
    <w:rsid w:val="00701094"/>
    <w:rsid w:val="0070197E"/>
    <w:rsid w:val="0070211F"/>
    <w:rsid w:val="00707B32"/>
    <w:rsid w:val="00707E38"/>
    <w:rsid w:val="00712ABE"/>
    <w:rsid w:val="00712ECC"/>
    <w:rsid w:val="007142C6"/>
    <w:rsid w:val="00714448"/>
    <w:rsid w:val="00715BCF"/>
    <w:rsid w:val="007178F3"/>
    <w:rsid w:val="00720499"/>
    <w:rsid w:val="00720C18"/>
    <w:rsid w:val="00721146"/>
    <w:rsid w:val="00721402"/>
    <w:rsid w:val="00721C56"/>
    <w:rsid w:val="00722A5D"/>
    <w:rsid w:val="00723DC1"/>
    <w:rsid w:val="007248E2"/>
    <w:rsid w:val="007248F1"/>
    <w:rsid w:val="0072523A"/>
    <w:rsid w:val="00725671"/>
    <w:rsid w:val="0072574E"/>
    <w:rsid w:val="007260B1"/>
    <w:rsid w:val="007263FB"/>
    <w:rsid w:val="00726659"/>
    <w:rsid w:val="00726675"/>
    <w:rsid w:val="007266AB"/>
    <w:rsid w:val="00730ABA"/>
    <w:rsid w:val="00732409"/>
    <w:rsid w:val="00733517"/>
    <w:rsid w:val="00733713"/>
    <w:rsid w:val="00733A08"/>
    <w:rsid w:val="00733D5B"/>
    <w:rsid w:val="00734D6A"/>
    <w:rsid w:val="00741135"/>
    <w:rsid w:val="007412F5"/>
    <w:rsid w:val="0074526F"/>
    <w:rsid w:val="00745496"/>
    <w:rsid w:val="00745A67"/>
    <w:rsid w:val="007460FD"/>
    <w:rsid w:val="007510DF"/>
    <w:rsid w:val="007529B1"/>
    <w:rsid w:val="007538F0"/>
    <w:rsid w:val="0075775B"/>
    <w:rsid w:val="00757B36"/>
    <w:rsid w:val="0076313C"/>
    <w:rsid w:val="0077073A"/>
    <w:rsid w:val="00770858"/>
    <w:rsid w:val="00770A39"/>
    <w:rsid w:val="00770EC2"/>
    <w:rsid w:val="00772FB9"/>
    <w:rsid w:val="0077353A"/>
    <w:rsid w:val="00774906"/>
    <w:rsid w:val="00774EE4"/>
    <w:rsid w:val="0077554D"/>
    <w:rsid w:val="0077630A"/>
    <w:rsid w:val="00776B34"/>
    <w:rsid w:val="00783BFA"/>
    <w:rsid w:val="00783FF3"/>
    <w:rsid w:val="00785576"/>
    <w:rsid w:val="00785D32"/>
    <w:rsid w:val="00786261"/>
    <w:rsid w:val="00787F74"/>
    <w:rsid w:val="00790FEA"/>
    <w:rsid w:val="007926C9"/>
    <w:rsid w:val="00792C3D"/>
    <w:rsid w:val="00793DA9"/>
    <w:rsid w:val="00794BA1"/>
    <w:rsid w:val="007A0612"/>
    <w:rsid w:val="007A1331"/>
    <w:rsid w:val="007A15E6"/>
    <w:rsid w:val="007A1900"/>
    <w:rsid w:val="007A1C4B"/>
    <w:rsid w:val="007A2B6D"/>
    <w:rsid w:val="007A5B4B"/>
    <w:rsid w:val="007A7551"/>
    <w:rsid w:val="007B02BE"/>
    <w:rsid w:val="007B084D"/>
    <w:rsid w:val="007B1860"/>
    <w:rsid w:val="007B2AA3"/>
    <w:rsid w:val="007B45B3"/>
    <w:rsid w:val="007B4B0F"/>
    <w:rsid w:val="007B5253"/>
    <w:rsid w:val="007B5F43"/>
    <w:rsid w:val="007B6104"/>
    <w:rsid w:val="007B6280"/>
    <w:rsid w:val="007B6E77"/>
    <w:rsid w:val="007B6E86"/>
    <w:rsid w:val="007B7A31"/>
    <w:rsid w:val="007C2487"/>
    <w:rsid w:val="007C2748"/>
    <w:rsid w:val="007C3476"/>
    <w:rsid w:val="007C67ED"/>
    <w:rsid w:val="007C6AC3"/>
    <w:rsid w:val="007C708B"/>
    <w:rsid w:val="007C742D"/>
    <w:rsid w:val="007D0AC7"/>
    <w:rsid w:val="007D19F7"/>
    <w:rsid w:val="007D2346"/>
    <w:rsid w:val="007D2827"/>
    <w:rsid w:val="007D33CD"/>
    <w:rsid w:val="007D5355"/>
    <w:rsid w:val="007D600A"/>
    <w:rsid w:val="007D603D"/>
    <w:rsid w:val="007D6724"/>
    <w:rsid w:val="007E0654"/>
    <w:rsid w:val="007E0BA2"/>
    <w:rsid w:val="007E2E38"/>
    <w:rsid w:val="007E4373"/>
    <w:rsid w:val="007E47CD"/>
    <w:rsid w:val="007E53D8"/>
    <w:rsid w:val="007E7002"/>
    <w:rsid w:val="007F013C"/>
    <w:rsid w:val="007F0B59"/>
    <w:rsid w:val="007F2339"/>
    <w:rsid w:val="007F4406"/>
    <w:rsid w:val="007F7AE8"/>
    <w:rsid w:val="007F7EB6"/>
    <w:rsid w:val="00800391"/>
    <w:rsid w:val="008006C2"/>
    <w:rsid w:val="008011C1"/>
    <w:rsid w:val="008011E2"/>
    <w:rsid w:val="008012B9"/>
    <w:rsid w:val="00801CF0"/>
    <w:rsid w:val="008034A3"/>
    <w:rsid w:val="00807D37"/>
    <w:rsid w:val="00810EE3"/>
    <w:rsid w:val="008115F2"/>
    <w:rsid w:val="008152F5"/>
    <w:rsid w:val="008214F3"/>
    <w:rsid w:val="008217B3"/>
    <w:rsid w:val="008220D4"/>
    <w:rsid w:val="00823053"/>
    <w:rsid w:val="0082353A"/>
    <w:rsid w:val="0082393A"/>
    <w:rsid w:val="008257C5"/>
    <w:rsid w:val="00826DB5"/>
    <w:rsid w:val="0082780E"/>
    <w:rsid w:val="00827D9C"/>
    <w:rsid w:val="00827E14"/>
    <w:rsid w:val="00830D5A"/>
    <w:rsid w:val="008357BE"/>
    <w:rsid w:val="00835BC9"/>
    <w:rsid w:val="00835ECC"/>
    <w:rsid w:val="00836FE0"/>
    <w:rsid w:val="00837693"/>
    <w:rsid w:val="008407A3"/>
    <w:rsid w:val="00842920"/>
    <w:rsid w:val="00843B55"/>
    <w:rsid w:val="008462E5"/>
    <w:rsid w:val="00847CE8"/>
    <w:rsid w:val="00847DA6"/>
    <w:rsid w:val="00847F98"/>
    <w:rsid w:val="00851AAF"/>
    <w:rsid w:val="00851CFB"/>
    <w:rsid w:val="00851EBC"/>
    <w:rsid w:val="00852C2C"/>
    <w:rsid w:val="0085324A"/>
    <w:rsid w:val="00854B26"/>
    <w:rsid w:val="00854B9E"/>
    <w:rsid w:val="00855E2C"/>
    <w:rsid w:val="00860EB8"/>
    <w:rsid w:val="008616DB"/>
    <w:rsid w:val="008625B5"/>
    <w:rsid w:val="008638C2"/>
    <w:rsid w:val="00865914"/>
    <w:rsid w:val="00865D62"/>
    <w:rsid w:val="00872215"/>
    <w:rsid w:val="00872619"/>
    <w:rsid w:val="00872D2A"/>
    <w:rsid w:val="0087314A"/>
    <w:rsid w:val="008736B9"/>
    <w:rsid w:val="00874C9F"/>
    <w:rsid w:val="00875013"/>
    <w:rsid w:val="00877CD3"/>
    <w:rsid w:val="0088071A"/>
    <w:rsid w:val="00880E40"/>
    <w:rsid w:val="0088116D"/>
    <w:rsid w:val="00882B94"/>
    <w:rsid w:val="00882C8B"/>
    <w:rsid w:val="00884676"/>
    <w:rsid w:val="00884FE7"/>
    <w:rsid w:val="0088512D"/>
    <w:rsid w:val="00885473"/>
    <w:rsid w:val="008916F9"/>
    <w:rsid w:val="008927DD"/>
    <w:rsid w:val="0089306D"/>
    <w:rsid w:val="00893110"/>
    <w:rsid w:val="0089343E"/>
    <w:rsid w:val="00895359"/>
    <w:rsid w:val="00895704"/>
    <w:rsid w:val="00895A27"/>
    <w:rsid w:val="00897886"/>
    <w:rsid w:val="008A008A"/>
    <w:rsid w:val="008A2C32"/>
    <w:rsid w:val="008A3E50"/>
    <w:rsid w:val="008A4244"/>
    <w:rsid w:val="008A6D35"/>
    <w:rsid w:val="008A6E63"/>
    <w:rsid w:val="008B0524"/>
    <w:rsid w:val="008B3FFA"/>
    <w:rsid w:val="008B48C6"/>
    <w:rsid w:val="008B540E"/>
    <w:rsid w:val="008B5BFE"/>
    <w:rsid w:val="008C0073"/>
    <w:rsid w:val="008C03E5"/>
    <w:rsid w:val="008C172A"/>
    <w:rsid w:val="008C2A21"/>
    <w:rsid w:val="008C2FAF"/>
    <w:rsid w:val="008C3A49"/>
    <w:rsid w:val="008C4944"/>
    <w:rsid w:val="008C4FB3"/>
    <w:rsid w:val="008C5CF9"/>
    <w:rsid w:val="008D015D"/>
    <w:rsid w:val="008D31F8"/>
    <w:rsid w:val="008D34FC"/>
    <w:rsid w:val="008D36C1"/>
    <w:rsid w:val="008D3F9A"/>
    <w:rsid w:val="008D4383"/>
    <w:rsid w:val="008D4BB1"/>
    <w:rsid w:val="008D5227"/>
    <w:rsid w:val="008E448C"/>
    <w:rsid w:val="008E5384"/>
    <w:rsid w:val="008E554E"/>
    <w:rsid w:val="008E592C"/>
    <w:rsid w:val="008E75CF"/>
    <w:rsid w:val="008F19C6"/>
    <w:rsid w:val="008F1CC3"/>
    <w:rsid w:val="008F22D8"/>
    <w:rsid w:val="008F2F6F"/>
    <w:rsid w:val="008F3084"/>
    <w:rsid w:val="008F50FB"/>
    <w:rsid w:val="00900130"/>
    <w:rsid w:val="00900B2B"/>
    <w:rsid w:val="0090178C"/>
    <w:rsid w:val="009018CC"/>
    <w:rsid w:val="00902998"/>
    <w:rsid w:val="00903BA3"/>
    <w:rsid w:val="00905196"/>
    <w:rsid w:val="0090605D"/>
    <w:rsid w:val="0090669E"/>
    <w:rsid w:val="009069FB"/>
    <w:rsid w:val="00907126"/>
    <w:rsid w:val="00907715"/>
    <w:rsid w:val="00912B1C"/>
    <w:rsid w:val="00912E29"/>
    <w:rsid w:val="00913480"/>
    <w:rsid w:val="00913750"/>
    <w:rsid w:val="00914DE0"/>
    <w:rsid w:val="00914F2A"/>
    <w:rsid w:val="009175FA"/>
    <w:rsid w:val="0091796A"/>
    <w:rsid w:val="00917C32"/>
    <w:rsid w:val="00920F49"/>
    <w:rsid w:val="00924FDB"/>
    <w:rsid w:val="00925777"/>
    <w:rsid w:val="009263BD"/>
    <w:rsid w:val="00926B54"/>
    <w:rsid w:val="009303A8"/>
    <w:rsid w:val="00930DB6"/>
    <w:rsid w:val="009316A1"/>
    <w:rsid w:val="00931F51"/>
    <w:rsid w:val="00933D75"/>
    <w:rsid w:val="009342CC"/>
    <w:rsid w:val="00934A34"/>
    <w:rsid w:val="0094181E"/>
    <w:rsid w:val="00942F3D"/>
    <w:rsid w:val="009431AD"/>
    <w:rsid w:val="00943EC1"/>
    <w:rsid w:val="009456B3"/>
    <w:rsid w:val="00945812"/>
    <w:rsid w:val="00945E1D"/>
    <w:rsid w:val="00946C3D"/>
    <w:rsid w:val="00946CCF"/>
    <w:rsid w:val="00951187"/>
    <w:rsid w:val="009511BE"/>
    <w:rsid w:val="00951213"/>
    <w:rsid w:val="009521C4"/>
    <w:rsid w:val="00954155"/>
    <w:rsid w:val="009551D8"/>
    <w:rsid w:val="0095524B"/>
    <w:rsid w:val="00955610"/>
    <w:rsid w:val="00957D60"/>
    <w:rsid w:val="00957EB1"/>
    <w:rsid w:val="009619D4"/>
    <w:rsid w:val="009624A9"/>
    <w:rsid w:val="00963176"/>
    <w:rsid w:val="00964FA9"/>
    <w:rsid w:val="00964FC2"/>
    <w:rsid w:val="009708DA"/>
    <w:rsid w:val="00972611"/>
    <w:rsid w:val="009742A7"/>
    <w:rsid w:val="0097565D"/>
    <w:rsid w:val="00975DBD"/>
    <w:rsid w:val="009828F7"/>
    <w:rsid w:val="009855C2"/>
    <w:rsid w:val="009862D1"/>
    <w:rsid w:val="00986798"/>
    <w:rsid w:val="009921C2"/>
    <w:rsid w:val="00992537"/>
    <w:rsid w:val="009929C0"/>
    <w:rsid w:val="009942B8"/>
    <w:rsid w:val="00994B1B"/>
    <w:rsid w:val="00994CF4"/>
    <w:rsid w:val="009A156D"/>
    <w:rsid w:val="009A211F"/>
    <w:rsid w:val="009A49DB"/>
    <w:rsid w:val="009A4F4F"/>
    <w:rsid w:val="009A519C"/>
    <w:rsid w:val="009A6408"/>
    <w:rsid w:val="009A6547"/>
    <w:rsid w:val="009A668C"/>
    <w:rsid w:val="009A6E89"/>
    <w:rsid w:val="009B0E2A"/>
    <w:rsid w:val="009B1E88"/>
    <w:rsid w:val="009B4F6F"/>
    <w:rsid w:val="009B7A14"/>
    <w:rsid w:val="009C0312"/>
    <w:rsid w:val="009C073D"/>
    <w:rsid w:val="009C1520"/>
    <w:rsid w:val="009C18B7"/>
    <w:rsid w:val="009C21B3"/>
    <w:rsid w:val="009C53FB"/>
    <w:rsid w:val="009C5703"/>
    <w:rsid w:val="009C74C6"/>
    <w:rsid w:val="009C7B0B"/>
    <w:rsid w:val="009C7C8D"/>
    <w:rsid w:val="009D0899"/>
    <w:rsid w:val="009D09F7"/>
    <w:rsid w:val="009D13AC"/>
    <w:rsid w:val="009D1819"/>
    <w:rsid w:val="009D3A9B"/>
    <w:rsid w:val="009D772D"/>
    <w:rsid w:val="009D7B54"/>
    <w:rsid w:val="009E06AA"/>
    <w:rsid w:val="009E1289"/>
    <w:rsid w:val="009E1EA0"/>
    <w:rsid w:val="009E22B7"/>
    <w:rsid w:val="009E2FDD"/>
    <w:rsid w:val="009E35A0"/>
    <w:rsid w:val="009E41FA"/>
    <w:rsid w:val="009E54B2"/>
    <w:rsid w:val="009E5708"/>
    <w:rsid w:val="009E6740"/>
    <w:rsid w:val="009F1A4A"/>
    <w:rsid w:val="009F2FDF"/>
    <w:rsid w:val="009F76E5"/>
    <w:rsid w:val="00A006DF"/>
    <w:rsid w:val="00A01485"/>
    <w:rsid w:val="00A03B37"/>
    <w:rsid w:val="00A0497C"/>
    <w:rsid w:val="00A06840"/>
    <w:rsid w:val="00A06D73"/>
    <w:rsid w:val="00A12BC5"/>
    <w:rsid w:val="00A14075"/>
    <w:rsid w:val="00A14A8B"/>
    <w:rsid w:val="00A15301"/>
    <w:rsid w:val="00A17C5C"/>
    <w:rsid w:val="00A208D3"/>
    <w:rsid w:val="00A21A92"/>
    <w:rsid w:val="00A22221"/>
    <w:rsid w:val="00A23E85"/>
    <w:rsid w:val="00A24826"/>
    <w:rsid w:val="00A266D8"/>
    <w:rsid w:val="00A27078"/>
    <w:rsid w:val="00A31050"/>
    <w:rsid w:val="00A31544"/>
    <w:rsid w:val="00A317BC"/>
    <w:rsid w:val="00A31DFC"/>
    <w:rsid w:val="00A32995"/>
    <w:rsid w:val="00A32FAC"/>
    <w:rsid w:val="00A33EBB"/>
    <w:rsid w:val="00A342C1"/>
    <w:rsid w:val="00A3466F"/>
    <w:rsid w:val="00A357EA"/>
    <w:rsid w:val="00A358C3"/>
    <w:rsid w:val="00A3680B"/>
    <w:rsid w:val="00A407D5"/>
    <w:rsid w:val="00A40F8F"/>
    <w:rsid w:val="00A415C9"/>
    <w:rsid w:val="00A416BE"/>
    <w:rsid w:val="00A42873"/>
    <w:rsid w:val="00A429EC"/>
    <w:rsid w:val="00A43ED5"/>
    <w:rsid w:val="00A43EF1"/>
    <w:rsid w:val="00A44980"/>
    <w:rsid w:val="00A44F95"/>
    <w:rsid w:val="00A45528"/>
    <w:rsid w:val="00A47926"/>
    <w:rsid w:val="00A5018A"/>
    <w:rsid w:val="00A508C8"/>
    <w:rsid w:val="00A53C9C"/>
    <w:rsid w:val="00A546AF"/>
    <w:rsid w:val="00A547D5"/>
    <w:rsid w:val="00A5537B"/>
    <w:rsid w:val="00A5604A"/>
    <w:rsid w:val="00A5729B"/>
    <w:rsid w:val="00A60611"/>
    <w:rsid w:val="00A61324"/>
    <w:rsid w:val="00A614B9"/>
    <w:rsid w:val="00A62AAA"/>
    <w:rsid w:val="00A62BF3"/>
    <w:rsid w:val="00A6494F"/>
    <w:rsid w:val="00A64F51"/>
    <w:rsid w:val="00A65958"/>
    <w:rsid w:val="00A65A1F"/>
    <w:rsid w:val="00A669A0"/>
    <w:rsid w:val="00A66EEF"/>
    <w:rsid w:val="00A71E9C"/>
    <w:rsid w:val="00A720B6"/>
    <w:rsid w:val="00A7397E"/>
    <w:rsid w:val="00A73B95"/>
    <w:rsid w:val="00A73D80"/>
    <w:rsid w:val="00A741C4"/>
    <w:rsid w:val="00A75844"/>
    <w:rsid w:val="00A76401"/>
    <w:rsid w:val="00A80271"/>
    <w:rsid w:val="00A80417"/>
    <w:rsid w:val="00A821C1"/>
    <w:rsid w:val="00A82252"/>
    <w:rsid w:val="00A8238F"/>
    <w:rsid w:val="00A825A9"/>
    <w:rsid w:val="00A82BE6"/>
    <w:rsid w:val="00A83EAC"/>
    <w:rsid w:val="00A84006"/>
    <w:rsid w:val="00A84967"/>
    <w:rsid w:val="00A87A64"/>
    <w:rsid w:val="00A9008A"/>
    <w:rsid w:val="00A904F9"/>
    <w:rsid w:val="00A91258"/>
    <w:rsid w:val="00A939A3"/>
    <w:rsid w:val="00A97BDE"/>
    <w:rsid w:val="00A97F83"/>
    <w:rsid w:val="00AA313A"/>
    <w:rsid w:val="00AA369A"/>
    <w:rsid w:val="00AA3A87"/>
    <w:rsid w:val="00AA3A9F"/>
    <w:rsid w:val="00AA5083"/>
    <w:rsid w:val="00AA5884"/>
    <w:rsid w:val="00AB0023"/>
    <w:rsid w:val="00AB118B"/>
    <w:rsid w:val="00AB2C3D"/>
    <w:rsid w:val="00AB471F"/>
    <w:rsid w:val="00AB4742"/>
    <w:rsid w:val="00AB49F2"/>
    <w:rsid w:val="00AB4F15"/>
    <w:rsid w:val="00AB65D7"/>
    <w:rsid w:val="00AC0251"/>
    <w:rsid w:val="00AC045A"/>
    <w:rsid w:val="00AC126C"/>
    <w:rsid w:val="00AC2F4A"/>
    <w:rsid w:val="00AC4362"/>
    <w:rsid w:val="00AC64A0"/>
    <w:rsid w:val="00AC64B5"/>
    <w:rsid w:val="00AC713A"/>
    <w:rsid w:val="00AD0183"/>
    <w:rsid w:val="00AD0970"/>
    <w:rsid w:val="00AD17D7"/>
    <w:rsid w:val="00AD23D2"/>
    <w:rsid w:val="00AD3F38"/>
    <w:rsid w:val="00AD400B"/>
    <w:rsid w:val="00AD46C3"/>
    <w:rsid w:val="00AD4D12"/>
    <w:rsid w:val="00AD573E"/>
    <w:rsid w:val="00AD60AA"/>
    <w:rsid w:val="00AD6DE8"/>
    <w:rsid w:val="00AD734B"/>
    <w:rsid w:val="00AD788D"/>
    <w:rsid w:val="00AE015F"/>
    <w:rsid w:val="00AE0C67"/>
    <w:rsid w:val="00AE1A66"/>
    <w:rsid w:val="00AE31A4"/>
    <w:rsid w:val="00AE3FB6"/>
    <w:rsid w:val="00AE5476"/>
    <w:rsid w:val="00AE5830"/>
    <w:rsid w:val="00AE6806"/>
    <w:rsid w:val="00AE6BA8"/>
    <w:rsid w:val="00AE79A3"/>
    <w:rsid w:val="00AF04C4"/>
    <w:rsid w:val="00AF059C"/>
    <w:rsid w:val="00AF20CC"/>
    <w:rsid w:val="00AF222A"/>
    <w:rsid w:val="00AF3415"/>
    <w:rsid w:val="00AF3B05"/>
    <w:rsid w:val="00AF5BBC"/>
    <w:rsid w:val="00AF6ACC"/>
    <w:rsid w:val="00B0090F"/>
    <w:rsid w:val="00B0094A"/>
    <w:rsid w:val="00B0227B"/>
    <w:rsid w:val="00B03200"/>
    <w:rsid w:val="00B03660"/>
    <w:rsid w:val="00B0458D"/>
    <w:rsid w:val="00B11EFF"/>
    <w:rsid w:val="00B12D7A"/>
    <w:rsid w:val="00B1333A"/>
    <w:rsid w:val="00B13749"/>
    <w:rsid w:val="00B151D7"/>
    <w:rsid w:val="00B1625B"/>
    <w:rsid w:val="00B209DA"/>
    <w:rsid w:val="00B20B90"/>
    <w:rsid w:val="00B21734"/>
    <w:rsid w:val="00B225E9"/>
    <w:rsid w:val="00B226A8"/>
    <w:rsid w:val="00B2271F"/>
    <w:rsid w:val="00B22BA2"/>
    <w:rsid w:val="00B23119"/>
    <w:rsid w:val="00B2338F"/>
    <w:rsid w:val="00B24C9D"/>
    <w:rsid w:val="00B252BF"/>
    <w:rsid w:val="00B265A3"/>
    <w:rsid w:val="00B266D6"/>
    <w:rsid w:val="00B26D79"/>
    <w:rsid w:val="00B27F6B"/>
    <w:rsid w:val="00B30040"/>
    <w:rsid w:val="00B306BB"/>
    <w:rsid w:val="00B31AA6"/>
    <w:rsid w:val="00B31C58"/>
    <w:rsid w:val="00B34C04"/>
    <w:rsid w:val="00B35B4A"/>
    <w:rsid w:val="00B360FD"/>
    <w:rsid w:val="00B36337"/>
    <w:rsid w:val="00B36B50"/>
    <w:rsid w:val="00B40132"/>
    <w:rsid w:val="00B4052F"/>
    <w:rsid w:val="00B41219"/>
    <w:rsid w:val="00B4165B"/>
    <w:rsid w:val="00B416D2"/>
    <w:rsid w:val="00B420BA"/>
    <w:rsid w:val="00B4272D"/>
    <w:rsid w:val="00B42D97"/>
    <w:rsid w:val="00B44418"/>
    <w:rsid w:val="00B44426"/>
    <w:rsid w:val="00B44D80"/>
    <w:rsid w:val="00B44EFE"/>
    <w:rsid w:val="00B4513C"/>
    <w:rsid w:val="00B45183"/>
    <w:rsid w:val="00B45353"/>
    <w:rsid w:val="00B46AC3"/>
    <w:rsid w:val="00B5078F"/>
    <w:rsid w:val="00B50907"/>
    <w:rsid w:val="00B52CB4"/>
    <w:rsid w:val="00B54C99"/>
    <w:rsid w:val="00B56032"/>
    <w:rsid w:val="00B60E53"/>
    <w:rsid w:val="00B62622"/>
    <w:rsid w:val="00B62794"/>
    <w:rsid w:val="00B63449"/>
    <w:rsid w:val="00B635C6"/>
    <w:rsid w:val="00B63679"/>
    <w:rsid w:val="00B70967"/>
    <w:rsid w:val="00B70F4A"/>
    <w:rsid w:val="00B71C33"/>
    <w:rsid w:val="00B71F47"/>
    <w:rsid w:val="00B725E6"/>
    <w:rsid w:val="00B7332A"/>
    <w:rsid w:val="00B76C42"/>
    <w:rsid w:val="00B84FB4"/>
    <w:rsid w:val="00B90343"/>
    <w:rsid w:val="00B91520"/>
    <w:rsid w:val="00B919DD"/>
    <w:rsid w:val="00B92211"/>
    <w:rsid w:val="00B92922"/>
    <w:rsid w:val="00B92F08"/>
    <w:rsid w:val="00B96DEE"/>
    <w:rsid w:val="00B97E56"/>
    <w:rsid w:val="00BA0527"/>
    <w:rsid w:val="00BA2B56"/>
    <w:rsid w:val="00BA2BA0"/>
    <w:rsid w:val="00BA308F"/>
    <w:rsid w:val="00BA3114"/>
    <w:rsid w:val="00BA3DC6"/>
    <w:rsid w:val="00BA3F50"/>
    <w:rsid w:val="00BA4A6B"/>
    <w:rsid w:val="00BA4B30"/>
    <w:rsid w:val="00BA568E"/>
    <w:rsid w:val="00BA62A6"/>
    <w:rsid w:val="00BA77F9"/>
    <w:rsid w:val="00BA7A6A"/>
    <w:rsid w:val="00BB16D3"/>
    <w:rsid w:val="00BB1D9D"/>
    <w:rsid w:val="00BB23F9"/>
    <w:rsid w:val="00BB2C79"/>
    <w:rsid w:val="00BB31B8"/>
    <w:rsid w:val="00BB391A"/>
    <w:rsid w:val="00BB475B"/>
    <w:rsid w:val="00BB4919"/>
    <w:rsid w:val="00BB4EE6"/>
    <w:rsid w:val="00BB5129"/>
    <w:rsid w:val="00BB5676"/>
    <w:rsid w:val="00BB56D9"/>
    <w:rsid w:val="00BB5F47"/>
    <w:rsid w:val="00BB6FCC"/>
    <w:rsid w:val="00BB742F"/>
    <w:rsid w:val="00BB781C"/>
    <w:rsid w:val="00BB7E2F"/>
    <w:rsid w:val="00BC238C"/>
    <w:rsid w:val="00BC54F7"/>
    <w:rsid w:val="00BC5936"/>
    <w:rsid w:val="00BC6824"/>
    <w:rsid w:val="00BD0B6F"/>
    <w:rsid w:val="00BD16F8"/>
    <w:rsid w:val="00BD1F8B"/>
    <w:rsid w:val="00BD22F4"/>
    <w:rsid w:val="00BD4524"/>
    <w:rsid w:val="00BD5BD1"/>
    <w:rsid w:val="00BD5C07"/>
    <w:rsid w:val="00BD6EC1"/>
    <w:rsid w:val="00BE27C5"/>
    <w:rsid w:val="00BE2FCF"/>
    <w:rsid w:val="00BE50A8"/>
    <w:rsid w:val="00BE7CA7"/>
    <w:rsid w:val="00BF188F"/>
    <w:rsid w:val="00BF1FBF"/>
    <w:rsid w:val="00BF260C"/>
    <w:rsid w:val="00BF3464"/>
    <w:rsid w:val="00BF3A83"/>
    <w:rsid w:val="00BF472C"/>
    <w:rsid w:val="00BF576C"/>
    <w:rsid w:val="00BF5A62"/>
    <w:rsid w:val="00C014B9"/>
    <w:rsid w:val="00C03440"/>
    <w:rsid w:val="00C03550"/>
    <w:rsid w:val="00C03593"/>
    <w:rsid w:val="00C03E6F"/>
    <w:rsid w:val="00C05326"/>
    <w:rsid w:val="00C057A5"/>
    <w:rsid w:val="00C07764"/>
    <w:rsid w:val="00C1077F"/>
    <w:rsid w:val="00C10ECD"/>
    <w:rsid w:val="00C110CC"/>
    <w:rsid w:val="00C11D68"/>
    <w:rsid w:val="00C123BC"/>
    <w:rsid w:val="00C135E5"/>
    <w:rsid w:val="00C149FD"/>
    <w:rsid w:val="00C15154"/>
    <w:rsid w:val="00C1520D"/>
    <w:rsid w:val="00C156B2"/>
    <w:rsid w:val="00C158D9"/>
    <w:rsid w:val="00C15CE9"/>
    <w:rsid w:val="00C15E68"/>
    <w:rsid w:val="00C16970"/>
    <w:rsid w:val="00C17731"/>
    <w:rsid w:val="00C1773D"/>
    <w:rsid w:val="00C21B45"/>
    <w:rsid w:val="00C24482"/>
    <w:rsid w:val="00C24730"/>
    <w:rsid w:val="00C257B2"/>
    <w:rsid w:val="00C259CE"/>
    <w:rsid w:val="00C25A5F"/>
    <w:rsid w:val="00C25CFE"/>
    <w:rsid w:val="00C26F73"/>
    <w:rsid w:val="00C27DF8"/>
    <w:rsid w:val="00C30C75"/>
    <w:rsid w:val="00C318F9"/>
    <w:rsid w:val="00C326BE"/>
    <w:rsid w:val="00C33B69"/>
    <w:rsid w:val="00C34985"/>
    <w:rsid w:val="00C35C23"/>
    <w:rsid w:val="00C35D43"/>
    <w:rsid w:val="00C361CD"/>
    <w:rsid w:val="00C366B2"/>
    <w:rsid w:val="00C3677A"/>
    <w:rsid w:val="00C37331"/>
    <w:rsid w:val="00C4293D"/>
    <w:rsid w:val="00C43653"/>
    <w:rsid w:val="00C455BF"/>
    <w:rsid w:val="00C45D0C"/>
    <w:rsid w:val="00C47691"/>
    <w:rsid w:val="00C50645"/>
    <w:rsid w:val="00C5119F"/>
    <w:rsid w:val="00C5277C"/>
    <w:rsid w:val="00C53D0B"/>
    <w:rsid w:val="00C55A7D"/>
    <w:rsid w:val="00C561B8"/>
    <w:rsid w:val="00C609CF"/>
    <w:rsid w:val="00C6178F"/>
    <w:rsid w:val="00C62F5E"/>
    <w:rsid w:val="00C63A4F"/>
    <w:rsid w:val="00C63F9B"/>
    <w:rsid w:val="00C6401F"/>
    <w:rsid w:val="00C64D2C"/>
    <w:rsid w:val="00C66700"/>
    <w:rsid w:val="00C6709E"/>
    <w:rsid w:val="00C67B50"/>
    <w:rsid w:val="00C71EB8"/>
    <w:rsid w:val="00C71FFC"/>
    <w:rsid w:val="00C738BD"/>
    <w:rsid w:val="00C747EA"/>
    <w:rsid w:val="00C75D0B"/>
    <w:rsid w:val="00C77C37"/>
    <w:rsid w:val="00C82122"/>
    <w:rsid w:val="00C82356"/>
    <w:rsid w:val="00C82605"/>
    <w:rsid w:val="00C839D0"/>
    <w:rsid w:val="00C85BD9"/>
    <w:rsid w:val="00C86F3D"/>
    <w:rsid w:val="00C87682"/>
    <w:rsid w:val="00C91F5C"/>
    <w:rsid w:val="00C922F5"/>
    <w:rsid w:val="00C9334F"/>
    <w:rsid w:val="00C940BA"/>
    <w:rsid w:val="00C95D56"/>
    <w:rsid w:val="00C9685C"/>
    <w:rsid w:val="00C96B5D"/>
    <w:rsid w:val="00CA2A7D"/>
    <w:rsid w:val="00CA408A"/>
    <w:rsid w:val="00CA438A"/>
    <w:rsid w:val="00CA4A42"/>
    <w:rsid w:val="00CA68D8"/>
    <w:rsid w:val="00CB09E4"/>
    <w:rsid w:val="00CB2B69"/>
    <w:rsid w:val="00CB2C0A"/>
    <w:rsid w:val="00CB341C"/>
    <w:rsid w:val="00CB7275"/>
    <w:rsid w:val="00CB7D1C"/>
    <w:rsid w:val="00CB7D31"/>
    <w:rsid w:val="00CC06F7"/>
    <w:rsid w:val="00CC0CA5"/>
    <w:rsid w:val="00CC1800"/>
    <w:rsid w:val="00CC2908"/>
    <w:rsid w:val="00CC2C18"/>
    <w:rsid w:val="00CC331A"/>
    <w:rsid w:val="00CC3483"/>
    <w:rsid w:val="00CC520B"/>
    <w:rsid w:val="00CC5451"/>
    <w:rsid w:val="00CC5F8D"/>
    <w:rsid w:val="00CD24C5"/>
    <w:rsid w:val="00CD4391"/>
    <w:rsid w:val="00CD65EF"/>
    <w:rsid w:val="00CE06C6"/>
    <w:rsid w:val="00CE0CFA"/>
    <w:rsid w:val="00CE1314"/>
    <w:rsid w:val="00CE1881"/>
    <w:rsid w:val="00CE2150"/>
    <w:rsid w:val="00CE4CDA"/>
    <w:rsid w:val="00CE5527"/>
    <w:rsid w:val="00CE6601"/>
    <w:rsid w:val="00CE6ADB"/>
    <w:rsid w:val="00CE7655"/>
    <w:rsid w:val="00CF05A0"/>
    <w:rsid w:val="00CF129E"/>
    <w:rsid w:val="00CF26F8"/>
    <w:rsid w:val="00CF2D3B"/>
    <w:rsid w:val="00CF32F8"/>
    <w:rsid w:val="00CF3792"/>
    <w:rsid w:val="00CF40D8"/>
    <w:rsid w:val="00CF5315"/>
    <w:rsid w:val="00CF6BA8"/>
    <w:rsid w:val="00CF7442"/>
    <w:rsid w:val="00D00EFD"/>
    <w:rsid w:val="00D011D6"/>
    <w:rsid w:val="00D01B30"/>
    <w:rsid w:val="00D02AAE"/>
    <w:rsid w:val="00D0350B"/>
    <w:rsid w:val="00D035AB"/>
    <w:rsid w:val="00D0410A"/>
    <w:rsid w:val="00D11511"/>
    <w:rsid w:val="00D125CA"/>
    <w:rsid w:val="00D12F37"/>
    <w:rsid w:val="00D13083"/>
    <w:rsid w:val="00D1367A"/>
    <w:rsid w:val="00D16FA0"/>
    <w:rsid w:val="00D1702A"/>
    <w:rsid w:val="00D17C5F"/>
    <w:rsid w:val="00D20081"/>
    <w:rsid w:val="00D20183"/>
    <w:rsid w:val="00D201F0"/>
    <w:rsid w:val="00D21340"/>
    <w:rsid w:val="00D224BF"/>
    <w:rsid w:val="00D2275D"/>
    <w:rsid w:val="00D23402"/>
    <w:rsid w:val="00D24610"/>
    <w:rsid w:val="00D24857"/>
    <w:rsid w:val="00D25EE2"/>
    <w:rsid w:val="00D26807"/>
    <w:rsid w:val="00D26D2B"/>
    <w:rsid w:val="00D27FF0"/>
    <w:rsid w:val="00D30F38"/>
    <w:rsid w:val="00D3107D"/>
    <w:rsid w:val="00D3185F"/>
    <w:rsid w:val="00D31921"/>
    <w:rsid w:val="00D333EE"/>
    <w:rsid w:val="00D33E4F"/>
    <w:rsid w:val="00D33F58"/>
    <w:rsid w:val="00D35608"/>
    <w:rsid w:val="00D35982"/>
    <w:rsid w:val="00D36170"/>
    <w:rsid w:val="00D364D0"/>
    <w:rsid w:val="00D36DF7"/>
    <w:rsid w:val="00D37138"/>
    <w:rsid w:val="00D3771D"/>
    <w:rsid w:val="00D40971"/>
    <w:rsid w:val="00D40FFB"/>
    <w:rsid w:val="00D411B4"/>
    <w:rsid w:val="00D413EE"/>
    <w:rsid w:val="00D4185D"/>
    <w:rsid w:val="00D42274"/>
    <w:rsid w:val="00D42E99"/>
    <w:rsid w:val="00D46EFA"/>
    <w:rsid w:val="00D47048"/>
    <w:rsid w:val="00D47AC5"/>
    <w:rsid w:val="00D500FA"/>
    <w:rsid w:val="00D50820"/>
    <w:rsid w:val="00D50BA2"/>
    <w:rsid w:val="00D5253E"/>
    <w:rsid w:val="00D53E5B"/>
    <w:rsid w:val="00D54362"/>
    <w:rsid w:val="00D54BCB"/>
    <w:rsid w:val="00D55004"/>
    <w:rsid w:val="00D55411"/>
    <w:rsid w:val="00D565D4"/>
    <w:rsid w:val="00D576C5"/>
    <w:rsid w:val="00D60DA6"/>
    <w:rsid w:val="00D6248C"/>
    <w:rsid w:val="00D6353D"/>
    <w:rsid w:val="00D64D77"/>
    <w:rsid w:val="00D6705E"/>
    <w:rsid w:val="00D703A1"/>
    <w:rsid w:val="00D7098A"/>
    <w:rsid w:val="00D70B08"/>
    <w:rsid w:val="00D71E4D"/>
    <w:rsid w:val="00D73866"/>
    <w:rsid w:val="00D74B69"/>
    <w:rsid w:val="00D74CCC"/>
    <w:rsid w:val="00D7519A"/>
    <w:rsid w:val="00D76DBC"/>
    <w:rsid w:val="00D7711C"/>
    <w:rsid w:val="00D772D7"/>
    <w:rsid w:val="00D77BB9"/>
    <w:rsid w:val="00D8194B"/>
    <w:rsid w:val="00D82050"/>
    <w:rsid w:val="00D84059"/>
    <w:rsid w:val="00D8475C"/>
    <w:rsid w:val="00D90365"/>
    <w:rsid w:val="00D907A8"/>
    <w:rsid w:val="00D92558"/>
    <w:rsid w:val="00D9257A"/>
    <w:rsid w:val="00D92CA2"/>
    <w:rsid w:val="00D9625C"/>
    <w:rsid w:val="00D97612"/>
    <w:rsid w:val="00D979F7"/>
    <w:rsid w:val="00D97ECD"/>
    <w:rsid w:val="00DA066D"/>
    <w:rsid w:val="00DA2FC4"/>
    <w:rsid w:val="00DA3C2C"/>
    <w:rsid w:val="00DA44B1"/>
    <w:rsid w:val="00DA5DE8"/>
    <w:rsid w:val="00DA7D1A"/>
    <w:rsid w:val="00DB1985"/>
    <w:rsid w:val="00DB1CA0"/>
    <w:rsid w:val="00DB3C95"/>
    <w:rsid w:val="00DB52FF"/>
    <w:rsid w:val="00DC01B1"/>
    <w:rsid w:val="00DC0F8E"/>
    <w:rsid w:val="00DC2043"/>
    <w:rsid w:val="00DC21B4"/>
    <w:rsid w:val="00DC2330"/>
    <w:rsid w:val="00DC4BD2"/>
    <w:rsid w:val="00DC4CE7"/>
    <w:rsid w:val="00DC5A66"/>
    <w:rsid w:val="00DC6101"/>
    <w:rsid w:val="00DC6327"/>
    <w:rsid w:val="00DC77AA"/>
    <w:rsid w:val="00DD125E"/>
    <w:rsid w:val="00DD137A"/>
    <w:rsid w:val="00DD2591"/>
    <w:rsid w:val="00DD2F3D"/>
    <w:rsid w:val="00DD34F7"/>
    <w:rsid w:val="00DD48AA"/>
    <w:rsid w:val="00DD4B2E"/>
    <w:rsid w:val="00DD5129"/>
    <w:rsid w:val="00DD6C5E"/>
    <w:rsid w:val="00DD71D0"/>
    <w:rsid w:val="00DD71D3"/>
    <w:rsid w:val="00DD7541"/>
    <w:rsid w:val="00DE195A"/>
    <w:rsid w:val="00DE1BF0"/>
    <w:rsid w:val="00DE1D2A"/>
    <w:rsid w:val="00DE2A5F"/>
    <w:rsid w:val="00DE3D98"/>
    <w:rsid w:val="00DE4128"/>
    <w:rsid w:val="00DE6773"/>
    <w:rsid w:val="00DF0DF7"/>
    <w:rsid w:val="00DF13C9"/>
    <w:rsid w:val="00DF3D74"/>
    <w:rsid w:val="00DF4AE0"/>
    <w:rsid w:val="00DF5A67"/>
    <w:rsid w:val="00DF67DC"/>
    <w:rsid w:val="00DF69F1"/>
    <w:rsid w:val="00DF7CBE"/>
    <w:rsid w:val="00E00029"/>
    <w:rsid w:val="00E01C63"/>
    <w:rsid w:val="00E020C9"/>
    <w:rsid w:val="00E0260E"/>
    <w:rsid w:val="00E03440"/>
    <w:rsid w:val="00E03724"/>
    <w:rsid w:val="00E03FA0"/>
    <w:rsid w:val="00E04DE7"/>
    <w:rsid w:val="00E05B62"/>
    <w:rsid w:val="00E06648"/>
    <w:rsid w:val="00E07850"/>
    <w:rsid w:val="00E07C4E"/>
    <w:rsid w:val="00E1012F"/>
    <w:rsid w:val="00E10748"/>
    <w:rsid w:val="00E10769"/>
    <w:rsid w:val="00E10A6E"/>
    <w:rsid w:val="00E12273"/>
    <w:rsid w:val="00E13884"/>
    <w:rsid w:val="00E15022"/>
    <w:rsid w:val="00E20E13"/>
    <w:rsid w:val="00E22870"/>
    <w:rsid w:val="00E22F5A"/>
    <w:rsid w:val="00E23093"/>
    <w:rsid w:val="00E236E6"/>
    <w:rsid w:val="00E248DC"/>
    <w:rsid w:val="00E24BF9"/>
    <w:rsid w:val="00E24E0E"/>
    <w:rsid w:val="00E25519"/>
    <w:rsid w:val="00E30D24"/>
    <w:rsid w:val="00E31A90"/>
    <w:rsid w:val="00E32E69"/>
    <w:rsid w:val="00E32F8A"/>
    <w:rsid w:val="00E35CBE"/>
    <w:rsid w:val="00E36779"/>
    <w:rsid w:val="00E36EE1"/>
    <w:rsid w:val="00E417ED"/>
    <w:rsid w:val="00E41F31"/>
    <w:rsid w:val="00E42240"/>
    <w:rsid w:val="00E4323F"/>
    <w:rsid w:val="00E439C0"/>
    <w:rsid w:val="00E510B5"/>
    <w:rsid w:val="00E513FC"/>
    <w:rsid w:val="00E5228F"/>
    <w:rsid w:val="00E52993"/>
    <w:rsid w:val="00E52BAC"/>
    <w:rsid w:val="00E536F0"/>
    <w:rsid w:val="00E53A5A"/>
    <w:rsid w:val="00E53E1D"/>
    <w:rsid w:val="00E55577"/>
    <w:rsid w:val="00E578FE"/>
    <w:rsid w:val="00E60F6A"/>
    <w:rsid w:val="00E61167"/>
    <w:rsid w:val="00E6136C"/>
    <w:rsid w:val="00E6154F"/>
    <w:rsid w:val="00E621AC"/>
    <w:rsid w:val="00E62BCB"/>
    <w:rsid w:val="00E62EF4"/>
    <w:rsid w:val="00E63E7D"/>
    <w:rsid w:val="00E64FE2"/>
    <w:rsid w:val="00E65044"/>
    <w:rsid w:val="00E65138"/>
    <w:rsid w:val="00E6643C"/>
    <w:rsid w:val="00E66B7F"/>
    <w:rsid w:val="00E674DF"/>
    <w:rsid w:val="00E67E09"/>
    <w:rsid w:val="00E70431"/>
    <w:rsid w:val="00E73A71"/>
    <w:rsid w:val="00E75419"/>
    <w:rsid w:val="00E755D7"/>
    <w:rsid w:val="00E75E08"/>
    <w:rsid w:val="00E76879"/>
    <w:rsid w:val="00E771B0"/>
    <w:rsid w:val="00E8156C"/>
    <w:rsid w:val="00E8254D"/>
    <w:rsid w:val="00E826F4"/>
    <w:rsid w:val="00E83476"/>
    <w:rsid w:val="00E83F82"/>
    <w:rsid w:val="00E8413A"/>
    <w:rsid w:val="00E85C36"/>
    <w:rsid w:val="00E86457"/>
    <w:rsid w:val="00E8756F"/>
    <w:rsid w:val="00E92738"/>
    <w:rsid w:val="00E933D1"/>
    <w:rsid w:val="00E93EA0"/>
    <w:rsid w:val="00E94625"/>
    <w:rsid w:val="00E94EB2"/>
    <w:rsid w:val="00E9551B"/>
    <w:rsid w:val="00E957B3"/>
    <w:rsid w:val="00E97A76"/>
    <w:rsid w:val="00E97D40"/>
    <w:rsid w:val="00EA01C4"/>
    <w:rsid w:val="00EA1438"/>
    <w:rsid w:val="00EA1BB1"/>
    <w:rsid w:val="00EA29B1"/>
    <w:rsid w:val="00EA2BA0"/>
    <w:rsid w:val="00EA2C6F"/>
    <w:rsid w:val="00EA4F30"/>
    <w:rsid w:val="00EB31F5"/>
    <w:rsid w:val="00EB3975"/>
    <w:rsid w:val="00EB41BA"/>
    <w:rsid w:val="00EB5572"/>
    <w:rsid w:val="00EC0004"/>
    <w:rsid w:val="00EC12A6"/>
    <w:rsid w:val="00EC46A7"/>
    <w:rsid w:val="00EC4C56"/>
    <w:rsid w:val="00EC527E"/>
    <w:rsid w:val="00EC56CD"/>
    <w:rsid w:val="00ED03AC"/>
    <w:rsid w:val="00ED1084"/>
    <w:rsid w:val="00ED1EC1"/>
    <w:rsid w:val="00ED4024"/>
    <w:rsid w:val="00ED4079"/>
    <w:rsid w:val="00ED4920"/>
    <w:rsid w:val="00ED7869"/>
    <w:rsid w:val="00ED7D4B"/>
    <w:rsid w:val="00EE23C8"/>
    <w:rsid w:val="00EE23EE"/>
    <w:rsid w:val="00EE2DE5"/>
    <w:rsid w:val="00EE2F2A"/>
    <w:rsid w:val="00EE44DA"/>
    <w:rsid w:val="00EE46EE"/>
    <w:rsid w:val="00EE6D1B"/>
    <w:rsid w:val="00EE6E12"/>
    <w:rsid w:val="00EE72BD"/>
    <w:rsid w:val="00EE78B6"/>
    <w:rsid w:val="00EF1365"/>
    <w:rsid w:val="00EF13E9"/>
    <w:rsid w:val="00EF1BBE"/>
    <w:rsid w:val="00EF225C"/>
    <w:rsid w:val="00EF5D94"/>
    <w:rsid w:val="00EF6D55"/>
    <w:rsid w:val="00EF7796"/>
    <w:rsid w:val="00F00FC0"/>
    <w:rsid w:val="00F01D9B"/>
    <w:rsid w:val="00F04CFF"/>
    <w:rsid w:val="00F05C7B"/>
    <w:rsid w:val="00F0772F"/>
    <w:rsid w:val="00F13353"/>
    <w:rsid w:val="00F14ABA"/>
    <w:rsid w:val="00F15848"/>
    <w:rsid w:val="00F1644C"/>
    <w:rsid w:val="00F16A20"/>
    <w:rsid w:val="00F17F75"/>
    <w:rsid w:val="00F20D65"/>
    <w:rsid w:val="00F21D35"/>
    <w:rsid w:val="00F21D47"/>
    <w:rsid w:val="00F2203C"/>
    <w:rsid w:val="00F227A1"/>
    <w:rsid w:val="00F227B8"/>
    <w:rsid w:val="00F237F9"/>
    <w:rsid w:val="00F24110"/>
    <w:rsid w:val="00F259C0"/>
    <w:rsid w:val="00F25F32"/>
    <w:rsid w:val="00F2693B"/>
    <w:rsid w:val="00F26F4E"/>
    <w:rsid w:val="00F309AB"/>
    <w:rsid w:val="00F30A9C"/>
    <w:rsid w:val="00F31569"/>
    <w:rsid w:val="00F31824"/>
    <w:rsid w:val="00F31FC1"/>
    <w:rsid w:val="00F32441"/>
    <w:rsid w:val="00F33C74"/>
    <w:rsid w:val="00F341D7"/>
    <w:rsid w:val="00F34A4A"/>
    <w:rsid w:val="00F37F2E"/>
    <w:rsid w:val="00F40211"/>
    <w:rsid w:val="00F4116E"/>
    <w:rsid w:val="00F41A79"/>
    <w:rsid w:val="00F41F04"/>
    <w:rsid w:val="00F44D6B"/>
    <w:rsid w:val="00F450A4"/>
    <w:rsid w:val="00F4548E"/>
    <w:rsid w:val="00F46BE4"/>
    <w:rsid w:val="00F470AC"/>
    <w:rsid w:val="00F472E8"/>
    <w:rsid w:val="00F47949"/>
    <w:rsid w:val="00F51409"/>
    <w:rsid w:val="00F5156C"/>
    <w:rsid w:val="00F5534D"/>
    <w:rsid w:val="00F55FDB"/>
    <w:rsid w:val="00F56A2C"/>
    <w:rsid w:val="00F56BB0"/>
    <w:rsid w:val="00F57427"/>
    <w:rsid w:val="00F60ACD"/>
    <w:rsid w:val="00F60B7C"/>
    <w:rsid w:val="00F6286C"/>
    <w:rsid w:val="00F62E8B"/>
    <w:rsid w:val="00F64023"/>
    <w:rsid w:val="00F6649C"/>
    <w:rsid w:val="00F6731C"/>
    <w:rsid w:val="00F67AA0"/>
    <w:rsid w:val="00F72141"/>
    <w:rsid w:val="00F73595"/>
    <w:rsid w:val="00F7404C"/>
    <w:rsid w:val="00F75288"/>
    <w:rsid w:val="00F76743"/>
    <w:rsid w:val="00F76DA8"/>
    <w:rsid w:val="00F832BC"/>
    <w:rsid w:val="00F832F3"/>
    <w:rsid w:val="00F8632B"/>
    <w:rsid w:val="00F86D75"/>
    <w:rsid w:val="00F86E98"/>
    <w:rsid w:val="00F94A22"/>
    <w:rsid w:val="00F94CA2"/>
    <w:rsid w:val="00FA013C"/>
    <w:rsid w:val="00FA01AF"/>
    <w:rsid w:val="00FA0F7C"/>
    <w:rsid w:val="00FA21D6"/>
    <w:rsid w:val="00FA22E1"/>
    <w:rsid w:val="00FA2BD3"/>
    <w:rsid w:val="00FA347B"/>
    <w:rsid w:val="00FA35C3"/>
    <w:rsid w:val="00FA4814"/>
    <w:rsid w:val="00FA5309"/>
    <w:rsid w:val="00FA6B4E"/>
    <w:rsid w:val="00FA7583"/>
    <w:rsid w:val="00FB0F5B"/>
    <w:rsid w:val="00FB18B4"/>
    <w:rsid w:val="00FB1F6A"/>
    <w:rsid w:val="00FB267B"/>
    <w:rsid w:val="00FB2855"/>
    <w:rsid w:val="00FB36BD"/>
    <w:rsid w:val="00FB3FC1"/>
    <w:rsid w:val="00FB4E94"/>
    <w:rsid w:val="00FB5A65"/>
    <w:rsid w:val="00FB6227"/>
    <w:rsid w:val="00FC1188"/>
    <w:rsid w:val="00FC119B"/>
    <w:rsid w:val="00FC37B6"/>
    <w:rsid w:val="00FC4699"/>
    <w:rsid w:val="00FC4CC9"/>
    <w:rsid w:val="00FC4F6A"/>
    <w:rsid w:val="00FC67D0"/>
    <w:rsid w:val="00FD046B"/>
    <w:rsid w:val="00FD15AE"/>
    <w:rsid w:val="00FD4CCA"/>
    <w:rsid w:val="00FD5296"/>
    <w:rsid w:val="00FD52FC"/>
    <w:rsid w:val="00FE0039"/>
    <w:rsid w:val="00FE003D"/>
    <w:rsid w:val="00FE19C1"/>
    <w:rsid w:val="00FE2A39"/>
    <w:rsid w:val="00FE4EB0"/>
    <w:rsid w:val="00FE5573"/>
    <w:rsid w:val="00FE5FCA"/>
    <w:rsid w:val="00FE6468"/>
    <w:rsid w:val="00FE74DC"/>
    <w:rsid w:val="00FF3BBC"/>
    <w:rsid w:val="00FF3C96"/>
    <w:rsid w:val="00FF6A56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7E4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●インデント"/>
    <w:basedOn w:val="a"/>
    <w:uiPriority w:val="34"/>
    <w:qFormat/>
    <w:rsid w:val="00010D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4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E8B"/>
  </w:style>
  <w:style w:type="paragraph" w:styleId="a9">
    <w:name w:val="footer"/>
    <w:basedOn w:val="a"/>
    <w:link w:val="aa"/>
    <w:uiPriority w:val="99"/>
    <w:unhideWhenUsed/>
    <w:rsid w:val="00F6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E8B"/>
  </w:style>
  <w:style w:type="character" w:styleId="ab">
    <w:name w:val="Placeholder Text"/>
    <w:basedOn w:val="a0"/>
    <w:uiPriority w:val="99"/>
    <w:semiHidden/>
    <w:rsid w:val="00C922F5"/>
    <w:rPr>
      <w:color w:val="808080"/>
    </w:rPr>
  </w:style>
  <w:style w:type="paragraph" w:styleId="Web">
    <w:name w:val="Normal (Web)"/>
    <w:basedOn w:val="a"/>
    <w:uiPriority w:val="99"/>
    <w:unhideWhenUsed/>
    <w:rsid w:val="006D7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●インデント"/>
    <w:basedOn w:val="a"/>
    <w:uiPriority w:val="34"/>
    <w:qFormat/>
    <w:rsid w:val="00010D9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03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034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2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2E8B"/>
  </w:style>
  <w:style w:type="paragraph" w:styleId="a9">
    <w:name w:val="footer"/>
    <w:basedOn w:val="a"/>
    <w:link w:val="aa"/>
    <w:uiPriority w:val="99"/>
    <w:unhideWhenUsed/>
    <w:rsid w:val="00F62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2E8B"/>
  </w:style>
  <w:style w:type="character" w:styleId="ab">
    <w:name w:val="Placeholder Text"/>
    <w:basedOn w:val="a0"/>
    <w:uiPriority w:val="99"/>
    <w:semiHidden/>
    <w:rsid w:val="00C922F5"/>
    <w:rPr>
      <w:color w:val="808080"/>
    </w:rPr>
  </w:style>
  <w:style w:type="paragraph" w:styleId="Web">
    <w:name w:val="Normal (Web)"/>
    <w:basedOn w:val="a"/>
    <w:uiPriority w:val="99"/>
    <w:unhideWhenUsed/>
    <w:rsid w:val="006D73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ABF9-B9A9-4131-9561-F5FD8CADC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Higashi-N01</dc:creator>
  <cp:lastModifiedBy>広島県</cp:lastModifiedBy>
  <cp:revision>10</cp:revision>
  <cp:lastPrinted>2019-02-26T01:50:00Z</cp:lastPrinted>
  <dcterms:created xsi:type="dcterms:W3CDTF">2019-02-28T07:20:00Z</dcterms:created>
  <dcterms:modified xsi:type="dcterms:W3CDTF">2019-02-28T23:46:00Z</dcterms:modified>
</cp:coreProperties>
</file>