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02" w:rsidRDefault="00A7330E">
      <w:pPr>
        <w:jc w:val="center"/>
        <w:rPr>
          <w:rFonts w:eastAsia="ＭＳ ゴシック" w:hint="eastAsia"/>
          <w:b/>
          <w:bCs/>
          <w:sz w:val="28"/>
        </w:rPr>
      </w:pPr>
      <w:bookmarkStart w:id="0" w:name="_GoBack"/>
      <w:bookmarkEnd w:id="0"/>
      <w:r>
        <w:rPr>
          <w:rFonts w:eastAsia="ＭＳ ゴシック" w:hint="eastAsia"/>
          <w:b/>
          <w:bCs/>
          <w:sz w:val="28"/>
        </w:rPr>
        <w:t>第</w:t>
      </w:r>
      <w:r w:rsidR="00011EE8">
        <w:rPr>
          <w:rFonts w:eastAsia="ＭＳ ゴシック" w:hint="eastAsia"/>
          <w:b/>
          <w:bCs/>
          <w:sz w:val="28"/>
        </w:rPr>
        <w:t>３</w:t>
      </w:r>
      <w:r w:rsidR="00AA7702">
        <w:rPr>
          <w:rFonts w:eastAsia="ＭＳ ゴシック" w:hint="eastAsia"/>
          <w:b/>
          <w:bCs/>
          <w:sz w:val="28"/>
        </w:rPr>
        <w:t xml:space="preserve">学年　</w:t>
      </w:r>
      <w:r w:rsidR="00011EE8">
        <w:rPr>
          <w:rFonts w:eastAsia="ＭＳ ゴシック" w:hint="eastAsia"/>
          <w:b/>
          <w:bCs/>
          <w:sz w:val="28"/>
        </w:rPr>
        <w:t>母性</w:t>
      </w:r>
      <w:r w:rsidR="006123D3">
        <w:rPr>
          <w:rFonts w:eastAsia="ＭＳ ゴシック" w:hint="eastAsia"/>
          <w:b/>
          <w:bCs/>
          <w:sz w:val="28"/>
        </w:rPr>
        <w:t>看護</w:t>
      </w:r>
      <w:r w:rsidR="00AA7702">
        <w:rPr>
          <w:rFonts w:eastAsia="ＭＳ ゴシック" w:hint="eastAsia"/>
          <w:b/>
          <w:bCs/>
          <w:sz w:val="28"/>
        </w:rPr>
        <w:t>学習指導案</w:t>
      </w:r>
    </w:p>
    <w:p w:rsidR="00AA7702" w:rsidRDefault="00AA7702" w:rsidP="002B713C">
      <w:pPr>
        <w:wordWrap w:val="0"/>
        <w:jc w:val="right"/>
        <w:rPr>
          <w:rFonts w:ascii="ＭＳ 明朝" w:hAnsi="ＭＳ 明朝" w:hint="eastAsia"/>
        </w:rPr>
      </w:pPr>
      <w:r>
        <w:rPr>
          <w:rFonts w:ascii="ＭＳ 明朝" w:hAnsi="ＭＳ 明朝" w:hint="eastAsia"/>
        </w:rPr>
        <w:t>広島県立</w:t>
      </w:r>
      <w:r w:rsidR="00CA4519">
        <w:rPr>
          <w:rFonts w:ascii="ＭＳ 明朝" w:hAnsi="ＭＳ 明朝" w:hint="eastAsia"/>
        </w:rPr>
        <w:t>戸手</w:t>
      </w:r>
      <w:r>
        <w:rPr>
          <w:rFonts w:ascii="ＭＳ 明朝" w:hAnsi="ＭＳ 明朝" w:hint="eastAsia"/>
        </w:rPr>
        <w:t xml:space="preserve">高等学校　</w:t>
      </w:r>
    </w:p>
    <w:p w:rsidR="00AA7702" w:rsidRDefault="002B713C" w:rsidP="002B713C">
      <w:pPr>
        <w:jc w:val="center"/>
        <w:rPr>
          <w:rFonts w:ascii="ＭＳ 明朝" w:hAnsi="ＭＳ 明朝" w:hint="eastAsia"/>
        </w:rPr>
      </w:pPr>
      <w:r>
        <w:rPr>
          <w:rFonts w:ascii="ＭＳ 明朝" w:hAnsi="ＭＳ 明朝" w:hint="eastAsia"/>
        </w:rPr>
        <w:t xml:space="preserve">　　　　　　　　　　　　　　　　　　　　　　　　　　　　　 　</w:t>
      </w:r>
      <w:r w:rsidR="00FF799E">
        <w:rPr>
          <w:rFonts w:ascii="ＭＳ 明朝" w:hAnsi="ＭＳ 明朝" w:hint="eastAsia"/>
        </w:rPr>
        <w:t xml:space="preserve"> </w:t>
      </w:r>
      <w:r w:rsidR="00AA7702">
        <w:rPr>
          <w:rFonts w:ascii="ＭＳ 明朝" w:hAnsi="ＭＳ 明朝" w:hint="eastAsia"/>
        </w:rPr>
        <w:t>教</w:t>
      </w:r>
      <w:r>
        <w:rPr>
          <w:rFonts w:ascii="ＭＳ 明朝" w:hAnsi="ＭＳ 明朝" w:hint="eastAsia"/>
        </w:rPr>
        <w:t xml:space="preserve">　</w:t>
      </w:r>
      <w:r w:rsidR="00AA7702">
        <w:rPr>
          <w:rFonts w:ascii="ＭＳ 明朝" w:hAnsi="ＭＳ 明朝" w:hint="eastAsia"/>
        </w:rPr>
        <w:t xml:space="preserve">諭　</w:t>
      </w:r>
      <w:r w:rsidR="00FF799E">
        <w:rPr>
          <w:rFonts w:ascii="ＭＳ 明朝" w:hAnsi="ＭＳ 明朝" w:hint="eastAsia"/>
        </w:rPr>
        <w:t xml:space="preserve"> </w:t>
      </w:r>
      <w:r>
        <w:rPr>
          <w:rFonts w:ascii="ＭＳ 明朝" w:hAnsi="ＭＳ 明朝" w:hint="eastAsia"/>
        </w:rPr>
        <w:t xml:space="preserve"> </w:t>
      </w:r>
      <w:r w:rsidR="006123D3">
        <w:rPr>
          <w:rFonts w:ascii="ＭＳ 明朝" w:hAnsi="ＭＳ 明朝" w:hint="eastAsia"/>
        </w:rPr>
        <w:t>野田</w:t>
      </w:r>
      <w:r>
        <w:rPr>
          <w:rFonts w:ascii="ＭＳ 明朝" w:hAnsi="ＭＳ 明朝" w:hint="eastAsia"/>
        </w:rPr>
        <w:t xml:space="preserve">　</w:t>
      </w:r>
      <w:r w:rsidR="006123D3">
        <w:rPr>
          <w:rFonts w:ascii="ＭＳ 明朝" w:hAnsi="ＭＳ 明朝" w:hint="eastAsia"/>
        </w:rPr>
        <w:t>千代</w:t>
      </w:r>
    </w:p>
    <w:p w:rsidR="00AA7702" w:rsidRPr="0023244A" w:rsidRDefault="00AA7702">
      <w:r w:rsidRPr="0023244A">
        <w:t>１　対象授業</w:t>
      </w:r>
    </w:p>
    <w:p w:rsidR="00AA7702" w:rsidRPr="0023244A" w:rsidRDefault="00AA7702">
      <w:r w:rsidRPr="0023244A">
        <w:t xml:space="preserve">　　　日　　時</w:t>
      </w:r>
      <w:r w:rsidRPr="0023244A">
        <w:tab/>
      </w:r>
      <w:r w:rsidRPr="0023244A">
        <w:t>平成</w:t>
      </w:r>
      <w:r w:rsidR="00D162AE">
        <w:rPr>
          <w:rFonts w:hint="eastAsia"/>
        </w:rPr>
        <w:t>３０</w:t>
      </w:r>
      <w:r w:rsidRPr="0023244A">
        <w:t>年</w:t>
      </w:r>
      <w:r w:rsidR="00CB6F53">
        <w:rPr>
          <w:rFonts w:hint="eastAsia"/>
        </w:rPr>
        <w:t>１１</w:t>
      </w:r>
      <w:r w:rsidRPr="0023244A">
        <w:t>月</w:t>
      </w:r>
      <w:r w:rsidR="00D162AE">
        <w:rPr>
          <w:rFonts w:hint="eastAsia"/>
        </w:rPr>
        <w:t>１６</w:t>
      </w:r>
      <w:r w:rsidR="00011EE8" w:rsidRPr="0023244A">
        <w:t>日</w:t>
      </w:r>
      <w:r w:rsidRPr="0023244A">
        <w:t>（</w:t>
      </w:r>
      <w:r w:rsidR="00D162AE">
        <w:rPr>
          <w:rFonts w:hint="eastAsia"/>
        </w:rPr>
        <w:t>金</w:t>
      </w:r>
      <w:r w:rsidR="0058620A" w:rsidRPr="0023244A">
        <w:t xml:space="preserve">）　</w:t>
      </w:r>
      <w:r w:rsidR="00D162AE">
        <w:rPr>
          <w:rFonts w:hint="eastAsia"/>
        </w:rPr>
        <w:t>６</w:t>
      </w:r>
      <w:r w:rsidRPr="0023244A">
        <w:t>限</w:t>
      </w:r>
      <w:r w:rsidR="00B14EFB" w:rsidRPr="0023244A">
        <w:t xml:space="preserve">　</w:t>
      </w:r>
    </w:p>
    <w:p w:rsidR="00AA7702" w:rsidRPr="0023244A" w:rsidRDefault="00AA7702">
      <w:r w:rsidRPr="0023244A">
        <w:t xml:space="preserve">　　　学年・組</w:t>
      </w:r>
      <w:r w:rsidR="00EE592F" w:rsidRPr="0023244A">
        <w:tab/>
      </w:r>
      <w:r w:rsidR="00011EE8" w:rsidRPr="0023244A">
        <w:t>３</w:t>
      </w:r>
      <w:r w:rsidR="006123D3" w:rsidRPr="0023244A">
        <w:t>年</w:t>
      </w:r>
      <w:r w:rsidR="008F0AFE" w:rsidRPr="0023244A">
        <w:t xml:space="preserve">　</w:t>
      </w:r>
      <w:r w:rsidR="00F526DC" w:rsidRPr="0023244A">
        <w:t>選択</w:t>
      </w:r>
      <w:r w:rsidR="00D162AE">
        <w:rPr>
          <w:rFonts w:hint="eastAsia"/>
        </w:rPr>
        <w:t>１</w:t>
      </w:r>
      <w:r w:rsidR="006123D3" w:rsidRPr="0023244A">
        <w:t>群</w:t>
      </w:r>
      <w:r w:rsidR="00D02185" w:rsidRPr="0023244A">
        <w:t xml:space="preserve">　</w:t>
      </w:r>
      <w:r w:rsidR="00F41D2C" w:rsidRPr="0023244A">
        <w:t>女子</w:t>
      </w:r>
      <w:r w:rsidR="008113FC">
        <w:rPr>
          <w:rFonts w:hint="eastAsia"/>
        </w:rPr>
        <w:t>１</w:t>
      </w:r>
      <w:r w:rsidR="00D162AE">
        <w:rPr>
          <w:rFonts w:hint="eastAsia"/>
        </w:rPr>
        <w:t>２</w:t>
      </w:r>
      <w:r w:rsidR="006123D3" w:rsidRPr="0023244A">
        <w:t>名</w:t>
      </w:r>
    </w:p>
    <w:p w:rsidR="00AA7702" w:rsidRPr="0023244A" w:rsidRDefault="00AA7702"/>
    <w:p w:rsidR="008F0AFE" w:rsidRPr="0023244A" w:rsidRDefault="00AA7702" w:rsidP="00AD227F">
      <w:r w:rsidRPr="0023244A">
        <w:t xml:space="preserve">２　単元名　　　</w:t>
      </w:r>
      <w:r w:rsidR="00AD227F" w:rsidRPr="0023244A">
        <w:t xml:space="preserve">　　</w:t>
      </w:r>
      <w:r w:rsidR="00AD227F" w:rsidRPr="0023244A">
        <w:t xml:space="preserve"> </w:t>
      </w:r>
      <w:r w:rsidR="00CB6F53">
        <w:rPr>
          <w:rFonts w:hint="eastAsia"/>
        </w:rPr>
        <w:t>母性の発達</w:t>
      </w:r>
    </w:p>
    <w:p w:rsidR="00CC2409" w:rsidRPr="0023244A" w:rsidRDefault="008F0AFE" w:rsidP="00CA4519">
      <w:r w:rsidRPr="0023244A">
        <w:t xml:space="preserve">　　　　　　　　　　</w:t>
      </w:r>
    </w:p>
    <w:p w:rsidR="00CA4519" w:rsidRPr="0023244A" w:rsidRDefault="00AA7702" w:rsidP="00CA4519">
      <w:r w:rsidRPr="0023244A">
        <w:t>３　単元について</w:t>
      </w:r>
    </w:p>
    <w:p w:rsidR="00AA7702" w:rsidRPr="0023244A" w:rsidRDefault="00AA7702" w:rsidP="00CA4519">
      <w:pPr>
        <w:ind w:firstLine="241"/>
      </w:pPr>
      <w:r w:rsidRPr="00EB12C2">
        <w:rPr>
          <w:rFonts w:ascii="ＭＳ 明朝" w:hAnsi="ＭＳ 明朝"/>
        </w:rPr>
        <w:t>○</w:t>
      </w:r>
      <w:r w:rsidRPr="0023244A">
        <w:t xml:space="preserve">単元観　　</w:t>
      </w:r>
      <w:r w:rsidR="00AD227F" w:rsidRPr="0023244A">
        <w:t xml:space="preserve">      </w:t>
      </w:r>
    </w:p>
    <w:p w:rsidR="00CA4519" w:rsidRDefault="00F43294" w:rsidP="00CA5447">
      <w:pPr>
        <w:ind w:leftChars="100" w:left="241" w:firstLineChars="100" w:firstLine="241"/>
        <w:jc w:val="left"/>
        <w:rPr>
          <w:rFonts w:hint="eastAsia"/>
        </w:rPr>
      </w:pPr>
      <w:r>
        <w:rPr>
          <w:rFonts w:hint="eastAsia"/>
        </w:rPr>
        <w:t>人間や動物において母が子に哺乳したり保護する母性行動は，先天的に備わったものに加えて後天的な学習によって獲得するところが大きい。か弱いものを思いやる気持ちや</w:t>
      </w:r>
      <w:r w:rsidR="00CA5447">
        <w:rPr>
          <w:rFonts w:hint="eastAsia"/>
        </w:rPr>
        <w:t>価値観，母性の考え方</w:t>
      </w:r>
      <w:r w:rsidR="00152841" w:rsidRPr="0023244A">
        <w:t>は</w:t>
      </w:r>
      <w:r w:rsidR="00CA5447">
        <w:rPr>
          <w:rFonts w:hint="eastAsia"/>
        </w:rPr>
        <w:t>社会的・文化的な影響を受けて培われ，母親としての子どもへの愛情や庇護の意識・感情として母性意識が芽生える。そこで本単元は，後天的な学習によって獲得する</w:t>
      </w:r>
      <w:r>
        <w:rPr>
          <w:rFonts w:hint="eastAsia"/>
        </w:rPr>
        <w:t>母性</w:t>
      </w:r>
      <w:r w:rsidR="009D17C5">
        <w:rPr>
          <w:rFonts w:hint="eastAsia"/>
        </w:rPr>
        <w:t>の考え方を</w:t>
      </w:r>
      <w:r w:rsidR="00CA5447">
        <w:rPr>
          <w:rFonts w:hint="eastAsia"/>
        </w:rPr>
        <w:t>，</w:t>
      </w:r>
      <w:r w:rsidR="00CB6F53">
        <w:rPr>
          <w:rFonts w:hint="eastAsia"/>
        </w:rPr>
        <w:t>広島県教育委員会が開発した親プロ１番</w:t>
      </w:r>
      <w:r w:rsidR="008113FC" w:rsidRPr="008113FC">
        <w:rPr>
          <w:rFonts w:hint="eastAsia"/>
          <w:vertAlign w:val="superscript"/>
        </w:rPr>
        <w:t>1</w:t>
      </w:r>
      <w:r w:rsidR="008113FC" w:rsidRPr="008113FC">
        <w:rPr>
          <w:rFonts w:hint="eastAsia"/>
          <w:vertAlign w:val="superscript"/>
        </w:rPr>
        <w:t>）</w:t>
      </w:r>
      <w:r w:rsidR="00CB6F53">
        <w:rPr>
          <w:rFonts w:hint="eastAsia"/>
        </w:rPr>
        <w:t>を取り入れて育むことを目的とする。</w:t>
      </w:r>
    </w:p>
    <w:p w:rsidR="00CA5447" w:rsidRPr="001560C6" w:rsidRDefault="00CA5447" w:rsidP="00CA5447">
      <w:pPr>
        <w:ind w:leftChars="100" w:left="241" w:firstLineChars="100" w:firstLine="241"/>
        <w:jc w:val="left"/>
      </w:pPr>
    </w:p>
    <w:p w:rsidR="00AA7702" w:rsidRPr="0023244A" w:rsidRDefault="00AA7702" w:rsidP="00CA4519">
      <w:pPr>
        <w:pStyle w:val="2"/>
        <w:ind w:leftChars="0" w:left="0" w:firstLineChars="0" w:firstLine="241"/>
      </w:pPr>
      <w:r w:rsidRPr="00EB12C2">
        <w:rPr>
          <w:rFonts w:ascii="ＭＳ 明朝" w:hAnsi="ＭＳ 明朝"/>
        </w:rPr>
        <w:t>○</w:t>
      </w:r>
      <w:r w:rsidRPr="0023244A">
        <w:t xml:space="preserve">生徒観　　</w:t>
      </w:r>
    </w:p>
    <w:p w:rsidR="008113FC" w:rsidRDefault="008113FC" w:rsidP="008113FC">
      <w:pPr>
        <w:ind w:leftChars="100" w:left="241" w:firstLineChars="100" w:firstLine="241"/>
        <w:rPr>
          <w:rFonts w:hint="eastAsia"/>
          <w:szCs w:val="21"/>
        </w:rPr>
      </w:pPr>
      <w:r>
        <w:rPr>
          <w:rFonts w:hint="eastAsia"/>
          <w:szCs w:val="22"/>
        </w:rPr>
        <w:t>母性看護では</w:t>
      </w:r>
      <w:r w:rsidR="00CA1742">
        <w:rPr>
          <w:rFonts w:hint="eastAsia"/>
          <w:szCs w:val="22"/>
        </w:rPr>
        <w:t>将来看護に進む生徒と，知識を得て将来親になった時に役立てたいという思いの生徒が混在している。生徒が</w:t>
      </w:r>
      <w:r>
        <w:rPr>
          <w:rFonts w:hint="eastAsia"/>
          <w:szCs w:val="22"/>
        </w:rPr>
        <w:t>将来親となるか否かに拘らず，</w:t>
      </w:r>
      <w:r>
        <w:rPr>
          <w:rFonts w:hint="eastAsia"/>
          <w:szCs w:val="21"/>
        </w:rPr>
        <w:t>母性を育むことが目標である。</w:t>
      </w:r>
      <w:r w:rsidRPr="007E4202">
        <w:rPr>
          <w:rFonts w:hint="eastAsia"/>
          <w:szCs w:val="22"/>
        </w:rPr>
        <w:t>能動的な学び，学習者基点の学び，深い学びを</w:t>
      </w:r>
      <w:r>
        <w:rPr>
          <w:rFonts w:hint="eastAsia"/>
          <w:szCs w:val="22"/>
        </w:rPr>
        <w:t>行うために課題発見・解決学習として週末課題を実施している。</w:t>
      </w:r>
      <w:r w:rsidR="00710AC1">
        <w:rPr>
          <w:rFonts w:hint="eastAsia"/>
          <w:szCs w:val="22"/>
        </w:rPr>
        <w:t>内容</w:t>
      </w:r>
      <w:r w:rsidR="00F23DB9">
        <w:rPr>
          <w:rFonts w:hint="eastAsia"/>
          <w:szCs w:val="22"/>
        </w:rPr>
        <w:t>は</w:t>
      </w:r>
      <w:r>
        <w:rPr>
          <w:rFonts w:hint="eastAsia"/>
          <w:szCs w:val="22"/>
        </w:rPr>
        <w:t>母性看護に関するテーマ（例：</w:t>
      </w:r>
      <w:r w:rsidR="00CA1742">
        <w:rPr>
          <w:rFonts w:hint="eastAsia"/>
          <w:szCs w:val="22"/>
        </w:rPr>
        <w:t>妊娠，分娩，人工妊娠中絶等</w:t>
      </w:r>
      <w:r>
        <w:rPr>
          <w:rFonts w:hint="eastAsia"/>
          <w:szCs w:val="22"/>
        </w:rPr>
        <w:t>）を</w:t>
      </w:r>
      <w:r w:rsidR="00D162AE">
        <w:rPr>
          <w:rFonts w:hint="eastAsia"/>
          <w:szCs w:val="22"/>
        </w:rPr>
        <w:t>設定し</w:t>
      </w:r>
      <w:r>
        <w:rPr>
          <w:rFonts w:hint="eastAsia"/>
          <w:szCs w:val="22"/>
        </w:rPr>
        <w:t>，</w:t>
      </w:r>
      <w:r w:rsidR="00D162AE">
        <w:rPr>
          <w:rFonts w:hint="eastAsia"/>
          <w:szCs w:val="22"/>
        </w:rPr>
        <w:t>期日を意識しながら</w:t>
      </w:r>
      <w:r w:rsidR="00F23DB9">
        <w:rPr>
          <w:rFonts w:hint="eastAsia"/>
          <w:szCs w:val="22"/>
        </w:rPr>
        <w:t>各自が</w:t>
      </w:r>
      <w:r>
        <w:rPr>
          <w:rFonts w:hint="eastAsia"/>
          <w:szCs w:val="22"/>
        </w:rPr>
        <w:t>文献やインターネットで調べ</w:t>
      </w:r>
      <w:r w:rsidR="00F23DB9">
        <w:rPr>
          <w:rFonts w:hint="eastAsia"/>
          <w:szCs w:val="22"/>
        </w:rPr>
        <w:t>たものを</w:t>
      </w:r>
      <w:r>
        <w:rPr>
          <w:rFonts w:hint="eastAsia"/>
          <w:szCs w:val="22"/>
        </w:rPr>
        <w:t>Ａ３白紙にまとめ</w:t>
      </w:r>
      <w:r w:rsidR="00F23DB9">
        <w:rPr>
          <w:rFonts w:hint="eastAsia"/>
          <w:szCs w:val="22"/>
        </w:rPr>
        <w:t>て</w:t>
      </w:r>
      <w:r>
        <w:rPr>
          <w:rFonts w:hint="eastAsia"/>
          <w:szCs w:val="22"/>
        </w:rPr>
        <w:t>提出する</w:t>
      </w:r>
      <w:r w:rsidR="00F23DB9">
        <w:rPr>
          <w:rFonts w:hint="eastAsia"/>
          <w:szCs w:val="22"/>
        </w:rPr>
        <w:t>というもの</w:t>
      </w:r>
      <w:r w:rsidR="00710AC1">
        <w:rPr>
          <w:rFonts w:hint="eastAsia"/>
          <w:szCs w:val="22"/>
        </w:rPr>
        <w:t>であ</w:t>
      </w:r>
      <w:r w:rsidR="00CA1742">
        <w:rPr>
          <w:rFonts w:hint="eastAsia"/>
          <w:szCs w:val="22"/>
        </w:rPr>
        <w:t>る。</w:t>
      </w:r>
      <w:r>
        <w:rPr>
          <w:rFonts w:hint="eastAsia"/>
          <w:szCs w:val="22"/>
        </w:rPr>
        <w:t>イラストや色鉛筆を使い分かりやすさの工夫</w:t>
      </w:r>
      <w:r w:rsidR="00F23DB9">
        <w:rPr>
          <w:rFonts w:hint="eastAsia"/>
          <w:szCs w:val="22"/>
        </w:rPr>
        <w:t>だけでなく，グラフや表などのデータを引用したものや，自分の母親へインタビューを行いまとめるなど内容を深める動きもあり生徒の個性が表れている。予習的な要素を含む週末課題を</w:t>
      </w:r>
      <w:r w:rsidR="00F23DB9">
        <w:rPr>
          <w:rFonts w:hint="eastAsia"/>
          <w:szCs w:val="22"/>
        </w:rPr>
        <w:t>1</w:t>
      </w:r>
      <w:r w:rsidR="00F23DB9">
        <w:rPr>
          <w:rFonts w:hint="eastAsia"/>
          <w:szCs w:val="22"/>
        </w:rPr>
        <w:t>年間の学習の成果として束ね</w:t>
      </w:r>
      <w:r w:rsidRPr="0023244A">
        <w:rPr>
          <w:szCs w:val="21"/>
        </w:rPr>
        <w:t>『マイブック』に</w:t>
      </w:r>
      <w:r w:rsidR="00F23DB9">
        <w:rPr>
          <w:rFonts w:hint="eastAsia"/>
          <w:szCs w:val="21"/>
        </w:rPr>
        <w:t>し，授業最終日に一人一人に手渡すことから</w:t>
      </w:r>
      <w:r w:rsidR="00C50D0D">
        <w:rPr>
          <w:rFonts w:hint="eastAsia"/>
          <w:szCs w:val="21"/>
        </w:rPr>
        <w:t>，</w:t>
      </w:r>
      <w:r w:rsidR="00F23DB9">
        <w:rPr>
          <w:rFonts w:hint="eastAsia"/>
          <w:szCs w:val="21"/>
        </w:rPr>
        <w:t>提出意欲は高く提出率は</w:t>
      </w:r>
      <w:r w:rsidR="00F23DB9">
        <w:rPr>
          <w:rFonts w:hint="eastAsia"/>
          <w:szCs w:val="21"/>
        </w:rPr>
        <w:t>100</w:t>
      </w:r>
      <w:r w:rsidR="00F23DB9">
        <w:rPr>
          <w:rFonts w:hint="eastAsia"/>
          <w:szCs w:val="21"/>
        </w:rPr>
        <w:t>％である。</w:t>
      </w:r>
    </w:p>
    <w:p w:rsidR="00F23DB9" w:rsidRDefault="00F23DB9" w:rsidP="00527F84">
      <w:pPr>
        <w:ind w:firstLineChars="100" w:firstLine="241"/>
        <w:rPr>
          <w:rFonts w:ascii="ＭＳ 明朝" w:hAnsi="ＭＳ 明朝" w:hint="eastAsia"/>
        </w:rPr>
      </w:pPr>
    </w:p>
    <w:p w:rsidR="00AA7702" w:rsidRPr="0023244A" w:rsidRDefault="00527F84" w:rsidP="00527F84">
      <w:pPr>
        <w:ind w:firstLineChars="100" w:firstLine="241"/>
      </w:pPr>
      <w:r w:rsidRPr="00EB12C2">
        <w:rPr>
          <w:rFonts w:ascii="ＭＳ 明朝" w:hAnsi="ＭＳ 明朝"/>
        </w:rPr>
        <w:t>○</w:t>
      </w:r>
      <w:r w:rsidR="00AA7702" w:rsidRPr="0023244A">
        <w:t xml:space="preserve">指導観　</w:t>
      </w:r>
    </w:p>
    <w:p w:rsidR="001560C6" w:rsidRDefault="004E00B3" w:rsidP="00C50D0D">
      <w:pPr>
        <w:ind w:leftChars="100" w:left="241"/>
        <w:rPr>
          <w:rFonts w:hint="eastAsia"/>
          <w:szCs w:val="21"/>
        </w:rPr>
      </w:pPr>
      <w:r w:rsidRPr="0023244A">
        <w:t xml:space="preserve">　</w:t>
      </w:r>
      <w:r w:rsidR="006C6E69">
        <w:rPr>
          <w:rFonts w:hint="eastAsia"/>
          <w:szCs w:val="21"/>
        </w:rPr>
        <w:t>今回</w:t>
      </w:r>
      <w:r w:rsidR="00AE1DF6">
        <w:rPr>
          <w:rFonts w:hint="eastAsia"/>
          <w:szCs w:val="21"/>
        </w:rPr>
        <w:t>の</w:t>
      </w:r>
      <w:r w:rsidR="006C6E69">
        <w:rPr>
          <w:rFonts w:hint="eastAsia"/>
          <w:szCs w:val="21"/>
        </w:rPr>
        <w:t>親プロ</w:t>
      </w:r>
      <w:r w:rsidR="00AE1DF6">
        <w:rPr>
          <w:rFonts w:hint="eastAsia"/>
          <w:szCs w:val="21"/>
        </w:rPr>
        <w:t>では【赤ちゃんのベッド作り】を</w:t>
      </w:r>
      <w:r w:rsidR="006C6E69">
        <w:rPr>
          <w:rFonts w:hint="eastAsia"/>
          <w:szCs w:val="21"/>
        </w:rPr>
        <w:t>週末課題とし</w:t>
      </w:r>
      <w:r w:rsidR="00AE1DF6">
        <w:rPr>
          <w:rFonts w:hint="eastAsia"/>
          <w:szCs w:val="21"/>
        </w:rPr>
        <w:t>た。</w:t>
      </w:r>
      <w:r w:rsidR="001F2062">
        <w:rPr>
          <w:rFonts w:hint="eastAsia"/>
          <w:szCs w:val="21"/>
        </w:rPr>
        <w:t>この課題を設定した理由は２つある。１つは，</w:t>
      </w:r>
      <w:r w:rsidR="001F2062">
        <w:rPr>
          <w:rFonts w:hint="eastAsia"/>
          <w:szCs w:val="21"/>
        </w:rPr>
        <w:t>100</w:t>
      </w:r>
      <w:r w:rsidR="001F2062">
        <w:rPr>
          <w:rFonts w:hint="eastAsia"/>
          <w:szCs w:val="21"/>
        </w:rPr>
        <w:t>分のプログラムを</w:t>
      </w:r>
      <w:r w:rsidR="001F2062">
        <w:rPr>
          <w:rFonts w:hint="eastAsia"/>
          <w:szCs w:val="21"/>
        </w:rPr>
        <w:t>50</w:t>
      </w:r>
      <w:r w:rsidR="001F2062">
        <w:rPr>
          <w:rFonts w:hint="eastAsia"/>
          <w:szCs w:val="21"/>
        </w:rPr>
        <w:t>分の授業に適合させるため卵に顔と名前を書く</w:t>
      </w:r>
      <w:r w:rsidR="00C4405A">
        <w:rPr>
          <w:rFonts w:hint="eastAsia"/>
          <w:szCs w:val="21"/>
        </w:rPr>
        <w:t>ワークの</w:t>
      </w:r>
      <w:r w:rsidR="001F2062">
        <w:rPr>
          <w:rFonts w:hint="eastAsia"/>
          <w:szCs w:val="21"/>
        </w:rPr>
        <w:t>内容を先</w:t>
      </w:r>
      <w:r w:rsidR="00C4405A">
        <w:rPr>
          <w:rFonts w:hint="eastAsia"/>
          <w:szCs w:val="21"/>
        </w:rPr>
        <w:t>に</w:t>
      </w:r>
      <w:r w:rsidR="001F2062">
        <w:rPr>
          <w:rFonts w:hint="eastAsia"/>
          <w:szCs w:val="21"/>
        </w:rPr>
        <w:t>考えさせること。もう</w:t>
      </w:r>
      <w:r w:rsidR="001F2062">
        <w:rPr>
          <w:rFonts w:hint="eastAsia"/>
          <w:szCs w:val="21"/>
        </w:rPr>
        <w:t>1</w:t>
      </w:r>
      <w:r w:rsidR="001F2062">
        <w:rPr>
          <w:rFonts w:hint="eastAsia"/>
          <w:szCs w:val="21"/>
        </w:rPr>
        <w:t>つは，週末課題にすることで，</w:t>
      </w:r>
      <w:r w:rsidR="00C4405A">
        <w:rPr>
          <w:rFonts w:hint="eastAsia"/>
          <w:szCs w:val="21"/>
        </w:rPr>
        <w:t>一定の</w:t>
      </w:r>
      <w:r w:rsidR="001F2062">
        <w:rPr>
          <w:rFonts w:hint="eastAsia"/>
          <w:szCs w:val="21"/>
        </w:rPr>
        <w:t>期間を設け</w:t>
      </w:r>
      <w:r w:rsidR="00C4405A">
        <w:rPr>
          <w:rFonts w:hint="eastAsia"/>
          <w:szCs w:val="21"/>
        </w:rPr>
        <w:t>て</w:t>
      </w:r>
      <w:r w:rsidR="001F2062">
        <w:rPr>
          <w:rFonts w:hint="eastAsia"/>
          <w:szCs w:val="21"/>
        </w:rPr>
        <w:t>じっくりと子どもに向き合う時間</w:t>
      </w:r>
      <w:r w:rsidR="001560C6">
        <w:rPr>
          <w:rFonts w:hint="eastAsia"/>
          <w:szCs w:val="21"/>
        </w:rPr>
        <w:t>（</w:t>
      </w:r>
      <w:r w:rsidR="00C50D0D">
        <w:rPr>
          <w:rFonts w:hint="eastAsia"/>
          <w:szCs w:val="21"/>
        </w:rPr>
        <w:t>14</w:t>
      </w:r>
      <w:r w:rsidR="001560C6">
        <w:rPr>
          <w:rFonts w:hint="eastAsia"/>
          <w:szCs w:val="21"/>
        </w:rPr>
        <w:t>日間）をつくること</w:t>
      </w:r>
      <w:r w:rsidR="00C4405A">
        <w:rPr>
          <w:rFonts w:hint="eastAsia"/>
          <w:szCs w:val="21"/>
        </w:rPr>
        <w:t>，</w:t>
      </w:r>
      <w:r w:rsidR="001F2062">
        <w:rPr>
          <w:rFonts w:hint="eastAsia"/>
          <w:szCs w:val="21"/>
        </w:rPr>
        <w:t>つまり親になる準備期間を設けたことである。</w:t>
      </w:r>
      <w:r w:rsidR="00713284">
        <w:rPr>
          <w:rFonts w:hint="eastAsia"/>
          <w:szCs w:val="21"/>
        </w:rPr>
        <w:t>課題の</w:t>
      </w:r>
      <w:r w:rsidR="00F34285">
        <w:rPr>
          <w:rFonts w:hint="eastAsia"/>
          <w:szCs w:val="21"/>
        </w:rPr>
        <w:t>内容は</w:t>
      </w:r>
      <w:r w:rsidR="001D04FF">
        <w:rPr>
          <w:rFonts w:hint="eastAsia"/>
          <w:szCs w:val="21"/>
        </w:rPr>
        <w:t>自分の赤ちゃん（卵）を寝かせるベッドを自由な素材で</w:t>
      </w:r>
      <w:r w:rsidR="00AE1DF6">
        <w:rPr>
          <w:rFonts w:hint="eastAsia"/>
          <w:szCs w:val="21"/>
        </w:rPr>
        <w:t>作った作品と</w:t>
      </w:r>
      <w:r w:rsidR="006A69D9">
        <w:rPr>
          <w:rFonts w:hint="eastAsia"/>
          <w:szCs w:val="21"/>
        </w:rPr>
        <w:t>ワークシート</w:t>
      </w:r>
      <w:r w:rsidR="00AE1DF6">
        <w:rPr>
          <w:rFonts w:hint="eastAsia"/>
          <w:szCs w:val="21"/>
        </w:rPr>
        <w:t>の提出である。</w:t>
      </w:r>
      <w:r w:rsidR="006A69D9">
        <w:rPr>
          <w:rFonts w:hint="eastAsia"/>
          <w:szCs w:val="21"/>
        </w:rPr>
        <w:t>ワークシート</w:t>
      </w:r>
      <w:r w:rsidR="00AE1DF6">
        <w:rPr>
          <w:rFonts w:hint="eastAsia"/>
          <w:szCs w:val="21"/>
        </w:rPr>
        <w:t>には「</w:t>
      </w:r>
      <w:r w:rsidR="00AE1DF6">
        <w:rPr>
          <w:rFonts w:hint="eastAsia"/>
          <w:szCs w:val="21"/>
        </w:rPr>
        <w:t xml:space="preserve">1 </w:t>
      </w:r>
      <w:r w:rsidR="00AE1DF6">
        <w:rPr>
          <w:rFonts w:hint="eastAsia"/>
          <w:szCs w:val="21"/>
        </w:rPr>
        <w:t>自分の赤ちゃん（卵）を寝かせるベッドは，何を使ってどのように作りましたか」「</w:t>
      </w:r>
      <w:r w:rsidR="00AE1DF6">
        <w:rPr>
          <w:rFonts w:hint="eastAsia"/>
          <w:szCs w:val="21"/>
        </w:rPr>
        <w:t>2</w:t>
      </w:r>
      <w:r w:rsidR="00AE1DF6">
        <w:rPr>
          <w:rFonts w:hint="eastAsia"/>
          <w:szCs w:val="21"/>
        </w:rPr>
        <w:t xml:space="preserve">　自分の赤ちゃん（卵）を寝かせるベッドを作るとき，どのようなことを思いながら作りましたか」「</w:t>
      </w:r>
      <w:r w:rsidR="00AE1DF6">
        <w:rPr>
          <w:rFonts w:hint="eastAsia"/>
          <w:szCs w:val="21"/>
        </w:rPr>
        <w:t>3</w:t>
      </w:r>
      <w:r w:rsidR="00AE1DF6">
        <w:rPr>
          <w:rFonts w:hint="eastAsia"/>
          <w:szCs w:val="21"/>
        </w:rPr>
        <w:t xml:space="preserve">　卵に顔を書き命名</w:t>
      </w:r>
      <w:r w:rsidR="00CA13F5">
        <w:rPr>
          <w:rFonts w:hint="eastAsia"/>
          <w:szCs w:val="21"/>
        </w:rPr>
        <w:t>したあと，どうしてその名前にしたかを書きましょう</w:t>
      </w:r>
      <w:r w:rsidR="00AE1DF6">
        <w:rPr>
          <w:rFonts w:hint="eastAsia"/>
          <w:szCs w:val="21"/>
        </w:rPr>
        <w:t>」</w:t>
      </w:r>
      <w:r w:rsidR="007705EE">
        <w:rPr>
          <w:rFonts w:hint="eastAsia"/>
          <w:szCs w:val="21"/>
        </w:rPr>
        <w:t>を問いとした</w:t>
      </w:r>
      <w:r w:rsidR="00CA13F5">
        <w:rPr>
          <w:rFonts w:hint="eastAsia"/>
          <w:szCs w:val="21"/>
        </w:rPr>
        <w:t>。</w:t>
      </w:r>
    </w:p>
    <w:p w:rsidR="00EA17AA" w:rsidRDefault="002B4D9B" w:rsidP="00EA17AA">
      <w:pPr>
        <w:ind w:leftChars="100" w:left="241" w:firstLineChars="100" w:firstLine="241"/>
        <w:rPr>
          <w:rFonts w:hint="eastAsia"/>
          <w:szCs w:val="21"/>
        </w:rPr>
      </w:pPr>
      <w:r>
        <w:rPr>
          <w:rFonts w:hint="eastAsia"/>
          <w:szCs w:val="21"/>
        </w:rPr>
        <w:t>週末課題の</w:t>
      </w:r>
      <w:r w:rsidR="00CA13F5">
        <w:rPr>
          <w:rFonts w:hint="eastAsia"/>
          <w:szCs w:val="21"/>
        </w:rPr>
        <w:t>【赤ちゃんのベッド作り】</w:t>
      </w:r>
      <w:r>
        <w:rPr>
          <w:rFonts w:hint="eastAsia"/>
          <w:szCs w:val="21"/>
        </w:rPr>
        <w:t>を通して</w:t>
      </w:r>
      <w:r w:rsidR="000D5797">
        <w:rPr>
          <w:rFonts w:hint="eastAsia"/>
          <w:szCs w:val="21"/>
        </w:rPr>
        <w:t>親になる擬似</w:t>
      </w:r>
      <w:r w:rsidR="00CA13F5">
        <w:rPr>
          <w:rFonts w:hint="eastAsia"/>
          <w:szCs w:val="21"/>
        </w:rPr>
        <w:t>体験</w:t>
      </w:r>
      <w:r>
        <w:rPr>
          <w:rFonts w:hint="eastAsia"/>
          <w:szCs w:val="21"/>
        </w:rPr>
        <w:t>をすることで，</w:t>
      </w:r>
      <w:r w:rsidR="00411A32">
        <w:rPr>
          <w:rFonts w:hint="eastAsia"/>
        </w:rPr>
        <w:t>母性</w:t>
      </w:r>
      <w:r w:rsidR="00CA13F5">
        <w:rPr>
          <w:rFonts w:hint="eastAsia"/>
          <w:szCs w:val="21"/>
        </w:rPr>
        <w:t>を意図的に</w:t>
      </w:r>
      <w:r w:rsidR="007705EE">
        <w:rPr>
          <w:rFonts w:hint="eastAsia"/>
          <w:szCs w:val="21"/>
        </w:rPr>
        <w:t>耕</w:t>
      </w:r>
      <w:r>
        <w:rPr>
          <w:rFonts w:hint="eastAsia"/>
          <w:szCs w:val="21"/>
        </w:rPr>
        <w:t>し，当日の授業で</w:t>
      </w:r>
      <w:r w:rsidR="00F34285">
        <w:rPr>
          <w:rFonts w:hint="eastAsia"/>
          <w:szCs w:val="21"/>
        </w:rPr>
        <w:t>自分だけの考えだけでなく</w:t>
      </w:r>
      <w:r>
        <w:rPr>
          <w:rFonts w:hint="eastAsia"/>
          <w:szCs w:val="21"/>
        </w:rPr>
        <w:t>他者</w:t>
      </w:r>
      <w:r w:rsidR="00F34285">
        <w:rPr>
          <w:rFonts w:hint="eastAsia"/>
          <w:szCs w:val="21"/>
        </w:rPr>
        <w:t>の意見に触れコミュニケーションを図る</w:t>
      </w:r>
      <w:r>
        <w:rPr>
          <w:rFonts w:hint="eastAsia"/>
        </w:rPr>
        <w:t>後天的な学習によって母性の発達を育むことを</w:t>
      </w:r>
      <w:r w:rsidR="007705EE">
        <w:rPr>
          <w:rFonts w:hint="eastAsia"/>
          <w:szCs w:val="21"/>
        </w:rPr>
        <w:t>目的として</w:t>
      </w:r>
      <w:r>
        <w:rPr>
          <w:rFonts w:hint="eastAsia"/>
          <w:szCs w:val="21"/>
        </w:rPr>
        <w:t>いる。そして学習を通して</w:t>
      </w:r>
      <w:r w:rsidR="00944E96" w:rsidRPr="0023244A">
        <w:rPr>
          <w:szCs w:val="21"/>
        </w:rPr>
        <w:t>主体的に自分の人生を描くきっかけ</w:t>
      </w:r>
      <w:r w:rsidR="00944E96">
        <w:rPr>
          <w:rFonts w:hint="eastAsia"/>
          <w:szCs w:val="21"/>
        </w:rPr>
        <w:t>づくり</w:t>
      </w:r>
      <w:r w:rsidR="00944E96" w:rsidRPr="0023244A">
        <w:rPr>
          <w:szCs w:val="21"/>
        </w:rPr>
        <w:t>を</w:t>
      </w:r>
      <w:r w:rsidR="00952869">
        <w:rPr>
          <w:rFonts w:hint="eastAsia"/>
          <w:szCs w:val="21"/>
        </w:rPr>
        <w:t>母性看護では</w:t>
      </w:r>
      <w:r w:rsidR="00944E96">
        <w:rPr>
          <w:rFonts w:hint="eastAsia"/>
          <w:szCs w:val="21"/>
        </w:rPr>
        <w:t>行</w:t>
      </w:r>
      <w:r w:rsidR="007705EE">
        <w:rPr>
          <w:rFonts w:hint="eastAsia"/>
          <w:szCs w:val="21"/>
        </w:rPr>
        <w:t>っていきたいと考える。</w:t>
      </w:r>
    </w:p>
    <w:p w:rsidR="001560C6" w:rsidRDefault="001560C6" w:rsidP="00EA17AA">
      <w:pPr>
        <w:ind w:leftChars="100" w:left="241" w:firstLineChars="100" w:firstLine="241"/>
        <w:rPr>
          <w:rFonts w:hint="eastAsia"/>
          <w:szCs w:val="21"/>
        </w:rPr>
      </w:pPr>
    </w:p>
    <w:p w:rsidR="00132DBF" w:rsidRPr="0023244A" w:rsidRDefault="000D5797" w:rsidP="00132DBF">
      <w:pPr>
        <w:pStyle w:val="3"/>
        <w:ind w:left="1928" w:hanging="1928"/>
      </w:pPr>
      <w:r>
        <w:t>４　単元の目</w:t>
      </w:r>
      <w:r w:rsidR="006A69D9">
        <w:rPr>
          <w:rFonts w:hint="eastAsia"/>
        </w:rPr>
        <w:t>標</w:t>
      </w:r>
    </w:p>
    <w:p w:rsidR="00AA7702" w:rsidRPr="0023244A" w:rsidRDefault="00AA7702" w:rsidP="008672FB">
      <w:pPr>
        <w:pStyle w:val="3"/>
        <w:ind w:leftChars="93" w:left="947" w:hangingChars="300" w:hanging="723"/>
      </w:pPr>
      <w:r w:rsidRPr="0023244A">
        <w:t>（１）</w:t>
      </w:r>
      <w:r w:rsidR="00C6006A">
        <w:rPr>
          <w:rFonts w:hint="eastAsia"/>
        </w:rPr>
        <w:t>週末課題の</w:t>
      </w:r>
      <w:r w:rsidR="00517B46">
        <w:rPr>
          <w:rFonts w:hint="eastAsia"/>
        </w:rPr>
        <w:t>赤ちゃんのベッド作り</w:t>
      </w:r>
      <w:r w:rsidR="00C6006A">
        <w:rPr>
          <w:rFonts w:hint="eastAsia"/>
        </w:rPr>
        <w:t>を通し</w:t>
      </w:r>
      <w:r w:rsidR="00531452">
        <w:rPr>
          <w:rFonts w:hint="eastAsia"/>
        </w:rPr>
        <w:t>て</w:t>
      </w:r>
      <w:r w:rsidR="006A3841">
        <w:rPr>
          <w:rFonts w:hint="eastAsia"/>
        </w:rPr>
        <w:t>親にな</w:t>
      </w:r>
      <w:r w:rsidR="000D5797">
        <w:rPr>
          <w:rFonts w:hint="eastAsia"/>
        </w:rPr>
        <w:t>る擬似</w:t>
      </w:r>
      <w:r w:rsidR="00517B46">
        <w:rPr>
          <w:rFonts w:hint="eastAsia"/>
        </w:rPr>
        <w:t>体験</w:t>
      </w:r>
      <w:r w:rsidR="008672FB">
        <w:rPr>
          <w:rFonts w:hint="eastAsia"/>
        </w:rPr>
        <w:t>を</w:t>
      </w:r>
      <w:r w:rsidR="00C50D0D">
        <w:rPr>
          <w:rFonts w:hint="eastAsia"/>
        </w:rPr>
        <w:t>行い</w:t>
      </w:r>
      <w:r w:rsidR="00517B46">
        <w:rPr>
          <w:rFonts w:hint="eastAsia"/>
        </w:rPr>
        <w:t>，親</w:t>
      </w:r>
      <w:r w:rsidR="006A3841">
        <w:rPr>
          <w:rFonts w:hint="eastAsia"/>
        </w:rPr>
        <w:t>の</w:t>
      </w:r>
      <w:r w:rsidR="00885CB6" w:rsidRPr="0023244A">
        <w:t>イメージ化を図ることができる</w:t>
      </w:r>
      <w:r w:rsidR="00DA0540" w:rsidRPr="0023244A">
        <w:t>。</w:t>
      </w:r>
    </w:p>
    <w:p w:rsidR="002272B0" w:rsidRPr="0023244A" w:rsidRDefault="00AA7702" w:rsidP="002272B0">
      <w:pPr>
        <w:pStyle w:val="3"/>
        <w:ind w:leftChars="93" w:left="706" w:hangingChars="200" w:hanging="482"/>
      </w:pPr>
      <w:r w:rsidRPr="0023244A">
        <w:t>（２）</w:t>
      </w:r>
      <w:r w:rsidR="008672FB">
        <w:rPr>
          <w:rFonts w:hint="eastAsia"/>
        </w:rPr>
        <w:t>子どもに対する</w:t>
      </w:r>
      <w:r w:rsidR="006A3841">
        <w:rPr>
          <w:rFonts w:hint="eastAsia"/>
        </w:rPr>
        <w:t>親の</w:t>
      </w:r>
      <w:r w:rsidR="008672FB">
        <w:rPr>
          <w:rFonts w:hint="eastAsia"/>
        </w:rPr>
        <w:t>思い</w:t>
      </w:r>
      <w:r w:rsidR="00C6006A">
        <w:rPr>
          <w:rFonts w:hint="eastAsia"/>
        </w:rPr>
        <w:t>と責任の重さ</w:t>
      </w:r>
      <w:r w:rsidR="006A3841">
        <w:rPr>
          <w:rFonts w:hint="eastAsia"/>
        </w:rPr>
        <w:t>が</w:t>
      </w:r>
      <w:r w:rsidR="00CD6BD8" w:rsidRPr="0023244A">
        <w:t>理解できる</w:t>
      </w:r>
      <w:r w:rsidR="00DA0540" w:rsidRPr="0023244A">
        <w:t>。</w:t>
      </w:r>
    </w:p>
    <w:p w:rsidR="00CC2409" w:rsidRDefault="00CC2409" w:rsidP="0083132E">
      <w:pPr>
        <w:pStyle w:val="3"/>
        <w:ind w:left="0" w:firstLineChars="0" w:firstLine="0"/>
        <w:rPr>
          <w:rFonts w:hint="eastAsia"/>
        </w:rPr>
      </w:pPr>
    </w:p>
    <w:p w:rsidR="00C50D0D" w:rsidRDefault="00C50D0D" w:rsidP="0083132E">
      <w:pPr>
        <w:pStyle w:val="3"/>
        <w:ind w:left="0" w:firstLineChars="0" w:firstLine="0"/>
        <w:rPr>
          <w:rFonts w:hint="eastAsia"/>
        </w:rPr>
      </w:pPr>
    </w:p>
    <w:p w:rsidR="00CA1742" w:rsidRPr="0023244A" w:rsidRDefault="00CA1742" w:rsidP="0083132E">
      <w:pPr>
        <w:pStyle w:val="3"/>
        <w:ind w:left="0" w:firstLineChars="0" w:firstLine="0"/>
      </w:pPr>
    </w:p>
    <w:p w:rsidR="00AA7702" w:rsidRDefault="00AA7702">
      <w:pPr>
        <w:rPr>
          <w:rFonts w:ascii="ＭＳ 明朝" w:hAnsi="ＭＳ 明朝" w:hint="eastAsia"/>
        </w:rPr>
      </w:pPr>
      <w:r w:rsidRPr="0023244A">
        <w:lastRenderedPageBreak/>
        <w:t xml:space="preserve">５　</w:t>
      </w:r>
      <w:r w:rsidR="00800CD0">
        <w:rPr>
          <w:rFonts w:ascii="ＭＳ 明朝" w:hAnsi="ＭＳ 明朝" w:hint="eastAsia"/>
        </w:rPr>
        <w:t>本時の展開（第</w:t>
      </w:r>
      <w:r w:rsidR="00885CB6">
        <w:rPr>
          <w:rFonts w:ascii="ＭＳ 明朝" w:hAnsi="ＭＳ 明朝" w:hint="eastAsia"/>
        </w:rPr>
        <w:t>１</w:t>
      </w:r>
      <w:r>
        <w:rPr>
          <w:rFonts w:ascii="ＭＳ 明朝" w:hAnsi="ＭＳ 明朝" w:hint="eastAsia"/>
        </w:rPr>
        <w:t>次の</w:t>
      </w:r>
      <w:r w:rsidR="00800CD0">
        <w:rPr>
          <w:rFonts w:ascii="ＭＳ 明朝" w:hAnsi="ＭＳ 明朝" w:hint="eastAsia"/>
        </w:rPr>
        <w:t>１</w:t>
      </w:r>
      <w:r>
        <w:rPr>
          <w:rFonts w:ascii="ＭＳ 明朝" w:hAnsi="ＭＳ 明朝" w:hint="eastAsia"/>
        </w:rPr>
        <w:t>時間目）</w:t>
      </w:r>
    </w:p>
    <w:p w:rsidR="00AA7702" w:rsidRDefault="00AA7702" w:rsidP="00C96957">
      <w:pPr>
        <w:numPr>
          <w:ilvl w:val="0"/>
          <w:numId w:val="36"/>
        </w:numPr>
        <w:rPr>
          <w:rFonts w:ascii="ＭＳ 明朝" w:hAnsi="ＭＳ 明朝" w:hint="eastAsia"/>
        </w:rPr>
      </w:pPr>
      <w:r>
        <w:rPr>
          <w:rFonts w:ascii="ＭＳ 明朝" w:hAnsi="ＭＳ 明朝" w:hint="eastAsia"/>
        </w:rPr>
        <w:t>本時の目標</w:t>
      </w:r>
    </w:p>
    <w:p w:rsidR="00C96957" w:rsidRDefault="00517B46" w:rsidP="00C96957">
      <w:pPr>
        <w:ind w:left="825"/>
        <w:rPr>
          <w:rFonts w:ascii="ＭＳ 明朝" w:hAnsi="ＭＳ 明朝" w:hint="eastAsia"/>
        </w:rPr>
      </w:pPr>
      <w:r>
        <w:rPr>
          <w:rFonts w:hint="eastAsia"/>
          <w:szCs w:val="21"/>
        </w:rPr>
        <w:t>親</w:t>
      </w:r>
      <w:r w:rsidR="00885CB6" w:rsidRPr="00885CB6">
        <w:rPr>
          <w:rFonts w:hint="eastAsia"/>
          <w:szCs w:val="21"/>
        </w:rPr>
        <w:t>のイメージ化を図り，</w:t>
      </w:r>
      <w:r w:rsidR="008672FB">
        <w:rPr>
          <w:rFonts w:hint="eastAsia"/>
        </w:rPr>
        <w:t>子どもに対する親の思い</w:t>
      </w:r>
      <w:r w:rsidR="00C6006A">
        <w:rPr>
          <w:rFonts w:hint="eastAsia"/>
        </w:rPr>
        <w:t>と責任の重さ</w:t>
      </w:r>
      <w:r w:rsidR="008672FB">
        <w:rPr>
          <w:rFonts w:hint="eastAsia"/>
        </w:rPr>
        <w:t>が</w:t>
      </w:r>
      <w:r w:rsidR="008672FB" w:rsidRPr="0023244A">
        <w:t>理解できる。</w:t>
      </w:r>
    </w:p>
    <w:p w:rsidR="00AA7702" w:rsidRDefault="00AA7702" w:rsidP="00531452">
      <w:pPr>
        <w:ind w:leftChars="44" w:left="588" w:hangingChars="200" w:hanging="482"/>
        <w:rPr>
          <w:rFonts w:ascii="ＭＳ 明朝" w:hAnsi="ＭＳ 明朝" w:hint="eastAsia"/>
        </w:rPr>
      </w:pPr>
      <w:r>
        <w:rPr>
          <w:rFonts w:ascii="ＭＳ 明朝" w:hAnsi="ＭＳ 明朝" w:hint="eastAsia"/>
        </w:rPr>
        <w:t>（</w:t>
      </w:r>
      <w:r w:rsidR="00462B57">
        <w:rPr>
          <w:rFonts w:ascii="ＭＳ 明朝" w:hAnsi="ＭＳ 明朝" w:hint="eastAsia"/>
        </w:rPr>
        <w:t>２</w:t>
      </w:r>
      <w:r>
        <w:rPr>
          <w:rFonts w:ascii="ＭＳ 明朝" w:hAnsi="ＭＳ 明朝" w:hint="eastAsia"/>
        </w:rPr>
        <w:t>）観点別評価規準</w:t>
      </w:r>
    </w:p>
    <w:p w:rsidR="000D5B8D" w:rsidRDefault="00AA7702">
      <w:pPr>
        <w:ind w:left="525"/>
        <w:rPr>
          <w:rFonts w:ascii="ＭＳ 明朝" w:hAnsi="ＭＳ 明朝" w:hint="eastAsia"/>
        </w:rPr>
      </w:pPr>
      <w:r>
        <w:rPr>
          <w:rFonts w:ascii="ＭＳ 明朝" w:hAnsi="ＭＳ 明朝" w:hint="eastAsia"/>
        </w:rPr>
        <w:t>【関心・意欲・態度】</w:t>
      </w:r>
      <w:r w:rsidR="008672FB">
        <w:rPr>
          <w:rFonts w:ascii="ＭＳ 明朝" w:hAnsi="ＭＳ 明朝" w:hint="eastAsia"/>
        </w:rPr>
        <w:t>課題</w:t>
      </w:r>
      <w:r w:rsidR="00F41D2C">
        <w:rPr>
          <w:rFonts w:ascii="ＭＳ 明朝" w:hAnsi="ＭＳ 明朝" w:hint="eastAsia"/>
        </w:rPr>
        <w:t>意識を持ち，積極的に取り組んでいる。</w:t>
      </w:r>
    </w:p>
    <w:p w:rsidR="00092549" w:rsidRDefault="00092549" w:rsidP="00092549">
      <w:pPr>
        <w:ind w:leftChars="225" w:left="2952" w:hangingChars="1000" w:hanging="2410"/>
        <w:rPr>
          <w:rFonts w:ascii="ＭＳ 明朝" w:hAnsi="ＭＳ 明朝" w:hint="eastAsia"/>
        </w:rPr>
      </w:pPr>
      <w:r>
        <w:rPr>
          <w:rFonts w:ascii="ＭＳ 明朝" w:hAnsi="ＭＳ 明朝" w:hint="eastAsia"/>
        </w:rPr>
        <w:t>【思　考・　判　断】</w:t>
      </w:r>
      <w:r w:rsidR="008672FB">
        <w:rPr>
          <w:rFonts w:ascii="ＭＳ 明朝" w:hAnsi="ＭＳ 明朝" w:hint="eastAsia"/>
        </w:rPr>
        <w:t>親の立場に</w:t>
      </w:r>
      <w:r>
        <w:rPr>
          <w:rFonts w:ascii="ＭＳ 明朝" w:hAnsi="ＭＳ 明朝" w:hint="eastAsia"/>
        </w:rPr>
        <w:t>思いを馳せ，</w:t>
      </w:r>
      <w:r w:rsidR="00452C26">
        <w:rPr>
          <w:rFonts w:ascii="ＭＳ 明朝" w:hAnsi="ＭＳ 明朝" w:hint="eastAsia"/>
        </w:rPr>
        <w:t>イメージ化する</w:t>
      </w:r>
      <w:r>
        <w:rPr>
          <w:rFonts w:ascii="ＭＳ 明朝" w:hAnsi="ＭＳ 明朝" w:hint="eastAsia"/>
        </w:rPr>
        <w:t>ことができる。</w:t>
      </w:r>
    </w:p>
    <w:p w:rsidR="00AA7702" w:rsidRDefault="00AA7702">
      <w:pPr>
        <w:ind w:left="525"/>
        <w:rPr>
          <w:rFonts w:ascii="ＭＳ 明朝" w:hAnsi="ＭＳ 明朝" w:hint="eastAsia"/>
        </w:rPr>
      </w:pPr>
      <w:r>
        <w:rPr>
          <w:rFonts w:ascii="ＭＳ 明朝" w:hAnsi="ＭＳ 明朝" w:hint="eastAsia"/>
        </w:rPr>
        <w:t>【技　能 ・ 表　現】</w:t>
      </w:r>
      <w:r w:rsidR="00F41D2C">
        <w:rPr>
          <w:rFonts w:ascii="ＭＳ 明朝" w:hAnsi="ＭＳ 明朝" w:hint="eastAsia"/>
        </w:rPr>
        <w:t>分かりやすく適切に発表できる。</w:t>
      </w:r>
    </w:p>
    <w:p w:rsidR="00F16657" w:rsidRDefault="00F16657">
      <w:pPr>
        <w:ind w:left="525"/>
        <w:rPr>
          <w:rFonts w:ascii="ＭＳ 明朝" w:hAnsi="ＭＳ 明朝" w:hint="eastAsia"/>
        </w:rPr>
      </w:pPr>
      <w:r>
        <w:rPr>
          <w:rFonts w:ascii="ＭＳ 明朝" w:hAnsi="ＭＳ 明朝" w:hint="eastAsia"/>
        </w:rPr>
        <w:t>【知　識 ・ 理　解】</w:t>
      </w:r>
      <w:r>
        <w:rPr>
          <w:rFonts w:hint="eastAsia"/>
        </w:rPr>
        <w:t>子どもに対する親の思いと責任の重さが</w:t>
      </w:r>
      <w:r w:rsidRPr="0023244A">
        <w:t>理解できる。</w:t>
      </w:r>
    </w:p>
    <w:p w:rsidR="00D51F99" w:rsidRDefault="00D51F99">
      <w:pPr>
        <w:ind w:left="105"/>
        <w:rPr>
          <w:rFonts w:ascii="ＭＳ 明朝" w:hAnsi="ＭＳ 明朝" w:hint="eastAsia"/>
        </w:rPr>
      </w:pPr>
    </w:p>
    <w:p w:rsidR="00AA7702" w:rsidRDefault="00AA7702">
      <w:pPr>
        <w:ind w:left="105"/>
        <w:rPr>
          <w:rFonts w:ascii="ＭＳ 明朝" w:hAnsi="ＭＳ 明朝" w:hint="eastAsia"/>
        </w:rPr>
      </w:pPr>
      <w:r>
        <w:rPr>
          <w:rFonts w:ascii="ＭＳ 明朝" w:hAnsi="ＭＳ 明朝" w:hint="eastAsia"/>
        </w:rPr>
        <w:t>（</w:t>
      </w:r>
      <w:r w:rsidR="000D5B8D">
        <w:rPr>
          <w:rFonts w:ascii="ＭＳ 明朝" w:hAnsi="ＭＳ 明朝" w:hint="eastAsia"/>
        </w:rPr>
        <w:t>３</w:t>
      </w:r>
      <w:r>
        <w:rPr>
          <w:rFonts w:ascii="ＭＳ 明朝" w:hAnsi="ＭＳ 明朝" w:hint="eastAsia"/>
        </w:rPr>
        <w:t>）準備物</w:t>
      </w:r>
    </w:p>
    <w:p w:rsidR="000D5B8D" w:rsidRDefault="00C50D0D">
      <w:pPr>
        <w:numPr>
          <w:ilvl w:val="2"/>
          <w:numId w:val="3"/>
        </w:numPr>
        <w:rPr>
          <w:rFonts w:ascii="ＭＳ 明朝" w:hAnsi="ＭＳ 明朝" w:hint="eastAsia"/>
        </w:rPr>
      </w:pPr>
      <w:r>
        <w:rPr>
          <w:rFonts w:ascii="ＭＳ 明朝" w:hAnsi="ＭＳ 明朝" w:hint="eastAsia"/>
        </w:rPr>
        <w:t>週末課題の赤ちゃんのベッドとワークシート</w:t>
      </w:r>
    </w:p>
    <w:p w:rsidR="00CC2409" w:rsidRDefault="00C50D0D">
      <w:pPr>
        <w:numPr>
          <w:ilvl w:val="2"/>
          <w:numId w:val="3"/>
        </w:numPr>
        <w:rPr>
          <w:rFonts w:ascii="ＭＳ 明朝" w:hAnsi="ＭＳ 明朝" w:hint="eastAsia"/>
        </w:rPr>
      </w:pPr>
      <w:r>
        <w:rPr>
          <w:rFonts w:ascii="ＭＳ 明朝" w:hAnsi="ＭＳ 明朝" w:hint="eastAsia"/>
        </w:rPr>
        <w:t>親プロの</w:t>
      </w:r>
      <w:r w:rsidR="00517B46">
        <w:rPr>
          <w:rFonts w:ascii="ＭＳ 明朝" w:hAnsi="ＭＳ 明朝" w:hint="eastAsia"/>
        </w:rPr>
        <w:t>ワークシート</w:t>
      </w:r>
    </w:p>
    <w:p w:rsidR="00CC2409" w:rsidRDefault="00CC2409" w:rsidP="00205594">
      <w:pPr>
        <w:ind w:left="945"/>
        <w:rPr>
          <w:rFonts w:ascii="ＭＳ 明朝" w:hAnsi="ＭＳ 明朝" w:hint="eastAsia"/>
        </w:rPr>
      </w:pPr>
    </w:p>
    <w:p w:rsidR="00CC2409" w:rsidRDefault="00CC2409" w:rsidP="00205594">
      <w:pPr>
        <w:ind w:left="945"/>
        <w:rPr>
          <w:rFonts w:ascii="ＭＳ 明朝" w:hAnsi="ＭＳ 明朝" w:hint="eastAsia"/>
        </w:rPr>
      </w:pPr>
    </w:p>
    <w:p w:rsidR="00C50D0D" w:rsidRPr="00C50D0D" w:rsidRDefault="00C50D0D" w:rsidP="00C50D0D">
      <w:pPr>
        <w:ind w:leftChars="200" w:left="482"/>
        <w:jc w:val="left"/>
        <w:rPr>
          <w:rFonts w:ascii="ＭＳ 明朝" w:hAnsi="ＭＳ 明朝" w:hint="eastAsia"/>
          <w:sz w:val="20"/>
          <w:szCs w:val="21"/>
        </w:rPr>
      </w:pPr>
      <w:r w:rsidRPr="00C50D0D">
        <w:rPr>
          <w:rFonts w:hint="eastAsia"/>
          <w:sz w:val="20"/>
        </w:rPr>
        <w:t>1</w:t>
      </w:r>
      <w:r w:rsidRPr="00C50D0D">
        <w:rPr>
          <w:rFonts w:hint="eastAsia"/>
          <w:sz w:val="20"/>
        </w:rPr>
        <w:t>）親プロとは，「親の力」をまなびあう学習プログラムのことで，これから親になろうとする世代から子育て世代，子育て支援を行いたい中高年世代まで，みんなが「寄って，話して，自ら気づく」ための話のきっかけ，対話のツールとして開発された参加型グループワークのことである。本校では学習活動を支援するファシリテーターの資格を授業担当者が取得しており，</w:t>
      </w:r>
      <w:r w:rsidRPr="00C50D0D">
        <w:rPr>
          <w:rFonts w:hint="eastAsia"/>
          <w:sz w:val="20"/>
        </w:rPr>
        <w:t>50</w:t>
      </w:r>
      <w:r w:rsidRPr="00C50D0D">
        <w:rPr>
          <w:rFonts w:hint="eastAsia"/>
          <w:sz w:val="20"/>
        </w:rPr>
        <w:t>分の授業にあてはめ展開する。</w:t>
      </w:r>
    </w:p>
    <w:p w:rsidR="00D82A24" w:rsidRPr="00C50D0D" w:rsidRDefault="00D82A24" w:rsidP="00205594">
      <w:pPr>
        <w:ind w:left="945"/>
        <w:rPr>
          <w:rFonts w:ascii="ＭＳ 明朝" w:hAnsi="ＭＳ 明朝" w:hint="eastAsia"/>
          <w:sz w:val="22"/>
        </w:rPr>
      </w:pPr>
    </w:p>
    <w:p w:rsidR="00D82A24" w:rsidRDefault="00D82A24" w:rsidP="00205594">
      <w:pPr>
        <w:ind w:left="945"/>
        <w:rPr>
          <w:rFonts w:ascii="ＭＳ 明朝" w:hAnsi="ＭＳ 明朝" w:hint="eastAsia"/>
        </w:rPr>
      </w:pPr>
    </w:p>
    <w:p w:rsidR="00D82A24" w:rsidRDefault="00D82A24" w:rsidP="00205594">
      <w:pPr>
        <w:ind w:left="945"/>
        <w:rPr>
          <w:rFonts w:ascii="ＭＳ 明朝" w:hAnsi="ＭＳ 明朝" w:hint="eastAsia"/>
        </w:rPr>
      </w:pPr>
    </w:p>
    <w:p w:rsidR="00D82A24" w:rsidRDefault="00D82A24" w:rsidP="00205594">
      <w:pPr>
        <w:ind w:left="945"/>
        <w:rPr>
          <w:rFonts w:ascii="ＭＳ 明朝" w:hAnsi="ＭＳ 明朝" w:hint="eastAsia"/>
        </w:rPr>
      </w:pPr>
    </w:p>
    <w:p w:rsidR="00D82A24" w:rsidRDefault="00D82A24" w:rsidP="00205594">
      <w:pPr>
        <w:ind w:left="945"/>
        <w:rPr>
          <w:rFonts w:ascii="ＭＳ 明朝" w:hAnsi="ＭＳ 明朝" w:hint="eastAsia"/>
        </w:rPr>
      </w:pPr>
    </w:p>
    <w:p w:rsidR="00D82A24" w:rsidRDefault="00D82A24" w:rsidP="00205594">
      <w:pPr>
        <w:ind w:left="945"/>
        <w:rPr>
          <w:rFonts w:ascii="ＭＳ 明朝" w:hAnsi="ＭＳ 明朝" w:hint="eastAsia"/>
        </w:rPr>
      </w:pPr>
    </w:p>
    <w:p w:rsidR="00D82A24" w:rsidRDefault="00D82A24" w:rsidP="00205594">
      <w:pPr>
        <w:ind w:left="945"/>
        <w:rPr>
          <w:rFonts w:ascii="ＭＳ 明朝" w:hAnsi="ＭＳ 明朝" w:hint="eastAsia"/>
        </w:rPr>
      </w:pPr>
    </w:p>
    <w:p w:rsidR="00D82A24" w:rsidRDefault="00D82A24" w:rsidP="00205594">
      <w:pPr>
        <w:ind w:left="945"/>
        <w:rPr>
          <w:rFonts w:ascii="ＭＳ 明朝" w:hAnsi="ＭＳ 明朝" w:hint="eastAsia"/>
        </w:rPr>
      </w:pPr>
    </w:p>
    <w:p w:rsidR="00D82A24" w:rsidRDefault="00D82A24" w:rsidP="00205594">
      <w:pPr>
        <w:ind w:left="945"/>
        <w:rPr>
          <w:rFonts w:ascii="ＭＳ 明朝" w:hAnsi="ＭＳ 明朝" w:hint="eastAsia"/>
        </w:rPr>
      </w:pPr>
    </w:p>
    <w:p w:rsidR="00D82A24" w:rsidRDefault="00D82A24" w:rsidP="00205594">
      <w:pPr>
        <w:ind w:left="945"/>
        <w:rPr>
          <w:rFonts w:ascii="ＭＳ 明朝" w:hAnsi="ＭＳ 明朝" w:hint="eastAsia"/>
        </w:rPr>
      </w:pPr>
    </w:p>
    <w:p w:rsidR="00D82A24" w:rsidRDefault="00D82A24" w:rsidP="00205594">
      <w:pPr>
        <w:ind w:left="945"/>
        <w:rPr>
          <w:rFonts w:ascii="ＭＳ 明朝" w:hAnsi="ＭＳ 明朝" w:hint="eastAsia"/>
        </w:rPr>
      </w:pPr>
    </w:p>
    <w:p w:rsidR="00D82A24" w:rsidRDefault="00D82A24" w:rsidP="00205594">
      <w:pPr>
        <w:ind w:left="945"/>
        <w:rPr>
          <w:rFonts w:ascii="ＭＳ 明朝" w:hAnsi="ＭＳ 明朝" w:hint="eastAsia"/>
        </w:rPr>
      </w:pPr>
    </w:p>
    <w:p w:rsidR="00D82A24" w:rsidRDefault="00D82A24" w:rsidP="00205594">
      <w:pPr>
        <w:ind w:left="945"/>
        <w:rPr>
          <w:rFonts w:ascii="ＭＳ 明朝" w:hAnsi="ＭＳ 明朝" w:hint="eastAsia"/>
        </w:rPr>
      </w:pPr>
    </w:p>
    <w:p w:rsidR="00D82A24" w:rsidRDefault="00D82A24" w:rsidP="00205594">
      <w:pPr>
        <w:ind w:left="945"/>
        <w:rPr>
          <w:rFonts w:ascii="ＭＳ 明朝" w:hAnsi="ＭＳ 明朝" w:hint="eastAsia"/>
        </w:rPr>
      </w:pPr>
    </w:p>
    <w:p w:rsidR="00F97804" w:rsidRDefault="00F97804" w:rsidP="00205594">
      <w:pPr>
        <w:ind w:left="945"/>
        <w:rPr>
          <w:rFonts w:ascii="ＭＳ 明朝" w:hAnsi="ＭＳ 明朝" w:hint="eastAsia"/>
        </w:rPr>
      </w:pPr>
    </w:p>
    <w:p w:rsidR="00F97804" w:rsidRDefault="00F97804" w:rsidP="00205594">
      <w:pPr>
        <w:ind w:left="945"/>
        <w:rPr>
          <w:rFonts w:ascii="ＭＳ 明朝" w:hAnsi="ＭＳ 明朝" w:hint="eastAsia"/>
        </w:rPr>
      </w:pPr>
    </w:p>
    <w:p w:rsidR="00F97804" w:rsidRDefault="00F97804" w:rsidP="00205594">
      <w:pPr>
        <w:ind w:left="945"/>
        <w:rPr>
          <w:rFonts w:ascii="ＭＳ 明朝" w:hAnsi="ＭＳ 明朝" w:hint="eastAsia"/>
        </w:rPr>
      </w:pPr>
    </w:p>
    <w:p w:rsidR="00F97804" w:rsidRDefault="00F97804" w:rsidP="00205594">
      <w:pPr>
        <w:ind w:left="945"/>
        <w:rPr>
          <w:rFonts w:ascii="ＭＳ 明朝" w:hAnsi="ＭＳ 明朝" w:hint="eastAsia"/>
        </w:rPr>
      </w:pPr>
    </w:p>
    <w:p w:rsidR="00F97804" w:rsidRDefault="00F97804" w:rsidP="00205594">
      <w:pPr>
        <w:ind w:left="945"/>
        <w:rPr>
          <w:rFonts w:ascii="ＭＳ 明朝" w:hAnsi="ＭＳ 明朝" w:hint="eastAsia"/>
        </w:rPr>
      </w:pPr>
    </w:p>
    <w:p w:rsidR="00F97804" w:rsidRDefault="00F97804" w:rsidP="00205594">
      <w:pPr>
        <w:ind w:left="945"/>
        <w:rPr>
          <w:rFonts w:ascii="ＭＳ 明朝" w:hAnsi="ＭＳ 明朝" w:hint="eastAsia"/>
        </w:rPr>
      </w:pPr>
    </w:p>
    <w:p w:rsidR="00F97804" w:rsidRDefault="00F97804" w:rsidP="00205594">
      <w:pPr>
        <w:ind w:left="945"/>
        <w:rPr>
          <w:rFonts w:ascii="ＭＳ 明朝" w:hAnsi="ＭＳ 明朝" w:hint="eastAsia"/>
        </w:rPr>
      </w:pPr>
    </w:p>
    <w:p w:rsidR="00F97804" w:rsidRDefault="00F97804" w:rsidP="00205594">
      <w:pPr>
        <w:ind w:left="945"/>
        <w:rPr>
          <w:rFonts w:ascii="ＭＳ 明朝" w:hAnsi="ＭＳ 明朝" w:hint="eastAsia"/>
        </w:rPr>
      </w:pPr>
    </w:p>
    <w:p w:rsidR="00F97804" w:rsidRDefault="00F97804" w:rsidP="00205594">
      <w:pPr>
        <w:ind w:left="945"/>
        <w:rPr>
          <w:rFonts w:ascii="ＭＳ 明朝" w:hAnsi="ＭＳ 明朝" w:hint="eastAsia"/>
        </w:rPr>
      </w:pPr>
    </w:p>
    <w:p w:rsidR="00F97804" w:rsidRDefault="00F97804" w:rsidP="00205594">
      <w:pPr>
        <w:ind w:left="945"/>
        <w:rPr>
          <w:rFonts w:ascii="ＭＳ 明朝" w:hAnsi="ＭＳ 明朝" w:hint="eastAsia"/>
        </w:rPr>
      </w:pPr>
    </w:p>
    <w:p w:rsidR="00F97804" w:rsidRDefault="00F97804" w:rsidP="00205594">
      <w:pPr>
        <w:ind w:left="945"/>
        <w:rPr>
          <w:rFonts w:ascii="ＭＳ 明朝" w:hAnsi="ＭＳ 明朝" w:hint="eastAsia"/>
        </w:rPr>
      </w:pPr>
    </w:p>
    <w:p w:rsidR="00C50D0D" w:rsidRDefault="00C50D0D" w:rsidP="00205594">
      <w:pPr>
        <w:ind w:left="945"/>
        <w:rPr>
          <w:rFonts w:ascii="ＭＳ 明朝" w:hAnsi="ＭＳ 明朝" w:hint="eastAsia"/>
        </w:rPr>
      </w:pPr>
    </w:p>
    <w:p w:rsidR="00C50D0D" w:rsidRDefault="00C50D0D" w:rsidP="00205594">
      <w:pPr>
        <w:ind w:left="945"/>
        <w:rPr>
          <w:rFonts w:ascii="ＭＳ 明朝" w:hAnsi="ＭＳ 明朝" w:hint="eastAsia"/>
        </w:rPr>
      </w:pPr>
    </w:p>
    <w:p w:rsidR="00C50D0D" w:rsidRDefault="00C50D0D" w:rsidP="00205594">
      <w:pPr>
        <w:ind w:left="945"/>
        <w:rPr>
          <w:rFonts w:ascii="ＭＳ 明朝" w:hAnsi="ＭＳ 明朝" w:hint="eastAsia"/>
        </w:rPr>
      </w:pPr>
    </w:p>
    <w:p w:rsidR="00C50D0D" w:rsidRDefault="00C50D0D" w:rsidP="00205594">
      <w:pPr>
        <w:ind w:left="945"/>
        <w:rPr>
          <w:rFonts w:ascii="ＭＳ 明朝" w:hAnsi="ＭＳ 明朝" w:hint="eastAsia"/>
        </w:rPr>
      </w:pPr>
    </w:p>
    <w:p w:rsidR="00C50D0D" w:rsidRDefault="00C50D0D" w:rsidP="00205594">
      <w:pPr>
        <w:ind w:left="945"/>
        <w:rPr>
          <w:rFonts w:ascii="ＭＳ 明朝" w:hAnsi="ＭＳ 明朝" w:hint="eastAsia"/>
        </w:rPr>
      </w:pPr>
    </w:p>
    <w:p w:rsidR="00C50D0D" w:rsidRDefault="00C50D0D" w:rsidP="00205594">
      <w:pPr>
        <w:ind w:left="945"/>
        <w:rPr>
          <w:rFonts w:ascii="ＭＳ 明朝" w:hAnsi="ＭＳ 明朝" w:hint="eastAsia"/>
        </w:rPr>
      </w:pPr>
    </w:p>
    <w:p w:rsidR="00C50D0D" w:rsidRDefault="00C50D0D" w:rsidP="00205594">
      <w:pPr>
        <w:ind w:left="945"/>
        <w:rPr>
          <w:rFonts w:ascii="ＭＳ 明朝" w:hAnsi="ＭＳ 明朝" w:hint="eastAsia"/>
        </w:rPr>
      </w:pPr>
    </w:p>
    <w:p w:rsidR="00C50D0D" w:rsidRDefault="00C50D0D" w:rsidP="00205594">
      <w:pPr>
        <w:ind w:left="945"/>
        <w:rPr>
          <w:rFonts w:ascii="ＭＳ 明朝" w:hAnsi="ＭＳ 明朝" w:hint="eastAsia"/>
        </w:rPr>
      </w:pPr>
    </w:p>
    <w:p w:rsidR="00E408E3" w:rsidRDefault="00E408E3" w:rsidP="00E408E3">
      <w:pPr>
        <w:ind w:left="105"/>
        <w:rPr>
          <w:rFonts w:ascii="ＭＳ 明朝" w:hAnsi="ＭＳ 明朝" w:hint="eastAsia"/>
        </w:rPr>
      </w:pPr>
      <w:r>
        <w:rPr>
          <w:rFonts w:ascii="ＭＳ 明朝" w:hAnsi="ＭＳ 明朝" w:hint="eastAsia"/>
        </w:rPr>
        <w:lastRenderedPageBreak/>
        <w:t>（４）学習の展開</w:t>
      </w:r>
      <w:r w:rsidR="00517B46">
        <w:rPr>
          <w:rFonts w:ascii="ＭＳ 明朝" w:hAnsi="ＭＳ 明朝" w:hint="eastAsia"/>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4"/>
        <w:gridCol w:w="4820"/>
        <w:gridCol w:w="2126"/>
      </w:tblGrid>
      <w:tr w:rsidR="00B94E82" w:rsidRPr="00B94E82" w:rsidTr="005715EB">
        <w:tblPrEx>
          <w:tblCellMar>
            <w:top w:w="0" w:type="dxa"/>
            <w:bottom w:w="0" w:type="dxa"/>
          </w:tblCellMar>
        </w:tblPrEx>
        <w:trPr>
          <w:cantSplit/>
          <w:trHeight w:val="453"/>
        </w:trPr>
        <w:tc>
          <w:tcPr>
            <w:tcW w:w="3334" w:type="dxa"/>
            <w:vAlign w:val="center"/>
          </w:tcPr>
          <w:p w:rsidR="00B94E82" w:rsidRPr="00B94E82" w:rsidRDefault="00B94E82" w:rsidP="00B94E82">
            <w:pPr>
              <w:jc w:val="center"/>
              <w:rPr>
                <w:rFonts w:ascii="ＭＳ 明朝" w:hAnsi="ＭＳ 明朝" w:hint="eastAsia"/>
              </w:rPr>
            </w:pPr>
            <w:r w:rsidRPr="00B94E82">
              <w:rPr>
                <w:rFonts w:ascii="ＭＳ 明朝" w:hAnsi="ＭＳ 明朝" w:hint="eastAsia"/>
              </w:rPr>
              <w:t>学習活動</w:t>
            </w:r>
          </w:p>
        </w:tc>
        <w:tc>
          <w:tcPr>
            <w:tcW w:w="4820" w:type="dxa"/>
            <w:vAlign w:val="center"/>
          </w:tcPr>
          <w:p w:rsidR="00B94E82" w:rsidRPr="00B94E82" w:rsidRDefault="00B94E82" w:rsidP="00B94E82">
            <w:pPr>
              <w:jc w:val="center"/>
              <w:rPr>
                <w:rFonts w:ascii="ＭＳ 明朝" w:hAnsi="ＭＳ 明朝" w:hint="eastAsia"/>
              </w:rPr>
            </w:pPr>
            <w:r w:rsidRPr="00B94E82">
              <w:rPr>
                <w:rFonts w:ascii="ＭＳ 明朝" w:hAnsi="ＭＳ 明朝" w:hint="eastAsia"/>
              </w:rPr>
              <w:t>指導上の留意事項（◇）</w:t>
            </w:r>
          </w:p>
        </w:tc>
        <w:tc>
          <w:tcPr>
            <w:tcW w:w="2126" w:type="dxa"/>
            <w:vAlign w:val="center"/>
          </w:tcPr>
          <w:p w:rsidR="00B94E82" w:rsidRPr="00B94E82" w:rsidRDefault="00B94E82" w:rsidP="00B94E82">
            <w:pPr>
              <w:jc w:val="center"/>
              <w:rPr>
                <w:rFonts w:ascii="ＭＳ 明朝" w:hAnsi="ＭＳ 明朝" w:hint="eastAsia"/>
              </w:rPr>
            </w:pPr>
            <w:r w:rsidRPr="00B94E82">
              <w:rPr>
                <w:rFonts w:ascii="ＭＳ 明朝" w:hAnsi="ＭＳ 明朝" w:hint="eastAsia"/>
              </w:rPr>
              <w:t>評価規準〔観点〕</w:t>
            </w:r>
          </w:p>
          <w:p w:rsidR="00B94E82" w:rsidRPr="00B94E82" w:rsidRDefault="00B94E82" w:rsidP="00B94E82">
            <w:pPr>
              <w:jc w:val="center"/>
              <w:rPr>
                <w:rFonts w:ascii="ＭＳ 明朝" w:hAnsi="ＭＳ 明朝" w:hint="eastAsia"/>
              </w:rPr>
            </w:pPr>
            <w:r w:rsidRPr="00B94E82">
              <w:rPr>
                <w:rFonts w:ascii="ＭＳ 明朝" w:hAnsi="ＭＳ 明朝" w:hint="eastAsia"/>
              </w:rPr>
              <w:t>（評価方法）</w:t>
            </w:r>
          </w:p>
        </w:tc>
      </w:tr>
      <w:tr w:rsidR="00B94E82" w:rsidRPr="00B94E82" w:rsidTr="005715EB">
        <w:tblPrEx>
          <w:tblCellMar>
            <w:top w:w="0" w:type="dxa"/>
            <w:bottom w:w="0" w:type="dxa"/>
          </w:tblCellMar>
        </w:tblPrEx>
        <w:trPr>
          <w:cantSplit/>
          <w:trHeight w:val="1649"/>
        </w:trPr>
        <w:tc>
          <w:tcPr>
            <w:tcW w:w="3334" w:type="dxa"/>
          </w:tcPr>
          <w:p w:rsidR="00B94E82" w:rsidRPr="00B94E82" w:rsidRDefault="00B94E82" w:rsidP="00B94E82">
            <w:pPr>
              <w:rPr>
                <w:rFonts w:ascii="ＭＳ ゴシック" w:eastAsia="ＭＳ ゴシック" w:hAnsi="ＭＳ ゴシック" w:hint="eastAsia"/>
                <w:b/>
              </w:rPr>
            </w:pPr>
            <w:r w:rsidRPr="00B94E82">
              <w:rPr>
                <w:rFonts w:ascii="ＭＳ ゴシック" w:eastAsia="ＭＳ ゴシック" w:hAnsi="ＭＳ ゴシック" w:hint="eastAsia"/>
                <w:b/>
              </w:rPr>
              <w:t>1　課題意識をもつ</w:t>
            </w:r>
          </w:p>
          <w:p w:rsidR="00B94E82" w:rsidRPr="00B94E82" w:rsidRDefault="005B4175" w:rsidP="00B94E82">
            <w:pPr>
              <w:rPr>
                <w:rFonts w:ascii="ＭＳ 明朝" w:hAnsi="ＭＳ 明朝" w:hint="eastAsia"/>
                <w:sz w:val="16"/>
                <w:szCs w:val="16"/>
              </w:rPr>
            </w:pPr>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156210</wp:posOffset>
                      </wp:positionH>
                      <wp:positionV relativeFrom="paragraph">
                        <wp:posOffset>63500</wp:posOffset>
                      </wp:positionV>
                      <wp:extent cx="3484880" cy="186690"/>
                      <wp:effectExtent l="13335" t="6350" r="6985" b="698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186690"/>
                              </a:xfrm>
                              <a:prstGeom prst="rect">
                                <a:avLst/>
                              </a:prstGeom>
                              <a:solidFill>
                                <a:srgbClr val="FFFFFF"/>
                              </a:solidFill>
                              <a:ln w="9525">
                                <a:solidFill>
                                  <a:srgbClr val="000000"/>
                                </a:solidFill>
                                <a:miter lim="800000"/>
                                <a:headEnd/>
                                <a:tailEnd/>
                              </a:ln>
                            </wps:spPr>
                            <wps:txbx>
                              <w:txbxContent>
                                <w:p w:rsidR="00B94E82" w:rsidRDefault="00B94E82" w:rsidP="00B94E82">
                                  <w:pPr>
                                    <w:ind w:left="958" w:hangingChars="500" w:hanging="958"/>
                                  </w:pPr>
                                  <w:r w:rsidRPr="003F721C">
                                    <w:rPr>
                                      <w:rFonts w:ascii="ＭＳ ゴシック" w:eastAsia="ＭＳ ゴシック" w:hAnsi="ＭＳ ゴシック" w:hint="eastAsia"/>
                                      <w:b/>
                                      <w:sz w:val="16"/>
                                      <w:szCs w:val="16"/>
                                    </w:rPr>
                                    <w:t>課題</w:t>
                                  </w:r>
                                  <w:r w:rsidRPr="00F7780F">
                                    <w:rPr>
                                      <w:rFonts w:ascii="ＭＳ 明朝" w:hAnsi="ＭＳ 明朝" w:hint="eastAsia"/>
                                      <w:sz w:val="16"/>
                                      <w:szCs w:val="16"/>
                                    </w:rPr>
                                    <w:t xml:space="preserve">　</w:t>
                                  </w:r>
                                  <w:r>
                                    <w:rPr>
                                      <w:rFonts w:ascii="ＭＳ 明朝" w:hAnsi="ＭＳ 明朝" w:hint="eastAsia"/>
                                      <w:sz w:val="16"/>
                                      <w:szCs w:val="16"/>
                                    </w:rPr>
                                    <w:t>他者の卵の赤ちゃんから新たな課題を見つけてみよう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12.3pt;margin-top:5pt;width:274.4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">
                      <v:textbox inset="5.85pt,.7pt,5.85pt,.7pt">
                        <w:txbxContent>
                          <w:p w:rsidR="00B94E82" w:rsidRDefault="00B94E82" w:rsidP="00B94E82">
                            <w:pPr>
                              <w:ind w:left="958" w:hangingChars="500" w:hanging="958"/>
                            </w:pPr>
                            <w:r w:rsidRPr="003F721C">
                              <w:rPr>
                                <w:rFonts w:ascii="ＭＳ ゴシック" w:eastAsia="ＭＳ ゴシック" w:hAnsi="ＭＳ ゴシック" w:hint="eastAsia"/>
                                <w:b/>
                                <w:sz w:val="16"/>
                                <w:szCs w:val="16"/>
                              </w:rPr>
                              <w:t>課題</w:t>
                            </w:r>
                            <w:r w:rsidRPr="00F7780F">
                              <w:rPr>
                                <w:rFonts w:ascii="ＭＳ 明朝" w:hAnsi="ＭＳ 明朝" w:hint="eastAsia"/>
                                <w:sz w:val="16"/>
                                <w:szCs w:val="16"/>
                              </w:rPr>
                              <w:t xml:space="preserve">　</w:t>
                            </w:r>
                            <w:r>
                              <w:rPr>
                                <w:rFonts w:ascii="ＭＳ 明朝" w:hAnsi="ＭＳ 明朝" w:hint="eastAsia"/>
                                <w:sz w:val="16"/>
                                <w:szCs w:val="16"/>
                              </w:rPr>
                              <w:t>他者の卵の赤ちゃんから新たな課題を見つけてみよう</w:t>
                            </w:r>
                          </w:p>
                        </w:txbxContent>
                      </v:textbox>
                    </v:shape>
                  </w:pict>
                </mc:Fallback>
              </mc:AlternateContent>
            </w:r>
          </w:p>
          <w:p w:rsidR="00B94E82" w:rsidRPr="00B94E82" w:rsidRDefault="00B94E82" w:rsidP="00B94E82">
            <w:pPr>
              <w:rPr>
                <w:rFonts w:ascii="ＭＳ 明朝" w:hAnsi="ＭＳ 明朝" w:hint="eastAsia"/>
                <w:sz w:val="16"/>
                <w:szCs w:val="16"/>
              </w:rPr>
            </w:pPr>
          </w:p>
          <w:p w:rsidR="00B94E82" w:rsidRPr="00B94E82" w:rsidRDefault="00B94E82" w:rsidP="00B94E82">
            <w:pPr>
              <w:rPr>
                <w:rFonts w:ascii="ＭＳ 明朝" w:hAnsi="ＭＳ 明朝" w:hint="eastAsia"/>
                <w:sz w:val="16"/>
                <w:szCs w:val="16"/>
              </w:rPr>
            </w:pPr>
          </w:p>
          <w:p w:rsidR="00B94E82" w:rsidRPr="00B94E82" w:rsidRDefault="00B94E82" w:rsidP="00B94E82">
            <w:pPr>
              <w:rPr>
                <w:rFonts w:ascii="ＭＳ 明朝" w:hAnsi="ＭＳ 明朝" w:hint="eastAsia"/>
                <w:sz w:val="16"/>
                <w:szCs w:val="16"/>
              </w:rPr>
            </w:pPr>
          </w:p>
          <w:p w:rsidR="00B94E82" w:rsidRPr="00B94E82" w:rsidRDefault="00B94E82" w:rsidP="00B94E82">
            <w:pPr>
              <w:rPr>
                <w:rFonts w:ascii="ＭＳ 明朝" w:hAnsi="ＭＳ 明朝" w:hint="eastAsia"/>
                <w:sz w:val="16"/>
                <w:szCs w:val="16"/>
              </w:rPr>
            </w:pPr>
          </w:p>
          <w:p w:rsidR="00B94E82" w:rsidRPr="00B94E82" w:rsidRDefault="00B94E82" w:rsidP="00B94E82">
            <w:pPr>
              <w:rPr>
                <w:rFonts w:ascii="ＭＳ 明朝" w:hAnsi="ＭＳ 明朝" w:hint="eastAsia"/>
                <w:sz w:val="16"/>
                <w:szCs w:val="16"/>
              </w:rPr>
            </w:pPr>
          </w:p>
          <w:p w:rsidR="00B94E82" w:rsidRDefault="00B94E82" w:rsidP="00B94E82">
            <w:pPr>
              <w:rPr>
                <w:rFonts w:ascii="ＭＳ 明朝" w:hAnsi="ＭＳ 明朝" w:hint="eastAsia"/>
                <w:sz w:val="16"/>
                <w:szCs w:val="16"/>
              </w:rPr>
            </w:pPr>
          </w:p>
          <w:p w:rsidR="00B94E82" w:rsidRDefault="00B94E82" w:rsidP="00B94E82">
            <w:pPr>
              <w:rPr>
                <w:rFonts w:ascii="ＭＳ 明朝" w:hAnsi="ＭＳ 明朝" w:hint="eastAsia"/>
                <w:sz w:val="16"/>
                <w:szCs w:val="16"/>
              </w:rPr>
            </w:pPr>
          </w:p>
          <w:p w:rsidR="005F1100" w:rsidRPr="00B94E82" w:rsidRDefault="005F1100" w:rsidP="00B94E82">
            <w:pPr>
              <w:rPr>
                <w:rFonts w:ascii="ＭＳ 明朝" w:hAnsi="ＭＳ 明朝" w:hint="eastAsia"/>
                <w:sz w:val="16"/>
                <w:szCs w:val="16"/>
              </w:rPr>
            </w:pPr>
          </w:p>
          <w:p w:rsidR="00B94E82" w:rsidRPr="00B94E82" w:rsidRDefault="00B94E82" w:rsidP="00B94E82">
            <w:pPr>
              <w:ind w:left="242" w:hangingChars="100" w:hanging="242"/>
              <w:rPr>
                <w:rFonts w:ascii="ＭＳ ゴシック" w:eastAsia="ＭＳ ゴシック" w:hAnsi="ＭＳ ゴシック" w:hint="eastAsia"/>
                <w:b/>
              </w:rPr>
            </w:pPr>
            <w:r w:rsidRPr="00B94E82">
              <w:rPr>
                <w:rFonts w:ascii="ＭＳ ゴシック" w:eastAsia="ＭＳ ゴシック" w:hAnsi="ＭＳ ゴシック" w:hint="eastAsia"/>
                <w:b/>
              </w:rPr>
              <w:t>2　本時の目標を確認する</w:t>
            </w:r>
          </w:p>
          <w:p w:rsidR="00B94E82" w:rsidRPr="00B94E82" w:rsidRDefault="005B4175" w:rsidP="00B94E82">
            <w:pPr>
              <w:ind w:left="241" w:hangingChars="100" w:hanging="241"/>
              <w:rPr>
                <w:rFonts w:ascii="ＭＳ ゴシック" w:eastAsia="ＭＳ ゴシック" w:hAnsi="ＭＳ ゴシック" w:hint="eastAsia"/>
                <w:b/>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156210</wp:posOffset>
                      </wp:positionH>
                      <wp:positionV relativeFrom="paragraph">
                        <wp:posOffset>94615</wp:posOffset>
                      </wp:positionV>
                      <wp:extent cx="4748530" cy="195580"/>
                      <wp:effectExtent l="13335" t="8890" r="10160" b="508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8530" cy="195580"/>
                              </a:xfrm>
                              <a:prstGeom prst="rect">
                                <a:avLst/>
                              </a:prstGeom>
                              <a:solidFill>
                                <a:srgbClr val="FFFFFF"/>
                              </a:solidFill>
                              <a:ln w="9525">
                                <a:solidFill>
                                  <a:srgbClr val="000000"/>
                                </a:solidFill>
                                <a:miter lim="800000"/>
                                <a:headEnd/>
                                <a:tailEnd/>
                              </a:ln>
                            </wps:spPr>
                            <wps:txbx>
                              <w:txbxContent>
                                <w:p w:rsidR="00B94E82" w:rsidRDefault="00B94E82" w:rsidP="00F826CD">
                                  <w:pPr>
                                    <w:ind w:left="575" w:hangingChars="300" w:hanging="575"/>
                                  </w:pPr>
                                  <w:r>
                                    <w:rPr>
                                      <w:rFonts w:ascii="ＭＳ ゴシック" w:eastAsia="ＭＳ ゴシック" w:hAnsi="ＭＳ ゴシック" w:hint="eastAsia"/>
                                      <w:b/>
                                      <w:sz w:val="16"/>
                                      <w:szCs w:val="16"/>
                                    </w:rPr>
                                    <w:t xml:space="preserve">目標　</w:t>
                                  </w:r>
                                  <w:r w:rsidR="00F826CD" w:rsidRPr="00F826CD">
                                    <w:rPr>
                                      <w:rFonts w:hint="eastAsia"/>
                                      <w:sz w:val="16"/>
                                      <w:szCs w:val="16"/>
                                    </w:rPr>
                                    <w:t>親のイメージ化を図り，子どもに対する親の思いと責任の重さが</w:t>
                                  </w:r>
                                  <w:r w:rsidR="00F826CD" w:rsidRPr="00F826CD">
                                    <w:rPr>
                                      <w:sz w:val="16"/>
                                      <w:szCs w:val="16"/>
                                    </w:rPr>
                                    <w:t>理解できる</w:t>
                                  </w:r>
                                </w:p>
                                <w:p w:rsidR="00B94E82" w:rsidRDefault="00B94E82" w:rsidP="00B94E8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12.3pt;margin-top:7.45pt;width:373.9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">
                      <v:textbox inset="5.85pt,.7pt,5.85pt,.7pt">
                        <w:txbxContent>
                          <w:p w:rsidR="00B94E82" w:rsidRDefault="00B94E82" w:rsidP="00F826CD">
                            <w:pPr>
                              <w:ind w:left="575" w:hangingChars="300" w:hanging="575"/>
                            </w:pPr>
                            <w:r>
                              <w:rPr>
                                <w:rFonts w:ascii="ＭＳ ゴシック" w:eastAsia="ＭＳ ゴシック" w:hAnsi="ＭＳ ゴシック" w:hint="eastAsia"/>
                                <w:b/>
                                <w:sz w:val="16"/>
                                <w:szCs w:val="16"/>
                              </w:rPr>
                              <w:t xml:space="preserve">目標　</w:t>
                            </w:r>
                            <w:r w:rsidR="00F826CD" w:rsidRPr="00F826CD">
                              <w:rPr>
                                <w:rFonts w:hint="eastAsia"/>
                                <w:sz w:val="16"/>
                                <w:szCs w:val="16"/>
                              </w:rPr>
                              <w:t>親のイメージ化を図り，子どもに対する親の思いと責任の重さが</w:t>
                            </w:r>
                            <w:r w:rsidR="00F826CD" w:rsidRPr="00F826CD">
                              <w:rPr>
                                <w:sz w:val="16"/>
                                <w:szCs w:val="16"/>
                              </w:rPr>
                              <w:t>理解できる</w:t>
                            </w:r>
                          </w:p>
                          <w:p w:rsidR="00B94E82" w:rsidRDefault="00B94E82" w:rsidP="00B94E82"/>
                        </w:txbxContent>
                      </v:textbox>
                    </v:shape>
                  </w:pict>
                </mc:Fallback>
              </mc:AlternateContent>
            </w:r>
          </w:p>
          <w:p w:rsidR="00B94E82" w:rsidRPr="00B94E82" w:rsidRDefault="00B94E82" w:rsidP="00B94E82">
            <w:pPr>
              <w:ind w:left="242" w:hangingChars="100" w:hanging="242"/>
              <w:rPr>
                <w:rFonts w:ascii="ＭＳ ゴシック" w:eastAsia="ＭＳ ゴシック" w:hAnsi="ＭＳ ゴシック" w:hint="eastAsia"/>
                <w:b/>
              </w:rPr>
            </w:pPr>
          </w:p>
          <w:p w:rsidR="00B94E82" w:rsidRDefault="00B94E82" w:rsidP="00B94E82">
            <w:pPr>
              <w:ind w:left="191" w:hangingChars="100" w:hanging="191"/>
              <w:rPr>
                <w:rFonts w:ascii="ＭＳ 明朝" w:hAnsi="ＭＳ 明朝" w:hint="eastAsia"/>
                <w:sz w:val="16"/>
                <w:szCs w:val="16"/>
              </w:rPr>
            </w:pPr>
            <w:r w:rsidRPr="00B94E82">
              <w:rPr>
                <w:rFonts w:ascii="ＭＳ 明朝" w:hAnsi="ＭＳ 明朝" w:hint="eastAsia"/>
                <w:sz w:val="16"/>
                <w:szCs w:val="16"/>
              </w:rPr>
              <w:t>・</w:t>
            </w:r>
            <w:r w:rsidR="003E796A">
              <w:rPr>
                <w:rFonts w:ascii="ＭＳ 明朝" w:hAnsi="ＭＳ 明朝" w:hint="eastAsia"/>
                <w:sz w:val="16"/>
                <w:szCs w:val="16"/>
              </w:rPr>
              <w:t>親の</w:t>
            </w:r>
            <w:r w:rsidRPr="00B94E82">
              <w:rPr>
                <w:rFonts w:ascii="ＭＳ 明朝" w:hAnsi="ＭＳ 明朝" w:hint="eastAsia"/>
                <w:sz w:val="16"/>
                <w:szCs w:val="16"/>
              </w:rPr>
              <w:t>イメージ化を図る。</w:t>
            </w:r>
          </w:p>
          <w:p w:rsidR="003E796A" w:rsidRPr="00B94E82" w:rsidRDefault="003E796A" w:rsidP="00B94E82">
            <w:pPr>
              <w:ind w:left="191" w:hangingChars="100" w:hanging="191"/>
              <w:rPr>
                <w:rFonts w:ascii="ＭＳ 明朝" w:hAnsi="ＭＳ 明朝" w:hint="eastAsia"/>
                <w:sz w:val="16"/>
                <w:szCs w:val="16"/>
              </w:rPr>
            </w:pPr>
            <w:r>
              <w:rPr>
                <w:rFonts w:ascii="ＭＳ 明朝" w:hAnsi="ＭＳ 明朝" w:hint="eastAsia"/>
                <w:sz w:val="16"/>
                <w:szCs w:val="16"/>
              </w:rPr>
              <w:t>・親プロ1番のワーク</w:t>
            </w:r>
          </w:p>
          <w:p w:rsidR="00B94E82" w:rsidRPr="00B94E82" w:rsidRDefault="00B94E82" w:rsidP="00B94E82">
            <w:pPr>
              <w:ind w:left="191" w:hangingChars="100" w:hanging="191"/>
              <w:rPr>
                <w:rFonts w:ascii="ＭＳ 明朝" w:hAnsi="ＭＳ 明朝" w:hint="eastAsia"/>
                <w:sz w:val="16"/>
                <w:szCs w:val="16"/>
              </w:rPr>
            </w:pPr>
          </w:p>
          <w:p w:rsidR="00B94E82" w:rsidRPr="00B94E82" w:rsidRDefault="00B94E82" w:rsidP="00B94E82">
            <w:pPr>
              <w:ind w:left="191" w:hangingChars="100" w:hanging="191"/>
              <w:rPr>
                <w:rFonts w:ascii="ＭＳ 明朝" w:hAnsi="ＭＳ 明朝" w:hint="eastAsia"/>
                <w:sz w:val="16"/>
                <w:szCs w:val="16"/>
              </w:rPr>
            </w:pPr>
          </w:p>
          <w:p w:rsidR="00B94E82" w:rsidRPr="00B94E82" w:rsidRDefault="00B94E82" w:rsidP="00B94E82">
            <w:pPr>
              <w:ind w:left="191" w:hangingChars="100" w:hanging="191"/>
              <w:rPr>
                <w:rFonts w:ascii="ＭＳ 明朝" w:hAnsi="ＭＳ 明朝" w:hint="eastAsia"/>
                <w:sz w:val="16"/>
                <w:szCs w:val="16"/>
              </w:rPr>
            </w:pPr>
          </w:p>
          <w:p w:rsidR="00B94E82" w:rsidRPr="00B94E82" w:rsidRDefault="00B94E82" w:rsidP="00B94E82">
            <w:pPr>
              <w:ind w:left="191" w:hangingChars="100" w:hanging="191"/>
              <w:rPr>
                <w:rFonts w:ascii="ＭＳ 明朝" w:hAnsi="ＭＳ 明朝" w:hint="eastAsia"/>
                <w:sz w:val="16"/>
                <w:szCs w:val="16"/>
              </w:rPr>
            </w:pPr>
          </w:p>
          <w:p w:rsidR="00B94E82" w:rsidRPr="00B94E82" w:rsidRDefault="00B94E82" w:rsidP="00B94E82">
            <w:pPr>
              <w:rPr>
                <w:rFonts w:ascii="ＭＳ 明朝" w:hAnsi="ＭＳ 明朝" w:hint="eastAsia"/>
                <w:sz w:val="16"/>
                <w:szCs w:val="16"/>
              </w:rPr>
            </w:pPr>
          </w:p>
          <w:p w:rsidR="00B94E82" w:rsidRPr="00B94E82" w:rsidRDefault="00B94E82" w:rsidP="00B94E82">
            <w:pPr>
              <w:rPr>
                <w:rFonts w:ascii="ＭＳ 明朝" w:hAnsi="ＭＳ 明朝" w:hint="eastAsia"/>
                <w:sz w:val="16"/>
                <w:szCs w:val="16"/>
              </w:rPr>
            </w:pPr>
          </w:p>
          <w:p w:rsidR="00B94E82" w:rsidRPr="00B94E82" w:rsidRDefault="00B94E82" w:rsidP="00B94E82">
            <w:pPr>
              <w:rPr>
                <w:rFonts w:ascii="ＭＳ 明朝" w:hAnsi="ＭＳ 明朝" w:hint="eastAsia"/>
                <w:sz w:val="16"/>
                <w:szCs w:val="16"/>
              </w:rPr>
            </w:pPr>
          </w:p>
          <w:p w:rsidR="00B94E82" w:rsidRPr="00B94E82" w:rsidRDefault="00B94E82" w:rsidP="00B94E82">
            <w:pPr>
              <w:ind w:left="191" w:hangingChars="100" w:hanging="191"/>
              <w:rPr>
                <w:rFonts w:ascii="ＭＳ 明朝" w:hAnsi="ＭＳ 明朝" w:hint="eastAsia"/>
                <w:sz w:val="16"/>
                <w:szCs w:val="16"/>
              </w:rPr>
            </w:pPr>
          </w:p>
          <w:p w:rsidR="00B94E82" w:rsidRPr="00B94E82" w:rsidRDefault="00B94E82" w:rsidP="00B94E82">
            <w:pPr>
              <w:ind w:left="191" w:hangingChars="100" w:hanging="191"/>
              <w:rPr>
                <w:rFonts w:ascii="ＭＳ 明朝" w:hAnsi="ＭＳ 明朝" w:hint="eastAsia"/>
                <w:sz w:val="16"/>
                <w:szCs w:val="16"/>
              </w:rPr>
            </w:pPr>
          </w:p>
          <w:p w:rsidR="00B94E82" w:rsidRPr="00B94E82" w:rsidRDefault="00B94E82" w:rsidP="00AA7416">
            <w:pPr>
              <w:ind w:left="191" w:hangingChars="100" w:hanging="191"/>
              <w:rPr>
                <w:rFonts w:ascii="ＭＳ 明朝" w:hAnsi="ＭＳ 明朝" w:hint="eastAsia"/>
                <w:sz w:val="16"/>
                <w:szCs w:val="16"/>
              </w:rPr>
            </w:pPr>
          </w:p>
          <w:p w:rsidR="00B94E82" w:rsidRPr="00B94E82" w:rsidRDefault="00B94E82" w:rsidP="00B94E82">
            <w:pPr>
              <w:ind w:left="242" w:hangingChars="100" w:hanging="242"/>
              <w:rPr>
                <w:rFonts w:ascii="ＭＳ ゴシック" w:eastAsia="ＭＳ ゴシック" w:hAnsi="ＭＳ ゴシック" w:hint="eastAsia"/>
                <w:b/>
              </w:rPr>
            </w:pPr>
          </w:p>
          <w:p w:rsidR="00B94E82" w:rsidRPr="00B94E82" w:rsidRDefault="00B94E82" w:rsidP="00B94E82">
            <w:pPr>
              <w:ind w:left="242" w:hangingChars="100" w:hanging="242"/>
              <w:rPr>
                <w:rFonts w:ascii="ＭＳ ゴシック" w:eastAsia="ＭＳ ゴシック" w:hAnsi="ＭＳ ゴシック" w:hint="eastAsia"/>
                <w:b/>
              </w:rPr>
            </w:pPr>
          </w:p>
          <w:p w:rsidR="00B94E82" w:rsidRDefault="00B94E82" w:rsidP="00B94E82">
            <w:pPr>
              <w:ind w:left="242" w:hangingChars="100" w:hanging="242"/>
              <w:rPr>
                <w:rFonts w:ascii="ＭＳ ゴシック" w:eastAsia="ＭＳ ゴシック" w:hAnsi="ＭＳ ゴシック" w:hint="eastAsia"/>
                <w:b/>
              </w:rPr>
            </w:pPr>
          </w:p>
          <w:p w:rsidR="005F1100" w:rsidRDefault="005F1100" w:rsidP="00B94E82">
            <w:pPr>
              <w:ind w:left="242" w:hangingChars="100" w:hanging="242"/>
              <w:rPr>
                <w:rFonts w:ascii="ＭＳ ゴシック" w:eastAsia="ＭＳ ゴシック" w:hAnsi="ＭＳ ゴシック" w:hint="eastAsia"/>
                <w:b/>
              </w:rPr>
            </w:pPr>
          </w:p>
          <w:p w:rsidR="005F1100" w:rsidRDefault="005F1100" w:rsidP="00B94E82">
            <w:pPr>
              <w:ind w:left="242" w:hangingChars="100" w:hanging="242"/>
              <w:rPr>
                <w:rFonts w:ascii="ＭＳ ゴシック" w:eastAsia="ＭＳ ゴシック" w:hAnsi="ＭＳ ゴシック" w:hint="eastAsia"/>
                <w:b/>
              </w:rPr>
            </w:pPr>
          </w:p>
          <w:p w:rsidR="005F1100" w:rsidRDefault="005F1100" w:rsidP="00B94E82">
            <w:pPr>
              <w:ind w:left="242" w:hangingChars="100" w:hanging="242"/>
              <w:rPr>
                <w:rFonts w:ascii="ＭＳ ゴシック" w:eastAsia="ＭＳ ゴシック" w:hAnsi="ＭＳ ゴシック" w:hint="eastAsia"/>
                <w:b/>
              </w:rPr>
            </w:pPr>
          </w:p>
          <w:p w:rsidR="005F1100" w:rsidRDefault="005F1100" w:rsidP="00B94E82">
            <w:pPr>
              <w:ind w:left="242" w:hangingChars="100" w:hanging="242"/>
              <w:rPr>
                <w:rFonts w:ascii="ＭＳ ゴシック" w:eastAsia="ＭＳ ゴシック" w:hAnsi="ＭＳ ゴシック" w:hint="eastAsia"/>
                <w:b/>
              </w:rPr>
            </w:pPr>
          </w:p>
          <w:p w:rsidR="005F1100" w:rsidRDefault="005F1100" w:rsidP="00B94E82">
            <w:pPr>
              <w:ind w:left="242" w:hangingChars="100" w:hanging="242"/>
              <w:rPr>
                <w:rFonts w:ascii="ＭＳ ゴシック" w:eastAsia="ＭＳ ゴシック" w:hAnsi="ＭＳ ゴシック" w:hint="eastAsia"/>
                <w:b/>
              </w:rPr>
            </w:pPr>
          </w:p>
          <w:p w:rsidR="005F1100" w:rsidRDefault="005F1100" w:rsidP="00B94E82">
            <w:pPr>
              <w:ind w:left="242" w:hangingChars="100" w:hanging="242"/>
              <w:rPr>
                <w:rFonts w:ascii="ＭＳ ゴシック" w:eastAsia="ＭＳ ゴシック" w:hAnsi="ＭＳ ゴシック" w:hint="eastAsia"/>
                <w:b/>
              </w:rPr>
            </w:pPr>
          </w:p>
          <w:p w:rsidR="005F1100" w:rsidRDefault="005F1100" w:rsidP="00B94E82">
            <w:pPr>
              <w:ind w:left="242" w:hangingChars="100" w:hanging="242"/>
              <w:rPr>
                <w:rFonts w:ascii="ＭＳ ゴシック" w:eastAsia="ＭＳ ゴシック" w:hAnsi="ＭＳ ゴシック" w:hint="eastAsia"/>
                <w:b/>
              </w:rPr>
            </w:pPr>
          </w:p>
          <w:p w:rsidR="005F1100" w:rsidRDefault="005F1100" w:rsidP="00B94E82">
            <w:pPr>
              <w:ind w:left="242" w:hangingChars="100" w:hanging="242"/>
              <w:rPr>
                <w:rFonts w:ascii="ＭＳ ゴシック" w:eastAsia="ＭＳ ゴシック" w:hAnsi="ＭＳ ゴシック" w:hint="eastAsia"/>
                <w:b/>
              </w:rPr>
            </w:pPr>
          </w:p>
          <w:p w:rsidR="005F1100" w:rsidRDefault="005F1100" w:rsidP="00B94E82">
            <w:pPr>
              <w:ind w:left="242" w:hangingChars="100" w:hanging="242"/>
              <w:rPr>
                <w:rFonts w:ascii="ＭＳ ゴシック" w:eastAsia="ＭＳ ゴシック" w:hAnsi="ＭＳ ゴシック" w:hint="eastAsia"/>
                <w:b/>
              </w:rPr>
            </w:pPr>
          </w:p>
          <w:p w:rsidR="00D162AE" w:rsidRDefault="00D162AE" w:rsidP="00B94E82">
            <w:pPr>
              <w:ind w:left="242" w:hangingChars="100" w:hanging="242"/>
              <w:rPr>
                <w:rFonts w:ascii="ＭＳ ゴシック" w:eastAsia="ＭＳ ゴシック" w:hAnsi="ＭＳ ゴシック" w:hint="eastAsia"/>
                <w:b/>
              </w:rPr>
            </w:pPr>
          </w:p>
          <w:p w:rsidR="00D162AE" w:rsidRDefault="00D162AE" w:rsidP="00B94E82">
            <w:pPr>
              <w:ind w:left="242" w:hangingChars="100" w:hanging="242"/>
              <w:rPr>
                <w:rFonts w:ascii="ＭＳ ゴシック" w:eastAsia="ＭＳ ゴシック" w:hAnsi="ＭＳ ゴシック" w:hint="eastAsia"/>
                <w:b/>
              </w:rPr>
            </w:pPr>
          </w:p>
          <w:p w:rsidR="00D162AE" w:rsidRDefault="00D162AE" w:rsidP="00B94E82">
            <w:pPr>
              <w:ind w:left="242" w:hangingChars="100" w:hanging="242"/>
              <w:rPr>
                <w:rFonts w:ascii="ＭＳ ゴシック" w:eastAsia="ＭＳ ゴシック" w:hAnsi="ＭＳ ゴシック" w:hint="eastAsia"/>
                <w:b/>
              </w:rPr>
            </w:pPr>
          </w:p>
          <w:p w:rsidR="00D162AE" w:rsidRDefault="00D162AE" w:rsidP="00B94E82">
            <w:pPr>
              <w:ind w:left="242" w:hangingChars="100" w:hanging="242"/>
              <w:rPr>
                <w:rFonts w:ascii="ＭＳ ゴシック" w:eastAsia="ＭＳ ゴシック" w:hAnsi="ＭＳ ゴシック" w:hint="eastAsia"/>
                <w:b/>
              </w:rPr>
            </w:pPr>
          </w:p>
          <w:p w:rsidR="00D162AE" w:rsidRDefault="00D162AE" w:rsidP="00B94E82">
            <w:pPr>
              <w:ind w:left="242" w:hangingChars="100" w:hanging="242"/>
              <w:rPr>
                <w:rFonts w:ascii="ＭＳ ゴシック" w:eastAsia="ＭＳ ゴシック" w:hAnsi="ＭＳ ゴシック" w:hint="eastAsia"/>
                <w:b/>
              </w:rPr>
            </w:pPr>
          </w:p>
          <w:p w:rsidR="00D162AE" w:rsidRDefault="00D162AE" w:rsidP="00B94E82">
            <w:pPr>
              <w:ind w:left="242" w:hangingChars="100" w:hanging="242"/>
              <w:rPr>
                <w:rFonts w:ascii="ＭＳ ゴシック" w:eastAsia="ＭＳ ゴシック" w:hAnsi="ＭＳ ゴシック" w:hint="eastAsia"/>
                <w:b/>
              </w:rPr>
            </w:pPr>
          </w:p>
          <w:p w:rsidR="00B94E82" w:rsidRPr="00B94E82" w:rsidRDefault="00B94E82" w:rsidP="00B94E82">
            <w:pPr>
              <w:ind w:left="242" w:hangingChars="100" w:hanging="242"/>
              <w:rPr>
                <w:rFonts w:ascii="ＭＳ ゴシック" w:eastAsia="ＭＳ ゴシック" w:hAnsi="ＭＳ ゴシック" w:hint="eastAsia"/>
                <w:b/>
              </w:rPr>
            </w:pPr>
            <w:r w:rsidRPr="00B94E82">
              <w:rPr>
                <w:rFonts w:ascii="ＭＳ ゴシック" w:eastAsia="ＭＳ ゴシック" w:hAnsi="ＭＳ ゴシック" w:hint="eastAsia"/>
                <w:b/>
              </w:rPr>
              <w:t>3　本時のまとめをする</w:t>
            </w:r>
          </w:p>
          <w:p w:rsidR="00B94E82" w:rsidRPr="00B94E82" w:rsidRDefault="00B94E82" w:rsidP="00B94E82">
            <w:pPr>
              <w:rPr>
                <w:rFonts w:ascii="ＭＳ ゴシック" w:eastAsia="ＭＳ ゴシック" w:hAnsi="ＭＳ ゴシック" w:hint="eastAsia"/>
                <w:b/>
              </w:rPr>
            </w:pPr>
          </w:p>
          <w:p w:rsidR="00B94E82" w:rsidRPr="00B94E82" w:rsidRDefault="00B94E82" w:rsidP="00B94E82">
            <w:pPr>
              <w:ind w:left="242" w:hangingChars="100" w:hanging="242"/>
              <w:rPr>
                <w:rFonts w:ascii="ＭＳ ゴシック" w:eastAsia="ＭＳ ゴシック" w:hAnsi="ＭＳ ゴシック" w:hint="eastAsia"/>
                <w:b/>
              </w:rPr>
            </w:pPr>
            <w:r w:rsidRPr="00B94E82">
              <w:rPr>
                <w:rFonts w:ascii="ＭＳ ゴシック" w:eastAsia="ＭＳ ゴシック" w:hAnsi="ＭＳ ゴシック" w:hint="eastAsia"/>
                <w:b/>
              </w:rPr>
              <w:t>4　本時を振り返り，次時につなげる</w:t>
            </w:r>
          </w:p>
          <w:p w:rsidR="00B94E82" w:rsidRPr="00B94E82" w:rsidRDefault="00B94E82" w:rsidP="00B94E82">
            <w:pPr>
              <w:rPr>
                <w:rFonts w:ascii="ＭＳ 明朝" w:hAnsi="ＭＳ 明朝" w:hint="eastAsia"/>
                <w:sz w:val="16"/>
                <w:szCs w:val="16"/>
              </w:rPr>
            </w:pPr>
          </w:p>
        </w:tc>
        <w:tc>
          <w:tcPr>
            <w:tcW w:w="4820" w:type="dxa"/>
          </w:tcPr>
          <w:p w:rsidR="00B94E82" w:rsidRDefault="00B94E82" w:rsidP="00B94E82">
            <w:pPr>
              <w:rPr>
                <w:rFonts w:hint="eastAsia"/>
                <w:sz w:val="16"/>
                <w:szCs w:val="16"/>
              </w:rPr>
            </w:pPr>
          </w:p>
          <w:p w:rsidR="00B94E82" w:rsidRDefault="00B94E82" w:rsidP="00B94E82">
            <w:pPr>
              <w:rPr>
                <w:rFonts w:hint="eastAsia"/>
                <w:sz w:val="16"/>
                <w:szCs w:val="16"/>
              </w:rPr>
            </w:pPr>
          </w:p>
          <w:p w:rsidR="00B94E82" w:rsidRDefault="00B94E82" w:rsidP="00B94E82">
            <w:pPr>
              <w:rPr>
                <w:rFonts w:hint="eastAsia"/>
                <w:sz w:val="16"/>
                <w:szCs w:val="16"/>
              </w:rPr>
            </w:pPr>
          </w:p>
          <w:p w:rsidR="00B94E82" w:rsidRPr="00B94E82" w:rsidRDefault="00B94E82" w:rsidP="00B94E82">
            <w:pPr>
              <w:rPr>
                <w:rFonts w:ascii="ＭＳ 明朝" w:hAnsi="ＭＳ 明朝" w:hint="eastAsia"/>
                <w:sz w:val="16"/>
                <w:szCs w:val="16"/>
              </w:rPr>
            </w:pPr>
            <w:r w:rsidRPr="00B94E82">
              <w:rPr>
                <w:rFonts w:hint="eastAsia"/>
                <w:sz w:val="16"/>
                <w:szCs w:val="16"/>
              </w:rPr>
              <w:t>◇週末課題で</w:t>
            </w:r>
            <w:r>
              <w:rPr>
                <w:rFonts w:hint="eastAsia"/>
                <w:sz w:val="16"/>
                <w:szCs w:val="16"/>
              </w:rPr>
              <w:t>作った友達の</w:t>
            </w:r>
            <w:r>
              <w:rPr>
                <w:rFonts w:ascii="ＭＳ 明朝" w:hAnsi="ＭＳ 明朝" w:hint="eastAsia"/>
                <w:sz w:val="16"/>
                <w:szCs w:val="16"/>
              </w:rPr>
              <w:t>卵の赤ちゃんを取り出し，付箋にコメントを記入する。</w:t>
            </w:r>
            <w:r w:rsidRPr="00B94E82">
              <w:rPr>
                <w:rFonts w:ascii="ＭＳ 明朝" w:hAnsi="ＭＳ 明朝" w:hint="eastAsia"/>
                <w:sz w:val="16"/>
                <w:szCs w:val="16"/>
              </w:rPr>
              <w:t>他者の</w:t>
            </w:r>
            <w:r>
              <w:rPr>
                <w:rFonts w:ascii="ＭＳ 明朝" w:hAnsi="ＭＳ 明朝" w:hint="eastAsia"/>
                <w:sz w:val="16"/>
                <w:szCs w:val="16"/>
              </w:rPr>
              <w:t>わが子に対する愛情を感じ取ったり，</w:t>
            </w:r>
            <w:r w:rsidRPr="00B94E82">
              <w:rPr>
                <w:rFonts w:ascii="ＭＳ 明朝" w:hAnsi="ＭＳ 明朝" w:hint="eastAsia"/>
                <w:sz w:val="16"/>
                <w:szCs w:val="16"/>
              </w:rPr>
              <w:t>新たな課題を発見</w:t>
            </w:r>
            <w:r>
              <w:rPr>
                <w:rFonts w:ascii="ＭＳ 明朝" w:hAnsi="ＭＳ 明朝" w:hint="eastAsia"/>
                <w:sz w:val="16"/>
                <w:szCs w:val="16"/>
              </w:rPr>
              <w:t>する。</w:t>
            </w:r>
          </w:p>
          <w:p w:rsidR="00B94E82" w:rsidRPr="00B94E82" w:rsidRDefault="00B94E82" w:rsidP="00B94E82">
            <w:pPr>
              <w:rPr>
                <w:rFonts w:ascii="ＭＳ 明朝" w:hAnsi="ＭＳ 明朝" w:hint="eastAsia"/>
                <w:sz w:val="16"/>
                <w:szCs w:val="16"/>
              </w:rPr>
            </w:pPr>
            <w:r w:rsidRPr="00B94E82">
              <w:rPr>
                <w:rFonts w:ascii="ＭＳ 明朝" w:hAnsi="ＭＳ 明朝" w:hint="eastAsia"/>
                <w:sz w:val="16"/>
                <w:szCs w:val="16"/>
              </w:rPr>
              <w:t>◇</w:t>
            </w:r>
            <w:r>
              <w:rPr>
                <w:rFonts w:ascii="ＭＳ 明朝" w:hAnsi="ＭＳ 明朝" w:hint="eastAsia"/>
                <w:sz w:val="16"/>
                <w:szCs w:val="16"/>
              </w:rPr>
              <w:t>卵の赤ちゃんと付箋を</w:t>
            </w:r>
            <w:r w:rsidRPr="00B94E82">
              <w:rPr>
                <w:rFonts w:ascii="ＭＳ 明朝" w:hAnsi="ＭＳ 明朝" w:hint="eastAsia"/>
                <w:sz w:val="16"/>
                <w:szCs w:val="16"/>
              </w:rPr>
              <w:t>相手に返し内容を確認する。</w:t>
            </w:r>
          </w:p>
          <w:p w:rsidR="00B94E82" w:rsidRPr="00B94E82" w:rsidRDefault="00B94E82" w:rsidP="00B94E82">
            <w:pPr>
              <w:rPr>
                <w:rFonts w:ascii="ＭＳ 明朝" w:hAnsi="ＭＳ 明朝" w:hint="eastAsia"/>
                <w:sz w:val="16"/>
                <w:szCs w:val="16"/>
              </w:rPr>
            </w:pPr>
          </w:p>
          <w:p w:rsidR="00B94E82" w:rsidRPr="00B94E82" w:rsidRDefault="00B94E82" w:rsidP="00B94E82">
            <w:pPr>
              <w:rPr>
                <w:rFonts w:ascii="ＭＳ 明朝" w:hAnsi="ＭＳ 明朝" w:hint="eastAsia"/>
                <w:sz w:val="16"/>
                <w:szCs w:val="16"/>
              </w:rPr>
            </w:pPr>
            <w:r>
              <w:rPr>
                <w:rFonts w:ascii="ＭＳ 明朝" w:hAnsi="ＭＳ 明朝" w:hint="eastAsia"/>
                <w:sz w:val="16"/>
                <w:szCs w:val="16"/>
              </w:rPr>
              <w:t>◇ワークシートを配布する。</w:t>
            </w:r>
          </w:p>
          <w:p w:rsidR="00B94E82" w:rsidRDefault="00B94E82" w:rsidP="00B94E82">
            <w:pPr>
              <w:rPr>
                <w:rFonts w:ascii="ＭＳ 明朝" w:hAnsi="ＭＳ 明朝" w:hint="eastAsia"/>
                <w:sz w:val="16"/>
                <w:szCs w:val="16"/>
              </w:rPr>
            </w:pPr>
          </w:p>
          <w:p w:rsidR="003E796A" w:rsidRDefault="003E796A" w:rsidP="00B94E82">
            <w:pPr>
              <w:rPr>
                <w:rFonts w:ascii="ＭＳ 明朝" w:hAnsi="ＭＳ 明朝" w:hint="eastAsia"/>
                <w:sz w:val="16"/>
                <w:szCs w:val="16"/>
              </w:rPr>
            </w:pPr>
          </w:p>
          <w:p w:rsidR="005F1100" w:rsidRDefault="005F1100" w:rsidP="00B94E82">
            <w:pPr>
              <w:rPr>
                <w:rFonts w:ascii="ＭＳ 明朝" w:hAnsi="ＭＳ 明朝" w:hint="eastAsia"/>
                <w:sz w:val="16"/>
                <w:szCs w:val="16"/>
              </w:rPr>
            </w:pPr>
          </w:p>
          <w:p w:rsidR="003E796A" w:rsidRPr="00B94E82" w:rsidRDefault="003E796A" w:rsidP="00B94E82">
            <w:pPr>
              <w:rPr>
                <w:rFonts w:ascii="ＭＳ 明朝" w:hAnsi="ＭＳ 明朝" w:hint="eastAsia"/>
                <w:sz w:val="16"/>
                <w:szCs w:val="16"/>
              </w:rPr>
            </w:pPr>
          </w:p>
          <w:p w:rsidR="00B94E82" w:rsidRPr="00B94E82" w:rsidRDefault="00B94E82" w:rsidP="00B94E82">
            <w:pPr>
              <w:rPr>
                <w:rFonts w:ascii="ＭＳ 明朝" w:hAnsi="ＭＳ 明朝" w:hint="eastAsia"/>
                <w:sz w:val="16"/>
                <w:szCs w:val="16"/>
              </w:rPr>
            </w:pPr>
            <w:r w:rsidRPr="00B94E82">
              <w:rPr>
                <w:rFonts w:ascii="ＭＳ 明朝" w:hAnsi="ＭＳ 明朝" w:hint="eastAsia"/>
                <w:sz w:val="16"/>
                <w:szCs w:val="16"/>
              </w:rPr>
              <w:t>◇</w:t>
            </w:r>
            <w:r w:rsidR="003E796A">
              <w:rPr>
                <w:rFonts w:ascii="ＭＳ 明朝" w:hAnsi="ＭＳ 明朝" w:hint="eastAsia"/>
                <w:sz w:val="16"/>
                <w:szCs w:val="16"/>
              </w:rPr>
              <w:t>母性の定義を押さえる</w:t>
            </w:r>
            <w:r w:rsidRPr="00B94E82">
              <w:rPr>
                <w:rFonts w:ascii="ＭＳ 明朝" w:hAnsi="ＭＳ 明朝" w:hint="eastAsia"/>
                <w:sz w:val="16"/>
                <w:szCs w:val="16"/>
              </w:rPr>
              <w:t>。</w:t>
            </w:r>
          </w:p>
          <w:p w:rsidR="00B94E82" w:rsidRPr="00B94E82" w:rsidRDefault="003E796A" w:rsidP="00B94E82">
            <w:pPr>
              <w:rPr>
                <w:rFonts w:ascii="ＭＳ 明朝" w:hAnsi="ＭＳ 明朝" w:hint="eastAsia"/>
                <w:sz w:val="16"/>
                <w:szCs w:val="16"/>
              </w:rPr>
            </w:pPr>
            <w:r>
              <w:rPr>
                <w:rFonts w:ascii="ＭＳ 明朝" w:hAnsi="ＭＳ 明朝" w:hint="eastAsia"/>
                <w:sz w:val="16"/>
                <w:szCs w:val="16"/>
              </w:rPr>
              <w:t>◇親プロについての説明と3つの約束の確認。</w:t>
            </w:r>
          </w:p>
          <w:p w:rsidR="00B94E82" w:rsidRPr="00B94E82" w:rsidRDefault="003E796A" w:rsidP="00B94E82">
            <w:pPr>
              <w:rPr>
                <w:rFonts w:ascii="ＭＳ 明朝" w:hAnsi="ＭＳ 明朝" w:hint="eastAsia"/>
                <w:sz w:val="16"/>
                <w:szCs w:val="16"/>
              </w:rPr>
            </w:pPr>
            <w:r>
              <w:rPr>
                <w:rFonts w:ascii="ＭＳ 明朝" w:hAnsi="ＭＳ 明朝" w:hint="eastAsia"/>
                <w:sz w:val="16"/>
                <w:szCs w:val="16"/>
              </w:rPr>
              <w:t>◇表紙を読む。</w:t>
            </w:r>
          </w:p>
          <w:p w:rsidR="00B94E82" w:rsidRPr="00B94E82" w:rsidRDefault="00B94E82" w:rsidP="00B94E82">
            <w:pPr>
              <w:jc w:val="left"/>
              <w:rPr>
                <w:rFonts w:hint="eastAsia"/>
                <w:sz w:val="16"/>
                <w:szCs w:val="16"/>
              </w:rPr>
            </w:pPr>
            <w:r w:rsidRPr="00B94E82">
              <w:rPr>
                <w:rFonts w:hint="eastAsia"/>
                <w:sz w:val="16"/>
                <w:szCs w:val="16"/>
              </w:rPr>
              <w:t>◇</w:t>
            </w:r>
            <w:r w:rsidR="003E796A">
              <w:rPr>
                <w:rFonts w:hint="eastAsia"/>
                <w:sz w:val="16"/>
                <w:szCs w:val="16"/>
              </w:rPr>
              <w:t>やってみましょうのワーク。</w:t>
            </w:r>
          </w:p>
          <w:p w:rsidR="00AA7416" w:rsidRDefault="00AA7416" w:rsidP="00AA7416">
            <w:pPr>
              <w:ind w:firstLineChars="100" w:firstLine="191"/>
              <w:jc w:val="left"/>
              <w:rPr>
                <w:rFonts w:hint="eastAsia"/>
                <w:sz w:val="16"/>
                <w:szCs w:val="16"/>
              </w:rPr>
            </w:pPr>
            <w:r>
              <w:rPr>
                <w:rFonts w:hint="eastAsia"/>
                <w:sz w:val="16"/>
                <w:szCs w:val="16"/>
              </w:rPr>
              <w:t>1</w:t>
            </w:r>
            <w:r w:rsidR="00D162AE">
              <w:rPr>
                <w:rFonts w:hint="eastAsia"/>
                <w:sz w:val="16"/>
                <w:szCs w:val="16"/>
              </w:rPr>
              <w:t xml:space="preserve">　卵の赤ちゃんを</w:t>
            </w:r>
            <w:r>
              <w:rPr>
                <w:rFonts w:hint="eastAsia"/>
                <w:sz w:val="16"/>
                <w:szCs w:val="16"/>
              </w:rPr>
              <w:t>手で温めましょう</w:t>
            </w:r>
          </w:p>
          <w:p w:rsidR="00B94E82" w:rsidRPr="00B94E82" w:rsidRDefault="00AA7416" w:rsidP="00AA7416">
            <w:pPr>
              <w:ind w:firstLineChars="100" w:firstLine="191"/>
              <w:jc w:val="left"/>
              <w:rPr>
                <w:rFonts w:hint="eastAsia"/>
                <w:sz w:val="16"/>
                <w:szCs w:val="16"/>
              </w:rPr>
            </w:pPr>
            <w:r>
              <w:rPr>
                <w:rFonts w:hint="eastAsia"/>
                <w:sz w:val="16"/>
                <w:szCs w:val="16"/>
              </w:rPr>
              <w:t>2</w:t>
            </w:r>
            <w:r>
              <w:rPr>
                <w:rFonts w:hint="eastAsia"/>
                <w:sz w:val="16"/>
                <w:szCs w:val="16"/>
              </w:rPr>
              <w:t xml:space="preserve">　卵の</w:t>
            </w:r>
            <w:r w:rsidR="00D162AE">
              <w:rPr>
                <w:rFonts w:hint="eastAsia"/>
                <w:sz w:val="16"/>
                <w:szCs w:val="16"/>
              </w:rPr>
              <w:t>赤ちゃんに付けた名前を</w:t>
            </w:r>
            <w:r>
              <w:rPr>
                <w:rFonts w:hint="eastAsia"/>
                <w:sz w:val="16"/>
                <w:szCs w:val="16"/>
              </w:rPr>
              <w:t>事前課題のワークシートより披露</w:t>
            </w:r>
            <w:r w:rsidR="00CA1742">
              <w:rPr>
                <w:rFonts w:hint="eastAsia"/>
                <w:sz w:val="16"/>
                <w:szCs w:val="16"/>
              </w:rPr>
              <w:t>し合う</w:t>
            </w:r>
          </w:p>
          <w:p w:rsidR="00B94E82" w:rsidRPr="00B94E82" w:rsidRDefault="00AA7416" w:rsidP="00AA7416">
            <w:pPr>
              <w:jc w:val="left"/>
              <w:rPr>
                <w:rFonts w:hint="eastAsia"/>
                <w:sz w:val="16"/>
                <w:szCs w:val="16"/>
              </w:rPr>
            </w:pPr>
            <w:r>
              <w:rPr>
                <w:rFonts w:hint="eastAsia"/>
                <w:sz w:val="16"/>
                <w:szCs w:val="16"/>
              </w:rPr>
              <w:t xml:space="preserve">　</w:t>
            </w:r>
            <w:r>
              <w:rPr>
                <w:rFonts w:hint="eastAsia"/>
                <w:sz w:val="16"/>
                <w:szCs w:val="16"/>
              </w:rPr>
              <w:t>3</w:t>
            </w:r>
            <w:r>
              <w:rPr>
                <w:rFonts w:hint="eastAsia"/>
                <w:sz w:val="16"/>
                <w:szCs w:val="16"/>
              </w:rPr>
              <w:t xml:space="preserve">　卵</w:t>
            </w:r>
            <w:r w:rsidR="00D162AE">
              <w:rPr>
                <w:rFonts w:hint="eastAsia"/>
                <w:sz w:val="16"/>
                <w:szCs w:val="16"/>
              </w:rPr>
              <w:t>の赤ちゃん</w:t>
            </w:r>
            <w:r>
              <w:rPr>
                <w:rFonts w:hint="eastAsia"/>
                <w:sz w:val="16"/>
                <w:szCs w:val="16"/>
              </w:rPr>
              <w:t>をかご（幼稚園・保育所）に入れましょう</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AA7416" w:rsidRPr="0050020A" w:rsidTr="0050020A">
              <w:tc>
                <w:tcPr>
                  <w:tcW w:w="2126" w:type="dxa"/>
                  <w:shd w:val="clear" w:color="auto" w:fill="auto"/>
                </w:tcPr>
                <w:p w:rsidR="00AA7416" w:rsidRPr="0050020A" w:rsidRDefault="00AA7416" w:rsidP="0050020A">
                  <w:pPr>
                    <w:jc w:val="left"/>
                    <w:rPr>
                      <w:rFonts w:ascii="HGP創英角ﾎﾟｯﾌﾟ体" w:eastAsia="HGP創英角ﾎﾟｯﾌﾟ体" w:hAnsi="HGP創英角ﾎﾟｯﾌﾟ体" w:hint="eastAsia"/>
                      <w:sz w:val="16"/>
                      <w:szCs w:val="16"/>
                    </w:rPr>
                  </w:pPr>
                  <w:r w:rsidRPr="0050020A">
                    <w:rPr>
                      <w:rFonts w:ascii="HGP創英角ﾎﾟｯﾌﾟ体" w:eastAsia="HGP創英角ﾎﾟｯﾌﾟ体" w:hAnsi="HGP創英角ﾎﾟｯﾌﾟ体" w:hint="eastAsia"/>
                      <w:sz w:val="16"/>
                      <w:szCs w:val="16"/>
                    </w:rPr>
                    <w:t>ワークシートに記入</w:t>
                  </w:r>
                </w:p>
              </w:tc>
            </w:tr>
            <w:tr w:rsidR="00AA7416" w:rsidRPr="0050020A" w:rsidTr="0050020A">
              <w:tc>
                <w:tcPr>
                  <w:tcW w:w="2126" w:type="dxa"/>
                  <w:shd w:val="clear" w:color="auto" w:fill="auto"/>
                </w:tcPr>
                <w:p w:rsidR="00AA7416" w:rsidRPr="0050020A" w:rsidRDefault="00AA7416" w:rsidP="0050020A">
                  <w:pPr>
                    <w:jc w:val="left"/>
                    <w:rPr>
                      <w:rFonts w:ascii="HGP創英角ﾎﾟｯﾌﾟ体" w:eastAsia="HGP創英角ﾎﾟｯﾌﾟ体" w:hAnsi="HGP創英角ﾎﾟｯﾌﾟ体" w:hint="eastAsia"/>
                      <w:sz w:val="16"/>
                      <w:szCs w:val="16"/>
                    </w:rPr>
                  </w:pPr>
                  <w:r w:rsidRPr="0050020A">
                    <w:rPr>
                      <w:rFonts w:ascii="HGP創英角ﾎﾟｯﾌﾟ体" w:eastAsia="HGP創英角ﾎﾟｯﾌﾟ体" w:hAnsi="HGP創英角ﾎﾟｯﾌﾟ体" w:hint="eastAsia"/>
                      <w:sz w:val="16"/>
                      <w:szCs w:val="16"/>
                    </w:rPr>
                    <w:t>コミュニケーション</w:t>
                  </w:r>
                </w:p>
              </w:tc>
            </w:tr>
          </w:tbl>
          <w:p w:rsidR="00B94E82" w:rsidRDefault="00AA7416" w:rsidP="00B94E82">
            <w:pPr>
              <w:jc w:val="left"/>
              <w:rPr>
                <w:rFonts w:hint="eastAsia"/>
                <w:sz w:val="16"/>
                <w:szCs w:val="16"/>
              </w:rPr>
            </w:pPr>
            <w:r>
              <w:rPr>
                <w:rFonts w:hint="eastAsia"/>
                <w:sz w:val="16"/>
                <w:szCs w:val="16"/>
              </w:rPr>
              <w:t xml:space="preserve">　</w:t>
            </w:r>
            <w:r>
              <w:rPr>
                <w:rFonts w:hint="eastAsia"/>
                <w:sz w:val="16"/>
                <w:szCs w:val="16"/>
              </w:rPr>
              <w:t>4</w:t>
            </w:r>
            <w:r>
              <w:rPr>
                <w:rFonts w:hint="eastAsia"/>
                <w:sz w:val="16"/>
                <w:szCs w:val="16"/>
              </w:rPr>
              <w:t xml:space="preserve">　自分の卵</w:t>
            </w:r>
            <w:r w:rsidR="00CA1742">
              <w:rPr>
                <w:rFonts w:hint="eastAsia"/>
                <w:sz w:val="16"/>
                <w:szCs w:val="16"/>
              </w:rPr>
              <w:t>の赤ちゃん</w:t>
            </w:r>
            <w:r>
              <w:rPr>
                <w:rFonts w:hint="eastAsia"/>
                <w:sz w:val="16"/>
                <w:szCs w:val="16"/>
              </w:rPr>
              <w:t>をかごから取り出します</w:t>
            </w:r>
          </w:p>
          <w:p w:rsidR="00AA7416" w:rsidRDefault="00AA7416" w:rsidP="00B94E82">
            <w:pPr>
              <w:jc w:val="left"/>
              <w:rPr>
                <w:rFonts w:hint="eastAsia"/>
                <w:sz w:val="16"/>
                <w:szCs w:val="16"/>
              </w:rPr>
            </w:pPr>
            <w:r>
              <w:rPr>
                <w:rFonts w:hint="eastAsia"/>
                <w:sz w:val="16"/>
                <w:szCs w:val="16"/>
              </w:rPr>
              <w:t xml:space="preserve">　</w:t>
            </w:r>
            <w:r>
              <w:rPr>
                <w:rFonts w:hint="eastAsia"/>
                <w:sz w:val="16"/>
                <w:szCs w:val="16"/>
              </w:rPr>
              <w:t>5</w:t>
            </w:r>
            <w:r>
              <w:rPr>
                <w:rFonts w:hint="eastAsia"/>
                <w:sz w:val="16"/>
                <w:szCs w:val="16"/>
              </w:rPr>
              <w:t xml:space="preserve">　みんなで輪になって，その卵を回しましょう</w:t>
            </w:r>
          </w:p>
          <w:p w:rsidR="00AA7416" w:rsidRDefault="00AA7416" w:rsidP="00B94E82">
            <w:pPr>
              <w:jc w:val="left"/>
              <w:rPr>
                <w:rFonts w:hint="eastAsia"/>
                <w:sz w:val="16"/>
                <w:szCs w:val="16"/>
              </w:rPr>
            </w:pPr>
            <w:r>
              <w:rPr>
                <w:rFonts w:hint="eastAsia"/>
                <w:sz w:val="16"/>
                <w:szCs w:val="16"/>
              </w:rPr>
              <w:t xml:space="preserve">　</w:t>
            </w:r>
            <w:r>
              <w:rPr>
                <w:rFonts w:hint="eastAsia"/>
                <w:sz w:val="16"/>
                <w:szCs w:val="16"/>
              </w:rPr>
              <w:t>6</w:t>
            </w:r>
            <w:r>
              <w:rPr>
                <w:rFonts w:hint="eastAsia"/>
                <w:sz w:val="16"/>
                <w:szCs w:val="16"/>
              </w:rPr>
              <w:t xml:space="preserve">　一周回ったらかごに戻しましょう</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AA7416" w:rsidRPr="0050020A" w:rsidTr="0050020A">
              <w:tc>
                <w:tcPr>
                  <w:tcW w:w="2126" w:type="dxa"/>
                  <w:shd w:val="clear" w:color="auto" w:fill="auto"/>
                </w:tcPr>
                <w:p w:rsidR="00AA7416" w:rsidRPr="0050020A" w:rsidRDefault="00AA7416" w:rsidP="0050020A">
                  <w:pPr>
                    <w:jc w:val="left"/>
                    <w:rPr>
                      <w:rFonts w:ascii="HGP創英角ﾎﾟｯﾌﾟ体" w:eastAsia="HGP創英角ﾎﾟｯﾌﾟ体" w:hAnsi="HGP創英角ﾎﾟｯﾌﾟ体" w:hint="eastAsia"/>
                      <w:sz w:val="16"/>
                      <w:szCs w:val="16"/>
                    </w:rPr>
                  </w:pPr>
                  <w:r w:rsidRPr="0050020A">
                    <w:rPr>
                      <w:rFonts w:ascii="HGP創英角ﾎﾟｯﾌﾟ体" w:eastAsia="HGP創英角ﾎﾟｯﾌﾟ体" w:hAnsi="HGP創英角ﾎﾟｯﾌﾟ体" w:hint="eastAsia"/>
                      <w:sz w:val="16"/>
                      <w:szCs w:val="16"/>
                    </w:rPr>
                    <w:t>ワークシートに記入</w:t>
                  </w:r>
                </w:p>
              </w:tc>
            </w:tr>
            <w:tr w:rsidR="00AA7416" w:rsidRPr="0050020A" w:rsidTr="0050020A">
              <w:tc>
                <w:tcPr>
                  <w:tcW w:w="2126" w:type="dxa"/>
                  <w:shd w:val="clear" w:color="auto" w:fill="auto"/>
                </w:tcPr>
                <w:p w:rsidR="00AA7416" w:rsidRPr="0050020A" w:rsidRDefault="00AA7416" w:rsidP="0050020A">
                  <w:pPr>
                    <w:jc w:val="left"/>
                    <w:rPr>
                      <w:rFonts w:ascii="HGP創英角ﾎﾟｯﾌﾟ体" w:eastAsia="HGP創英角ﾎﾟｯﾌﾟ体" w:hAnsi="HGP創英角ﾎﾟｯﾌﾟ体" w:hint="eastAsia"/>
                      <w:sz w:val="16"/>
                      <w:szCs w:val="16"/>
                    </w:rPr>
                  </w:pPr>
                  <w:r w:rsidRPr="0050020A">
                    <w:rPr>
                      <w:rFonts w:ascii="HGP創英角ﾎﾟｯﾌﾟ体" w:eastAsia="HGP創英角ﾎﾟｯﾌﾟ体" w:hAnsi="HGP創英角ﾎﾟｯﾌﾟ体" w:hint="eastAsia"/>
                      <w:sz w:val="16"/>
                      <w:szCs w:val="16"/>
                    </w:rPr>
                    <w:t>コミュニケーション</w:t>
                  </w:r>
                </w:p>
              </w:tc>
            </w:tr>
          </w:tbl>
          <w:p w:rsidR="00AA7416" w:rsidRDefault="00AA7416" w:rsidP="00B94E82">
            <w:pPr>
              <w:jc w:val="left"/>
              <w:rPr>
                <w:rFonts w:hint="eastAsia"/>
                <w:sz w:val="16"/>
                <w:szCs w:val="16"/>
              </w:rPr>
            </w:pPr>
            <w:r>
              <w:rPr>
                <w:rFonts w:hint="eastAsia"/>
                <w:sz w:val="16"/>
                <w:szCs w:val="16"/>
              </w:rPr>
              <w:t xml:space="preserve">　</w:t>
            </w:r>
            <w:r>
              <w:rPr>
                <w:rFonts w:hint="eastAsia"/>
                <w:sz w:val="16"/>
                <w:szCs w:val="16"/>
              </w:rPr>
              <w:t>7</w:t>
            </w:r>
            <w:r>
              <w:rPr>
                <w:rFonts w:hint="eastAsia"/>
                <w:sz w:val="16"/>
                <w:szCs w:val="16"/>
              </w:rPr>
              <w:t xml:space="preserve">　最後はパックに戻しましょう</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AA7416" w:rsidRPr="0050020A" w:rsidTr="0050020A">
              <w:tc>
                <w:tcPr>
                  <w:tcW w:w="2126" w:type="dxa"/>
                  <w:shd w:val="clear" w:color="auto" w:fill="auto"/>
                </w:tcPr>
                <w:p w:rsidR="00AA7416" w:rsidRPr="0050020A" w:rsidRDefault="00AA7416" w:rsidP="0050020A">
                  <w:pPr>
                    <w:jc w:val="left"/>
                    <w:rPr>
                      <w:rFonts w:ascii="HGP創英角ﾎﾟｯﾌﾟ体" w:eastAsia="HGP創英角ﾎﾟｯﾌﾟ体" w:hAnsi="HGP創英角ﾎﾟｯﾌﾟ体" w:hint="eastAsia"/>
                      <w:sz w:val="16"/>
                      <w:szCs w:val="16"/>
                    </w:rPr>
                  </w:pPr>
                  <w:r w:rsidRPr="0050020A">
                    <w:rPr>
                      <w:rFonts w:ascii="HGP創英角ﾎﾟｯﾌﾟ体" w:eastAsia="HGP創英角ﾎﾟｯﾌﾟ体" w:hAnsi="HGP創英角ﾎﾟｯﾌﾟ体" w:hint="eastAsia"/>
                      <w:sz w:val="16"/>
                      <w:szCs w:val="16"/>
                    </w:rPr>
                    <w:t>ワークシートに記入</w:t>
                  </w:r>
                </w:p>
              </w:tc>
            </w:tr>
            <w:tr w:rsidR="00AA7416" w:rsidRPr="0050020A" w:rsidTr="0050020A">
              <w:tc>
                <w:tcPr>
                  <w:tcW w:w="2126" w:type="dxa"/>
                  <w:shd w:val="clear" w:color="auto" w:fill="auto"/>
                </w:tcPr>
                <w:p w:rsidR="00AA7416" w:rsidRPr="0050020A" w:rsidRDefault="00AA7416" w:rsidP="0050020A">
                  <w:pPr>
                    <w:jc w:val="left"/>
                    <w:rPr>
                      <w:rFonts w:ascii="HGP創英角ﾎﾟｯﾌﾟ体" w:eastAsia="HGP創英角ﾎﾟｯﾌﾟ体" w:hAnsi="HGP創英角ﾎﾟｯﾌﾟ体" w:hint="eastAsia"/>
                      <w:sz w:val="16"/>
                      <w:szCs w:val="16"/>
                    </w:rPr>
                  </w:pPr>
                  <w:r w:rsidRPr="0050020A">
                    <w:rPr>
                      <w:rFonts w:ascii="HGP創英角ﾎﾟｯﾌﾟ体" w:eastAsia="HGP創英角ﾎﾟｯﾌﾟ体" w:hAnsi="HGP創英角ﾎﾟｯﾌﾟ体" w:hint="eastAsia"/>
                      <w:sz w:val="16"/>
                      <w:szCs w:val="16"/>
                    </w:rPr>
                    <w:t>コミュニケーション</w:t>
                  </w:r>
                </w:p>
              </w:tc>
            </w:tr>
          </w:tbl>
          <w:p w:rsidR="00AA7416" w:rsidRPr="00B94E82" w:rsidRDefault="00AA7416" w:rsidP="00B94E82">
            <w:pPr>
              <w:jc w:val="left"/>
              <w:rPr>
                <w:rFonts w:hint="eastAsia"/>
                <w:sz w:val="16"/>
                <w:szCs w:val="16"/>
              </w:rPr>
            </w:pPr>
            <w:r>
              <w:rPr>
                <w:rFonts w:hint="eastAsia"/>
                <w:sz w:val="16"/>
                <w:szCs w:val="16"/>
              </w:rPr>
              <w:t xml:space="preserve">　　自分の</w:t>
            </w:r>
            <w:r w:rsidR="005F1100">
              <w:rPr>
                <w:rFonts w:hint="eastAsia"/>
                <w:sz w:val="16"/>
                <w:szCs w:val="16"/>
              </w:rPr>
              <w:t>親（保護者）に対して，どう思いましたか</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5F1100" w:rsidRPr="0050020A" w:rsidTr="0050020A">
              <w:tc>
                <w:tcPr>
                  <w:tcW w:w="2126" w:type="dxa"/>
                  <w:shd w:val="clear" w:color="auto" w:fill="auto"/>
                </w:tcPr>
                <w:p w:rsidR="005F1100" w:rsidRPr="0050020A" w:rsidRDefault="005F1100" w:rsidP="0050020A">
                  <w:pPr>
                    <w:jc w:val="left"/>
                    <w:rPr>
                      <w:rFonts w:ascii="HGP創英角ﾎﾟｯﾌﾟ体" w:eastAsia="HGP創英角ﾎﾟｯﾌﾟ体" w:hAnsi="HGP創英角ﾎﾟｯﾌﾟ体" w:hint="eastAsia"/>
                      <w:sz w:val="16"/>
                      <w:szCs w:val="16"/>
                    </w:rPr>
                  </w:pPr>
                  <w:r w:rsidRPr="0050020A">
                    <w:rPr>
                      <w:rFonts w:ascii="HGP創英角ﾎﾟｯﾌﾟ体" w:eastAsia="HGP創英角ﾎﾟｯﾌﾟ体" w:hAnsi="HGP創英角ﾎﾟｯﾌﾟ体" w:hint="eastAsia"/>
                      <w:sz w:val="16"/>
                      <w:szCs w:val="16"/>
                    </w:rPr>
                    <w:t>ワークシートに記入</w:t>
                  </w:r>
                </w:p>
              </w:tc>
            </w:tr>
            <w:tr w:rsidR="005F1100" w:rsidRPr="00D162AE" w:rsidTr="0050020A">
              <w:tc>
                <w:tcPr>
                  <w:tcW w:w="2126" w:type="dxa"/>
                  <w:shd w:val="clear" w:color="auto" w:fill="auto"/>
                </w:tcPr>
                <w:p w:rsidR="005F1100" w:rsidRDefault="00D162AE" w:rsidP="0050020A">
                  <w:pPr>
                    <w:jc w:val="left"/>
                    <w:rPr>
                      <w:rFonts w:ascii="HGP創英角ﾎﾟｯﾌﾟ体" w:eastAsia="HGP創英角ﾎﾟｯﾌﾟ体" w:hAnsi="HGP創英角ﾎﾟｯﾌﾟ体" w:hint="eastAsia"/>
                      <w:sz w:val="16"/>
                      <w:szCs w:val="16"/>
                    </w:rPr>
                  </w:pPr>
                  <w:r>
                    <w:rPr>
                      <w:rFonts w:ascii="HGP創英角ﾎﾟｯﾌﾟ体" w:eastAsia="HGP創英角ﾎﾟｯﾌﾟ体" w:hAnsi="HGP創英角ﾎﾟｯﾌﾟ体" w:hint="eastAsia"/>
                      <w:sz w:val="16"/>
                      <w:szCs w:val="16"/>
                    </w:rPr>
                    <w:t>付箋に書きKJ法を用いながら</w:t>
                  </w:r>
                  <w:r w:rsidR="005F1100" w:rsidRPr="0050020A">
                    <w:rPr>
                      <w:rFonts w:ascii="HGP創英角ﾎﾟｯﾌﾟ体" w:eastAsia="HGP創英角ﾎﾟｯﾌﾟ体" w:hAnsi="HGP創英角ﾎﾟｯﾌﾟ体" w:hint="eastAsia"/>
                      <w:sz w:val="16"/>
                      <w:szCs w:val="16"/>
                    </w:rPr>
                    <w:t>コミュニケーション</w:t>
                  </w:r>
                </w:p>
                <w:p w:rsidR="00D162AE" w:rsidRPr="0050020A" w:rsidRDefault="00D162AE" w:rsidP="0050020A">
                  <w:pPr>
                    <w:jc w:val="left"/>
                    <w:rPr>
                      <w:rFonts w:ascii="HGP創英角ﾎﾟｯﾌﾟ体" w:eastAsia="HGP創英角ﾎﾟｯﾌﾟ体" w:hAnsi="HGP創英角ﾎﾟｯﾌﾟ体" w:hint="eastAsia"/>
                      <w:sz w:val="16"/>
                      <w:szCs w:val="16"/>
                    </w:rPr>
                  </w:pPr>
                  <w:r>
                    <w:rPr>
                      <w:rFonts w:ascii="HGP創英角ﾎﾟｯﾌﾟ体" w:eastAsia="HGP創英角ﾎﾟｯﾌﾟ体" w:hAnsi="HGP創英角ﾎﾟｯﾌﾟ体" w:hint="eastAsia"/>
                      <w:sz w:val="16"/>
                      <w:szCs w:val="16"/>
                    </w:rPr>
                    <w:t>（時間が余ればグループの意見を発表）</w:t>
                  </w:r>
                </w:p>
              </w:tc>
            </w:tr>
          </w:tbl>
          <w:p w:rsidR="00B94E82" w:rsidRDefault="005F1100" w:rsidP="00B94E82">
            <w:pPr>
              <w:jc w:val="left"/>
              <w:rPr>
                <w:rFonts w:hint="eastAsia"/>
                <w:sz w:val="16"/>
                <w:szCs w:val="16"/>
              </w:rPr>
            </w:pPr>
            <w:r>
              <w:rPr>
                <w:rFonts w:hint="eastAsia"/>
                <w:sz w:val="16"/>
                <w:szCs w:val="16"/>
              </w:rPr>
              <w:t>◇学習を振り返りましょうのワーク</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tblGrid>
            <w:tr w:rsidR="005F1100" w:rsidRPr="0050020A" w:rsidTr="0050020A">
              <w:tc>
                <w:tcPr>
                  <w:tcW w:w="2126" w:type="dxa"/>
                  <w:shd w:val="clear" w:color="auto" w:fill="auto"/>
                </w:tcPr>
                <w:p w:rsidR="005F1100" w:rsidRPr="0050020A" w:rsidRDefault="005F1100" w:rsidP="0050020A">
                  <w:pPr>
                    <w:jc w:val="left"/>
                    <w:rPr>
                      <w:rFonts w:ascii="HGP創英角ﾎﾟｯﾌﾟ体" w:eastAsia="HGP創英角ﾎﾟｯﾌﾟ体" w:hAnsi="HGP創英角ﾎﾟｯﾌﾟ体" w:hint="eastAsia"/>
                      <w:sz w:val="16"/>
                      <w:szCs w:val="16"/>
                    </w:rPr>
                  </w:pPr>
                  <w:r w:rsidRPr="0050020A">
                    <w:rPr>
                      <w:rFonts w:ascii="HGP創英角ﾎﾟｯﾌﾟ体" w:eastAsia="HGP創英角ﾎﾟｯﾌﾟ体" w:hAnsi="HGP創英角ﾎﾟｯﾌﾟ体" w:hint="eastAsia"/>
                      <w:sz w:val="16"/>
                      <w:szCs w:val="16"/>
                    </w:rPr>
                    <w:t>ワークシートに記入</w:t>
                  </w:r>
                </w:p>
              </w:tc>
            </w:tr>
            <w:tr w:rsidR="005F1100" w:rsidRPr="0050020A" w:rsidTr="0050020A">
              <w:tc>
                <w:tcPr>
                  <w:tcW w:w="2126" w:type="dxa"/>
                  <w:shd w:val="clear" w:color="auto" w:fill="auto"/>
                </w:tcPr>
                <w:p w:rsidR="005F1100" w:rsidRPr="0050020A" w:rsidRDefault="005F1100" w:rsidP="0050020A">
                  <w:pPr>
                    <w:jc w:val="left"/>
                    <w:rPr>
                      <w:rFonts w:ascii="HGP創英角ﾎﾟｯﾌﾟ体" w:eastAsia="HGP創英角ﾎﾟｯﾌﾟ体" w:hAnsi="HGP創英角ﾎﾟｯﾌﾟ体" w:hint="eastAsia"/>
                      <w:sz w:val="16"/>
                      <w:szCs w:val="16"/>
                    </w:rPr>
                  </w:pPr>
                  <w:r w:rsidRPr="0050020A">
                    <w:rPr>
                      <w:rFonts w:ascii="HGP創英角ﾎﾟｯﾌﾟ体" w:eastAsia="HGP創英角ﾎﾟｯﾌﾟ体" w:hAnsi="HGP創英角ﾎﾟｯﾌﾟ体" w:hint="eastAsia"/>
                      <w:sz w:val="16"/>
                      <w:szCs w:val="16"/>
                    </w:rPr>
                    <w:t>コミュニケーション</w:t>
                  </w:r>
                </w:p>
              </w:tc>
            </w:tr>
          </w:tbl>
          <w:p w:rsidR="005F1100" w:rsidRDefault="005F1100" w:rsidP="00B94E82">
            <w:pPr>
              <w:jc w:val="left"/>
              <w:rPr>
                <w:rFonts w:hint="eastAsia"/>
                <w:sz w:val="16"/>
                <w:szCs w:val="16"/>
              </w:rPr>
            </w:pPr>
          </w:p>
          <w:p w:rsidR="003B2B95" w:rsidRDefault="005F1100" w:rsidP="003B2B95">
            <w:pPr>
              <w:jc w:val="left"/>
              <w:rPr>
                <w:rFonts w:hint="eastAsia"/>
                <w:sz w:val="16"/>
                <w:szCs w:val="16"/>
              </w:rPr>
            </w:pPr>
            <w:r>
              <w:rPr>
                <w:rFonts w:hint="eastAsia"/>
                <w:sz w:val="16"/>
                <w:szCs w:val="16"/>
              </w:rPr>
              <w:t>◇</w:t>
            </w:r>
            <w:r w:rsidR="003B2B95">
              <w:rPr>
                <w:rFonts w:hint="eastAsia"/>
                <w:sz w:val="16"/>
                <w:szCs w:val="16"/>
              </w:rPr>
              <w:t>生徒の意見を抜粋しながら振り返る。</w:t>
            </w:r>
          </w:p>
          <w:p w:rsidR="005F1100" w:rsidRPr="003B2B95" w:rsidRDefault="005F1100" w:rsidP="00B94E82">
            <w:pPr>
              <w:jc w:val="left"/>
              <w:rPr>
                <w:rFonts w:hint="eastAsia"/>
                <w:sz w:val="16"/>
                <w:szCs w:val="16"/>
              </w:rPr>
            </w:pPr>
          </w:p>
          <w:p w:rsidR="00B94E82" w:rsidRPr="00B94E82" w:rsidRDefault="00B94E82" w:rsidP="00B94E82">
            <w:pPr>
              <w:rPr>
                <w:rFonts w:ascii="ＭＳ 明朝" w:hAnsi="ＭＳ 明朝" w:hint="eastAsia"/>
                <w:sz w:val="16"/>
                <w:szCs w:val="16"/>
              </w:rPr>
            </w:pPr>
            <w:r w:rsidRPr="00B94E82">
              <w:rPr>
                <w:rFonts w:ascii="ＭＳ 明朝" w:hAnsi="ＭＳ 明朝" w:hint="eastAsia"/>
                <w:sz w:val="16"/>
                <w:szCs w:val="16"/>
              </w:rPr>
              <w:t>◇本時の目標を振り返り，達成できたかを確認する。</w:t>
            </w:r>
          </w:p>
          <w:p w:rsidR="00B94E82" w:rsidRPr="00B94E82" w:rsidRDefault="00B94E82" w:rsidP="005F1100">
            <w:pPr>
              <w:rPr>
                <w:rFonts w:ascii="ＭＳ 明朝" w:hAnsi="ＭＳ 明朝" w:hint="eastAsia"/>
                <w:sz w:val="16"/>
                <w:szCs w:val="16"/>
              </w:rPr>
            </w:pPr>
            <w:r w:rsidRPr="00B94E82">
              <w:rPr>
                <w:rFonts w:ascii="ＭＳ 明朝" w:hAnsi="ＭＳ 明朝" w:hint="eastAsia"/>
                <w:sz w:val="16"/>
                <w:szCs w:val="16"/>
              </w:rPr>
              <w:t>◇次の予告と次回の週末課題「</w:t>
            </w:r>
            <w:r w:rsidR="005F1100">
              <w:rPr>
                <w:rFonts w:ascii="ＭＳ 明朝" w:hAnsi="ＭＳ 明朝" w:hint="eastAsia"/>
                <w:sz w:val="16"/>
                <w:szCs w:val="16"/>
              </w:rPr>
              <w:t>子どもの発達</w:t>
            </w:r>
            <w:r w:rsidRPr="00B94E82">
              <w:rPr>
                <w:rFonts w:ascii="ＭＳ 明朝" w:hAnsi="ＭＳ 明朝" w:hint="eastAsia"/>
                <w:sz w:val="16"/>
                <w:szCs w:val="16"/>
              </w:rPr>
              <w:t>」のテーマと提出日をスコラ手帳に書かせ，課題意識をもたせる。</w:t>
            </w:r>
          </w:p>
        </w:tc>
        <w:tc>
          <w:tcPr>
            <w:tcW w:w="2126" w:type="dxa"/>
          </w:tcPr>
          <w:p w:rsidR="00FE24BA" w:rsidRDefault="00B94E82" w:rsidP="00B94E82">
            <w:pPr>
              <w:rPr>
                <w:rFonts w:ascii="ＭＳ 明朝" w:hAnsi="ＭＳ 明朝" w:hint="eastAsia"/>
                <w:sz w:val="16"/>
                <w:szCs w:val="16"/>
              </w:rPr>
            </w:pPr>
            <w:r w:rsidRPr="00B94E82">
              <w:rPr>
                <w:rFonts w:ascii="ＭＳ 明朝" w:hAnsi="ＭＳ 明朝" w:hint="eastAsia"/>
                <w:sz w:val="16"/>
                <w:szCs w:val="16"/>
              </w:rPr>
              <w:t>作成した自分の</w:t>
            </w:r>
            <w:r>
              <w:rPr>
                <w:rFonts w:ascii="ＭＳ 明朝" w:hAnsi="ＭＳ 明朝" w:hint="eastAsia"/>
                <w:sz w:val="16"/>
                <w:szCs w:val="16"/>
              </w:rPr>
              <w:t>卵の赤ちゃん</w:t>
            </w:r>
            <w:r w:rsidRPr="00B94E82">
              <w:rPr>
                <w:rFonts w:ascii="ＭＳ 明朝" w:hAnsi="ＭＳ 明朝" w:hint="eastAsia"/>
                <w:sz w:val="16"/>
                <w:szCs w:val="16"/>
              </w:rPr>
              <w:t>と他者の違いに新たな課題を見つ</w:t>
            </w:r>
            <w:r w:rsidR="00FE24BA">
              <w:rPr>
                <w:rFonts w:ascii="ＭＳ 明朝" w:hAnsi="ＭＳ 明朝" w:hint="eastAsia"/>
                <w:sz w:val="16"/>
                <w:szCs w:val="16"/>
              </w:rPr>
              <w:t>け</w:t>
            </w:r>
            <w:r w:rsidRPr="00B94E82">
              <w:rPr>
                <w:rFonts w:ascii="ＭＳ 明朝" w:hAnsi="ＭＳ 明朝" w:hint="eastAsia"/>
                <w:sz w:val="16"/>
                <w:szCs w:val="16"/>
              </w:rPr>
              <w:t>ることができる。</w:t>
            </w:r>
          </w:p>
          <w:p w:rsidR="00B94E82" w:rsidRPr="00B94E82" w:rsidRDefault="00B94E82" w:rsidP="00B94E82">
            <w:pPr>
              <w:rPr>
                <w:rFonts w:ascii="ＭＳ 明朝" w:hAnsi="ＭＳ 明朝" w:hint="eastAsia"/>
                <w:sz w:val="16"/>
                <w:szCs w:val="16"/>
              </w:rPr>
            </w:pPr>
            <w:r w:rsidRPr="00B94E82">
              <w:rPr>
                <w:rFonts w:ascii="ＭＳ 明朝" w:hAnsi="ＭＳ 明朝" w:hint="eastAsia"/>
                <w:sz w:val="16"/>
                <w:szCs w:val="16"/>
              </w:rPr>
              <w:t>また，他者の良いところをほめほめ言葉で表現することができる。</w:t>
            </w:r>
          </w:p>
          <w:p w:rsidR="00B94E82" w:rsidRPr="00B94E82" w:rsidRDefault="00B94E82" w:rsidP="00B94E82">
            <w:pPr>
              <w:rPr>
                <w:rFonts w:ascii="ＭＳ 明朝" w:hAnsi="ＭＳ 明朝" w:hint="eastAsia"/>
                <w:sz w:val="16"/>
                <w:szCs w:val="16"/>
              </w:rPr>
            </w:pPr>
            <w:r w:rsidRPr="00B94E82">
              <w:rPr>
                <w:rFonts w:ascii="ＭＳ 明朝" w:hAnsi="ＭＳ 明朝" w:hint="eastAsia"/>
                <w:sz w:val="16"/>
                <w:szCs w:val="16"/>
              </w:rPr>
              <w:t>〔思考・判断・表現〕</w:t>
            </w:r>
          </w:p>
          <w:p w:rsidR="00B94E82" w:rsidRPr="00B94E82" w:rsidRDefault="00B94E82" w:rsidP="00B94E82">
            <w:pPr>
              <w:rPr>
                <w:rFonts w:ascii="ＭＳ 明朝" w:hAnsi="ＭＳ 明朝" w:hint="eastAsia"/>
              </w:rPr>
            </w:pPr>
          </w:p>
          <w:p w:rsidR="00B94E82" w:rsidRPr="00B94E82" w:rsidRDefault="00B94E82" w:rsidP="00B94E82">
            <w:pPr>
              <w:rPr>
                <w:rFonts w:ascii="ＭＳ 明朝" w:hAnsi="ＭＳ 明朝" w:hint="eastAsia"/>
                <w:sz w:val="16"/>
                <w:szCs w:val="16"/>
              </w:rPr>
            </w:pPr>
          </w:p>
          <w:p w:rsidR="00B94E82" w:rsidRDefault="00B94E82" w:rsidP="00B94E82">
            <w:pPr>
              <w:rPr>
                <w:rFonts w:ascii="ＭＳ 明朝" w:hAnsi="ＭＳ 明朝" w:hint="eastAsia"/>
                <w:sz w:val="16"/>
                <w:szCs w:val="16"/>
              </w:rPr>
            </w:pPr>
          </w:p>
          <w:p w:rsidR="005F1100" w:rsidRDefault="005F1100" w:rsidP="00B94E82">
            <w:pPr>
              <w:rPr>
                <w:rFonts w:ascii="ＭＳ 明朝" w:hAnsi="ＭＳ 明朝" w:hint="eastAsia"/>
                <w:sz w:val="16"/>
                <w:szCs w:val="16"/>
              </w:rPr>
            </w:pPr>
          </w:p>
          <w:p w:rsidR="005F1100" w:rsidRPr="00B94E82" w:rsidRDefault="005F1100" w:rsidP="00B94E82">
            <w:pPr>
              <w:rPr>
                <w:rFonts w:ascii="ＭＳ 明朝" w:hAnsi="ＭＳ 明朝" w:hint="eastAsia"/>
                <w:sz w:val="16"/>
                <w:szCs w:val="16"/>
              </w:rPr>
            </w:pPr>
          </w:p>
          <w:p w:rsidR="00B94E82" w:rsidRPr="00B94E82" w:rsidRDefault="003E796A" w:rsidP="00B94E82">
            <w:pPr>
              <w:rPr>
                <w:rFonts w:ascii="ＭＳ 明朝" w:hAnsi="ＭＳ 明朝" w:hint="eastAsia"/>
                <w:sz w:val="16"/>
                <w:szCs w:val="16"/>
              </w:rPr>
            </w:pPr>
            <w:r>
              <w:rPr>
                <w:rFonts w:ascii="ＭＳ 明朝" w:hAnsi="ＭＳ 明朝" w:hint="eastAsia"/>
                <w:sz w:val="16"/>
                <w:szCs w:val="16"/>
              </w:rPr>
              <w:t>課題意識を持ち，親の</w:t>
            </w:r>
            <w:r w:rsidR="00B94E82" w:rsidRPr="00B94E82">
              <w:rPr>
                <w:rFonts w:ascii="ＭＳ 明朝" w:hAnsi="ＭＳ 明朝" w:hint="eastAsia"/>
                <w:sz w:val="16"/>
                <w:szCs w:val="16"/>
              </w:rPr>
              <w:t>イメージ化を図るため取り組んでいる。</w:t>
            </w:r>
          </w:p>
          <w:p w:rsidR="00B94E82" w:rsidRPr="00B94E82" w:rsidRDefault="00B94E82" w:rsidP="00B94E82">
            <w:pPr>
              <w:rPr>
                <w:rFonts w:ascii="ＭＳ 明朝" w:hAnsi="ＭＳ 明朝" w:hint="eastAsia"/>
                <w:sz w:val="16"/>
                <w:szCs w:val="16"/>
              </w:rPr>
            </w:pPr>
            <w:r w:rsidRPr="00B94E82">
              <w:rPr>
                <w:rFonts w:ascii="ＭＳ 明朝" w:hAnsi="ＭＳ 明朝" w:hint="eastAsia"/>
                <w:sz w:val="16"/>
                <w:szCs w:val="16"/>
              </w:rPr>
              <w:t>〔関心・意欲・態度・思考〕</w:t>
            </w:r>
          </w:p>
          <w:p w:rsidR="00B94E82" w:rsidRDefault="00B94E82" w:rsidP="00B94E82">
            <w:pPr>
              <w:rPr>
                <w:rFonts w:ascii="ＭＳ 明朝" w:hAnsi="ＭＳ 明朝" w:hint="eastAsia"/>
                <w:sz w:val="16"/>
                <w:szCs w:val="16"/>
              </w:rPr>
            </w:pPr>
          </w:p>
          <w:p w:rsidR="00CA1742" w:rsidRPr="00B94E82" w:rsidRDefault="00CA1742" w:rsidP="00B94E82">
            <w:pPr>
              <w:rPr>
                <w:rFonts w:ascii="ＭＳ 明朝" w:hAnsi="ＭＳ 明朝" w:hint="eastAsia"/>
                <w:sz w:val="16"/>
                <w:szCs w:val="16"/>
              </w:rPr>
            </w:pPr>
          </w:p>
          <w:p w:rsidR="00B94E82" w:rsidRPr="00B94E82" w:rsidRDefault="00B94E82" w:rsidP="00B94E82">
            <w:pPr>
              <w:rPr>
                <w:rFonts w:ascii="ＭＳ 明朝" w:hAnsi="ＭＳ 明朝" w:hint="eastAsia"/>
                <w:sz w:val="16"/>
                <w:szCs w:val="16"/>
              </w:rPr>
            </w:pPr>
            <w:r w:rsidRPr="00B94E82">
              <w:rPr>
                <w:rFonts w:ascii="ＭＳ 明朝" w:hAnsi="ＭＳ 明朝" w:hint="eastAsia"/>
                <w:sz w:val="16"/>
                <w:szCs w:val="16"/>
              </w:rPr>
              <w:t>課題を発見し，表現している。</w:t>
            </w:r>
          </w:p>
          <w:p w:rsidR="00B94E82" w:rsidRPr="00B94E82" w:rsidRDefault="00B94E82" w:rsidP="00B94E82">
            <w:pPr>
              <w:rPr>
                <w:rFonts w:ascii="ＭＳ 明朝" w:hAnsi="ＭＳ 明朝" w:hint="eastAsia"/>
                <w:sz w:val="16"/>
                <w:szCs w:val="16"/>
              </w:rPr>
            </w:pPr>
            <w:r w:rsidRPr="00B94E82">
              <w:rPr>
                <w:rFonts w:ascii="ＭＳ 明朝" w:hAnsi="ＭＳ 明朝" w:hint="eastAsia"/>
                <w:sz w:val="16"/>
                <w:szCs w:val="16"/>
              </w:rPr>
              <w:t>〔技能・表現〕</w:t>
            </w:r>
          </w:p>
          <w:p w:rsidR="00B94E82" w:rsidRDefault="00B94E82" w:rsidP="00B94E82">
            <w:pPr>
              <w:rPr>
                <w:rFonts w:ascii="ＭＳ 明朝" w:hAnsi="ＭＳ 明朝" w:hint="eastAsia"/>
                <w:sz w:val="16"/>
                <w:szCs w:val="16"/>
              </w:rPr>
            </w:pPr>
          </w:p>
          <w:p w:rsidR="000D5797" w:rsidRDefault="000D5797" w:rsidP="00B94E82">
            <w:pPr>
              <w:rPr>
                <w:rFonts w:ascii="ＭＳ 明朝" w:hAnsi="ＭＳ 明朝" w:hint="eastAsia"/>
                <w:sz w:val="16"/>
                <w:szCs w:val="16"/>
              </w:rPr>
            </w:pPr>
          </w:p>
          <w:p w:rsidR="000D5797" w:rsidRDefault="000D5797" w:rsidP="00B94E82">
            <w:pPr>
              <w:rPr>
                <w:rFonts w:ascii="ＭＳ 明朝" w:hAnsi="ＭＳ 明朝" w:hint="eastAsia"/>
                <w:sz w:val="16"/>
                <w:szCs w:val="16"/>
              </w:rPr>
            </w:pPr>
          </w:p>
          <w:p w:rsidR="000D5797" w:rsidRDefault="000D5797" w:rsidP="00B94E82">
            <w:pPr>
              <w:rPr>
                <w:rFonts w:ascii="ＭＳ 明朝" w:hAnsi="ＭＳ 明朝" w:hint="eastAsia"/>
                <w:sz w:val="16"/>
                <w:szCs w:val="16"/>
              </w:rPr>
            </w:pPr>
          </w:p>
          <w:p w:rsidR="000D5797" w:rsidRDefault="000D5797" w:rsidP="00B94E82">
            <w:pPr>
              <w:rPr>
                <w:rFonts w:ascii="ＭＳ 明朝" w:hAnsi="ＭＳ 明朝" w:hint="eastAsia"/>
                <w:sz w:val="16"/>
                <w:szCs w:val="16"/>
              </w:rPr>
            </w:pPr>
          </w:p>
          <w:p w:rsidR="000D5797" w:rsidRDefault="000D5797" w:rsidP="00B94E82">
            <w:pPr>
              <w:rPr>
                <w:rFonts w:ascii="ＭＳ 明朝" w:hAnsi="ＭＳ 明朝" w:hint="eastAsia"/>
                <w:sz w:val="16"/>
                <w:szCs w:val="16"/>
              </w:rPr>
            </w:pPr>
          </w:p>
          <w:p w:rsidR="000D5797" w:rsidRDefault="000D5797" w:rsidP="00B94E82">
            <w:pPr>
              <w:rPr>
                <w:rFonts w:ascii="ＭＳ 明朝" w:hAnsi="ＭＳ 明朝" w:hint="eastAsia"/>
                <w:sz w:val="16"/>
                <w:szCs w:val="16"/>
              </w:rPr>
            </w:pPr>
          </w:p>
          <w:p w:rsidR="000D5797" w:rsidRDefault="000D5797" w:rsidP="00B94E82">
            <w:pPr>
              <w:rPr>
                <w:rFonts w:ascii="ＭＳ 明朝" w:hAnsi="ＭＳ 明朝" w:hint="eastAsia"/>
                <w:sz w:val="16"/>
                <w:szCs w:val="16"/>
              </w:rPr>
            </w:pPr>
          </w:p>
          <w:p w:rsidR="00CA1742" w:rsidRPr="00B94E82" w:rsidRDefault="00CA1742" w:rsidP="00B94E82">
            <w:pPr>
              <w:rPr>
                <w:rFonts w:ascii="ＭＳ 明朝" w:hAnsi="ＭＳ 明朝" w:hint="eastAsia"/>
                <w:sz w:val="16"/>
                <w:szCs w:val="16"/>
              </w:rPr>
            </w:pPr>
          </w:p>
          <w:p w:rsidR="00B94E82" w:rsidRPr="00B94E82" w:rsidRDefault="00B94E82" w:rsidP="00B94E82">
            <w:pPr>
              <w:rPr>
                <w:rFonts w:ascii="ＭＳ 明朝" w:hAnsi="ＭＳ 明朝" w:hint="eastAsia"/>
                <w:sz w:val="16"/>
                <w:szCs w:val="16"/>
              </w:rPr>
            </w:pPr>
            <w:r w:rsidRPr="00F826CD">
              <w:rPr>
                <w:rFonts w:ascii="ＭＳ 明朝" w:hAnsi="ＭＳ 明朝" w:hint="eastAsia"/>
                <w:sz w:val="16"/>
                <w:szCs w:val="16"/>
              </w:rPr>
              <w:t>課題意識を持ち，</w:t>
            </w:r>
            <w:r w:rsidR="00F826CD" w:rsidRPr="00F826CD">
              <w:rPr>
                <w:rFonts w:hint="eastAsia"/>
                <w:sz w:val="16"/>
                <w:szCs w:val="16"/>
              </w:rPr>
              <w:t>子どもに対する親の思いと責任の重さが</w:t>
            </w:r>
            <w:r w:rsidR="00F826CD" w:rsidRPr="00F826CD">
              <w:rPr>
                <w:sz w:val="16"/>
                <w:szCs w:val="16"/>
              </w:rPr>
              <w:t>理解できる</w:t>
            </w:r>
            <w:r w:rsidR="00F826CD">
              <w:rPr>
                <w:rFonts w:hint="eastAsia"/>
                <w:sz w:val="16"/>
                <w:szCs w:val="16"/>
              </w:rPr>
              <w:t>。</w:t>
            </w:r>
            <w:r w:rsidRPr="00B94E82">
              <w:rPr>
                <w:rFonts w:ascii="ＭＳ 明朝" w:hAnsi="ＭＳ 明朝" w:hint="eastAsia"/>
                <w:sz w:val="16"/>
                <w:szCs w:val="16"/>
              </w:rPr>
              <w:t>〔関心・意欲・態度・思考〕</w:t>
            </w:r>
          </w:p>
          <w:p w:rsidR="00B94E82" w:rsidRPr="00B94E82" w:rsidRDefault="00B94E82" w:rsidP="00B94E82">
            <w:pPr>
              <w:rPr>
                <w:rFonts w:ascii="ＭＳ 明朝" w:hAnsi="ＭＳ 明朝" w:hint="eastAsia"/>
              </w:rPr>
            </w:pPr>
          </w:p>
          <w:p w:rsidR="00B94E82" w:rsidRPr="00B94E82" w:rsidRDefault="00B94E82" w:rsidP="00B94E82">
            <w:pPr>
              <w:rPr>
                <w:rFonts w:ascii="ＭＳ 明朝" w:hAnsi="ＭＳ 明朝" w:hint="eastAsia"/>
              </w:rPr>
            </w:pPr>
          </w:p>
        </w:tc>
      </w:tr>
    </w:tbl>
    <w:p w:rsidR="000D5797" w:rsidRPr="00B94E82" w:rsidRDefault="000D5797" w:rsidP="00E408E3">
      <w:pPr>
        <w:ind w:left="105"/>
        <w:rPr>
          <w:rFonts w:ascii="ＭＳ 明朝" w:hAnsi="ＭＳ 明朝" w:hint="eastAsia"/>
        </w:rPr>
      </w:pPr>
    </w:p>
    <w:sectPr w:rsidR="000D5797" w:rsidRPr="00B94E82" w:rsidSect="00952B31">
      <w:pgSz w:w="11907" w:h="16840" w:code="9"/>
      <w:pgMar w:top="720" w:right="720" w:bottom="720" w:left="720" w:header="851" w:footer="992" w:gutter="0"/>
      <w:cols w:space="425"/>
      <w:docGrid w:type="linesAndChars" w:linePitch="291" w:charSpace="6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159" w:rsidRDefault="00F92159" w:rsidP="00EA7286">
      <w:r>
        <w:separator/>
      </w:r>
    </w:p>
  </w:endnote>
  <w:endnote w:type="continuationSeparator" w:id="0">
    <w:p w:rsidR="00F92159" w:rsidRDefault="00F92159" w:rsidP="00EA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159" w:rsidRDefault="00F92159" w:rsidP="00EA7286">
      <w:r>
        <w:separator/>
      </w:r>
    </w:p>
  </w:footnote>
  <w:footnote w:type="continuationSeparator" w:id="0">
    <w:p w:rsidR="00F92159" w:rsidRDefault="00F92159" w:rsidP="00EA7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D57"/>
    <w:multiLevelType w:val="hybridMultilevel"/>
    <w:tmpl w:val="93521DB4"/>
    <w:lvl w:ilvl="0" w:tplc="03760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5F2B54"/>
    <w:multiLevelType w:val="hybridMultilevel"/>
    <w:tmpl w:val="8A6E1C8C"/>
    <w:lvl w:ilvl="0" w:tplc="DB8C2332">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2">
    <w:nsid w:val="06C27087"/>
    <w:multiLevelType w:val="hybridMultilevel"/>
    <w:tmpl w:val="C2DAAB9A"/>
    <w:lvl w:ilvl="0" w:tplc="1250D1BE">
      <w:numFmt w:val="bullet"/>
      <w:lvlText w:val="・"/>
      <w:lvlJc w:val="left"/>
      <w:pPr>
        <w:tabs>
          <w:tab w:val="num" w:pos="360"/>
        </w:tabs>
        <w:ind w:left="360" w:hanging="360"/>
      </w:pPr>
      <w:rPr>
        <w:rFonts w:ascii="Times New Roman" w:eastAsia="ＭＳ 明朝" w:hAnsi="Times New Roman" w:cs="Times New Roman" w:hint="default"/>
      </w:rPr>
    </w:lvl>
    <w:lvl w:ilvl="1" w:tplc="B060F2A2">
      <w:numFmt w:val="bullet"/>
      <w:lvlText w:val="○"/>
      <w:lvlJc w:val="left"/>
      <w:pPr>
        <w:tabs>
          <w:tab w:val="num" w:pos="780"/>
        </w:tabs>
        <w:ind w:left="780" w:hanging="360"/>
      </w:pPr>
      <w:rPr>
        <w:rFonts w:ascii="Times New Roman" w:eastAsia="ＭＳ 明朝"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9BC2568"/>
    <w:multiLevelType w:val="hybridMultilevel"/>
    <w:tmpl w:val="79ECCB2C"/>
    <w:lvl w:ilvl="0" w:tplc="2782F9F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A37074D"/>
    <w:multiLevelType w:val="hybridMultilevel"/>
    <w:tmpl w:val="C386A420"/>
    <w:lvl w:ilvl="0" w:tplc="47C22DA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3F66BFE"/>
    <w:multiLevelType w:val="hybridMultilevel"/>
    <w:tmpl w:val="E6BEC88A"/>
    <w:lvl w:ilvl="0" w:tplc="AC663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EC551D"/>
    <w:multiLevelType w:val="hybridMultilevel"/>
    <w:tmpl w:val="5ABC38A4"/>
    <w:lvl w:ilvl="0" w:tplc="E3FAB3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612531E"/>
    <w:multiLevelType w:val="hybridMultilevel"/>
    <w:tmpl w:val="7DAE1F86"/>
    <w:lvl w:ilvl="0" w:tplc="6CF2E05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nsid w:val="17637675"/>
    <w:multiLevelType w:val="hybridMultilevel"/>
    <w:tmpl w:val="D53E627E"/>
    <w:lvl w:ilvl="0" w:tplc="0406983C">
      <w:start w:val="1"/>
      <w:numFmt w:val="decimalFullWidth"/>
      <w:lvlText w:val="（%1）"/>
      <w:lvlJc w:val="left"/>
      <w:pPr>
        <w:tabs>
          <w:tab w:val="num" w:pos="870"/>
        </w:tabs>
        <w:ind w:left="870" w:hanging="76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nsid w:val="180F1FFD"/>
    <w:multiLevelType w:val="hybridMultilevel"/>
    <w:tmpl w:val="CBC03214"/>
    <w:lvl w:ilvl="0" w:tplc="6FEC3996">
      <w:start w:val="1"/>
      <w:numFmt w:val="decimalFullWidth"/>
      <w:lvlText w:val="（%1）"/>
      <w:lvlJc w:val="left"/>
      <w:pPr>
        <w:tabs>
          <w:tab w:val="num" w:pos="825"/>
        </w:tabs>
        <w:ind w:left="825" w:hanging="720"/>
      </w:pPr>
      <w:rPr>
        <w:rFonts w:hint="eastAsia"/>
      </w:rPr>
    </w:lvl>
    <w:lvl w:ilvl="1" w:tplc="ED28B7FC">
      <w:numFmt w:val="bullet"/>
      <w:lvlText w:val="・"/>
      <w:lvlJc w:val="left"/>
      <w:pPr>
        <w:tabs>
          <w:tab w:val="num" w:pos="915"/>
        </w:tabs>
        <w:ind w:left="915" w:hanging="390"/>
      </w:pPr>
      <w:rPr>
        <w:rFonts w:ascii="ＭＳ 明朝" w:eastAsia="ＭＳ 明朝" w:hAnsi="ＭＳ 明朝" w:cs="Times New Roman" w:hint="eastAsia"/>
      </w:rPr>
    </w:lvl>
    <w:lvl w:ilvl="2" w:tplc="9D6CDBD4">
      <w:start w:val="1"/>
      <w:numFmt w:val="decimalEnclosedCircle"/>
      <w:lvlText w:val="%3"/>
      <w:lvlJc w:val="left"/>
      <w:pPr>
        <w:tabs>
          <w:tab w:val="num" w:pos="1305"/>
        </w:tabs>
        <w:ind w:left="1305" w:hanging="360"/>
      </w:pPr>
      <w:rPr>
        <w:rFonts w:hint="eastAsia"/>
      </w:r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nsid w:val="19D405FD"/>
    <w:multiLevelType w:val="hybridMultilevel"/>
    <w:tmpl w:val="C4B6EED6"/>
    <w:lvl w:ilvl="0" w:tplc="98EC2C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B7B676F"/>
    <w:multiLevelType w:val="hybridMultilevel"/>
    <w:tmpl w:val="8AB47BEA"/>
    <w:lvl w:ilvl="0" w:tplc="F9C46A5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1DB848B1"/>
    <w:multiLevelType w:val="hybridMultilevel"/>
    <w:tmpl w:val="8BACDFB4"/>
    <w:lvl w:ilvl="0" w:tplc="7DC8EA00">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3">
    <w:nsid w:val="21991D8E"/>
    <w:multiLevelType w:val="hybridMultilevel"/>
    <w:tmpl w:val="DB06FDF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4">
    <w:nsid w:val="21A74175"/>
    <w:multiLevelType w:val="hybridMultilevel"/>
    <w:tmpl w:val="79DC56E4"/>
    <w:lvl w:ilvl="0" w:tplc="F4341D4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26831A8A"/>
    <w:multiLevelType w:val="hybridMultilevel"/>
    <w:tmpl w:val="FB687B86"/>
    <w:lvl w:ilvl="0" w:tplc="F372EC8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728596C"/>
    <w:multiLevelType w:val="hybridMultilevel"/>
    <w:tmpl w:val="BFF222AA"/>
    <w:lvl w:ilvl="0" w:tplc="1C6A8D44">
      <w:numFmt w:val="bullet"/>
      <w:lvlText w:val="・"/>
      <w:lvlJc w:val="left"/>
      <w:pPr>
        <w:tabs>
          <w:tab w:val="num" w:pos="456"/>
        </w:tabs>
        <w:ind w:left="456" w:hanging="360"/>
      </w:pPr>
      <w:rPr>
        <w:rFonts w:ascii="Times New Roman" w:eastAsia="ＭＳ 明朝" w:hAnsi="Times New Roman" w:cs="Times New Roman" w:hint="default"/>
        <w:lang w:val="en-US"/>
      </w:rPr>
    </w:lvl>
    <w:lvl w:ilvl="1" w:tplc="0409000B" w:tentative="1">
      <w:start w:val="1"/>
      <w:numFmt w:val="bullet"/>
      <w:lvlText w:val=""/>
      <w:lvlJc w:val="left"/>
      <w:pPr>
        <w:tabs>
          <w:tab w:val="num" w:pos="936"/>
        </w:tabs>
        <w:ind w:left="936" w:hanging="420"/>
      </w:pPr>
      <w:rPr>
        <w:rFonts w:ascii="Wingdings" w:hAnsi="Wingdings" w:hint="default"/>
      </w:rPr>
    </w:lvl>
    <w:lvl w:ilvl="2" w:tplc="0409000D" w:tentative="1">
      <w:start w:val="1"/>
      <w:numFmt w:val="bullet"/>
      <w:lvlText w:val=""/>
      <w:lvlJc w:val="left"/>
      <w:pPr>
        <w:tabs>
          <w:tab w:val="num" w:pos="1356"/>
        </w:tabs>
        <w:ind w:left="1356" w:hanging="420"/>
      </w:pPr>
      <w:rPr>
        <w:rFonts w:ascii="Wingdings" w:hAnsi="Wingdings" w:hint="default"/>
      </w:rPr>
    </w:lvl>
    <w:lvl w:ilvl="3" w:tplc="04090001" w:tentative="1">
      <w:start w:val="1"/>
      <w:numFmt w:val="bullet"/>
      <w:lvlText w:val=""/>
      <w:lvlJc w:val="left"/>
      <w:pPr>
        <w:tabs>
          <w:tab w:val="num" w:pos="1776"/>
        </w:tabs>
        <w:ind w:left="1776" w:hanging="420"/>
      </w:pPr>
      <w:rPr>
        <w:rFonts w:ascii="Wingdings" w:hAnsi="Wingdings" w:hint="default"/>
      </w:rPr>
    </w:lvl>
    <w:lvl w:ilvl="4" w:tplc="0409000B" w:tentative="1">
      <w:start w:val="1"/>
      <w:numFmt w:val="bullet"/>
      <w:lvlText w:val=""/>
      <w:lvlJc w:val="left"/>
      <w:pPr>
        <w:tabs>
          <w:tab w:val="num" w:pos="2196"/>
        </w:tabs>
        <w:ind w:left="2196" w:hanging="420"/>
      </w:pPr>
      <w:rPr>
        <w:rFonts w:ascii="Wingdings" w:hAnsi="Wingdings" w:hint="default"/>
      </w:rPr>
    </w:lvl>
    <w:lvl w:ilvl="5" w:tplc="0409000D" w:tentative="1">
      <w:start w:val="1"/>
      <w:numFmt w:val="bullet"/>
      <w:lvlText w:val=""/>
      <w:lvlJc w:val="left"/>
      <w:pPr>
        <w:tabs>
          <w:tab w:val="num" w:pos="2616"/>
        </w:tabs>
        <w:ind w:left="2616" w:hanging="420"/>
      </w:pPr>
      <w:rPr>
        <w:rFonts w:ascii="Wingdings" w:hAnsi="Wingdings" w:hint="default"/>
      </w:rPr>
    </w:lvl>
    <w:lvl w:ilvl="6" w:tplc="04090001" w:tentative="1">
      <w:start w:val="1"/>
      <w:numFmt w:val="bullet"/>
      <w:lvlText w:val=""/>
      <w:lvlJc w:val="left"/>
      <w:pPr>
        <w:tabs>
          <w:tab w:val="num" w:pos="3036"/>
        </w:tabs>
        <w:ind w:left="3036" w:hanging="420"/>
      </w:pPr>
      <w:rPr>
        <w:rFonts w:ascii="Wingdings" w:hAnsi="Wingdings" w:hint="default"/>
      </w:rPr>
    </w:lvl>
    <w:lvl w:ilvl="7" w:tplc="0409000B" w:tentative="1">
      <w:start w:val="1"/>
      <w:numFmt w:val="bullet"/>
      <w:lvlText w:val=""/>
      <w:lvlJc w:val="left"/>
      <w:pPr>
        <w:tabs>
          <w:tab w:val="num" w:pos="3456"/>
        </w:tabs>
        <w:ind w:left="3456" w:hanging="420"/>
      </w:pPr>
      <w:rPr>
        <w:rFonts w:ascii="Wingdings" w:hAnsi="Wingdings" w:hint="default"/>
      </w:rPr>
    </w:lvl>
    <w:lvl w:ilvl="8" w:tplc="0409000D" w:tentative="1">
      <w:start w:val="1"/>
      <w:numFmt w:val="bullet"/>
      <w:lvlText w:val=""/>
      <w:lvlJc w:val="left"/>
      <w:pPr>
        <w:tabs>
          <w:tab w:val="num" w:pos="3876"/>
        </w:tabs>
        <w:ind w:left="3876" w:hanging="420"/>
      </w:pPr>
      <w:rPr>
        <w:rFonts w:ascii="Wingdings" w:hAnsi="Wingdings" w:hint="default"/>
      </w:rPr>
    </w:lvl>
  </w:abstractNum>
  <w:abstractNum w:abstractNumId="17">
    <w:nsid w:val="28B86837"/>
    <w:multiLevelType w:val="hybridMultilevel"/>
    <w:tmpl w:val="EE20C5AE"/>
    <w:lvl w:ilvl="0" w:tplc="1C764CA6">
      <w:start w:val="1"/>
      <w:numFmt w:val="decimalFullWidth"/>
      <w:lvlText w:val="（%1）"/>
      <w:lvlJc w:val="left"/>
      <w:pPr>
        <w:tabs>
          <w:tab w:val="num" w:pos="870"/>
        </w:tabs>
        <w:ind w:left="870" w:hanging="76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nsid w:val="2FB1469F"/>
    <w:multiLevelType w:val="hybridMultilevel"/>
    <w:tmpl w:val="1E18E872"/>
    <w:lvl w:ilvl="0" w:tplc="A8320F1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37946318"/>
    <w:multiLevelType w:val="hybridMultilevel"/>
    <w:tmpl w:val="66B0EDB2"/>
    <w:lvl w:ilvl="0" w:tplc="BBA0A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A9A66BC"/>
    <w:multiLevelType w:val="hybridMultilevel"/>
    <w:tmpl w:val="363AA0F4"/>
    <w:lvl w:ilvl="0" w:tplc="CC06B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3DE418FB"/>
    <w:multiLevelType w:val="hybridMultilevel"/>
    <w:tmpl w:val="2F3A1270"/>
    <w:lvl w:ilvl="0" w:tplc="49B63C0E">
      <w:start w:val="3"/>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2">
    <w:nsid w:val="41132748"/>
    <w:multiLevelType w:val="hybridMultilevel"/>
    <w:tmpl w:val="CAD61842"/>
    <w:lvl w:ilvl="0" w:tplc="05748B7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nsid w:val="418707F8"/>
    <w:multiLevelType w:val="hybridMultilevel"/>
    <w:tmpl w:val="FE080846"/>
    <w:lvl w:ilvl="0" w:tplc="3EB4E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2A205B7"/>
    <w:multiLevelType w:val="hybridMultilevel"/>
    <w:tmpl w:val="2252EFF4"/>
    <w:lvl w:ilvl="0" w:tplc="730C2650">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nsid w:val="459243A1"/>
    <w:multiLevelType w:val="hybridMultilevel"/>
    <w:tmpl w:val="FCAC0BE2"/>
    <w:lvl w:ilvl="0" w:tplc="42B2F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5D342A3"/>
    <w:multiLevelType w:val="hybridMultilevel"/>
    <w:tmpl w:val="638A0BD4"/>
    <w:lvl w:ilvl="0" w:tplc="C3C6F5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81D0E47"/>
    <w:multiLevelType w:val="hybridMultilevel"/>
    <w:tmpl w:val="60367FDE"/>
    <w:lvl w:ilvl="0" w:tplc="7BF49EFA">
      <w:start w:val="1"/>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8">
    <w:nsid w:val="5C9929ED"/>
    <w:multiLevelType w:val="hybridMultilevel"/>
    <w:tmpl w:val="7B503358"/>
    <w:lvl w:ilvl="0" w:tplc="184EE2E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nsid w:val="68DA4EFE"/>
    <w:multiLevelType w:val="hybridMultilevel"/>
    <w:tmpl w:val="E5E0723E"/>
    <w:lvl w:ilvl="0" w:tplc="28B4D52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nsid w:val="6DFF1E69"/>
    <w:multiLevelType w:val="hybridMultilevel"/>
    <w:tmpl w:val="6DE41C98"/>
    <w:lvl w:ilvl="0" w:tplc="5420DF7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E074F1C"/>
    <w:multiLevelType w:val="hybridMultilevel"/>
    <w:tmpl w:val="CDB426FE"/>
    <w:lvl w:ilvl="0" w:tplc="E0222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EDE1B5D"/>
    <w:multiLevelType w:val="hybridMultilevel"/>
    <w:tmpl w:val="E1864ED4"/>
    <w:lvl w:ilvl="0" w:tplc="D8B2D95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5CF64DF"/>
    <w:multiLevelType w:val="hybridMultilevel"/>
    <w:tmpl w:val="DFBEF798"/>
    <w:lvl w:ilvl="0" w:tplc="9C3420B4">
      <w:start w:val="1"/>
      <w:numFmt w:val="decimalEnclosedCircle"/>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4">
    <w:nsid w:val="77A55864"/>
    <w:multiLevelType w:val="hybridMultilevel"/>
    <w:tmpl w:val="639EFA0A"/>
    <w:lvl w:ilvl="0" w:tplc="C8B0972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79C305FA"/>
    <w:multiLevelType w:val="hybridMultilevel"/>
    <w:tmpl w:val="E9C24218"/>
    <w:lvl w:ilvl="0" w:tplc="9BB4F8AE">
      <w:start w:val="1"/>
      <w:numFmt w:val="decimalEnclosedCircle"/>
      <w:lvlText w:val="%1"/>
      <w:lvlJc w:val="left"/>
      <w:pPr>
        <w:tabs>
          <w:tab w:val="num" w:pos="1185"/>
        </w:tabs>
        <w:ind w:left="1185" w:hanging="360"/>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36">
    <w:nsid w:val="7A82126C"/>
    <w:multiLevelType w:val="hybridMultilevel"/>
    <w:tmpl w:val="B35C71B6"/>
    <w:lvl w:ilvl="0" w:tplc="3DCE8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C4E14C7"/>
    <w:multiLevelType w:val="hybridMultilevel"/>
    <w:tmpl w:val="4A449D74"/>
    <w:lvl w:ilvl="0" w:tplc="B17453B2">
      <w:start w:val="2"/>
      <w:numFmt w:val="decimalEnclosedCircle"/>
      <w:lvlText w:val="%1"/>
      <w:lvlJc w:val="left"/>
      <w:pPr>
        <w:tabs>
          <w:tab w:val="num" w:pos="1065"/>
        </w:tabs>
        <w:ind w:left="1065" w:hanging="480"/>
      </w:pPr>
      <w:rPr>
        <w:rFonts w:hint="eastAsia"/>
      </w:rPr>
    </w:lvl>
    <w:lvl w:ilvl="1" w:tplc="D5FC9F16">
      <w:start w:val="2"/>
      <w:numFmt w:val="decimalFullWidth"/>
      <w:lvlText w:val="（%2）"/>
      <w:lvlJc w:val="left"/>
      <w:pPr>
        <w:tabs>
          <w:tab w:val="num" w:pos="1725"/>
        </w:tabs>
        <w:ind w:left="1725" w:hanging="720"/>
      </w:pPr>
      <w:rPr>
        <w:rFonts w:hint="eastAsia"/>
      </w:r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38">
    <w:nsid w:val="7F4A01B6"/>
    <w:multiLevelType w:val="hybridMultilevel"/>
    <w:tmpl w:val="D69CAABE"/>
    <w:lvl w:ilvl="0" w:tplc="059EC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1"/>
  </w:num>
  <w:num w:numId="3">
    <w:abstractNumId w:val="9"/>
  </w:num>
  <w:num w:numId="4">
    <w:abstractNumId w:val="22"/>
  </w:num>
  <w:num w:numId="5">
    <w:abstractNumId w:val="34"/>
  </w:num>
  <w:num w:numId="6">
    <w:abstractNumId w:val="30"/>
  </w:num>
  <w:num w:numId="7">
    <w:abstractNumId w:val="12"/>
  </w:num>
  <w:num w:numId="8">
    <w:abstractNumId w:val="27"/>
  </w:num>
  <w:num w:numId="9">
    <w:abstractNumId w:val="35"/>
  </w:num>
  <w:num w:numId="10">
    <w:abstractNumId w:val="33"/>
  </w:num>
  <w:num w:numId="11">
    <w:abstractNumId w:val="6"/>
  </w:num>
  <w:num w:numId="12">
    <w:abstractNumId w:val="10"/>
  </w:num>
  <w:num w:numId="13">
    <w:abstractNumId w:val="15"/>
  </w:num>
  <w:num w:numId="14">
    <w:abstractNumId w:val="18"/>
  </w:num>
  <w:num w:numId="15">
    <w:abstractNumId w:val="32"/>
  </w:num>
  <w:num w:numId="16">
    <w:abstractNumId w:val="20"/>
  </w:num>
  <w:num w:numId="17">
    <w:abstractNumId w:val="29"/>
  </w:num>
  <w:num w:numId="18">
    <w:abstractNumId w:val="17"/>
  </w:num>
  <w:num w:numId="19">
    <w:abstractNumId w:val="8"/>
  </w:num>
  <w:num w:numId="20">
    <w:abstractNumId w:val="4"/>
  </w:num>
  <w:num w:numId="21">
    <w:abstractNumId w:val="3"/>
  </w:num>
  <w:num w:numId="22">
    <w:abstractNumId w:val="2"/>
  </w:num>
  <w:num w:numId="23">
    <w:abstractNumId w:val="16"/>
  </w:num>
  <w:num w:numId="24">
    <w:abstractNumId w:val="14"/>
  </w:num>
  <w:num w:numId="25">
    <w:abstractNumId w:val="13"/>
  </w:num>
  <w:num w:numId="26">
    <w:abstractNumId w:val="37"/>
  </w:num>
  <w:num w:numId="27">
    <w:abstractNumId w:val="7"/>
  </w:num>
  <w:num w:numId="28">
    <w:abstractNumId w:val="1"/>
  </w:num>
  <w:num w:numId="29">
    <w:abstractNumId w:val="36"/>
  </w:num>
  <w:num w:numId="30">
    <w:abstractNumId w:val="19"/>
  </w:num>
  <w:num w:numId="31">
    <w:abstractNumId w:val="26"/>
  </w:num>
  <w:num w:numId="32">
    <w:abstractNumId w:val="0"/>
  </w:num>
  <w:num w:numId="33">
    <w:abstractNumId w:val="38"/>
  </w:num>
  <w:num w:numId="34">
    <w:abstractNumId w:val="23"/>
  </w:num>
  <w:num w:numId="35">
    <w:abstractNumId w:val="5"/>
  </w:num>
  <w:num w:numId="36">
    <w:abstractNumId w:val="24"/>
  </w:num>
  <w:num w:numId="37">
    <w:abstractNumId w:val="21"/>
  </w:num>
  <w:num w:numId="38">
    <w:abstractNumId w:val="31"/>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0E"/>
    <w:rsid w:val="00010725"/>
    <w:rsid w:val="00011EE8"/>
    <w:rsid w:val="00015F58"/>
    <w:rsid w:val="00022497"/>
    <w:rsid w:val="00026F01"/>
    <w:rsid w:val="00027CFD"/>
    <w:rsid w:val="00030542"/>
    <w:rsid w:val="00030685"/>
    <w:rsid w:val="0003488C"/>
    <w:rsid w:val="0004161A"/>
    <w:rsid w:val="00042813"/>
    <w:rsid w:val="00043CC4"/>
    <w:rsid w:val="00046371"/>
    <w:rsid w:val="0005076D"/>
    <w:rsid w:val="000549D7"/>
    <w:rsid w:val="000558EC"/>
    <w:rsid w:val="0006756F"/>
    <w:rsid w:val="00092549"/>
    <w:rsid w:val="00094822"/>
    <w:rsid w:val="000A2138"/>
    <w:rsid w:val="000A6FBF"/>
    <w:rsid w:val="000A7DAD"/>
    <w:rsid w:val="000B2251"/>
    <w:rsid w:val="000C78CD"/>
    <w:rsid w:val="000C7E97"/>
    <w:rsid w:val="000D5797"/>
    <w:rsid w:val="000D5B8D"/>
    <w:rsid w:val="000E1C21"/>
    <w:rsid w:val="000E29EF"/>
    <w:rsid w:val="000F3873"/>
    <w:rsid w:val="001011E2"/>
    <w:rsid w:val="00104C0A"/>
    <w:rsid w:val="0010669F"/>
    <w:rsid w:val="00110711"/>
    <w:rsid w:val="00111551"/>
    <w:rsid w:val="001243C0"/>
    <w:rsid w:val="00130E3A"/>
    <w:rsid w:val="00132DBF"/>
    <w:rsid w:val="0013535C"/>
    <w:rsid w:val="001368B0"/>
    <w:rsid w:val="0014717B"/>
    <w:rsid w:val="00147E0B"/>
    <w:rsid w:val="00152841"/>
    <w:rsid w:val="00153922"/>
    <w:rsid w:val="001560C6"/>
    <w:rsid w:val="0016066E"/>
    <w:rsid w:val="0016195C"/>
    <w:rsid w:val="00174BC1"/>
    <w:rsid w:val="001846B9"/>
    <w:rsid w:val="00194BE4"/>
    <w:rsid w:val="00195D7B"/>
    <w:rsid w:val="001B60BF"/>
    <w:rsid w:val="001C40C2"/>
    <w:rsid w:val="001D04FF"/>
    <w:rsid w:val="001D0F8F"/>
    <w:rsid w:val="001D3A69"/>
    <w:rsid w:val="001D5E70"/>
    <w:rsid w:val="001E278F"/>
    <w:rsid w:val="001E594B"/>
    <w:rsid w:val="001F1240"/>
    <w:rsid w:val="001F2062"/>
    <w:rsid w:val="00205594"/>
    <w:rsid w:val="002156C9"/>
    <w:rsid w:val="002272B0"/>
    <w:rsid w:val="0023244A"/>
    <w:rsid w:val="00256EFD"/>
    <w:rsid w:val="002641D0"/>
    <w:rsid w:val="00266A93"/>
    <w:rsid w:val="00271BF7"/>
    <w:rsid w:val="0028768A"/>
    <w:rsid w:val="00290E91"/>
    <w:rsid w:val="0029104C"/>
    <w:rsid w:val="002A6DFC"/>
    <w:rsid w:val="002A795D"/>
    <w:rsid w:val="002B4835"/>
    <w:rsid w:val="002B4D9B"/>
    <w:rsid w:val="002B576D"/>
    <w:rsid w:val="002B6E9C"/>
    <w:rsid w:val="002B713C"/>
    <w:rsid w:val="002C3971"/>
    <w:rsid w:val="002E0AB4"/>
    <w:rsid w:val="002E11CC"/>
    <w:rsid w:val="00304096"/>
    <w:rsid w:val="003307E1"/>
    <w:rsid w:val="00331768"/>
    <w:rsid w:val="0034645B"/>
    <w:rsid w:val="00365B7A"/>
    <w:rsid w:val="00375A52"/>
    <w:rsid w:val="00376FBC"/>
    <w:rsid w:val="00384D90"/>
    <w:rsid w:val="0038591D"/>
    <w:rsid w:val="003875F6"/>
    <w:rsid w:val="0039224E"/>
    <w:rsid w:val="003948FF"/>
    <w:rsid w:val="003A198D"/>
    <w:rsid w:val="003B2B95"/>
    <w:rsid w:val="003C54C3"/>
    <w:rsid w:val="003D3CE2"/>
    <w:rsid w:val="003E23F2"/>
    <w:rsid w:val="003E4E4C"/>
    <w:rsid w:val="003E796A"/>
    <w:rsid w:val="003F2BF6"/>
    <w:rsid w:val="003F3187"/>
    <w:rsid w:val="003F4E01"/>
    <w:rsid w:val="003F721C"/>
    <w:rsid w:val="003F7E1D"/>
    <w:rsid w:val="00403385"/>
    <w:rsid w:val="004033E6"/>
    <w:rsid w:val="004100B6"/>
    <w:rsid w:val="00411A32"/>
    <w:rsid w:val="00412289"/>
    <w:rsid w:val="004152ED"/>
    <w:rsid w:val="004260EC"/>
    <w:rsid w:val="004373C6"/>
    <w:rsid w:val="00437CE1"/>
    <w:rsid w:val="00452C26"/>
    <w:rsid w:val="00462B57"/>
    <w:rsid w:val="00463F26"/>
    <w:rsid w:val="00464C28"/>
    <w:rsid w:val="004747ED"/>
    <w:rsid w:val="00477BEF"/>
    <w:rsid w:val="0048421F"/>
    <w:rsid w:val="00486223"/>
    <w:rsid w:val="004960CA"/>
    <w:rsid w:val="004A36A3"/>
    <w:rsid w:val="004A4440"/>
    <w:rsid w:val="004A5F7F"/>
    <w:rsid w:val="004B3748"/>
    <w:rsid w:val="004C7A24"/>
    <w:rsid w:val="004D16D0"/>
    <w:rsid w:val="004D2910"/>
    <w:rsid w:val="004E00B3"/>
    <w:rsid w:val="004E6BE2"/>
    <w:rsid w:val="004F1D04"/>
    <w:rsid w:val="004F6888"/>
    <w:rsid w:val="0050020A"/>
    <w:rsid w:val="0050464A"/>
    <w:rsid w:val="005110EE"/>
    <w:rsid w:val="0051667E"/>
    <w:rsid w:val="00517B46"/>
    <w:rsid w:val="0052289D"/>
    <w:rsid w:val="00524CF3"/>
    <w:rsid w:val="00525DA5"/>
    <w:rsid w:val="00527F84"/>
    <w:rsid w:val="00531452"/>
    <w:rsid w:val="00541358"/>
    <w:rsid w:val="00547439"/>
    <w:rsid w:val="00547DFC"/>
    <w:rsid w:val="0055162C"/>
    <w:rsid w:val="00553B3B"/>
    <w:rsid w:val="00555DC8"/>
    <w:rsid w:val="005715EB"/>
    <w:rsid w:val="00573439"/>
    <w:rsid w:val="0058620A"/>
    <w:rsid w:val="00597306"/>
    <w:rsid w:val="005B076F"/>
    <w:rsid w:val="005B10D4"/>
    <w:rsid w:val="005B4175"/>
    <w:rsid w:val="005B73D9"/>
    <w:rsid w:val="005C0121"/>
    <w:rsid w:val="005C4075"/>
    <w:rsid w:val="005C54D9"/>
    <w:rsid w:val="005D0CC9"/>
    <w:rsid w:val="005D1BC1"/>
    <w:rsid w:val="005D2EDE"/>
    <w:rsid w:val="005F1100"/>
    <w:rsid w:val="006123D3"/>
    <w:rsid w:val="00624678"/>
    <w:rsid w:val="00625526"/>
    <w:rsid w:val="006456D6"/>
    <w:rsid w:val="006550BB"/>
    <w:rsid w:val="00660C63"/>
    <w:rsid w:val="006676A2"/>
    <w:rsid w:val="00672357"/>
    <w:rsid w:val="00674485"/>
    <w:rsid w:val="00682F8B"/>
    <w:rsid w:val="0068446A"/>
    <w:rsid w:val="006927A1"/>
    <w:rsid w:val="006A1358"/>
    <w:rsid w:val="006A3841"/>
    <w:rsid w:val="006A69D9"/>
    <w:rsid w:val="006A7D59"/>
    <w:rsid w:val="006B05B7"/>
    <w:rsid w:val="006B4D4A"/>
    <w:rsid w:val="006C451C"/>
    <w:rsid w:val="006C6E69"/>
    <w:rsid w:val="006D2857"/>
    <w:rsid w:val="006D4998"/>
    <w:rsid w:val="006E3E04"/>
    <w:rsid w:val="006F02CB"/>
    <w:rsid w:val="006F6F72"/>
    <w:rsid w:val="007025D6"/>
    <w:rsid w:val="00702F60"/>
    <w:rsid w:val="00702FC0"/>
    <w:rsid w:val="00710ABF"/>
    <w:rsid w:val="00710AC1"/>
    <w:rsid w:val="00713284"/>
    <w:rsid w:val="00713B11"/>
    <w:rsid w:val="0072737F"/>
    <w:rsid w:val="00730003"/>
    <w:rsid w:val="00731027"/>
    <w:rsid w:val="0074045B"/>
    <w:rsid w:val="00743D9D"/>
    <w:rsid w:val="00746B31"/>
    <w:rsid w:val="0075433C"/>
    <w:rsid w:val="007705EE"/>
    <w:rsid w:val="00792FCD"/>
    <w:rsid w:val="007968AA"/>
    <w:rsid w:val="007A257D"/>
    <w:rsid w:val="007B1C7B"/>
    <w:rsid w:val="007B6C88"/>
    <w:rsid w:val="007D1A46"/>
    <w:rsid w:val="007E229D"/>
    <w:rsid w:val="007E4202"/>
    <w:rsid w:val="007F419B"/>
    <w:rsid w:val="007F5476"/>
    <w:rsid w:val="007F7B3D"/>
    <w:rsid w:val="00800CD0"/>
    <w:rsid w:val="008113FC"/>
    <w:rsid w:val="00822CE5"/>
    <w:rsid w:val="0083132E"/>
    <w:rsid w:val="008627B8"/>
    <w:rsid w:val="0086577D"/>
    <w:rsid w:val="008672FB"/>
    <w:rsid w:val="00885CB6"/>
    <w:rsid w:val="008906F5"/>
    <w:rsid w:val="00892791"/>
    <w:rsid w:val="0089519B"/>
    <w:rsid w:val="008A22C6"/>
    <w:rsid w:val="008B507C"/>
    <w:rsid w:val="008B5B48"/>
    <w:rsid w:val="008B6987"/>
    <w:rsid w:val="008B6ABB"/>
    <w:rsid w:val="008D46E9"/>
    <w:rsid w:val="008D5C3B"/>
    <w:rsid w:val="008E6DB9"/>
    <w:rsid w:val="008F0054"/>
    <w:rsid w:val="008F0AFE"/>
    <w:rsid w:val="008F36DD"/>
    <w:rsid w:val="008F5BBA"/>
    <w:rsid w:val="008F6C14"/>
    <w:rsid w:val="0091520E"/>
    <w:rsid w:val="00915A36"/>
    <w:rsid w:val="009204DB"/>
    <w:rsid w:val="009354D2"/>
    <w:rsid w:val="0094082B"/>
    <w:rsid w:val="00944188"/>
    <w:rsid w:val="00944E96"/>
    <w:rsid w:val="00950794"/>
    <w:rsid w:val="00950CA4"/>
    <w:rsid w:val="00951581"/>
    <w:rsid w:val="00952869"/>
    <w:rsid w:val="00952B31"/>
    <w:rsid w:val="00960CFC"/>
    <w:rsid w:val="00965B82"/>
    <w:rsid w:val="00966877"/>
    <w:rsid w:val="009751C1"/>
    <w:rsid w:val="009934B9"/>
    <w:rsid w:val="00993B35"/>
    <w:rsid w:val="009A1F57"/>
    <w:rsid w:val="009A7521"/>
    <w:rsid w:val="009B5EA4"/>
    <w:rsid w:val="009C06B2"/>
    <w:rsid w:val="009C10FC"/>
    <w:rsid w:val="009C1EB1"/>
    <w:rsid w:val="009C23F9"/>
    <w:rsid w:val="009C2AFF"/>
    <w:rsid w:val="009C2FD5"/>
    <w:rsid w:val="009C71E1"/>
    <w:rsid w:val="009D17C5"/>
    <w:rsid w:val="009D2011"/>
    <w:rsid w:val="009D4402"/>
    <w:rsid w:val="009D7F41"/>
    <w:rsid w:val="009E2A9B"/>
    <w:rsid w:val="009E6293"/>
    <w:rsid w:val="009F46D7"/>
    <w:rsid w:val="009F61BB"/>
    <w:rsid w:val="00A027A3"/>
    <w:rsid w:val="00A02839"/>
    <w:rsid w:val="00A06BF4"/>
    <w:rsid w:val="00A07816"/>
    <w:rsid w:val="00A127C5"/>
    <w:rsid w:val="00A16623"/>
    <w:rsid w:val="00A40023"/>
    <w:rsid w:val="00A50463"/>
    <w:rsid w:val="00A52570"/>
    <w:rsid w:val="00A626DF"/>
    <w:rsid w:val="00A7330E"/>
    <w:rsid w:val="00A81AE7"/>
    <w:rsid w:val="00A85606"/>
    <w:rsid w:val="00A92FE8"/>
    <w:rsid w:val="00AA7416"/>
    <w:rsid w:val="00AA7597"/>
    <w:rsid w:val="00AA7702"/>
    <w:rsid w:val="00AB6655"/>
    <w:rsid w:val="00AC7500"/>
    <w:rsid w:val="00AD0F2C"/>
    <w:rsid w:val="00AD1597"/>
    <w:rsid w:val="00AD227F"/>
    <w:rsid w:val="00AD45D0"/>
    <w:rsid w:val="00AE0ACE"/>
    <w:rsid w:val="00AE1DF6"/>
    <w:rsid w:val="00AE2D81"/>
    <w:rsid w:val="00AE7989"/>
    <w:rsid w:val="00AF0AB9"/>
    <w:rsid w:val="00AF5B68"/>
    <w:rsid w:val="00B038E5"/>
    <w:rsid w:val="00B14EFB"/>
    <w:rsid w:val="00B158B3"/>
    <w:rsid w:val="00B17378"/>
    <w:rsid w:val="00B31B0B"/>
    <w:rsid w:val="00B323D6"/>
    <w:rsid w:val="00B40CF0"/>
    <w:rsid w:val="00B52997"/>
    <w:rsid w:val="00B54CF6"/>
    <w:rsid w:val="00B57764"/>
    <w:rsid w:val="00B6486A"/>
    <w:rsid w:val="00B649CE"/>
    <w:rsid w:val="00B64D2A"/>
    <w:rsid w:val="00B67E12"/>
    <w:rsid w:val="00B72B08"/>
    <w:rsid w:val="00B75778"/>
    <w:rsid w:val="00B857A0"/>
    <w:rsid w:val="00B87110"/>
    <w:rsid w:val="00B94E82"/>
    <w:rsid w:val="00BC3A36"/>
    <w:rsid w:val="00BE3691"/>
    <w:rsid w:val="00C01420"/>
    <w:rsid w:val="00C12362"/>
    <w:rsid w:val="00C12B9E"/>
    <w:rsid w:val="00C165A4"/>
    <w:rsid w:val="00C17432"/>
    <w:rsid w:val="00C20D8B"/>
    <w:rsid w:val="00C22499"/>
    <w:rsid w:val="00C4405A"/>
    <w:rsid w:val="00C45012"/>
    <w:rsid w:val="00C47BA3"/>
    <w:rsid w:val="00C50D0D"/>
    <w:rsid w:val="00C5542D"/>
    <w:rsid w:val="00C6006A"/>
    <w:rsid w:val="00C7757B"/>
    <w:rsid w:val="00C842CD"/>
    <w:rsid w:val="00C96957"/>
    <w:rsid w:val="00CA0508"/>
    <w:rsid w:val="00CA13F5"/>
    <w:rsid w:val="00CA1742"/>
    <w:rsid w:val="00CA4519"/>
    <w:rsid w:val="00CA5447"/>
    <w:rsid w:val="00CA5C8C"/>
    <w:rsid w:val="00CA5FC9"/>
    <w:rsid w:val="00CB6F53"/>
    <w:rsid w:val="00CC2409"/>
    <w:rsid w:val="00CD2019"/>
    <w:rsid w:val="00CD6139"/>
    <w:rsid w:val="00CD6BD8"/>
    <w:rsid w:val="00CE1283"/>
    <w:rsid w:val="00CE1313"/>
    <w:rsid w:val="00CF4A38"/>
    <w:rsid w:val="00D02185"/>
    <w:rsid w:val="00D02202"/>
    <w:rsid w:val="00D02435"/>
    <w:rsid w:val="00D0594D"/>
    <w:rsid w:val="00D0718C"/>
    <w:rsid w:val="00D119A5"/>
    <w:rsid w:val="00D142A3"/>
    <w:rsid w:val="00D162AE"/>
    <w:rsid w:val="00D20DF4"/>
    <w:rsid w:val="00D24600"/>
    <w:rsid w:val="00D33B14"/>
    <w:rsid w:val="00D51F99"/>
    <w:rsid w:val="00D61043"/>
    <w:rsid w:val="00D66486"/>
    <w:rsid w:val="00D67A1B"/>
    <w:rsid w:val="00D71707"/>
    <w:rsid w:val="00D82A24"/>
    <w:rsid w:val="00D92FC5"/>
    <w:rsid w:val="00DA0540"/>
    <w:rsid w:val="00DB6DB9"/>
    <w:rsid w:val="00DB7719"/>
    <w:rsid w:val="00DC2006"/>
    <w:rsid w:val="00DC76ED"/>
    <w:rsid w:val="00DD4F0D"/>
    <w:rsid w:val="00DE64A9"/>
    <w:rsid w:val="00E17265"/>
    <w:rsid w:val="00E1772C"/>
    <w:rsid w:val="00E37B1E"/>
    <w:rsid w:val="00E408E3"/>
    <w:rsid w:val="00E5536C"/>
    <w:rsid w:val="00E66A12"/>
    <w:rsid w:val="00E75CC9"/>
    <w:rsid w:val="00E7755F"/>
    <w:rsid w:val="00E81C2F"/>
    <w:rsid w:val="00E8240F"/>
    <w:rsid w:val="00E87A4D"/>
    <w:rsid w:val="00E93BC5"/>
    <w:rsid w:val="00E94CFE"/>
    <w:rsid w:val="00EA1082"/>
    <w:rsid w:val="00EA17AA"/>
    <w:rsid w:val="00EA7286"/>
    <w:rsid w:val="00EB1167"/>
    <w:rsid w:val="00EB12C2"/>
    <w:rsid w:val="00EC13D2"/>
    <w:rsid w:val="00EC29A4"/>
    <w:rsid w:val="00EC74A2"/>
    <w:rsid w:val="00ED634F"/>
    <w:rsid w:val="00EE0625"/>
    <w:rsid w:val="00EE592F"/>
    <w:rsid w:val="00EF3AED"/>
    <w:rsid w:val="00F108F6"/>
    <w:rsid w:val="00F13BF4"/>
    <w:rsid w:val="00F16657"/>
    <w:rsid w:val="00F16CF5"/>
    <w:rsid w:val="00F23DB9"/>
    <w:rsid w:val="00F34285"/>
    <w:rsid w:val="00F4156D"/>
    <w:rsid w:val="00F41D2C"/>
    <w:rsid w:val="00F43294"/>
    <w:rsid w:val="00F51F01"/>
    <w:rsid w:val="00F526DC"/>
    <w:rsid w:val="00F60267"/>
    <w:rsid w:val="00F64589"/>
    <w:rsid w:val="00F669CA"/>
    <w:rsid w:val="00F7780F"/>
    <w:rsid w:val="00F826CD"/>
    <w:rsid w:val="00F867DA"/>
    <w:rsid w:val="00F92159"/>
    <w:rsid w:val="00F9442A"/>
    <w:rsid w:val="00F97804"/>
    <w:rsid w:val="00FC1BDE"/>
    <w:rsid w:val="00FC6CC7"/>
    <w:rsid w:val="00FD6EEA"/>
    <w:rsid w:val="00FE02E2"/>
    <w:rsid w:val="00FE2134"/>
    <w:rsid w:val="00FE24BA"/>
    <w:rsid w:val="00FE3460"/>
    <w:rsid w:val="00FF165C"/>
    <w:rsid w:val="00FF4C2F"/>
    <w:rsid w:val="00FF7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A3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08" w:left="1153" w:hangingChars="491" w:hanging="945"/>
    </w:pPr>
  </w:style>
  <w:style w:type="paragraph" w:styleId="2">
    <w:name w:val="Body Text Indent 2"/>
    <w:basedOn w:val="a"/>
    <w:pPr>
      <w:ind w:leftChars="100" w:left="1156" w:hangingChars="500" w:hanging="963"/>
    </w:pPr>
  </w:style>
  <w:style w:type="paragraph" w:styleId="a4">
    <w:name w:val="Body Text"/>
    <w:basedOn w:val="a"/>
    <w:pPr>
      <w:widowControl/>
      <w:jc w:val="left"/>
    </w:pPr>
    <w:rPr>
      <w:sz w:val="18"/>
    </w:rPr>
  </w:style>
  <w:style w:type="paragraph" w:styleId="3">
    <w:name w:val="Body Text Indent 3"/>
    <w:basedOn w:val="a"/>
    <w:pPr>
      <w:ind w:left="1540" w:hangingChars="800" w:hanging="1540"/>
    </w:pPr>
  </w:style>
  <w:style w:type="paragraph" w:styleId="20">
    <w:name w:val="Body Text 2"/>
    <w:basedOn w:val="a"/>
    <w:pPr>
      <w:jc w:val="center"/>
    </w:pPr>
    <w:rPr>
      <w:rFonts w:ascii="ＭＳ 明朝" w:hAnsi="ＭＳ 明朝"/>
      <w:sz w:val="18"/>
    </w:rPr>
  </w:style>
  <w:style w:type="paragraph" w:styleId="30">
    <w:name w:val="Body Text 3"/>
    <w:basedOn w:val="a"/>
    <w:rPr>
      <w:rFonts w:ascii="ＭＳ 明朝" w:hAnsi="ＭＳ 明朝"/>
      <w:sz w:val="18"/>
    </w:rPr>
  </w:style>
  <w:style w:type="paragraph" w:styleId="a5">
    <w:name w:val="Balloon Text"/>
    <w:basedOn w:val="a"/>
    <w:semiHidden/>
    <w:rsid w:val="00731027"/>
    <w:rPr>
      <w:rFonts w:ascii="Arial" w:eastAsia="ＭＳ ゴシック" w:hAnsi="Arial"/>
      <w:sz w:val="18"/>
      <w:szCs w:val="18"/>
    </w:rPr>
  </w:style>
  <w:style w:type="paragraph" w:customStyle="1" w:styleId="a6">
    <w:name w:val="一太郎"/>
    <w:rsid w:val="00462B57"/>
    <w:pPr>
      <w:widowControl w:val="0"/>
      <w:wordWrap w:val="0"/>
      <w:autoSpaceDE w:val="0"/>
      <w:autoSpaceDN w:val="0"/>
      <w:adjustRightInd w:val="0"/>
      <w:spacing w:line="247" w:lineRule="exact"/>
      <w:jc w:val="both"/>
    </w:pPr>
    <w:rPr>
      <w:rFonts w:ascii="Times New Roman" w:hAnsi="Times New Roman" w:cs="ＭＳ 明朝"/>
      <w:spacing w:val="-1"/>
      <w:sz w:val="14"/>
      <w:szCs w:val="14"/>
    </w:rPr>
  </w:style>
  <w:style w:type="table" w:styleId="a7">
    <w:name w:val="Table Grid"/>
    <w:basedOn w:val="a1"/>
    <w:uiPriority w:val="59"/>
    <w:rsid w:val="00511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A7286"/>
    <w:pPr>
      <w:tabs>
        <w:tab w:val="center" w:pos="4252"/>
        <w:tab w:val="right" w:pos="8504"/>
      </w:tabs>
      <w:snapToGrid w:val="0"/>
    </w:pPr>
  </w:style>
  <w:style w:type="character" w:customStyle="1" w:styleId="a9">
    <w:name w:val="ヘッダー (文字)"/>
    <w:link w:val="a8"/>
    <w:uiPriority w:val="99"/>
    <w:rsid w:val="00EA7286"/>
    <w:rPr>
      <w:kern w:val="2"/>
      <w:sz w:val="21"/>
      <w:szCs w:val="24"/>
    </w:rPr>
  </w:style>
  <w:style w:type="paragraph" w:styleId="aa">
    <w:name w:val="footer"/>
    <w:basedOn w:val="a"/>
    <w:link w:val="ab"/>
    <w:uiPriority w:val="99"/>
    <w:unhideWhenUsed/>
    <w:rsid w:val="00EA7286"/>
    <w:pPr>
      <w:tabs>
        <w:tab w:val="center" w:pos="4252"/>
        <w:tab w:val="right" w:pos="8504"/>
      </w:tabs>
      <w:snapToGrid w:val="0"/>
    </w:pPr>
  </w:style>
  <w:style w:type="character" w:customStyle="1" w:styleId="ab">
    <w:name w:val="フッター (文字)"/>
    <w:link w:val="aa"/>
    <w:uiPriority w:val="99"/>
    <w:rsid w:val="00EA728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A3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08" w:left="1153" w:hangingChars="491" w:hanging="945"/>
    </w:pPr>
  </w:style>
  <w:style w:type="paragraph" w:styleId="2">
    <w:name w:val="Body Text Indent 2"/>
    <w:basedOn w:val="a"/>
    <w:pPr>
      <w:ind w:leftChars="100" w:left="1156" w:hangingChars="500" w:hanging="963"/>
    </w:pPr>
  </w:style>
  <w:style w:type="paragraph" w:styleId="a4">
    <w:name w:val="Body Text"/>
    <w:basedOn w:val="a"/>
    <w:pPr>
      <w:widowControl/>
      <w:jc w:val="left"/>
    </w:pPr>
    <w:rPr>
      <w:sz w:val="18"/>
    </w:rPr>
  </w:style>
  <w:style w:type="paragraph" w:styleId="3">
    <w:name w:val="Body Text Indent 3"/>
    <w:basedOn w:val="a"/>
    <w:pPr>
      <w:ind w:left="1540" w:hangingChars="800" w:hanging="1540"/>
    </w:pPr>
  </w:style>
  <w:style w:type="paragraph" w:styleId="20">
    <w:name w:val="Body Text 2"/>
    <w:basedOn w:val="a"/>
    <w:pPr>
      <w:jc w:val="center"/>
    </w:pPr>
    <w:rPr>
      <w:rFonts w:ascii="ＭＳ 明朝" w:hAnsi="ＭＳ 明朝"/>
      <w:sz w:val="18"/>
    </w:rPr>
  </w:style>
  <w:style w:type="paragraph" w:styleId="30">
    <w:name w:val="Body Text 3"/>
    <w:basedOn w:val="a"/>
    <w:rPr>
      <w:rFonts w:ascii="ＭＳ 明朝" w:hAnsi="ＭＳ 明朝"/>
      <w:sz w:val="18"/>
    </w:rPr>
  </w:style>
  <w:style w:type="paragraph" w:styleId="a5">
    <w:name w:val="Balloon Text"/>
    <w:basedOn w:val="a"/>
    <w:semiHidden/>
    <w:rsid w:val="00731027"/>
    <w:rPr>
      <w:rFonts w:ascii="Arial" w:eastAsia="ＭＳ ゴシック" w:hAnsi="Arial"/>
      <w:sz w:val="18"/>
      <w:szCs w:val="18"/>
    </w:rPr>
  </w:style>
  <w:style w:type="paragraph" w:customStyle="1" w:styleId="a6">
    <w:name w:val="一太郎"/>
    <w:rsid w:val="00462B57"/>
    <w:pPr>
      <w:widowControl w:val="0"/>
      <w:wordWrap w:val="0"/>
      <w:autoSpaceDE w:val="0"/>
      <w:autoSpaceDN w:val="0"/>
      <w:adjustRightInd w:val="0"/>
      <w:spacing w:line="247" w:lineRule="exact"/>
      <w:jc w:val="both"/>
    </w:pPr>
    <w:rPr>
      <w:rFonts w:ascii="Times New Roman" w:hAnsi="Times New Roman" w:cs="ＭＳ 明朝"/>
      <w:spacing w:val="-1"/>
      <w:sz w:val="14"/>
      <w:szCs w:val="14"/>
    </w:rPr>
  </w:style>
  <w:style w:type="table" w:styleId="a7">
    <w:name w:val="Table Grid"/>
    <w:basedOn w:val="a1"/>
    <w:uiPriority w:val="59"/>
    <w:rsid w:val="00511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A7286"/>
    <w:pPr>
      <w:tabs>
        <w:tab w:val="center" w:pos="4252"/>
        <w:tab w:val="right" w:pos="8504"/>
      </w:tabs>
      <w:snapToGrid w:val="0"/>
    </w:pPr>
  </w:style>
  <w:style w:type="character" w:customStyle="1" w:styleId="a9">
    <w:name w:val="ヘッダー (文字)"/>
    <w:link w:val="a8"/>
    <w:uiPriority w:val="99"/>
    <w:rsid w:val="00EA7286"/>
    <w:rPr>
      <w:kern w:val="2"/>
      <w:sz w:val="21"/>
      <w:szCs w:val="24"/>
    </w:rPr>
  </w:style>
  <w:style w:type="paragraph" w:styleId="aa">
    <w:name w:val="footer"/>
    <w:basedOn w:val="a"/>
    <w:link w:val="ab"/>
    <w:uiPriority w:val="99"/>
    <w:unhideWhenUsed/>
    <w:rsid w:val="00EA7286"/>
    <w:pPr>
      <w:tabs>
        <w:tab w:val="center" w:pos="4252"/>
        <w:tab w:val="right" w:pos="8504"/>
      </w:tabs>
      <w:snapToGrid w:val="0"/>
    </w:pPr>
  </w:style>
  <w:style w:type="character" w:customStyle="1" w:styleId="ab">
    <w:name w:val="フッター (文字)"/>
    <w:link w:val="aa"/>
    <w:uiPriority w:val="99"/>
    <w:rsid w:val="00EA72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022906">
      <w:bodyDiv w:val="1"/>
      <w:marLeft w:val="0"/>
      <w:marRight w:val="0"/>
      <w:marTop w:val="0"/>
      <w:marBottom w:val="0"/>
      <w:divBdr>
        <w:top w:val="none" w:sz="0" w:space="0" w:color="auto"/>
        <w:left w:val="none" w:sz="0" w:space="0" w:color="auto"/>
        <w:bottom w:val="none" w:sz="0" w:space="0" w:color="auto"/>
        <w:right w:val="none" w:sz="0" w:space="0" w:color="auto"/>
      </w:divBdr>
    </w:div>
    <w:div w:id="208969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E5BB5-3B8F-4097-B809-59BB1C0D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428</Words>
  <Characters>2440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第○学年○○科　学習指導案</vt:lpstr>
      <vt:lpstr>第○学年○○科　学習指導案</vt:lpstr>
    </vt:vector>
  </TitlesOfParts>
  <Company>広島県立西城紫水高等学校</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第○学年○○科　学習指導案</dc:title>
  <dc:creator>教頭</dc:creator>
  <cp:lastModifiedBy>広島県</cp:lastModifiedBy>
  <cp:revision>2</cp:revision>
  <cp:lastPrinted>2018-11-01T05:53:00Z</cp:lastPrinted>
  <dcterms:created xsi:type="dcterms:W3CDTF">2019-03-04T02:09:00Z</dcterms:created>
  <dcterms:modified xsi:type="dcterms:W3CDTF">2019-03-04T02:09:00Z</dcterms:modified>
</cp:coreProperties>
</file>