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F5" w:rsidRPr="00A36B65" w:rsidRDefault="00C81E67" w:rsidP="002211E9">
      <w:pPr>
        <w:jc w:val="center"/>
        <w:rPr>
          <w:sz w:val="28"/>
          <w:szCs w:val="28"/>
        </w:rPr>
      </w:pPr>
      <w:r>
        <w:rPr>
          <w:noProof/>
        </w:rPr>
        <w:pict>
          <v:group id="グループ化 22" o:spid="_x0000_s1197" style="position:absolute;left:0;text-align:left;margin-left:-2.25pt;margin-top:0;width:522.8pt;height:107.3pt;z-index:251686400"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hCpQYAAKEaAAAOAAAAZHJzL2Uyb0RvYy54bWzsWc2P20QUvyPxP4x8RNrG46/YUbNVt20q&#10;pAIVDdwnthMbbI+xnU1axGE3EuLAiQMcioSEkDggPo5Fgr/GVOLP4M2MZ2JvPjZq2aWV2JV2x5nn&#10;NzPvvd9v3nu5eWuZJug0LMqYZkMN39A1FGY+DeJsNtQ+GI+OXA2VFckCktAsHGqPw1K7dfzmGzcX&#10;+SA0aESTICwQKMnKwSIfalFV5YNer/SjMCXlDZqHGUxOaZGSCh6LWS8oyAK0p0nP0HWnt6BFkBfU&#10;D8sSPr0rJrVjrn86Df3qvem0DCuUDDXYW8X/FvzvhP3tHd8kg1lB8ij2m22QF9hFSuIMFlWq7pKK&#10;oHkRb6hKY7+gJZ1WN3ya9uh0GvshPwOcBusXTnO/oPOcn2U2WMxyZSYw7QU7vbBa/93ThwWKg6Fm&#10;GBrKSAo+qs9/q1c/1as/6tU3z7/8GsEMmGmRzwYgfb/IH+UPC3FWGD6g/sclTPcuzrPnmRBGk8U7&#10;NADNZF5RbqbltEiZCjAAWnJvPFbeCJcV8uFDx8au6Tga8mEOm7Zrm33hLz8Cp26850f35JvYtLAO&#10;7hZvupYJD2yPZCAW5pttNsdOBrFXrs1bvpx5H0UkD7nXSmYwaV5TmXf1eX3+c33+e736AtWrb+vV&#10;qj7/FZ6RKezMX2NGRtXyhIIlMLdZKWyNMnonItksvF0UdBGFJID9Yn48dhBYUfiHPZRMyYsZ/zIT&#10;kkFelNX9kKaIDYZaAVjj+ySnD8pKWFuKMFeXNImDUZwk/KGYTe4kBTolgMsR/2kc1BFLMrSAQDBt&#10;XVhgpwqd/2xTkcYVEEwSp0PNVUJkwOx2Lwtgm2RQkTgRYwiQJOOxLGwnYqNaTpYcItiSDprQ4DGY&#10;tqCCUIAAYRDR4omGFkAmQ638ZE6KUEPJ2xm4x8OWxdiHP1h234CHoj0zac+QzAdVQ63SkBjeqQRj&#10;zfMinkWwkgiIjN4GPE1jbmzmbrGrZv8Q0QK0PM4VfmU4WiocL6DdcsUhrw7tpqt7noYA1Sbu2wKa&#10;ZKBgr2PP1bEAr+fpDhiLu0mhHhtO876aUcjf/vJ/CnxbWvrvH7/669mz50+fwuD5n98j05bhpEAL&#10;MLkilGOjzxhxk2YNCzN65Fzp9D0LsNamyk2c03kWvN8BOwPRLGhuDxJ8pKFpmsA1CuhG2HEcTtvg&#10;A84MnIYPI4aTEftttrOLGBBJZpB6+FXxanCEcupWjgjJh8AV21lCMYRiBxgIZoCBZAV20H+BF67j&#10;yoO7W2QUGNVnP9Rnv0Dg1+cMBPX5WX32XQsKPEQ695eCAovGzszBN9uaKBzPtXVP8IgkGuxZPNp5&#10;5BuewTKGbuT7c3HDsfiWtxqLdLjfOiE/BveIiH+rh3S0QFI15y2FjDGQWkssQutFW/gZQx6mpLCr&#10;m5a+RyVkFUpYR7tUAtkrqWZvu3cJfLUWthzd3q0XHLwWFebcrbffEhYn37lfKBqU3j2Hh0tEiV2i&#10;ER/qosN8hNtO0pHDMgvk2LbpiBhr+bzroX2SbS/t19l20X7Jtof2S7bds1/yQO/gtnt2xxDLhZQX&#10;Lw1Oo+2fLT6HW0bhk0QiESUDf5k1mIURkCcUUGNwIQNxTktWSTAIw90IEBUUAHJstiVudsTB/0yc&#10;Z+yw5qa41REH1zJxfjdsFbc74uA1Ji7vzU3tTkccHMLEOb9t1d7viDMsMHncOax4sTETS+ZZyTzG&#10;oBsSzjFzJiShY+YtKJzH4AdObjmpmJW5JWHI0nVJfiiColLQKptO6Wk4plywulC7wdLr2SRrSzUE&#10;yDcs6VlK+PNJ7J+ET7ryrqU7ECRwwCY7zPlyalcw4dim21wGm5OYU54Mg84ScuHNl5pzitiRYvK/&#10;EBdGP1hw47AJLUOhn9lcZFHS+Mx3rbuqkyqV7VKLV0BSdUdMlFpNlviKpVScVNcFzhWXXa9RggWc&#10;3bRsdvYULGW8psi4nqYC1HB9G0oJhsM+dHFkESeTL9O1XNWiMWzIcWRUytaQLBGutL3A6CijrCsh&#10;ocs+gU02nMa2y9t4n3rYsPQTwzsaOW7/yBpZ9pHX190jKDhPPEeHVPLu6DNGs9gaRHEQhNmDOAtl&#10;SxFbh/WUmuamaAbypuJ1N0A62+csAzaQ/7lVeDLOOksXuyMqh99a+byS3ZHrqILgBr0UpMp01wpS&#10;0zChLOIYtaym8F83YmwIb4dNsy6qAxC1Zb7wP0Sz2esJ0aa3J1uFV3yTQp/jZRuY60497wLw70E4&#10;GzXf2bAvWtrPXGr9zdLxPwAAAP//AwBQSwMEFAAGAAgAAAAhABcsIRvhAAAACwEAAA8AAABkcnMv&#10;ZG93bnJldi54bWxMj0FrwkAQhe+F/odlCr3VzUa0GrMRkbYnKVQLxduYjEkwOxuyaxL/fddTe3zM&#10;x3vfpOvRNKKnztWWNahJBII4t0XNpYbvw/vLAoTzyAU2lknDjRyss8eHFJPCDvxF/d6XIpSwS1BD&#10;5X2bSOnyigy6iW2Jw+1sO4M+xK6URYdDKDeNjKNoLg3WHBYqbGlbUX7ZX42GjwGHzVS99bvLeXs7&#10;HmafPztFWj8/jZsVCE+j/4Phrh/UIQtOJ3vlwokm5GipAqrhdRGDuANqOpuDOGmIl7ECmaXy/w/Z&#10;LwAAAP//AwBQSwECLQAUAAYACAAAACEAtoM4kv4AAADhAQAAEwAAAAAAAAAAAAAAAAAAAAAAW0Nv&#10;bnRlbnRfVHlwZXNdLnhtbFBLAQItABQABgAIAAAAIQA4/SH/1gAAAJQBAAALAAAAAAAAAAAAAAAA&#10;AC8BAABfcmVscy8ucmVsc1BLAQItABQABgAIAAAAIQBH3HhCpQYAAKEaAAAOAAAAAAAAAAAAAAAA&#10;AC4CAABkcnMvZTJvRG9jLnhtbFBLAQItABQABgAIAAAAIQAXLCEb4QAAAAsBAAAPAAAAAAAAAAAA&#10;AAAAAP8IAABkcnMvZG93bnJldi54bWxQSwUGAAAAAAQABADzAAAADQoAAAAA&#10;">
            <v:shapetype id="_x0000_t202" coordsize="21600,21600" o:spt="202" path="m,l,21600r21600,l21600,xe">
              <v:stroke joinstyle="miter"/>
              <v:path gradientshapeok="t" o:connecttype="rect"/>
            </v:shapetype>
            <v:shape id="テキスト ボックス 3" o:spid="_x0000_s1198" type="#_x0000_t202" style="position:absolute;width:61341;height:1384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style="mso-next-textbox:#テキスト ボックス 3">
                <w:txbxContent>
                  <w:tbl>
                    <w:tblPr>
                      <w:tblW w:w="10314"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3123"/>
                    </w:tblGrid>
                    <w:tr w:rsidR="00B80F3C" w:rsidTr="00F14906">
                      <w:trPr>
                        <w:trHeight w:val="350"/>
                      </w:trPr>
                      <w:tc>
                        <w:tcPr>
                          <w:tcW w:w="1101" w:type="dxa"/>
                          <w:tcBorders>
                            <w:top w:val="nil"/>
                            <w:bottom w:val="single" w:sz="36" w:space="0" w:color="FFFFFF"/>
                            <w:right w:val="single" w:sz="36" w:space="0" w:color="FFFFFF"/>
                          </w:tcBorders>
                          <w:shd w:val="clear" w:color="auto" w:fill="000000"/>
                        </w:tcPr>
                        <w:p w:rsidR="00B80F3C" w:rsidRPr="00B8061B" w:rsidRDefault="00B80F3C" w:rsidP="00F8060B">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数学</w:t>
                          </w:r>
                        </w:p>
                      </w:tc>
                      <w:tc>
                        <w:tcPr>
                          <w:tcW w:w="1275" w:type="dxa"/>
                          <w:tcBorders>
                            <w:top w:val="nil"/>
                            <w:left w:val="single" w:sz="36" w:space="0" w:color="FFFFFF"/>
                            <w:bottom w:val="single" w:sz="36" w:space="0" w:color="FFFFFF"/>
                            <w:right w:val="single" w:sz="36" w:space="0" w:color="FFFFFF"/>
                          </w:tcBorders>
                          <w:shd w:val="clear" w:color="auto" w:fill="000000"/>
                        </w:tcPr>
                        <w:p w:rsidR="00B80F3C" w:rsidRPr="00B8061B" w:rsidRDefault="00B80F3C" w:rsidP="00F8060B">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第２</w:t>
                          </w:r>
                          <w:r w:rsidRPr="00B8061B">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auto"/>
                        </w:tcPr>
                        <w:p w:rsidR="00B80F3C" w:rsidRPr="00CE5CD5" w:rsidRDefault="00B80F3C" w:rsidP="00F8060B">
                          <w:pPr>
                            <w:jc w:val="center"/>
                            <w:rPr>
                              <w:rFonts w:ascii="ＭＳ ゴシック" w:eastAsia="ＭＳ ゴシック" w:hAnsi="ＭＳ ゴシック"/>
                              <w:b/>
                              <w:bCs/>
                              <w:dstrike/>
                              <w:color w:val="FF0000"/>
                            </w:rPr>
                          </w:pPr>
                        </w:p>
                      </w:tc>
                      <w:tc>
                        <w:tcPr>
                          <w:tcW w:w="3123" w:type="dxa"/>
                          <w:tcBorders>
                            <w:top w:val="nil"/>
                            <w:left w:val="single" w:sz="36" w:space="0" w:color="FFFFFF"/>
                            <w:bottom w:val="single" w:sz="36" w:space="0" w:color="FFFFFF"/>
                            <w:right w:val="nil"/>
                          </w:tcBorders>
                          <w:shd w:val="clear" w:color="auto" w:fill="auto"/>
                        </w:tcPr>
                        <w:p w:rsidR="00B80F3C" w:rsidRPr="00B8061B" w:rsidRDefault="00B80F3C" w:rsidP="00F8060B">
                          <w:pPr>
                            <w:jc w:val="center"/>
                            <w:rPr>
                              <w:rFonts w:ascii="ＭＳ ゴシック" w:eastAsia="ＭＳ ゴシック" w:hAnsi="ＭＳ ゴシック"/>
                              <w:b/>
                              <w:bCs/>
                              <w:color w:val="FFFFFF"/>
                            </w:rPr>
                          </w:pPr>
                        </w:p>
                      </w:tc>
                    </w:tr>
                  </w:tbl>
                  <w:p w:rsidR="00B80F3C" w:rsidRDefault="00B80F3C" w:rsidP="0073731A">
                    <w:pPr>
                      <w:rPr>
                        <w:b/>
                      </w:rPr>
                    </w:pPr>
                    <w:r>
                      <w:rPr>
                        <w:rFonts w:hint="eastAsia"/>
                        <w:b/>
                      </w:rPr>
                      <w:t xml:space="preserve">　　</w:t>
                    </w:r>
                  </w:p>
                  <w:p w:rsidR="00B80F3C" w:rsidRDefault="00B80F3C" w:rsidP="0073731A">
                    <w:pPr>
                      <w:rPr>
                        <w:b/>
                      </w:rPr>
                    </w:pPr>
                  </w:p>
                  <w:p w:rsidR="00B80F3C" w:rsidRDefault="00B80F3C" w:rsidP="0073731A">
                    <w:pPr>
                      <w:rPr>
                        <w:b/>
                      </w:rPr>
                    </w:pPr>
                  </w:p>
                  <w:p w:rsidR="00B80F3C" w:rsidRDefault="00B80F3C" w:rsidP="0073731A">
                    <w:pPr>
                      <w:rPr>
                        <w:b/>
                      </w:rPr>
                    </w:pPr>
                  </w:p>
                  <w:p w:rsidR="00B80F3C" w:rsidRPr="00572D3F" w:rsidRDefault="00B80F3C" w:rsidP="0073731A">
                    <w:pPr>
                      <w:rPr>
                        <w:b/>
                      </w:rPr>
                    </w:pPr>
                  </w:p>
                </w:txbxContent>
              </v:textbox>
            </v:shape>
            <v:group id="グループ化 48" o:spid="_x0000_s1199" style="position:absolute;left:380;top:3175;width:60199;height:9906" coordorigin="126" coordsize="60198,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角丸四角形 35" o:spid="_x0000_s1200" style="position:absolute;left:127;width:2413;height:679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xSsUA&#10;AADbAAAADwAAAGRycy9kb3ducmV2LnhtbESPQWvCQBSE70L/w/IKvdVNLdUSsxEpFEs9iDGHHp/Z&#10;5yY0+zZkV0399a5Q8DjMzDdMthhsK07U+8axgpdxAoK4crpho6DcfT6/g/ABWWPrmBT8kYdF/jDK&#10;MNXuzFs6FcGICGGfooI6hC6V0lc1WfRj1xFH7+B6iyHK3kjd4znCbSsnSTKVFhuOCzV29FFT9Vsc&#10;rYJ9+TrbdD+rsjRLc6lcsZffbq3U0+OwnIMINIR7+L/9pRVM3uD2Jf4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LFKxQAAANsAAAAPAAAAAAAAAAAAAAAAAJgCAABkcnMv&#10;ZG93bnJldi54bWxQSwUGAAAAAAQABAD1AAAAigMAAAAA&#10;" fillcolor="#bfbfbf" strokeweight=".5pt">
                <v:stroke joinstyle="miter"/>
                <v:textbox style="layout-flow:vertical-ideographic;mso-next-textbox:#角丸四角形 35" inset="0,0,0,0">
                  <w:txbxContent>
                    <w:p w:rsidR="00B80F3C" w:rsidRPr="00DA4747" w:rsidRDefault="00B80F3C" w:rsidP="0073731A">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単元</w:t>
                      </w:r>
                      <w:r w:rsidRPr="00DA4747">
                        <w:rPr>
                          <w:rFonts w:ascii="ＭＳ ゴシック" w:eastAsia="ＭＳ ゴシック" w:hAnsi="ＭＳ ゴシック" w:hint="eastAsia"/>
                          <w:b/>
                        </w:rPr>
                        <w:t>名</w:t>
                      </w:r>
                    </w:p>
                  </w:txbxContent>
                </v:textbox>
              </v:roundrect>
              <v:shape id="1 つの角を丸めた四角形 37" o:spid="_x0000_s1201" style="position:absolute;left:126;top:6985;width:19495;height:2921;visibility:visibl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vosIA&#10;AADbAAAADwAAAGRycy9kb3ducmV2LnhtbESPQYvCMBSE7wv+h/CEvW1TBctSjSKCu643q4LHZ/Ns&#10;i81LbaLWf28EYY/DzHzDTGadqcWNWldZVjCIYhDEudUVFwp22+XXNwjnkTXWlknBgxzMpr2PCaba&#10;3nlDt8wXIkDYpaig9L5JpXR5SQZdZBvi4J1sa9AH2RZSt3gPcFPLYRwn0mDFYaHEhhYl5efsahTU&#10;19+/H94fR4mjeXX2hyS7LNZKffa7+RiEp87/h9/tlVYwTOD1JfwA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G+iwgAAANsAAAAPAAAAAAAAAAAAAAAAAJgCAABkcnMvZG93&#10;bnJldi54bWxQSwUGAAAAAAQABAD1AAAAhwMAAAAA&#10;" adj="-11796480,,5400" path="m,l1803400,v80661,,146050,65389,146050,146050l1949450,292100,,292100,,xe" fillcolor="black" strokeweight="1pt">
                <v:stroke joinstyle="miter"/>
                <v:formulas/>
                <v:path arrowok="t" o:connecttype="custom" o:connectlocs="0,0;1803400,0;1949450,146050;1949450,292100;0,292100;0,0" o:connectangles="0,0,0,0,0,0" textboxrect="0,0,1949450,292100"/>
                <v:textbox style="mso-next-textbox:#1 つの角を丸めた四角形 37">
                  <w:txbxContent>
                    <w:p w:rsidR="00B80F3C" w:rsidRPr="00DA4747" w:rsidRDefault="00B80F3C" w:rsidP="0073731A">
                      <w:pPr>
                        <w:spacing w:line="0" w:lineRule="atLeas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本題材</w:t>
                      </w:r>
                      <w:r w:rsidRPr="00DA4747">
                        <w:rPr>
                          <w:rFonts w:ascii="ＭＳ ゴシック" w:eastAsia="ＭＳ ゴシック" w:hAnsi="ＭＳ ゴシック" w:hint="eastAsia"/>
                          <w:b/>
                          <w:color w:val="FFFFFF"/>
                          <w:szCs w:val="21"/>
                        </w:rPr>
                        <w:t xml:space="preserve">で育成する資質・能力　</w:t>
                      </w:r>
                    </w:p>
                    <w:p w:rsidR="00B80F3C" w:rsidRPr="00DA4747" w:rsidRDefault="00B80F3C" w:rsidP="0073731A">
                      <w:pPr>
                        <w:spacing w:line="0" w:lineRule="atLeast"/>
                        <w:rPr>
                          <w:rFonts w:ascii="ＭＳ ゴシック" w:eastAsia="ＭＳ ゴシック" w:hAnsi="ＭＳ ゴシック"/>
                          <w:b/>
                          <w:color w:val="FFFFFF"/>
                          <w:sz w:val="24"/>
                        </w:rPr>
                      </w:pPr>
                    </w:p>
                    <w:p w:rsidR="00B80F3C" w:rsidRPr="00DA4747" w:rsidRDefault="00B80F3C" w:rsidP="0073731A">
                      <w:pPr>
                        <w:spacing w:line="0" w:lineRule="atLeast"/>
                        <w:ind w:leftChars="66" w:left="139"/>
                        <w:rPr>
                          <w:rFonts w:ascii="ＭＳ ゴシック" w:eastAsia="ＭＳ ゴシック" w:hAnsi="ＭＳ ゴシック"/>
                          <w:b/>
                          <w:color w:val="FFFFFF"/>
                          <w:sz w:val="24"/>
                        </w:rPr>
                      </w:pPr>
                    </w:p>
                    <w:p w:rsidR="00B80F3C" w:rsidRPr="00DA4747" w:rsidRDefault="00B80F3C" w:rsidP="0073731A">
                      <w:pPr>
                        <w:jc w:val="center"/>
                        <w:rPr>
                          <w:color w:val="FFFFFF"/>
                        </w:rPr>
                      </w:pPr>
                    </w:p>
                  </w:txbxContent>
                </v:textbox>
              </v:shape>
              <v:shape id="テキスト ボックス 46" o:spid="_x0000_s1202" type="#_x0000_t202" style="position:absolute;left:19875;top:7366;width:38481;height:254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rcMIA&#10;AADbAAAADwAAAGRycy9kb3ducmV2LnhtbESPzWrDMBCE74W8g9hAb7WcEJriRAklUOgpkJ/6vFgb&#10;y9RaGUmJ7Tx9FSjkOMzMN8x6O9hW3MiHxrGCWZaDIK6cbrhWcD59vX2ACBFZY+uYFIwUYLuZvKyx&#10;0K7nA92OsRYJwqFABSbGrpAyVIYshsx1xMm7OG8xJulrqT32CW5bOc/zd2mx4bRgsKOdoer3eLUK&#10;ytrey59Z54227YL39/F0do1Sr9PhcwUi0hCf4f/2t1YwX8L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qtwwgAAANsAAAAPAAAAAAAAAAAAAAAAAJgCAABkcnMvZG93&#10;bnJldi54bWxQSwUGAAAAAAQABAD1AAAAhwMAAAAA&#10;" stroked="f" strokeweight=".5pt">
                <v:textbox style="mso-next-textbox:#テキスト ボックス 46">
                  <w:txbxContent>
                    <w:p w:rsidR="00B80F3C" w:rsidRPr="00DA4747" w:rsidRDefault="00B80F3C" w:rsidP="0073731A">
                      <w:pPr>
                        <w:spacing w:line="0" w:lineRule="atLeast"/>
                        <w:rPr>
                          <w:rFonts w:ascii="ＭＳ ゴシック" w:eastAsia="ＭＳ ゴシック" w:hAnsi="ＭＳ ゴシック"/>
                          <w:b/>
                        </w:rPr>
                      </w:pPr>
                      <w:r>
                        <w:rPr>
                          <w:rFonts w:ascii="ＭＳ ゴシック" w:eastAsia="ＭＳ ゴシック" w:hAnsi="ＭＳ ゴシック" w:hint="eastAsia"/>
                          <w:b/>
                        </w:rPr>
                        <w:t>主体性　表現力</w:t>
                      </w:r>
                    </w:p>
                  </w:txbxContent>
                </v:textbox>
              </v:shape>
              <v:shape id="テキスト ボックス 47" o:spid="_x0000_s1203" type="#_x0000_t202" style="position:absolute;left:3238;top:444;width:57087;height:654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AroA&#10;AADbAAAADwAAAGRycy9kb3ducmV2LnhtbERPSwrCMBDdC94hjOBOU0VEqlFEEFwJftdDMzbFZlKS&#10;qNXTm4Xg8vH+i1Vra/EkHyrHCkbDDARx4XTFpYLzaTuYgQgRWWPtmBS8KcBq2e0sMNfuxQd6HmMp&#10;UgiHHBWYGJtcylAYshiGriFO3M15izFBX0rt8ZXCbS3HWTaVFitODQYb2hgq7seHVXAt7ed6GTXe&#10;aFtPeP95n86uUqrfa9dzEJHa+Bf/3DutYJz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k/AroAAADbAAAADwAAAAAAAAAAAAAAAACYAgAAZHJzL2Rvd25yZXYueG1s&#10;UEsFBgAAAAAEAAQA9QAAAH8DAAAAAA==&#10;" stroked="f" strokeweight=".5pt">
                <v:textbox style="mso-next-textbox:#テキスト ボックス 47">
                  <w:txbxContent>
                    <w:p w:rsidR="00B80F3C" w:rsidRDefault="00B80F3C" w:rsidP="003A39F5">
                      <w:pPr>
                        <w:spacing w:line="0" w:lineRule="atLeast"/>
                        <w:ind w:firstLineChars="100" w:firstLine="361"/>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図形の性質の調べ方（図形の合同）</w:t>
                      </w:r>
                    </w:p>
                    <w:p w:rsidR="00B80F3C" w:rsidRPr="00234F4D" w:rsidRDefault="00B80F3C" w:rsidP="0017092D">
                      <w:pPr>
                        <w:spacing w:line="0" w:lineRule="atLeast"/>
                        <w:ind w:firstLineChars="100" w:firstLine="361"/>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sidRPr="00DC77E0">
                        <w:rPr>
                          <w:rFonts w:ascii="HGP創英角ｺﾞｼｯｸUB" w:eastAsia="HGP創英角ｺﾞｼｯｸUB" w:hAnsi="HGP創英角ｺﾞｼｯｸUB" w:hint="eastAsia"/>
                          <w:b/>
                          <w:sz w:val="36"/>
                          <w:szCs w:val="36"/>
                        </w:rPr>
                        <w:t>直接測れない距離の求め方をターレスから学ぼう！</w:t>
                      </w:r>
                      <w:r>
                        <w:rPr>
                          <w:rFonts w:ascii="HGP創英角ｺﾞｼｯｸUB" w:eastAsia="HGP創英角ｺﾞｼｯｸUB" w:hAnsi="HGP創英角ｺﾞｼｯｸUB" w:hint="eastAsia"/>
                          <w:b/>
                          <w:sz w:val="36"/>
                          <w:szCs w:val="36"/>
                        </w:rPr>
                        <w:t>～</w:t>
                      </w:r>
                    </w:p>
                  </w:txbxContent>
                </v:textbox>
              </v:shape>
            </v:group>
          </v:group>
        </w:pict>
      </w: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2211E9" w:rsidRPr="00A36B65" w:rsidRDefault="00C81E67" w:rsidP="00AC1F17">
      <w:pPr>
        <w:rPr>
          <w:rFonts w:asciiTheme="minorEastAsia" w:hAnsiTheme="minorEastAsia"/>
        </w:rPr>
      </w:pPr>
      <w:r>
        <w:rPr>
          <w:rFonts w:asciiTheme="majorEastAsia" w:eastAsiaTheme="majorEastAsia" w:hAnsiTheme="majorEastAsia"/>
          <w:noProof/>
        </w:rPr>
        <w:pict>
          <v:rect id="_x0000_s1266" style="position:absolute;left:0;text-align:left;margin-left:309.75pt;margin-top:6.8pt;width:211.6pt;height:109.45pt;z-index:251759104" strokeweight="2pt">
            <v:stroke dashstyle="dashDot"/>
            <v:textbox inset="5.85pt,.7pt,5.85pt,.7pt">
              <w:txbxContent>
                <w:p w:rsidR="00B80F3C" w:rsidRDefault="00B80F3C">
                  <w:r>
                    <w:rPr>
                      <w:rFonts w:hint="eastAsia"/>
                    </w:rPr>
                    <w:t>Ｄグループ</w:t>
                  </w:r>
                </w:p>
                <w:p w:rsidR="00B80F3C" w:rsidRDefault="00B80F3C" w:rsidP="00F14906">
                  <w:r w:rsidRPr="00515671">
                    <w:rPr>
                      <w:rFonts w:hint="eastAsia"/>
                    </w:rPr>
                    <w:t xml:space="preserve">　授業</w:t>
                  </w:r>
                  <w:r>
                    <w:rPr>
                      <w:rFonts w:hint="eastAsia"/>
                    </w:rPr>
                    <w:t xml:space="preserve">　世羅町立甲山中学校</w:t>
                  </w:r>
                </w:p>
                <w:p w:rsidR="00B80F3C" w:rsidRDefault="00B80F3C" w:rsidP="00CE5CD5">
                  <w:pPr>
                    <w:ind w:firstLineChars="400" w:firstLine="840"/>
                  </w:pPr>
                  <w:r>
                    <w:rPr>
                      <w:rFonts w:hint="eastAsia"/>
                    </w:rPr>
                    <w:t>竹原市立忠海中学校</w:t>
                  </w:r>
                </w:p>
                <w:p w:rsidR="00B80F3C" w:rsidRDefault="00B80F3C">
                  <w:r>
                    <w:rPr>
                      <w:rFonts w:hint="eastAsia"/>
                    </w:rPr>
                    <w:t xml:space="preserve">　　　　大崎上島町立大崎上島中学校</w:t>
                  </w:r>
                </w:p>
                <w:p w:rsidR="00B80F3C" w:rsidRDefault="00B80F3C">
                  <w:r>
                    <w:rPr>
                      <w:rFonts w:hint="eastAsia"/>
                    </w:rPr>
                    <w:t xml:space="preserve">　　　　三原市立本郷中学校</w:t>
                  </w:r>
                </w:p>
                <w:p w:rsidR="00B80F3C" w:rsidRDefault="00B80F3C">
                  <w:r>
                    <w:rPr>
                      <w:rFonts w:hint="eastAsia"/>
                    </w:rPr>
                    <w:t xml:space="preserve">　　　　尾道市立吉和中学校</w:t>
                  </w:r>
                </w:p>
              </w:txbxContent>
            </v:textbox>
          </v:rect>
        </w:pict>
      </w:r>
      <w:r w:rsidR="002211E9" w:rsidRPr="00A36B65">
        <w:rPr>
          <w:rFonts w:asciiTheme="majorEastAsia" w:eastAsiaTheme="majorEastAsia" w:hAnsiTheme="majorEastAsia" w:hint="eastAsia"/>
        </w:rPr>
        <w:t xml:space="preserve">１　日　</w:t>
      </w:r>
      <w:r w:rsidR="003A39F5" w:rsidRPr="00A36B65">
        <w:rPr>
          <w:rFonts w:asciiTheme="majorEastAsia" w:eastAsiaTheme="majorEastAsia" w:hAnsiTheme="majorEastAsia" w:hint="eastAsia"/>
        </w:rPr>
        <w:t xml:space="preserve">　　</w:t>
      </w:r>
      <w:r w:rsidR="002211E9" w:rsidRPr="00A36B65">
        <w:rPr>
          <w:rFonts w:asciiTheme="majorEastAsia" w:eastAsiaTheme="majorEastAsia" w:hAnsiTheme="majorEastAsia" w:hint="eastAsia"/>
        </w:rPr>
        <w:t>時</w:t>
      </w:r>
      <w:r w:rsidR="003A39F5" w:rsidRPr="00A36B65">
        <w:rPr>
          <w:rFonts w:asciiTheme="majorEastAsia" w:eastAsiaTheme="majorEastAsia" w:hAnsiTheme="majorEastAsia" w:hint="eastAsia"/>
        </w:rPr>
        <w:t xml:space="preserve">　</w:t>
      </w:r>
      <w:r w:rsidR="002211E9" w:rsidRPr="00A36B65">
        <w:rPr>
          <w:rFonts w:asciiTheme="majorEastAsia" w:eastAsiaTheme="majorEastAsia" w:hAnsiTheme="majorEastAsia" w:hint="eastAsia"/>
        </w:rPr>
        <w:t xml:space="preserve">　</w:t>
      </w:r>
      <w:r w:rsidR="003A39F5" w:rsidRPr="00A36B65">
        <w:rPr>
          <w:rFonts w:asciiTheme="minorEastAsia" w:hAnsiTheme="minorEastAsia" w:hint="eastAsia"/>
        </w:rPr>
        <w:t>平成30</w:t>
      </w:r>
      <w:r w:rsidR="002211E9" w:rsidRPr="00A36B65">
        <w:rPr>
          <w:rFonts w:asciiTheme="minorEastAsia" w:hAnsiTheme="minorEastAsia" w:hint="eastAsia"/>
        </w:rPr>
        <w:t>年</w:t>
      </w:r>
      <w:r w:rsidR="003A39F5" w:rsidRPr="00A36B65">
        <w:rPr>
          <w:rFonts w:asciiTheme="minorEastAsia" w:hAnsiTheme="minorEastAsia" w:hint="eastAsia"/>
        </w:rPr>
        <w:t>12</w:t>
      </w:r>
      <w:r w:rsidR="002211E9" w:rsidRPr="00A36B65">
        <w:rPr>
          <w:rFonts w:asciiTheme="minorEastAsia" w:hAnsiTheme="minorEastAsia" w:hint="eastAsia"/>
        </w:rPr>
        <w:t>月</w:t>
      </w:r>
      <w:r w:rsidR="003A39F5" w:rsidRPr="00A36B65">
        <w:rPr>
          <w:rFonts w:asciiTheme="minorEastAsia" w:hAnsiTheme="minorEastAsia" w:hint="eastAsia"/>
        </w:rPr>
        <w:t>11</w:t>
      </w:r>
      <w:r w:rsidR="002211E9" w:rsidRPr="00A36B65">
        <w:rPr>
          <w:rFonts w:asciiTheme="minorEastAsia" w:hAnsiTheme="minorEastAsia" w:hint="eastAsia"/>
        </w:rPr>
        <w:t>日</w:t>
      </w:r>
      <w:r w:rsidR="00EB1E3E" w:rsidRPr="00A36B65">
        <w:rPr>
          <w:rFonts w:asciiTheme="minorEastAsia" w:hAnsiTheme="minorEastAsia" w:hint="eastAsia"/>
        </w:rPr>
        <w:t>（</w:t>
      </w:r>
      <w:r w:rsidR="003A39F5" w:rsidRPr="00A36B65">
        <w:rPr>
          <w:rFonts w:asciiTheme="minorEastAsia" w:hAnsiTheme="minorEastAsia" w:hint="eastAsia"/>
        </w:rPr>
        <w:t>火</w:t>
      </w:r>
      <w:r w:rsidR="00EB1E3E" w:rsidRPr="00A36B65">
        <w:rPr>
          <w:rFonts w:asciiTheme="minorEastAsia" w:hAnsiTheme="minorEastAsia" w:hint="eastAsia"/>
        </w:rPr>
        <w:t>）</w:t>
      </w:r>
    </w:p>
    <w:p w:rsidR="00270142" w:rsidRPr="00A36B65" w:rsidRDefault="00270142" w:rsidP="00AC1F17">
      <w:pPr>
        <w:rPr>
          <w:rFonts w:asciiTheme="majorEastAsia" w:eastAsiaTheme="majorEastAsia" w:hAnsiTheme="majorEastAsia"/>
        </w:rPr>
      </w:pPr>
    </w:p>
    <w:p w:rsidR="002211E9" w:rsidRPr="00A36B65" w:rsidRDefault="002211E9" w:rsidP="00AC1F17">
      <w:pPr>
        <w:rPr>
          <w:rFonts w:asciiTheme="minorEastAsia" w:hAnsiTheme="minorEastAsia"/>
        </w:rPr>
      </w:pPr>
      <w:r w:rsidRPr="00A36B65">
        <w:rPr>
          <w:rFonts w:asciiTheme="majorEastAsia" w:eastAsiaTheme="majorEastAsia" w:hAnsiTheme="majorEastAsia" w:hint="eastAsia"/>
        </w:rPr>
        <w:t xml:space="preserve">２　場　</w:t>
      </w:r>
      <w:r w:rsidR="003A39F5" w:rsidRPr="00A36B65">
        <w:rPr>
          <w:rFonts w:asciiTheme="majorEastAsia" w:eastAsiaTheme="majorEastAsia" w:hAnsiTheme="majorEastAsia" w:hint="eastAsia"/>
        </w:rPr>
        <w:t xml:space="preserve">　　</w:t>
      </w:r>
      <w:r w:rsidRPr="00A36B65">
        <w:rPr>
          <w:rFonts w:asciiTheme="majorEastAsia" w:eastAsiaTheme="majorEastAsia" w:hAnsiTheme="majorEastAsia" w:hint="eastAsia"/>
        </w:rPr>
        <w:t xml:space="preserve">所　</w:t>
      </w:r>
      <w:r w:rsidR="003A39F5" w:rsidRPr="00A36B65">
        <w:rPr>
          <w:rFonts w:asciiTheme="majorEastAsia" w:eastAsiaTheme="majorEastAsia" w:hAnsiTheme="majorEastAsia" w:hint="eastAsia"/>
        </w:rPr>
        <w:t xml:space="preserve">　</w:t>
      </w:r>
      <w:r w:rsidR="003A39F5" w:rsidRPr="00A36B65">
        <w:rPr>
          <w:rFonts w:asciiTheme="minorEastAsia" w:hAnsiTheme="minorEastAsia" w:hint="eastAsia"/>
        </w:rPr>
        <w:t>２年</w:t>
      </w:r>
      <w:r w:rsidR="00F64577" w:rsidRPr="00A36B65">
        <w:rPr>
          <w:rFonts w:asciiTheme="minorEastAsia" w:hAnsiTheme="minorEastAsia" w:hint="eastAsia"/>
        </w:rPr>
        <w:t>Ａ</w:t>
      </w:r>
      <w:r w:rsidR="005432F0" w:rsidRPr="00A36B65">
        <w:rPr>
          <w:rFonts w:asciiTheme="minorEastAsia" w:hAnsiTheme="minorEastAsia" w:hint="eastAsia"/>
        </w:rPr>
        <w:t>組教室</w:t>
      </w:r>
    </w:p>
    <w:p w:rsidR="00270142" w:rsidRPr="00A36B65" w:rsidRDefault="00270142" w:rsidP="00AC1F17">
      <w:pPr>
        <w:rPr>
          <w:rFonts w:asciiTheme="majorEastAsia" w:eastAsiaTheme="majorEastAsia" w:hAnsiTheme="majorEastAsia"/>
        </w:rPr>
      </w:pPr>
    </w:p>
    <w:p w:rsidR="002211E9" w:rsidRPr="00A36B65" w:rsidRDefault="003A39F5" w:rsidP="00AC1F17">
      <w:pPr>
        <w:rPr>
          <w:rFonts w:asciiTheme="minorEastAsia" w:hAnsiTheme="minorEastAsia"/>
        </w:rPr>
      </w:pPr>
      <w:r w:rsidRPr="00A36B65">
        <w:rPr>
          <w:rFonts w:asciiTheme="majorEastAsia" w:eastAsiaTheme="majorEastAsia" w:hAnsiTheme="majorEastAsia" w:hint="eastAsia"/>
        </w:rPr>
        <w:t>３　学</w:t>
      </w:r>
      <w:r w:rsidR="002211E9" w:rsidRPr="00A36B65">
        <w:rPr>
          <w:rFonts w:asciiTheme="majorEastAsia" w:eastAsiaTheme="majorEastAsia" w:hAnsiTheme="majorEastAsia" w:hint="eastAsia"/>
        </w:rPr>
        <w:t>年</w:t>
      </w:r>
      <w:r w:rsidRPr="00A36B65">
        <w:rPr>
          <w:rFonts w:asciiTheme="majorEastAsia" w:eastAsiaTheme="majorEastAsia" w:hAnsiTheme="majorEastAsia" w:hint="eastAsia"/>
        </w:rPr>
        <w:t>・学級</w:t>
      </w:r>
      <w:r w:rsidR="002211E9" w:rsidRPr="00A36B65">
        <w:rPr>
          <w:rFonts w:asciiTheme="majorEastAsia" w:eastAsiaTheme="majorEastAsia" w:hAnsiTheme="majorEastAsia" w:hint="eastAsia"/>
        </w:rPr>
        <w:t xml:space="preserve">　</w:t>
      </w:r>
      <w:r w:rsidRPr="00A36B65">
        <w:rPr>
          <w:rFonts w:asciiTheme="majorEastAsia" w:eastAsiaTheme="majorEastAsia" w:hAnsiTheme="majorEastAsia" w:hint="eastAsia"/>
        </w:rPr>
        <w:t xml:space="preserve">　</w:t>
      </w:r>
      <w:r w:rsidRPr="00A36B65">
        <w:rPr>
          <w:rFonts w:asciiTheme="minorEastAsia" w:hAnsiTheme="minorEastAsia" w:hint="eastAsia"/>
        </w:rPr>
        <w:t>２</w:t>
      </w:r>
      <w:r w:rsidR="002211E9" w:rsidRPr="00A36B65">
        <w:rPr>
          <w:rFonts w:asciiTheme="minorEastAsia" w:hAnsiTheme="minorEastAsia" w:hint="eastAsia"/>
        </w:rPr>
        <w:t>年</w:t>
      </w:r>
      <w:r w:rsidR="00F64577" w:rsidRPr="00A36B65">
        <w:rPr>
          <w:rFonts w:asciiTheme="minorEastAsia" w:hAnsiTheme="minorEastAsia" w:hint="eastAsia"/>
        </w:rPr>
        <w:t>Ａ</w:t>
      </w:r>
      <w:r w:rsidR="00C51E17" w:rsidRPr="00A36B65">
        <w:rPr>
          <w:rFonts w:asciiTheme="minorEastAsia" w:hAnsiTheme="minorEastAsia" w:hint="eastAsia"/>
        </w:rPr>
        <w:t xml:space="preserve">組　</w:t>
      </w:r>
      <w:r w:rsidR="000771A4" w:rsidRPr="00A36B65">
        <w:rPr>
          <w:rFonts w:asciiTheme="minorEastAsia" w:hAnsiTheme="minorEastAsia" w:hint="eastAsia"/>
        </w:rPr>
        <w:t>36</w:t>
      </w:r>
      <w:r w:rsidR="002211E9" w:rsidRPr="00A36B65">
        <w:rPr>
          <w:rFonts w:asciiTheme="minorEastAsia" w:hAnsiTheme="minorEastAsia" w:hint="eastAsia"/>
        </w:rPr>
        <w:t>名</w:t>
      </w:r>
      <w:r w:rsidR="000771A4" w:rsidRPr="00A36B65">
        <w:rPr>
          <w:rFonts w:asciiTheme="minorEastAsia" w:hAnsiTheme="minorEastAsia" w:hint="eastAsia"/>
        </w:rPr>
        <w:t>（男子21名　女子15</w:t>
      </w:r>
      <w:r w:rsidR="00912AAF" w:rsidRPr="00A36B65">
        <w:rPr>
          <w:rFonts w:asciiTheme="minorEastAsia" w:hAnsiTheme="minorEastAsia" w:hint="eastAsia"/>
        </w:rPr>
        <w:t>名）</w:t>
      </w:r>
    </w:p>
    <w:p w:rsidR="00270142" w:rsidRPr="00A36B65" w:rsidRDefault="00270142" w:rsidP="00AC1F17">
      <w:pPr>
        <w:rPr>
          <w:rFonts w:asciiTheme="minorEastAsia" w:hAnsiTheme="minorEastAsia"/>
        </w:rPr>
      </w:pPr>
    </w:p>
    <w:p w:rsidR="002211E9" w:rsidRPr="00A36B65" w:rsidRDefault="003A39F5" w:rsidP="00AC1F17">
      <w:pPr>
        <w:adjustRightInd w:val="0"/>
        <w:snapToGrid w:val="0"/>
        <w:rPr>
          <w:rFonts w:asciiTheme="majorEastAsia" w:eastAsiaTheme="majorEastAsia" w:hAnsiTheme="majorEastAsia"/>
        </w:rPr>
      </w:pPr>
      <w:r w:rsidRPr="00A36B65">
        <w:rPr>
          <w:rFonts w:asciiTheme="majorEastAsia" w:eastAsiaTheme="majorEastAsia" w:hAnsiTheme="majorEastAsia" w:hint="eastAsia"/>
        </w:rPr>
        <w:t xml:space="preserve">４　</w:t>
      </w:r>
      <w:r w:rsidR="002211E9" w:rsidRPr="00A36B65">
        <w:rPr>
          <w:rFonts w:asciiTheme="majorEastAsia" w:eastAsiaTheme="majorEastAsia" w:hAnsiTheme="majorEastAsia" w:hint="eastAsia"/>
        </w:rPr>
        <w:t>単元</w:t>
      </w:r>
      <w:r w:rsidRPr="00A36B65">
        <w:rPr>
          <w:rFonts w:asciiTheme="majorEastAsia" w:eastAsiaTheme="majorEastAsia" w:hAnsiTheme="majorEastAsia" w:hint="eastAsia"/>
        </w:rPr>
        <w:t>設定の理由</w:t>
      </w:r>
    </w:p>
    <w:p w:rsidR="00270142" w:rsidRPr="00A36B65" w:rsidRDefault="00270142" w:rsidP="00AC1F17">
      <w:pPr>
        <w:adjustRightInd w:val="0"/>
        <w:snapToGrid w:val="0"/>
        <w:rPr>
          <w:rFonts w:asciiTheme="majorEastAsia" w:eastAsiaTheme="majorEastAsia" w:hAnsiTheme="majorEastAsia"/>
        </w:rPr>
      </w:pPr>
    </w:p>
    <w:p w:rsidR="002211E9" w:rsidRPr="00A36B65" w:rsidRDefault="003A39F5" w:rsidP="00AC1F17">
      <w:pPr>
        <w:adjustRightInd w:val="0"/>
        <w:snapToGrid w:val="0"/>
        <w:ind w:firstLineChars="100" w:firstLine="210"/>
        <w:rPr>
          <w:rFonts w:asciiTheme="majorEastAsia" w:eastAsiaTheme="majorEastAsia" w:hAnsiTheme="majorEastAsia"/>
        </w:rPr>
      </w:pPr>
      <w:r w:rsidRPr="00A36B65">
        <w:rPr>
          <w:rFonts w:asciiTheme="majorEastAsia" w:eastAsiaTheme="majorEastAsia" w:hAnsiTheme="majorEastAsia" w:hint="eastAsia"/>
        </w:rPr>
        <w:t xml:space="preserve">(1) </w:t>
      </w:r>
      <w:r w:rsidR="002211E9" w:rsidRPr="00A36B65">
        <w:rPr>
          <w:rFonts w:asciiTheme="majorEastAsia" w:eastAsiaTheme="majorEastAsia" w:hAnsiTheme="majorEastAsia" w:hint="eastAsia"/>
        </w:rPr>
        <w:t>単元観</w:t>
      </w:r>
    </w:p>
    <w:p w:rsidR="005A5E84" w:rsidRPr="00A36B65" w:rsidRDefault="005A5E84" w:rsidP="005A5E84">
      <w:pPr>
        <w:ind w:leftChars="100" w:left="210" w:firstLineChars="100" w:firstLine="210"/>
        <w:rPr>
          <w:rFonts w:asciiTheme="minorEastAsia" w:hAnsiTheme="minorEastAsia"/>
        </w:rPr>
      </w:pPr>
      <w:r w:rsidRPr="00A36B65">
        <w:rPr>
          <w:rFonts w:asciiTheme="minorEastAsia" w:hAnsiTheme="minorEastAsia" w:hint="eastAsia"/>
          <w:szCs w:val="21"/>
        </w:rPr>
        <w:t>本単元の指導は，中学校学習指導要領</w:t>
      </w:r>
      <w:r w:rsidR="00CE5CD5" w:rsidRPr="00A36B65">
        <w:rPr>
          <w:rFonts w:asciiTheme="minorEastAsia" w:hAnsiTheme="minorEastAsia" w:hint="eastAsia"/>
          <w:szCs w:val="21"/>
        </w:rPr>
        <w:t>数学</w:t>
      </w:r>
      <w:r w:rsidRPr="00A36B65">
        <w:rPr>
          <w:rFonts w:asciiTheme="minorEastAsia" w:hAnsiTheme="minorEastAsia" w:hint="eastAsia"/>
          <w:szCs w:val="21"/>
        </w:rPr>
        <w:t>第２学年の内容</w:t>
      </w:r>
      <w:r w:rsidRPr="00A36B65">
        <w:rPr>
          <w:rFonts w:asciiTheme="minorEastAsia" w:hAnsiTheme="minorEastAsia" w:hint="eastAsia"/>
        </w:rPr>
        <w:t>「Ｂ 図形　(2)図形の合同について理解し図形についての見方を深めるとともに，図形の性質を三角形の合同条件などを基にして確かめ，理論的に考察し表現する能力を養う。」を受けて設定するものである。</w:t>
      </w:r>
    </w:p>
    <w:p w:rsidR="005A5E84" w:rsidRPr="00A36B65" w:rsidRDefault="005A5E84" w:rsidP="005A5E84">
      <w:pPr>
        <w:ind w:leftChars="100" w:left="210" w:firstLineChars="100" w:firstLine="210"/>
        <w:rPr>
          <w:rFonts w:asciiTheme="minorEastAsia" w:hAnsiTheme="minorEastAsia"/>
        </w:rPr>
      </w:pPr>
      <w:r w:rsidRPr="00A36B65">
        <w:rPr>
          <w:rFonts w:asciiTheme="minorEastAsia" w:hAnsiTheme="minorEastAsia" w:hint="eastAsia"/>
        </w:rPr>
        <w:t>小学校第５学年で，算数的活動として「合同な図形をかいた</w:t>
      </w:r>
      <w:r w:rsidR="00DE228A" w:rsidRPr="00A36B65">
        <w:rPr>
          <w:rFonts w:asciiTheme="minorEastAsia" w:hAnsiTheme="minorEastAsia" w:hint="eastAsia"/>
        </w:rPr>
        <w:t>り，作ったりする活動」及び「三角形の３つの角の大きさの和が180</w:t>
      </w:r>
      <w:r w:rsidRPr="00A36B65">
        <w:rPr>
          <w:rFonts w:asciiTheme="minorEastAsia" w:hAnsiTheme="minorEastAsia" w:hint="eastAsia"/>
        </w:rPr>
        <w:t>°になることを</w:t>
      </w:r>
      <w:r w:rsidR="00DE228A" w:rsidRPr="00A36B65">
        <w:rPr>
          <w:rFonts w:asciiTheme="minorEastAsia" w:hAnsiTheme="minorEastAsia" w:hint="eastAsia"/>
        </w:rPr>
        <w:t>帰納的に考え，説明する活動。四角形の四つの角の大きさの和が360</w:t>
      </w:r>
      <w:r w:rsidRPr="00A36B65">
        <w:rPr>
          <w:rFonts w:asciiTheme="minorEastAsia" w:hAnsiTheme="minorEastAsia" w:hint="eastAsia"/>
        </w:rPr>
        <w:t xml:space="preserve">°になることを演繹的に考え，説明する活動」を取り扱っている。　　　　　　　　　　　</w:t>
      </w:r>
    </w:p>
    <w:p w:rsidR="005A5E84" w:rsidRPr="00A36B65" w:rsidRDefault="005A5E84" w:rsidP="005A5E84">
      <w:pPr>
        <w:ind w:leftChars="100" w:left="210" w:firstLineChars="100" w:firstLine="210"/>
        <w:rPr>
          <w:rFonts w:asciiTheme="minorEastAsia" w:hAnsiTheme="minorEastAsia"/>
          <w:szCs w:val="21"/>
        </w:rPr>
      </w:pPr>
      <w:r w:rsidRPr="00A36B65">
        <w:rPr>
          <w:rFonts w:asciiTheme="minorEastAsia" w:hAnsiTheme="minorEastAsia" w:hint="eastAsia"/>
        </w:rPr>
        <w:t>中学校</w:t>
      </w:r>
      <w:r w:rsidR="00DE228A" w:rsidRPr="00A36B65">
        <w:rPr>
          <w:rFonts w:hint="eastAsia"/>
        </w:rPr>
        <w:t>第１</w:t>
      </w:r>
      <w:r w:rsidRPr="00A36B65">
        <w:rPr>
          <w:rFonts w:hint="eastAsia"/>
        </w:rPr>
        <w:t>学年では，平面図形や空間図形について，操作的活動を通して図形の見方・捉え方や基本的知識を学習し，さらに面積や体積を求める学習を通して，図形に関する概念を広げてきた。第２学年では，図形の基本的な性質を考察したり一般化したりすることを通して，図形の性質などを見いだし発展させる学習へと広がっていく。そして，数学的な表現を用いて根拠を明らかにし，筋道を立てて説明し，伝え合う活動へと学習を進める。いわゆる図形の論証の始まりは前単元からで，これ以降の学習でも論理的に筋道を立てて証明していくことが多々ある。帰納や類推による推論は図形の性質や関係を推測する際に効果を発揮するが，それが必ずしも正しいとは限らないことを理解させ，演繹的な推論の意義を感じ取らせ</w:t>
      </w:r>
      <w:r w:rsidR="00812DAB" w:rsidRPr="00A36B65">
        <w:rPr>
          <w:rFonts w:hint="eastAsia"/>
        </w:rPr>
        <w:t>てき</w:t>
      </w:r>
      <w:r w:rsidRPr="00A36B65">
        <w:rPr>
          <w:rFonts w:hint="eastAsia"/>
        </w:rPr>
        <w:t>た。そして，本単元では，基本的な証明の仕組みや手順を確実に指導し，推論の過程を的確に表現する力を養うことが主なねらいとなる。</w:t>
      </w:r>
    </w:p>
    <w:p w:rsidR="00CE68F8" w:rsidRPr="00A36B65" w:rsidRDefault="00CE68F8" w:rsidP="00AC1F17">
      <w:pPr>
        <w:pStyle w:val="Default"/>
        <w:snapToGrid w:val="0"/>
        <w:ind w:leftChars="100" w:left="210" w:firstLineChars="100" w:firstLine="210"/>
        <w:rPr>
          <w:rFonts w:asciiTheme="minorEastAsia" w:eastAsiaTheme="minorEastAsia" w:hAnsiTheme="minorEastAsia"/>
          <w:color w:val="auto"/>
          <w:sz w:val="21"/>
          <w:szCs w:val="21"/>
        </w:rPr>
      </w:pPr>
    </w:p>
    <w:p w:rsidR="00CE68F8" w:rsidRPr="00A36B65" w:rsidRDefault="00CE68F8" w:rsidP="00AC1F17">
      <w:pPr>
        <w:adjustRightInd w:val="0"/>
        <w:snapToGrid w:val="0"/>
        <w:ind w:firstLineChars="100" w:firstLine="210"/>
        <w:rPr>
          <w:rFonts w:asciiTheme="majorEastAsia" w:eastAsiaTheme="majorEastAsia" w:hAnsiTheme="majorEastAsia"/>
        </w:rPr>
      </w:pPr>
      <w:r w:rsidRPr="00A36B65">
        <w:rPr>
          <w:rFonts w:asciiTheme="majorEastAsia" w:eastAsiaTheme="majorEastAsia" w:hAnsiTheme="majorEastAsia" w:hint="eastAsia"/>
        </w:rPr>
        <w:t>(2) 生徒観</w:t>
      </w:r>
    </w:p>
    <w:p w:rsidR="007E38A4" w:rsidRPr="00A36B65" w:rsidRDefault="000771A4" w:rsidP="001E4EA3">
      <w:pPr>
        <w:ind w:leftChars="100" w:left="210" w:firstLineChars="100" w:firstLine="210"/>
        <w:rPr>
          <w:rFonts w:asciiTheme="minorEastAsia" w:hAnsiTheme="minorEastAsia"/>
        </w:rPr>
      </w:pPr>
      <w:r w:rsidRPr="00A36B65">
        <w:rPr>
          <w:rFonts w:asciiTheme="minorEastAsia" w:hAnsiTheme="minorEastAsia" w:hint="eastAsia"/>
        </w:rPr>
        <w:t>本学級の生徒は平成30</w:t>
      </w:r>
      <w:r w:rsidR="00D171D1" w:rsidRPr="00A36B65">
        <w:rPr>
          <w:rFonts w:asciiTheme="minorEastAsia" w:hAnsiTheme="minorEastAsia" w:hint="eastAsia"/>
        </w:rPr>
        <w:t>年度４月に行った標準学力調</w:t>
      </w:r>
      <w:r w:rsidR="00A624F3" w:rsidRPr="00A36B65">
        <w:rPr>
          <w:rFonts w:asciiTheme="minorEastAsia" w:hAnsiTheme="minorEastAsia" w:hint="eastAsia"/>
        </w:rPr>
        <w:t>査において</w:t>
      </w:r>
      <w:r w:rsidR="00E86A39" w:rsidRPr="00A36B65">
        <w:rPr>
          <w:rFonts w:asciiTheme="minorEastAsia" w:hAnsiTheme="minorEastAsia" w:hint="eastAsia"/>
        </w:rPr>
        <w:t>，</w:t>
      </w:r>
      <w:r w:rsidR="001E4EA3" w:rsidRPr="00A36B65">
        <w:rPr>
          <w:rFonts w:asciiTheme="minorEastAsia" w:hAnsiTheme="minorEastAsia" w:hint="eastAsia"/>
        </w:rPr>
        <w:t>図形領域における正答率は52.5％と，全国平均の58.6％を下回っている。また，</w:t>
      </w:r>
      <w:r w:rsidR="00E86A39" w:rsidRPr="00A36B65">
        <w:rPr>
          <w:rFonts w:asciiTheme="minorEastAsia" w:hAnsiTheme="minorEastAsia" w:hint="eastAsia"/>
        </w:rPr>
        <w:t>資料の活用領域における「ヒス</w:t>
      </w:r>
      <w:r w:rsidRPr="00A36B65">
        <w:rPr>
          <w:rFonts w:asciiTheme="minorEastAsia" w:hAnsiTheme="minorEastAsia" w:hint="eastAsia"/>
        </w:rPr>
        <w:t>トグラムの特徴を読み取り説明する」問題において，正答率が32.4％であり，全国平均の40.7</w:t>
      </w:r>
      <w:r w:rsidR="00E86A39" w:rsidRPr="00A36B65">
        <w:rPr>
          <w:rFonts w:asciiTheme="minorEastAsia" w:hAnsiTheme="minorEastAsia" w:hint="eastAsia"/>
        </w:rPr>
        <w:t>％を下回っている。この問題の正答，誤答を分析すると，解答はしているが根拠が明確でなかったり，</w:t>
      </w:r>
      <w:r w:rsidR="00824D06" w:rsidRPr="00A36B65">
        <w:rPr>
          <w:rFonts w:asciiTheme="minorEastAsia" w:hAnsiTheme="minorEastAsia" w:hint="eastAsia"/>
        </w:rPr>
        <w:t>数学的な表現を用いて説明することができていなかったりする解答が多く見られた。</w:t>
      </w:r>
      <w:r w:rsidR="001E4EA3" w:rsidRPr="00A36B65">
        <w:rPr>
          <w:rFonts w:asciiTheme="minorEastAsia" w:hAnsiTheme="minorEastAsia" w:hint="eastAsia"/>
        </w:rPr>
        <w:t>さらに，</w:t>
      </w:r>
      <w:r w:rsidRPr="00A36B65">
        <w:rPr>
          <w:rFonts w:asciiTheme="minorEastAsia" w:hAnsiTheme="minorEastAsia" w:hint="eastAsia"/>
        </w:rPr>
        <w:t>平成30</w:t>
      </w:r>
      <w:r w:rsidR="00D171D1" w:rsidRPr="00A36B65">
        <w:rPr>
          <w:rFonts w:asciiTheme="minorEastAsia" w:hAnsiTheme="minorEastAsia" w:hint="eastAsia"/>
        </w:rPr>
        <w:t>年度</w:t>
      </w:r>
      <w:r w:rsidR="00DE228A" w:rsidRPr="00A36B65">
        <w:rPr>
          <w:rFonts w:asciiTheme="minorEastAsia" w:hAnsiTheme="minorEastAsia" w:hint="eastAsia"/>
        </w:rPr>
        <w:t>「</w:t>
      </w:r>
      <w:r w:rsidR="00D171D1" w:rsidRPr="00A36B65">
        <w:rPr>
          <w:rFonts w:asciiTheme="minorEastAsia" w:hAnsiTheme="minorEastAsia" w:hint="eastAsia"/>
        </w:rPr>
        <w:t>基礎</w:t>
      </w:r>
      <w:r w:rsidR="00DE228A" w:rsidRPr="00A36B65">
        <w:rPr>
          <w:rFonts w:asciiTheme="minorEastAsia" w:hAnsiTheme="minorEastAsia" w:hint="eastAsia"/>
        </w:rPr>
        <w:t>・</w:t>
      </w:r>
      <w:r w:rsidR="00D171D1" w:rsidRPr="00A36B65">
        <w:rPr>
          <w:rFonts w:asciiTheme="minorEastAsia" w:hAnsiTheme="minorEastAsia" w:hint="eastAsia"/>
        </w:rPr>
        <w:t>基本</w:t>
      </w:r>
      <w:r w:rsidR="00DE228A" w:rsidRPr="00A36B65">
        <w:rPr>
          <w:rFonts w:asciiTheme="minorEastAsia" w:hAnsiTheme="minorEastAsia" w:hint="eastAsia"/>
        </w:rPr>
        <w:t>」</w:t>
      </w:r>
      <w:r w:rsidR="00D171D1" w:rsidRPr="00A36B65">
        <w:rPr>
          <w:rFonts w:asciiTheme="minorEastAsia" w:hAnsiTheme="minorEastAsia" w:hint="eastAsia"/>
        </w:rPr>
        <w:t>定着状況調査における生徒質問紙では</w:t>
      </w:r>
      <w:r w:rsidR="00E500BA" w:rsidRPr="00A36B65">
        <w:rPr>
          <w:rFonts w:asciiTheme="minorEastAsia" w:hAnsiTheme="minorEastAsia" w:hint="eastAsia"/>
        </w:rPr>
        <w:t>「授業では，自分の考えを積極的に伝えています」という項目において，肯定的</w:t>
      </w:r>
      <w:r w:rsidR="00C81E67">
        <w:rPr>
          <w:rFonts w:asciiTheme="minorEastAsia" w:hAnsiTheme="minorEastAsia" w:hint="eastAsia"/>
        </w:rPr>
        <w:t>回答が</w:t>
      </w:r>
      <w:bookmarkStart w:id="0" w:name="_GoBack"/>
      <w:bookmarkEnd w:id="0"/>
      <w:r w:rsidR="00E500BA" w:rsidRPr="00A36B65">
        <w:rPr>
          <w:rFonts w:asciiTheme="minorEastAsia" w:hAnsiTheme="minorEastAsia" w:hint="eastAsia"/>
        </w:rPr>
        <w:t>47.4％であり，広島県平均の59.4％を下回っている。</w:t>
      </w:r>
    </w:p>
    <w:p w:rsidR="00D171D1" w:rsidRPr="00A36B65" w:rsidRDefault="007E38A4" w:rsidP="00820DF8">
      <w:pPr>
        <w:ind w:leftChars="100" w:left="210" w:firstLineChars="100" w:firstLine="210"/>
        <w:rPr>
          <w:rFonts w:asciiTheme="minorEastAsia" w:hAnsiTheme="minorEastAsia"/>
        </w:rPr>
      </w:pPr>
      <w:r w:rsidRPr="00A36B65">
        <w:rPr>
          <w:rFonts w:asciiTheme="minorEastAsia" w:hAnsiTheme="minorEastAsia" w:hint="eastAsia"/>
        </w:rPr>
        <w:t>以上のことから，本学級の生徒は，</w:t>
      </w:r>
      <w:r w:rsidR="00E500BA" w:rsidRPr="00A36B65">
        <w:rPr>
          <w:rFonts w:asciiTheme="minorEastAsia" w:hAnsiTheme="minorEastAsia" w:hint="eastAsia"/>
        </w:rPr>
        <w:t>授業で自分の考えや意見を持</w:t>
      </w:r>
      <w:r w:rsidRPr="00A36B65">
        <w:rPr>
          <w:rFonts w:asciiTheme="minorEastAsia" w:hAnsiTheme="minorEastAsia" w:hint="eastAsia"/>
        </w:rPr>
        <w:t>ったり</w:t>
      </w:r>
      <w:r w:rsidR="00533BE9" w:rsidRPr="00A36B65">
        <w:rPr>
          <w:rFonts w:asciiTheme="minorEastAsia" w:hAnsiTheme="minorEastAsia" w:hint="eastAsia"/>
        </w:rPr>
        <w:t>，他者に積極的に説明しよう</w:t>
      </w:r>
      <w:r w:rsidRPr="00A36B65">
        <w:rPr>
          <w:rFonts w:asciiTheme="minorEastAsia" w:hAnsiTheme="minorEastAsia" w:hint="eastAsia"/>
        </w:rPr>
        <w:t>としたりするなどの主体性に課題がある。また，</w:t>
      </w:r>
      <w:r w:rsidR="001E4EA3" w:rsidRPr="00A36B65">
        <w:rPr>
          <w:rFonts w:asciiTheme="minorEastAsia" w:hAnsiTheme="minorEastAsia" w:hint="eastAsia"/>
        </w:rPr>
        <w:t>意見を持っていても</w:t>
      </w:r>
      <w:r w:rsidRPr="00A36B65">
        <w:rPr>
          <w:rFonts w:asciiTheme="minorEastAsia" w:hAnsiTheme="minorEastAsia" w:hint="eastAsia"/>
        </w:rPr>
        <w:t>，根拠を明確にしたり，数学的表現を用いたりするなどの表現力に課題があるため，上手く自分の意見を伝えることができないのではないかと考えている。</w:t>
      </w:r>
    </w:p>
    <w:p w:rsidR="007E38A4" w:rsidRPr="00A36B65" w:rsidRDefault="007E38A4" w:rsidP="00820DF8">
      <w:pPr>
        <w:ind w:leftChars="100" w:left="210" w:firstLineChars="100" w:firstLine="210"/>
        <w:rPr>
          <w:rFonts w:asciiTheme="minorEastAsia" w:hAnsiTheme="minorEastAsia"/>
        </w:rPr>
      </w:pPr>
    </w:p>
    <w:p w:rsidR="00FD53E9" w:rsidRPr="00A36B65" w:rsidRDefault="00FD53E9" w:rsidP="00820DF8">
      <w:pPr>
        <w:ind w:leftChars="100" w:left="210" w:firstLineChars="100" w:firstLine="210"/>
        <w:rPr>
          <w:rFonts w:asciiTheme="minorEastAsia" w:hAnsiTheme="minorEastAsia"/>
        </w:rPr>
      </w:pPr>
    </w:p>
    <w:p w:rsidR="00695691" w:rsidRPr="00A36B65" w:rsidRDefault="00695691" w:rsidP="008547E6">
      <w:pPr>
        <w:rPr>
          <w:rFonts w:asciiTheme="minorEastAsia" w:hAnsiTheme="minorEastAsia"/>
        </w:rPr>
      </w:pPr>
    </w:p>
    <w:p w:rsidR="00CE68F8" w:rsidRPr="00A36B65" w:rsidRDefault="00CE68F8" w:rsidP="00AC1F17">
      <w:pPr>
        <w:adjustRightInd w:val="0"/>
        <w:snapToGrid w:val="0"/>
        <w:ind w:firstLineChars="100" w:firstLine="210"/>
        <w:rPr>
          <w:rFonts w:asciiTheme="majorEastAsia" w:eastAsiaTheme="majorEastAsia" w:hAnsiTheme="majorEastAsia"/>
        </w:rPr>
      </w:pPr>
      <w:r w:rsidRPr="00A36B65">
        <w:rPr>
          <w:rFonts w:asciiTheme="majorEastAsia" w:eastAsiaTheme="majorEastAsia" w:hAnsiTheme="majorEastAsia" w:hint="eastAsia"/>
        </w:rPr>
        <w:lastRenderedPageBreak/>
        <w:t>(3) 指導観</w:t>
      </w:r>
    </w:p>
    <w:p w:rsidR="00C0492F" w:rsidRPr="00A36B65" w:rsidRDefault="00CE68F8" w:rsidP="00820DF8">
      <w:pPr>
        <w:ind w:leftChars="200" w:left="420"/>
        <w:rPr>
          <w:rFonts w:asciiTheme="minorEastAsia" w:hAnsiTheme="minorEastAsia"/>
        </w:rPr>
      </w:pPr>
      <w:r w:rsidRPr="00A36B65">
        <w:rPr>
          <w:rFonts w:asciiTheme="minorEastAsia" w:hAnsiTheme="minorEastAsia" w:hint="eastAsia"/>
        </w:rPr>
        <w:t xml:space="preserve">　</w:t>
      </w:r>
      <w:r w:rsidR="00C0492F" w:rsidRPr="00A36B65">
        <w:rPr>
          <w:rFonts w:asciiTheme="minorEastAsia" w:hAnsiTheme="minorEastAsia" w:hint="eastAsia"/>
        </w:rPr>
        <w:t>単元の導入において，古代ギリシャの数学者ターレスが，陸上から直接測ることができない船までの距離を求めたことを紹介し，なぜターレスの方法で距離を求めることができたかを説明させる</w:t>
      </w:r>
      <w:r w:rsidR="00A64998" w:rsidRPr="00A36B65">
        <w:rPr>
          <w:rFonts w:asciiTheme="minorEastAsia" w:hAnsiTheme="minorEastAsia" w:hint="eastAsia"/>
        </w:rPr>
        <w:t>ことを</w:t>
      </w:r>
      <w:r w:rsidR="00C0492F" w:rsidRPr="00A36B65">
        <w:rPr>
          <w:rFonts w:asciiTheme="minorEastAsia" w:hAnsiTheme="minorEastAsia" w:hint="eastAsia"/>
        </w:rPr>
        <w:t>単元を貫く課題とする。</w:t>
      </w:r>
      <w:r w:rsidR="00A64998" w:rsidRPr="00A36B65">
        <w:rPr>
          <w:rFonts w:asciiTheme="minorEastAsia" w:hAnsiTheme="minorEastAsia" w:hint="eastAsia"/>
        </w:rPr>
        <w:t>その説明を</w:t>
      </w:r>
      <w:r w:rsidR="00CE5CD5" w:rsidRPr="00A36B65">
        <w:rPr>
          <w:rFonts w:asciiTheme="minorEastAsia" w:hAnsiTheme="minorEastAsia" w:hint="eastAsia"/>
        </w:rPr>
        <w:t>す</w:t>
      </w:r>
      <w:r w:rsidR="00A64998" w:rsidRPr="00A36B65">
        <w:rPr>
          <w:rFonts w:asciiTheme="minorEastAsia" w:hAnsiTheme="minorEastAsia" w:hint="eastAsia"/>
        </w:rPr>
        <w:t>るために必要な知識，技能</w:t>
      </w:r>
      <w:r w:rsidR="00CE5CD5" w:rsidRPr="00A36B65">
        <w:rPr>
          <w:rFonts w:asciiTheme="minorEastAsia" w:hAnsiTheme="minorEastAsia" w:hint="eastAsia"/>
        </w:rPr>
        <w:t>が</w:t>
      </w:r>
      <w:r w:rsidR="00A64998" w:rsidRPr="00A36B65">
        <w:rPr>
          <w:rFonts w:asciiTheme="minorEastAsia" w:hAnsiTheme="minorEastAsia" w:hint="eastAsia"/>
        </w:rPr>
        <w:t>身に付け</w:t>
      </w:r>
      <w:r w:rsidR="00CE5CD5" w:rsidRPr="00A36B65">
        <w:rPr>
          <w:rFonts w:asciiTheme="minorEastAsia" w:hAnsiTheme="minorEastAsia" w:hint="eastAsia"/>
        </w:rPr>
        <w:t>られるようにする</w:t>
      </w:r>
      <w:r w:rsidR="00A64998" w:rsidRPr="00A36B65">
        <w:rPr>
          <w:rFonts w:asciiTheme="minorEastAsia" w:hAnsiTheme="minorEastAsia" w:hint="eastAsia"/>
        </w:rPr>
        <w:t>。</w:t>
      </w:r>
    </w:p>
    <w:p w:rsidR="005340F7" w:rsidRPr="00A36B65" w:rsidRDefault="00D171D1" w:rsidP="00C0492F">
      <w:pPr>
        <w:ind w:leftChars="200" w:left="420" w:firstLineChars="100" w:firstLine="210"/>
        <w:rPr>
          <w:rFonts w:asciiTheme="minorEastAsia" w:hAnsiTheme="minorEastAsia"/>
        </w:rPr>
      </w:pPr>
      <w:r w:rsidRPr="00A36B65">
        <w:rPr>
          <w:rFonts w:asciiTheme="minorEastAsia" w:hAnsiTheme="minorEastAsia" w:hint="eastAsia"/>
        </w:rPr>
        <w:t>指導に当たっては</w:t>
      </w:r>
      <w:r w:rsidR="00AD6905" w:rsidRPr="00A36B65">
        <w:rPr>
          <w:rFonts w:asciiTheme="minorEastAsia" w:hAnsiTheme="minorEastAsia" w:hint="eastAsia"/>
        </w:rPr>
        <w:t>，本学級の生徒にとって課題である</w:t>
      </w:r>
      <w:r w:rsidRPr="00A36B65">
        <w:rPr>
          <w:rFonts w:asciiTheme="minorEastAsia" w:hAnsiTheme="minorEastAsia" w:hint="eastAsia"/>
        </w:rPr>
        <w:t>表現力の育成を</w:t>
      </w:r>
      <w:r w:rsidR="00DE228A" w:rsidRPr="00A36B65">
        <w:rPr>
          <w:rFonts w:asciiTheme="minorEastAsia" w:hAnsiTheme="minorEastAsia" w:hint="eastAsia"/>
        </w:rPr>
        <w:t>目指し</w:t>
      </w:r>
      <w:r w:rsidRPr="00A36B65">
        <w:rPr>
          <w:rFonts w:asciiTheme="minorEastAsia" w:hAnsiTheme="minorEastAsia" w:hint="eastAsia"/>
        </w:rPr>
        <w:t>，様々な数学的活動を取り入れてい</w:t>
      </w:r>
      <w:r w:rsidR="00385EC8" w:rsidRPr="00A36B65">
        <w:rPr>
          <w:rFonts w:asciiTheme="minorEastAsia" w:hAnsiTheme="minorEastAsia" w:hint="eastAsia"/>
        </w:rPr>
        <w:t>く</w:t>
      </w:r>
      <w:r w:rsidRPr="00A36B65">
        <w:rPr>
          <w:rFonts w:asciiTheme="minorEastAsia" w:hAnsiTheme="minorEastAsia" w:hint="eastAsia"/>
        </w:rPr>
        <w:t>。</w:t>
      </w:r>
      <w:r w:rsidR="007E38A4" w:rsidRPr="00A36B65">
        <w:rPr>
          <w:rFonts w:asciiTheme="minorEastAsia" w:hAnsiTheme="minorEastAsia" w:hint="eastAsia"/>
        </w:rPr>
        <w:t>演繹的に説明する力</w:t>
      </w:r>
      <w:r w:rsidR="003C7350" w:rsidRPr="00A36B65">
        <w:rPr>
          <w:rFonts w:asciiTheme="minorEastAsia" w:hAnsiTheme="minorEastAsia" w:hint="eastAsia"/>
        </w:rPr>
        <w:t>を育成する際には，</w:t>
      </w:r>
      <w:r w:rsidR="00C0492F" w:rsidRPr="00A36B65">
        <w:rPr>
          <w:rFonts w:asciiTheme="minorEastAsia" w:hAnsiTheme="minorEastAsia" w:hint="eastAsia"/>
        </w:rPr>
        <w:t>ＩＣＴを用いて思考の過程を</w:t>
      </w:r>
      <w:r w:rsidR="003C7350" w:rsidRPr="00A36B65">
        <w:rPr>
          <w:rFonts w:asciiTheme="minorEastAsia" w:hAnsiTheme="minorEastAsia" w:hint="eastAsia"/>
        </w:rPr>
        <w:t>書き込む活動を取り入れ，推論の根拠となる</w:t>
      </w:r>
      <w:r w:rsidR="00C0492F" w:rsidRPr="00A36B65">
        <w:rPr>
          <w:rFonts w:asciiTheme="minorEastAsia" w:hAnsiTheme="minorEastAsia" w:hint="eastAsia"/>
        </w:rPr>
        <w:t>事柄を探したり，論理的に整理したりすることを協働的に学習させる</w:t>
      </w:r>
      <w:r w:rsidR="003C7350" w:rsidRPr="00A36B65">
        <w:rPr>
          <w:rFonts w:asciiTheme="minorEastAsia" w:hAnsiTheme="minorEastAsia" w:hint="eastAsia"/>
        </w:rPr>
        <w:t>。これにより，図形の証明方法を多面的・多角的な視点で</w:t>
      </w:r>
      <w:r w:rsidR="007E38A4" w:rsidRPr="00A36B65">
        <w:rPr>
          <w:rFonts w:asciiTheme="minorEastAsia" w:hAnsiTheme="minorEastAsia" w:hint="eastAsia"/>
        </w:rPr>
        <w:t>捉え，論理的に考察し，表現する</w:t>
      </w:r>
      <w:r w:rsidR="008547E6" w:rsidRPr="00A36B65">
        <w:rPr>
          <w:rFonts w:asciiTheme="minorEastAsia" w:hAnsiTheme="minorEastAsia" w:hint="eastAsia"/>
        </w:rPr>
        <w:t>力を育成したい。</w:t>
      </w:r>
    </w:p>
    <w:p w:rsidR="008547E6" w:rsidRPr="00A36B65" w:rsidRDefault="007E38A4" w:rsidP="008547E6">
      <w:pPr>
        <w:ind w:leftChars="200" w:left="420" w:firstLineChars="100" w:firstLine="210"/>
        <w:rPr>
          <w:rFonts w:asciiTheme="minorEastAsia" w:hAnsiTheme="minorEastAsia"/>
        </w:rPr>
      </w:pPr>
      <w:r w:rsidRPr="00A36B65">
        <w:rPr>
          <w:rFonts w:asciiTheme="minorEastAsia" w:hAnsiTheme="minorEastAsia" w:hint="eastAsia"/>
        </w:rPr>
        <w:t>また</w:t>
      </w:r>
      <w:r w:rsidR="00CD4FD9" w:rsidRPr="00A36B65">
        <w:rPr>
          <w:rFonts w:asciiTheme="minorEastAsia" w:hAnsiTheme="minorEastAsia" w:hint="eastAsia"/>
        </w:rPr>
        <w:t>，数学的な表現を用いて推論の過程</w:t>
      </w:r>
      <w:r w:rsidR="008547E6" w:rsidRPr="00A36B65">
        <w:rPr>
          <w:rFonts w:asciiTheme="minorEastAsia" w:hAnsiTheme="minorEastAsia" w:hint="eastAsia"/>
        </w:rPr>
        <w:t>を簡潔・明瞭・的確に表現する力を養いたい。そのために，「～より」「したがって」などの用語の指導を丁寧に扱い，</w:t>
      </w:r>
      <w:r w:rsidR="00820DF8" w:rsidRPr="00A36B65">
        <w:rPr>
          <w:rFonts w:asciiTheme="minorEastAsia" w:hAnsiTheme="minorEastAsia" w:hint="eastAsia"/>
        </w:rPr>
        <w:t>慣れるようにし，根拠を明らかにして説明し,伝え合う活動</w:t>
      </w:r>
      <w:r w:rsidR="008547E6" w:rsidRPr="00A36B65">
        <w:rPr>
          <w:rFonts w:asciiTheme="minorEastAsia" w:hAnsiTheme="minorEastAsia" w:hint="eastAsia"/>
        </w:rPr>
        <w:t>を</w:t>
      </w:r>
      <w:r w:rsidR="005340F7" w:rsidRPr="00A36B65">
        <w:rPr>
          <w:rFonts w:asciiTheme="minorEastAsia" w:hAnsiTheme="minorEastAsia" w:hint="eastAsia"/>
        </w:rPr>
        <w:t>毎時間の授業に位置</w:t>
      </w:r>
      <w:r w:rsidR="00CE5CD5" w:rsidRPr="00A36B65">
        <w:rPr>
          <w:rFonts w:asciiTheme="minorEastAsia" w:hAnsiTheme="minorEastAsia" w:hint="eastAsia"/>
        </w:rPr>
        <w:t>付</w:t>
      </w:r>
      <w:r w:rsidR="005340F7" w:rsidRPr="00A36B65">
        <w:rPr>
          <w:rFonts w:asciiTheme="minorEastAsia" w:hAnsiTheme="minorEastAsia" w:hint="eastAsia"/>
        </w:rPr>
        <w:t>けていく。</w:t>
      </w:r>
    </w:p>
    <w:p w:rsidR="00695691" w:rsidRPr="00A36B65" w:rsidRDefault="00695691" w:rsidP="008547E6">
      <w:pPr>
        <w:ind w:leftChars="200" w:left="420" w:firstLineChars="100" w:firstLine="210"/>
        <w:rPr>
          <w:rFonts w:asciiTheme="minorEastAsia" w:hAnsiTheme="minorEastAsia"/>
        </w:rPr>
      </w:pPr>
    </w:p>
    <w:p w:rsidR="002211E9" w:rsidRPr="00A36B65" w:rsidRDefault="00AC1F17" w:rsidP="00AC1F17">
      <w:pPr>
        <w:adjustRightInd w:val="0"/>
        <w:snapToGrid w:val="0"/>
        <w:rPr>
          <w:rFonts w:asciiTheme="majorEastAsia" w:eastAsiaTheme="majorEastAsia" w:hAnsiTheme="majorEastAsia"/>
        </w:rPr>
      </w:pPr>
      <w:r w:rsidRPr="00A36B65">
        <w:rPr>
          <w:rFonts w:asciiTheme="majorEastAsia" w:eastAsiaTheme="majorEastAsia" w:hAnsiTheme="majorEastAsia" w:hint="eastAsia"/>
        </w:rPr>
        <w:t>５</w:t>
      </w:r>
      <w:r w:rsidR="002211E9" w:rsidRPr="00A36B65">
        <w:rPr>
          <w:rFonts w:asciiTheme="majorEastAsia" w:eastAsiaTheme="majorEastAsia" w:hAnsiTheme="majorEastAsia" w:hint="eastAsia"/>
        </w:rPr>
        <w:t xml:space="preserve">　単元の目標</w:t>
      </w:r>
    </w:p>
    <w:p w:rsidR="00463D3E" w:rsidRPr="00A36B65" w:rsidRDefault="00463D3E" w:rsidP="00463D3E">
      <w:pPr>
        <w:adjustRightInd w:val="0"/>
        <w:snapToGrid w:val="0"/>
        <w:ind w:leftChars="200" w:left="420" w:firstLineChars="100" w:firstLine="210"/>
      </w:pPr>
      <w:r w:rsidRPr="00A36B65">
        <w:rPr>
          <w:rFonts w:hint="eastAsia"/>
        </w:rPr>
        <w:t>図形の合同について理解し図形についての見方を深めるとともに，図形の性質を三角形の合同条件などを基にして確かめ，論理的に考察し表現する能力を養う。</w:t>
      </w:r>
    </w:p>
    <w:p w:rsidR="00463D3E" w:rsidRPr="00A36B65" w:rsidRDefault="00463D3E" w:rsidP="00463D3E">
      <w:pPr>
        <w:adjustRightInd w:val="0"/>
        <w:snapToGrid w:val="0"/>
        <w:ind w:left="420" w:hangingChars="200" w:hanging="420"/>
      </w:pPr>
      <w:r w:rsidRPr="00A36B65">
        <w:rPr>
          <w:rFonts w:hint="eastAsia"/>
        </w:rPr>
        <w:t xml:space="preserve">　</w:t>
      </w:r>
      <w:r w:rsidR="00C81E67">
        <w:rPr>
          <w:rFonts w:hint="eastAsia"/>
        </w:rPr>
        <w:t xml:space="preserve">　</w:t>
      </w:r>
      <w:r w:rsidRPr="00A36B65">
        <w:rPr>
          <w:rFonts w:hint="eastAsia"/>
        </w:rPr>
        <w:t>○</w:t>
      </w:r>
      <w:r w:rsidR="00C81E67">
        <w:rPr>
          <w:rFonts w:hint="eastAsia"/>
        </w:rPr>
        <w:t xml:space="preserve">　</w:t>
      </w:r>
      <w:r w:rsidRPr="00A36B65">
        <w:rPr>
          <w:rFonts w:hint="eastAsia"/>
        </w:rPr>
        <w:t>平面図形の合同と意味及び三角形の合同条件について理解することができる。</w:t>
      </w:r>
    </w:p>
    <w:p w:rsidR="00463D3E" w:rsidRPr="00A36B65" w:rsidRDefault="00463D3E" w:rsidP="00463D3E">
      <w:pPr>
        <w:adjustRightInd w:val="0"/>
        <w:snapToGrid w:val="0"/>
        <w:ind w:left="420" w:hangingChars="200" w:hanging="420"/>
      </w:pPr>
      <w:r w:rsidRPr="00A36B65">
        <w:rPr>
          <w:rFonts w:hint="eastAsia"/>
        </w:rPr>
        <w:t xml:space="preserve">　</w:t>
      </w:r>
      <w:r w:rsidR="00C81E67">
        <w:rPr>
          <w:rFonts w:hint="eastAsia"/>
        </w:rPr>
        <w:t xml:space="preserve">　</w:t>
      </w:r>
      <w:r w:rsidRPr="00A36B65">
        <w:rPr>
          <w:rFonts w:hint="eastAsia"/>
        </w:rPr>
        <w:t>○</w:t>
      </w:r>
      <w:r w:rsidR="00C81E67">
        <w:rPr>
          <w:rFonts w:hint="eastAsia"/>
        </w:rPr>
        <w:t xml:space="preserve">　</w:t>
      </w:r>
      <w:r w:rsidRPr="00A36B65">
        <w:rPr>
          <w:rFonts w:hint="eastAsia"/>
        </w:rPr>
        <w:t xml:space="preserve">証明の必要性と意味及びその方法について理解することができる。　</w:t>
      </w:r>
    </w:p>
    <w:p w:rsidR="008A4A2C" w:rsidRPr="00A36B65" w:rsidRDefault="008A4A2C" w:rsidP="008A4A2C">
      <w:pPr>
        <w:adjustRightInd w:val="0"/>
        <w:snapToGrid w:val="0"/>
        <w:ind w:left="420" w:hangingChars="200" w:hanging="420"/>
      </w:pPr>
    </w:p>
    <w:p w:rsidR="002211E9" w:rsidRPr="00A36B65" w:rsidRDefault="00AC1F17" w:rsidP="00AC1F17">
      <w:pPr>
        <w:rPr>
          <w:rFonts w:asciiTheme="majorEastAsia" w:eastAsiaTheme="majorEastAsia" w:hAnsiTheme="majorEastAsia"/>
        </w:rPr>
      </w:pPr>
      <w:r w:rsidRPr="00A36B65">
        <w:rPr>
          <w:rFonts w:asciiTheme="majorEastAsia" w:eastAsiaTheme="majorEastAsia" w:hAnsiTheme="majorEastAsia" w:hint="eastAsia"/>
        </w:rPr>
        <w:t>６</w:t>
      </w:r>
      <w:r w:rsidR="002211E9" w:rsidRPr="00A36B65">
        <w:rPr>
          <w:rFonts w:asciiTheme="majorEastAsia" w:eastAsiaTheme="majorEastAsia" w:hAnsiTheme="majorEastAsia" w:hint="eastAsia"/>
        </w:rPr>
        <w:t xml:space="preserve">　単元の評価規準</w:t>
      </w:r>
    </w:p>
    <w:tbl>
      <w:tblPr>
        <w:tblStyle w:val="a3"/>
        <w:tblW w:w="0" w:type="auto"/>
        <w:tblLook w:val="04A0" w:firstRow="1" w:lastRow="0" w:firstColumn="1" w:lastColumn="0" w:noHBand="0" w:noVBand="1"/>
      </w:tblPr>
      <w:tblGrid>
        <w:gridCol w:w="2666"/>
        <w:gridCol w:w="2666"/>
        <w:gridCol w:w="2666"/>
        <w:gridCol w:w="2666"/>
      </w:tblGrid>
      <w:tr w:rsidR="00A36B65" w:rsidRPr="00A36B65" w:rsidTr="00AC1F17">
        <w:tc>
          <w:tcPr>
            <w:tcW w:w="2666" w:type="dxa"/>
            <w:vAlign w:val="center"/>
          </w:tcPr>
          <w:p w:rsidR="00AC1F17" w:rsidRPr="00A36B65" w:rsidRDefault="00AC1F17" w:rsidP="00AC1F17">
            <w:pPr>
              <w:jc w:val="center"/>
              <w:rPr>
                <w:rFonts w:asciiTheme="majorEastAsia" w:eastAsiaTheme="majorEastAsia" w:hAnsiTheme="majorEastAsia"/>
                <w:szCs w:val="21"/>
              </w:rPr>
            </w:pPr>
            <w:r w:rsidRPr="00A36B65">
              <w:rPr>
                <w:rFonts w:hint="eastAsia"/>
                <w:szCs w:val="21"/>
              </w:rPr>
              <w:t>数学への関心・意欲・態度</w:t>
            </w:r>
          </w:p>
        </w:tc>
        <w:tc>
          <w:tcPr>
            <w:tcW w:w="2666" w:type="dxa"/>
            <w:vAlign w:val="center"/>
          </w:tcPr>
          <w:p w:rsidR="00AC1F17" w:rsidRPr="00A36B65" w:rsidRDefault="00AC1F17" w:rsidP="00AC1F17">
            <w:pPr>
              <w:jc w:val="center"/>
              <w:rPr>
                <w:rFonts w:asciiTheme="majorEastAsia" w:eastAsiaTheme="majorEastAsia" w:hAnsiTheme="majorEastAsia"/>
                <w:szCs w:val="21"/>
              </w:rPr>
            </w:pPr>
            <w:r w:rsidRPr="00A36B65">
              <w:rPr>
                <w:rFonts w:hint="eastAsia"/>
                <w:szCs w:val="21"/>
              </w:rPr>
              <w:t>数学的な見方や考え方</w:t>
            </w:r>
          </w:p>
        </w:tc>
        <w:tc>
          <w:tcPr>
            <w:tcW w:w="2666" w:type="dxa"/>
            <w:vAlign w:val="center"/>
          </w:tcPr>
          <w:p w:rsidR="00AC1F17" w:rsidRPr="00A36B65" w:rsidRDefault="00AC1F17" w:rsidP="00AC1F17">
            <w:pPr>
              <w:jc w:val="center"/>
              <w:rPr>
                <w:rFonts w:asciiTheme="majorEastAsia" w:eastAsiaTheme="majorEastAsia" w:hAnsiTheme="majorEastAsia"/>
                <w:szCs w:val="21"/>
              </w:rPr>
            </w:pPr>
            <w:r w:rsidRPr="00A36B65">
              <w:rPr>
                <w:rFonts w:hint="eastAsia"/>
                <w:kern w:val="0"/>
                <w:szCs w:val="21"/>
              </w:rPr>
              <w:t>数学的な技能</w:t>
            </w:r>
          </w:p>
        </w:tc>
        <w:tc>
          <w:tcPr>
            <w:tcW w:w="2666" w:type="dxa"/>
            <w:vAlign w:val="center"/>
          </w:tcPr>
          <w:p w:rsidR="00AC1F17" w:rsidRPr="00A36B65" w:rsidRDefault="00AC1F17" w:rsidP="00AC1F17">
            <w:pPr>
              <w:jc w:val="center"/>
              <w:rPr>
                <w:rFonts w:asciiTheme="majorEastAsia" w:eastAsiaTheme="majorEastAsia" w:hAnsiTheme="majorEastAsia"/>
                <w:szCs w:val="21"/>
              </w:rPr>
            </w:pPr>
            <w:r w:rsidRPr="00A36B65">
              <w:rPr>
                <w:rFonts w:hint="eastAsia"/>
                <w:kern w:val="0"/>
                <w:szCs w:val="21"/>
              </w:rPr>
              <w:t>数量・図形などについての知識・理解</w:t>
            </w:r>
          </w:p>
        </w:tc>
      </w:tr>
      <w:tr w:rsidR="00AC1F17" w:rsidRPr="00A36B65" w:rsidTr="00AC1F17">
        <w:tc>
          <w:tcPr>
            <w:tcW w:w="2666" w:type="dxa"/>
          </w:tcPr>
          <w:p w:rsidR="00AC1F17" w:rsidRPr="00A36B65" w:rsidRDefault="00D93682" w:rsidP="00AC1F17">
            <w:pPr>
              <w:rPr>
                <w:rFonts w:asciiTheme="minorEastAsia" w:hAnsiTheme="minorEastAsia"/>
              </w:rPr>
            </w:pPr>
            <w:r w:rsidRPr="00A36B65">
              <w:rPr>
                <w:rFonts w:asciiTheme="minorEastAsia" w:hAnsiTheme="minorEastAsia" w:hint="eastAsia"/>
              </w:rPr>
              <w:t xml:space="preserve">　</w:t>
            </w:r>
            <w:r w:rsidR="00500B5E" w:rsidRPr="00A36B65">
              <w:rPr>
                <w:rFonts w:asciiTheme="minorEastAsia" w:hAnsiTheme="minorEastAsia" w:hint="eastAsia"/>
              </w:rPr>
              <w:t>三角形の合同条件を用いて図形の性質を捉えたり，その証明の方法について考えたりする</w:t>
            </w:r>
            <w:r w:rsidRPr="00A36B65">
              <w:rPr>
                <w:rFonts w:asciiTheme="minorEastAsia" w:hAnsiTheme="minorEastAsia" w:hint="eastAsia"/>
              </w:rPr>
              <w:t>など,数学的に考え表現することに関心を持ち，意欲的に数学を問題の解決に活用して考えたり判断したりしようとしている。</w:t>
            </w:r>
          </w:p>
          <w:p w:rsidR="00AC1F17" w:rsidRPr="00A36B65" w:rsidRDefault="00AC1F17" w:rsidP="00AC1F17">
            <w:pPr>
              <w:rPr>
                <w:rFonts w:asciiTheme="minorEastAsia" w:hAnsiTheme="minorEastAsia"/>
              </w:rPr>
            </w:pPr>
          </w:p>
          <w:p w:rsidR="00AC1F17" w:rsidRPr="00A36B65" w:rsidRDefault="00AC1F17" w:rsidP="00AC1F17">
            <w:pPr>
              <w:rPr>
                <w:rFonts w:asciiTheme="minorEastAsia" w:hAnsiTheme="minorEastAsia"/>
              </w:rPr>
            </w:pPr>
          </w:p>
        </w:tc>
        <w:tc>
          <w:tcPr>
            <w:tcW w:w="2666" w:type="dxa"/>
          </w:tcPr>
          <w:p w:rsidR="00DE194C" w:rsidRPr="00A36B65" w:rsidRDefault="00AC1F17" w:rsidP="00AC1F17">
            <w:pPr>
              <w:rPr>
                <w:rFonts w:asciiTheme="minorEastAsia" w:hAnsiTheme="minorEastAsia"/>
              </w:rPr>
            </w:pPr>
            <w:r w:rsidRPr="00A36B65">
              <w:rPr>
                <w:rFonts w:asciiTheme="minorEastAsia" w:hAnsiTheme="minorEastAsia" w:hint="eastAsia"/>
              </w:rPr>
              <w:t xml:space="preserve">　</w:t>
            </w:r>
            <w:r w:rsidR="00DE194C" w:rsidRPr="00A36B65">
              <w:rPr>
                <w:rFonts w:asciiTheme="minorEastAsia" w:hAnsiTheme="minorEastAsia" w:hint="eastAsia"/>
              </w:rPr>
              <w:t>平行線の性質，三角形の角についての性質，三角形の合同条件などについての基礎的・基本的な知識及び技能を活用しながら，事象を数学的な推論の方法を用いて論理的に考察し表現したり，その過程を振り返って考えを深めたりするなど，数学的な見方や考え方を身につけている。</w:t>
            </w:r>
          </w:p>
        </w:tc>
        <w:tc>
          <w:tcPr>
            <w:tcW w:w="2666" w:type="dxa"/>
          </w:tcPr>
          <w:p w:rsidR="00AC1F17" w:rsidRPr="00A36B65" w:rsidRDefault="00AC1F17" w:rsidP="00C377C9">
            <w:pPr>
              <w:rPr>
                <w:rFonts w:asciiTheme="minorEastAsia" w:hAnsiTheme="minorEastAsia"/>
              </w:rPr>
            </w:pPr>
            <w:r w:rsidRPr="00A36B65">
              <w:rPr>
                <w:rFonts w:asciiTheme="minorEastAsia" w:hAnsiTheme="minorEastAsia" w:hint="eastAsia"/>
              </w:rPr>
              <w:t xml:space="preserve">　</w:t>
            </w:r>
            <w:r w:rsidR="00DE194C" w:rsidRPr="00A36B65">
              <w:rPr>
                <w:rFonts w:asciiTheme="minorEastAsia" w:hAnsiTheme="minorEastAsia" w:hint="eastAsia"/>
              </w:rPr>
              <w:t>三角形の合同条件</w:t>
            </w:r>
            <w:r w:rsidR="00DE228A" w:rsidRPr="00A36B65">
              <w:rPr>
                <w:rFonts w:asciiTheme="minorEastAsia" w:hAnsiTheme="minorEastAsia" w:hint="eastAsia"/>
              </w:rPr>
              <w:t>など</w:t>
            </w:r>
            <w:r w:rsidR="00500B5E" w:rsidRPr="00A36B65">
              <w:rPr>
                <w:rFonts w:asciiTheme="minorEastAsia" w:hAnsiTheme="minorEastAsia" w:hint="eastAsia"/>
              </w:rPr>
              <w:t>を，</w:t>
            </w:r>
            <w:r w:rsidR="00DE194C" w:rsidRPr="00A36B65">
              <w:rPr>
                <w:rFonts w:asciiTheme="minorEastAsia" w:hAnsiTheme="minorEastAsia" w:hint="eastAsia"/>
              </w:rPr>
              <w:t>数学の用語や記号を用いて簡潔に表現するなど</w:t>
            </w:r>
            <w:r w:rsidR="00500B5E" w:rsidRPr="00A36B65">
              <w:rPr>
                <w:rFonts w:asciiTheme="minorEastAsia" w:hAnsiTheme="minorEastAsia" w:hint="eastAsia"/>
              </w:rPr>
              <w:t>，</w:t>
            </w:r>
            <w:r w:rsidR="00DE194C" w:rsidRPr="00A36B65">
              <w:rPr>
                <w:rFonts w:asciiTheme="minorEastAsia" w:hAnsiTheme="minorEastAsia" w:hint="eastAsia"/>
              </w:rPr>
              <w:t>技能を身に</w:t>
            </w:r>
            <w:r w:rsidR="00CE5CD5" w:rsidRPr="00A36B65">
              <w:rPr>
                <w:rFonts w:asciiTheme="minorEastAsia" w:hAnsiTheme="minorEastAsia" w:hint="eastAsia"/>
              </w:rPr>
              <w:t>つ</w:t>
            </w:r>
            <w:r w:rsidR="00DE194C" w:rsidRPr="00A36B65">
              <w:rPr>
                <w:rFonts w:asciiTheme="minorEastAsia" w:hAnsiTheme="minorEastAsia" w:hint="eastAsia"/>
              </w:rPr>
              <w:t>けている。</w:t>
            </w:r>
          </w:p>
        </w:tc>
        <w:tc>
          <w:tcPr>
            <w:tcW w:w="2666" w:type="dxa"/>
          </w:tcPr>
          <w:p w:rsidR="00AC1F17" w:rsidRPr="00A36B65" w:rsidRDefault="00AC1F17" w:rsidP="00AC1F17">
            <w:pPr>
              <w:rPr>
                <w:rFonts w:asciiTheme="minorEastAsia" w:hAnsiTheme="minorEastAsia"/>
              </w:rPr>
            </w:pPr>
            <w:r w:rsidRPr="00A36B65">
              <w:rPr>
                <w:rFonts w:asciiTheme="minorEastAsia" w:hAnsiTheme="minorEastAsia" w:hint="eastAsia"/>
              </w:rPr>
              <w:t xml:space="preserve">　</w:t>
            </w:r>
            <w:r w:rsidR="00DE194C" w:rsidRPr="00A36B65">
              <w:rPr>
                <w:rFonts w:asciiTheme="minorEastAsia" w:hAnsiTheme="minorEastAsia" w:hint="eastAsia"/>
              </w:rPr>
              <w:t>三角形の合同条件，図形の証明の必要性と意味及びその方法などを理解し，知識を身に</w:t>
            </w:r>
            <w:r w:rsidR="00CE5CD5" w:rsidRPr="00A36B65">
              <w:rPr>
                <w:rFonts w:asciiTheme="minorEastAsia" w:hAnsiTheme="minorEastAsia" w:hint="eastAsia"/>
              </w:rPr>
              <w:t>つ</w:t>
            </w:r>
            <w:r w:rsidR="00DE194C" w:rsidRPr="00A36B65">
              <w:rPr>
                <w:rFonts w:asciiTheme="minorEastAsia" w:hAnsiTheme="minorEastAsia" w:hint="eastAsia"/>
              </w:rPr>
              <w:t>けている。</w:t>
            </w:r>
          </w:p>
        </w:tc>
      </w:tr>
    </w:tbl>
    <w:p w:rsidR="0016662E" w:rsidRPr="00A36B65" w:rsidRDefault="0016662E" w:rsidP="00AC1F17">
      <w:pPr>
        <w:rPr>
          <w:rFonts w:asciiTheme="majorEastAsia" w:eastAsiaTheme="majorEastAsia" w:hAnsiTheme="majorEastAsia"/>
        </w:rPr>
      </w:pPr>
    </w:p>
    <w:p w:rsidR="000B3409" w:rsidRPr="00A36B65" w:rsidRDefault="00AC1F17" w:rsidP="00AC1F17">
      <w:pPr>
        <w:adjustRightInd w:val="0"/>
        <w:snapToGrid w:val="0"/>
        <w:rPr>
          <w:rFonts w:asciiTheme="majorEastAsia" w:eastAsiaTheme="majorEastAsia" w:hAnsiTheme="majorEastAsia"/>
        </w:rPr>
      </w:pPr>
      <w:r w:rsidRPr="00A36B65">
        <w:rPr>
          <w:rFonts w:asciiTheme="majorEastAsia" w:eastAsiaTheme="majorEastAsia" w:hAnsiTheme="majorEastAsia" w:hint="eastAsia"/>
        </w:rPr>
        <w:t>７</w:t>
      </w:r>
      <w:r w:rsidR="000B3409" w:rsidRPr="00A36B65">
        <w:rPr>
          <w:rFonts w:asciiTheme="majorEastAsia" w:eastAsiaTheme="majorEastAsia" w:hAnsiTheme="majorEastAsia"/>
        </w:rPr>
        <w:t xml:space="preserve">　</w:t>
      </w:r>
      <w:r w:rsidR="00F95AB4" w:rsidRPr="00A36B65">
        <w:rPr>
          <w:rFonts w:asciiTheme="majorEastAsia" w:eastAsiaTheme="majorEastAsia" w:hAnsiTheme="majorEastAsia"/>
        </w:rPr>
        <w:t>本単元で</w:t>
      </w:r>
      <w:r w:rsidR="000B3409" w:rsidRPr="00A36B65">
        <w:rPr>
          <w:rFonts w:asciiTheme="majorEastAsia" w:eastAsiaTheme="majorEastAsia" w:hAnsiTheme="majorEastAsia"/>
        </w:rPr>
        <w:t>育成しようとする資質</w:t>
      </w:r>
      <w:r w:rsidR="00F95AB4" w:rsidRPr="00A36B65">
        <w:rPr>
          <w:rFonts w:asciiTheme="majorEastAsia" w:eastAsiaTheme="majorEastAsia" w:hAnsiTheme="majorEastAsia"/>
        </w:rPr>
        <w:t>・</w:t>
      </w:r>
      <w:r w:rsidR="000B3409" w:rsidRPr="00A36B65">
        <w:rPr>
          <w:rFonts w:asciiTheme="majorEastAsia" w:eastAsiaTheme="majorEastAsia" w:hAnsiTheme="majorEastAsia"/>
        </w:rPr>
        <w:t>能力</w:t>
      </w:r>
      <w:r w:rsidR="00F95AB4" w:rsidRPr="00A36B65">
        <w:rPr>
          <w:rFonts w:asciiTheme="majorEastAsia" w:eastAsiaTheme="majorEastAsia" w:hAnsiTheme="majorEastAsia"/>
        </w:rPr>
        <w:t>について</w:t>
      </w:r>
    </w:p>
    <w:p w:rsidR="000B3409" w:rsidRPr="00A36B65" w:rsidRDefault="000B3409" w:rsidP="00AC1F17">
      <w:pPr>
        <w:adjustRightInd w:val="0"/>
        <w:snapToGrid w:val="0"/>
        <w:ind w:left="210" w:hangingChars="100" w:hanging="210"/>
        <w:rPr>
          <w:rFonts w:asciiTheme="minorEastAsia" w:hAnsiTheme="minorEastAsia"/>
        </w:rPr>
      </w:pPr>
      <w:r w:rsidRPr="00A36B65">
        <w:rPr>
          <w:rFonts w:asciiTheme="majorEastAsia" w:eastAsiaTheme="majorEastAsia" w:hAnsiTheme="majorEastAsia"/>
        </w:rPr>
        <w:t xml:space="preserve">　</w:t>
      </w:r>
      <w:r w:rsidR="00E06678" w:rsidRPr="00A36B65">
        <w:rPr>
          <w:rFonts w:asciiTheme="minorEastAsia" w:hAnsiTheme="minorEastAsia" w:hint="eastAsia"/>
        </w:rPr>
        <w:t xml:space="preserve">○　</w:t>
      </w:r>
      <w:r w:rsidR="001E4EA3" w:rsidRPr="00A36B65">
        <w:rPr>
          <w:rFonts w:asciiTheme="minorEastAsia" w:hAnsiTheme="minorEastAsia" w:hint="eastAsia"/>
        </w:rPr>
        <w:t>主体性</w:t>
      </w:r>
    </w:p>
    <w:p w:rsidR="009022F0" w:rsidRPr="00A36B65" w:rsidRDefault="00E06678" w:rsidP="009022F0">
      <w:pPr>
        <w:adjustRightInd w:val="0"/>
        <w:snapToGrid w:val="0"/>
        <w:ind w:left="420" w:hangingChars="200" w:hanging="420"/>
        <w:rPr>
          <w:rFonts w:asciiTheme="minorEastAsia" w:hAnsiTheme="minorEastAsia"/>
        </w:rPr>
      </w:pPr>
      <w:r w:rsidRPr="00A36B65">
        <w:rPr>
          <w:rFonts w:asciiTheme="minorEastAsia" w:hAnsiTheme="minorEastAsia" w:hint="eastAsia"/>
        </w:rPr>
        <w:t xml:space="preserve">　　　本単元</w:t>
      </w:r>
      <w:r w:rsidR="009022F0" w:rsidRPr="00A36B65">
        <w:rPr>
          <w:rFonts w:asciiTheme="minorEastAsia" w:hAnsiTheme="minorEastAsia" w:hint="eastAsia"/>
        </w:rPr>
        <w:t>における</w:t>
      </w:r>
      <w:r w:rsidR="001E4EA3" w:rsidRPr="00A36B65">
        <w:rPr>
          <w:rFonts w:asciiTheme="minorEastAsia" w:hAnsiTheme="minorEastAsia" w:hint="eastAsia"/>
        </w:rPr>
        <w:t>主体性とは，</w:t>
      </w:r>
      <w:r w:rsidR="009E73EB" w:rsidRPr="00A36B65">
        <w:rPr>
          <w:rFonts w:asciiTheme="minorEastAsia" w:hAnsiTheme="minorEastAsia" w:hint="eastAsia"/>
        </w:rPr>
        <w:t>課題に対して</w:t>
      </w:r>
      <w:r w:rsidR="001E4EA3" w:rsidRPr="00A36B65">
        <w:rPr>
          <w:rFonts w:asciiTheme="minorEastAsia" w:hAnsiTheme="minorEastAsia" w:hint="eastAsia"/>
        </w:rPr>
        <w:t>自分の考えを持ち，</w:t>
      </w:r>
      <w:r w:rsidR="009E73EB" w:rsidRPr="00A36B65">
        <w:rPr>
          <w:rFonts w:asciiTheme="minorEastAsia" w:hAnsiTheme="minorEastAsia" w:hint="eastAsia"/>
        </w:rPr>
        <w:t>問題の解決に</w:t>
      </w:r>
      <w:r w:rsidR="00D0008C" w:rsidRPr="00A36B65">
        <w:rPr>
          <w:rFonts w:asciiTheme="minorEastAsia" w:hAnsiTheme="minorEastAsia" w:hint="eastAsia"/>
        </w:rPr>
        <w:t>向けて</w:t>
      </w:r>
      <w:r w:rsidR="009E73EB" w:rsidRPr="00A36B65">
        <w:rPr>
          <w:rFonts w:asciiTheme="minorEastAsia" w:hAnsiTheme="minorEastAsia" w:hint="eastAsia"/>
        </w:rPr>
        <w:t>積極的に数学を活用していこうとする意欲や態度である</w:t>
      </w:r>
      <w:r w:rsidR="009022F0" w:rsidRPr="00A36B65">
        <w:rPr>
          <w:rFonts w:asciiTheme="minorEastAsia" w:hAnsiTheme="minorEastAsia" w:hint="eastAsia"/>
        </w:rPr>
        <w:t>。</w:t>
      </w:r>
      <w:r w:rsidR="00252CE8" w:rsidRPr="00A36B65">
        <w:rPr>
          <w:rFonts w:asciiTheme="minorEastAsia" w:hAnsiTheme="minorEastAsia" w:hint="eastAsia"/>
        </w:rPr>
        <w:t>単元を通した課題設定や，ペア活動を主体とした学習活動の工夫</w:t>
      </w:r>
      <w:r w:rsidR="00DA159B" w:rsidRPr="00A36B65">
        <w:rPr>
          <w:rFonts w:asciiTheme="minorEastAsia" w:hAnsiTheme="minorEastAsia" w:hint="eastAsia"/>
        </w:rPr>
        <w:t>により</w:t>
      </w:r>
      <w:r w:rsidR="00252CE8" w:rsidRPr="00A36B65">
        <w:rPr>
          <w:rFonts w:asciiTheme="minorEastAsia" w:hAnsiTheme="minorEastAsia" w:hint="eastAsia"/>
        </w:rPr>
        <w:t>，目的意識</w:t>
      </w:r>
      <w:r w:rsidR="00DA159B" w:rsidRPr="00A36B65">
        <w:rPr>
          <w:rFonts w:asciiTheme="minorEastAsia" w:hAnsiTheme="minorEastAsia" w:hint="eastAsia"/>
        </w:rPr>
        <w:t>や自分の考え</w:t>
      </w:r>
      <w:r w:rsidR="00252CE8" w:rsidRPr="00A36B65">
        <w:rPr>
          <w:rFonts w:asciiTheme="minorEastAsia" w:hAnsiTheme="minorEastAsia" w:hint="eastAsia"/>
        </w:rPr>
        <w:t>を持ち，</w:t>
      </w:r>
      <w:r w:rsidR="00DA159B" w:rsidRPr="00A36B65">
        <w:rPr>
          <w:rFonts w:asciiTheme="minorEastAsia" w:hAnsiTheme="minorEastAsia" w:hint="eastAsia"/>
        </w:rPr>
        <w:t>主体的に学習できる生徒を育成していきたい。</w:t>
      </w:r>
    </w:p>
    <w:p w:rsidR="009022F0" w:rsidRPr="00A36B65" w:rsidRDefault="009022F0" w:rsidP="009022F0">
      <w:pPr>
        <w:adjustRightInd w:val="0"/>
        <w:snapToGrid w:val="0"/>
        <w:ind w:left="420" w:hangingChars="200" w:hanging="420"/>
        <w:rPr>
          <w:rFonts w:asciiTheme="minorEastAsia" w:hAnsiTheme="minorEastAsia"/>
        </w:rPr>
      </w:pPr>
    </w:p>
    <w:p w:rsidR="00E06678" w:rsidRPr="00A36B65" w:rsidRDefault="00E06678" w:rsidP="00AC1F17">
      <w:pPr>
        <w:adjustRightInd w:val="0"/>
        <w:snapToGrid w:val="0"/>
        <w:ind w:left="210" w:hangingChars="100" w:hanging="210"/>
        <w:rPr>
          <w:rFonts w:asciiTheme="minorEastAsia" w:hAnsiTheme="minorEastAsia"/>
        </w:rPr>
      </w:pPr>
      <w:r w:rsidRPr="00A36B65">
        <w:rPr>
          <w:rFonts w:asciiTheme="minorEastAsia" w:hAnsiTheme="minorEastAsia" w:hint="eastAsia"/>
        </w:rPr>
        <w:t xml:space="preserve">　○　</w:t>
      </w:r>
      <w:r w:rsidR="009022F0" w:rsidRPr="00A36B65">
        <w:rPr>
          <w:rFonts w:asciiTheme="minorEastAsia" w:hAnsiTheme="minorEastAsia" w:hint="eastAsia"/>
        </w:rPr>
        <w:t>表現</w:t>
      </w:r>
      <w:r w:rsidRPr="00A36B65">
        <w:rPr>
          <w:rFonts w:asciiTheme="minorEastAsia" w:hAnsiTheme="minorEastAsia" w:hint="eastAsia"/>
        </w:rPr>
        <w:t>力</w:t>
      </w:r>
    </w:p>
    <w:p w:rsidR="00E06678" w:rsidRPr="00A36B65" w:rsidRDefault="00E06678" w:rsidP="00E06678">
      <w:pPr>
        <w:adjustRightInd w:val="0"/>
        <w:snapToGrid w:val="0"/>
        <w:ind w:left="420" w:hangingChars="200" w:hanging="420"/>
        <w:rPr>
          <w:rFonts w:asciiTheme="minorEastAsia" w:hAnsiTheme="minorEastAsia"/>
        </w:rPr>
      </w:pPr>
      <w:r w:rsidRPr="00A36B65">
        <w:rPr>
          <w:rFonts w:asciiTheme="majorEastAsia" w:eastAsiaTheme="majorEastAsia" w:hAnsiTheme="majorEastAsia" w:hint="eastAsia"/>
        </w:rPr>
        <w:t xml:space="preserve">　　　</w:t>
      </w:r>
      <w:r w:rsidRPr="00A36B65">
        <w:rPr>
          <w:rFonts w:asciiTheme="minorEastAsia" w:hAnsiTheme="minorEastAsia" w:hint="eastAsia"/>
        </w:rPr>
        <w:t>本単元における</w:t>
      </w:r>
      <w:r w:rsidR="009022F0" w:rsidRPr="00A36B65">
        <w:rPr>
          <w:rFonts w:asciiTheme="minorEastAsia" w:hAnsiTheme="minorEastAsia" w:hint="eastAsia"/>
        </w:rPr>
        <w:t>表現</w:t>
      </w:r>
      <w:r w:rsidRPr="00A36B65">
        <w:rPr>
          <w:rFonts w:asciiTheme="minorEastAsia" w:hAnsiTheme="minorEastAsia" w:hint="eastAsia"/>
        </w:rPr>
        <w:t>力とは，</w:t>
      </w:r>
      <w:r w:rsidR="001E4EA3" w:rsidRPr="00A36B65">
        <w:rPr>
          <w:rFonts w:asciiTheme="minorEastAsia" w:hAnsiTheme="minorEastAsia" w:hint="eastAsia"/>
        </w:rPr>
        <w:t>推論の過程を正確に，</w:t>
      </w:r>
      <w:r w:rsidR="00812DAB" w:rsidRPr="00A36B65">
        <w:rPr>
          <w:rFonts w:asciiTheme="minorEastAsia" w:hAnsiTheme="minorEastAsia" w:hint="eastAsia"/>
        </w:rPr>
        <w:t>分</w:t>
      </w:r>
      <w:r w:rsidR="009022F0" w:rsidRPr="00A36B65">
        <w:rPr>
          <w:rFonts w:asciiTheme="minorEastAsia" w:hAnsiTheme="minorEastAsia" w:hint="eastAsia"/>
        </w:rPr>
        <w:t>かりやすく表現する能力である。図形の性質を演繹的に推論する学習を行った後，その過程を自分なりに整理し，他者に説明したり，他者の説明を聞いて評価したりする活動を通して，数学的な表現力を育成していきたい。</w:t>
      </w:r>
    </w:p>
    <w:p w:rsidR="00EB22A1" w:rsidRPr="00A36B65" w:rsidRDefault="00EB22A1" w:rsidP="00AC1F17">
      <w:pPr>
        <w:adjustRightInd w:val="0"/>
        <w:snapToGrid w:val="0"/>
        <w:ind w:left="210" w:hangingChars="100" w:hanging="210"/>
        <w:rPr>
          <w:rFonts w:asciiTheme="minorEastAsia" w:hAnsiTheme="minorEastAsia"/>
        </w:rPr>
      </w:pPr>
    </w:p>
    <w:p w:rsidR="002B066A" w:rsidRPr="00A36B65" w:rsidRDefault="002B066A" w:rsidP="00AC1F17">
      <w:pPr>
        <w:adjustRightInd w:val="0"/>
        <w:snapToGrid w:val="0"/>
        <w:ind w:left="210" w:hangingChars="100" w:hanging="210"/>
        <w:rPr>
          <w:rFonts w:asciiTheme="minorEastAsia" w:hAnsiTheme="minorEastAsia"/>
        </w:rPr>
      </w:pPr>
    </w:p>
    <w:p w:rsidR="002B066A" w:rsidRPr="00A36B65" w:rsidRDefault="002B066A" w:rsidP="00AC1F17">
      <w:pPr>
        <w:adjustRightInd w:val="0"/>
        <w:snapToGrid w:val="0"/>
        <w:ind w:left="210" w:hangingChars="100" w:hanging="210"/>
        <w:rPr>
          <w:rFonts w:asciiTheme="minorEastAsia" w:hAnsiTheme="minorEastAsia"/>
        </w:rPr>
      </w:pPr>
    </w:p>
    <w:p w:rsidR="002B066A" w:rsidRPr="00A36B65" w:rsidRDefault="002B066A" w:rsidP="00AC1F17">
      <w:pPr>
        <w:adjustRightInd w:val="0"/>
        <w:snapToGrid w:val="0"/>
        <w:ind w:left="210" w:hangingChars="100" w:hanging="210"/>
        <w:rPr>
          <w:rFonts w:asciiTheme="minorEastAsia" w:hAnsiTheme="minorEastAsia"/>
        </w:rPr>
      </w:pPr>
    </w:p>
    <w:p w:rsidR="00EB22A1" w:rsidRPr="00A36B65" w:rsidRDefault="00EB22A1" w:rsidP="002B066A">
      <w:pPr>
        <w:adjustRightInd w:val="0"/>
        <w:snapToGrid w:val="0"/>
        <w:rPr>
          <w:rFonts w:asciiTheme="minorEastAsia" w:hAnsiTheme="minorEastAsia"/>
        </w:rPr>
      </w:pPr>
    </w:p>
    <w:p w:rsidR="002C20F0" w:rsidRPr="00A36B65" w:rsidRDefault="00EB22A1" w:rsidP="00EB22A1">
      <w:pPr>
        <w:adjustRightInd w:val="0"/>
        <w:snapToGrid w:val="0"/>
        <w:rPr>
          <w:rFonts w:asciiTheme="majorEastAsia" w:eastAsiaTheme="majorEastAsia" w:hAnsiTheme="majorEastAsia"/>
        </w:rPr>
      </w:pPr>
      <w:r w:rsidRPr="00A36B65">
        <w:rPr>
          <w:rFonts w:asciiTheme="majorEastAsia" w:eastAsiaTheme="majorEastAsia" w:hAnsiTheme="majorEastAsia" w:hint="eastAsia"/>
        </w:rPr>
        <w:lastRenderedPageBreak/>
        <w:t>８</w:t>
      </w:r>
      <w:r w:rsidR="002211E9" w:rsidRPr="00A36B65">
        <w:rPr>
          <w:rFonts w:asciiTheme="majorEastAsia" w:eastAsiaTheme="majorEastAsia" w:hAnsiTheme="majorEastAsia" w:hint="eastAsia"/>
        </w:rPr>
        <w:t xml:space="preserve">　指導と評価の計画（全</w:t>
      </w:r>
      <w:r w:rsidR="000771A4" w:rsidRPr="00A36B65">
        <w:rPr>
          <w:rFonts w:asciiTheme="majorEastAsia" w:eastAsiaTheme="majorEastAsia" w:hAnsiTheme="majorEastAsia" w:hint="eastAsia"/>
        </w:rPr>
        <w:t>10</w:t>
      </w:r>
      <w:r w:rsidR="002211E9" w:rsidRPr="00A36B65">
        <w:rPr>
          <w:rFonts w:asciiTheme="majorEastAsia" w:eastAsiaTheme="majorEastAsia" w:hAnsiTheme="majorEastAsia" w:hint="eastAsia"/>
        </w:rPr>
        <w:t>時間</w:t>
      </w:r>
      <w:r w:rsidR="00E44F4D" w:rsidRPr="00A36B65">
        <w:rPr>
          <w:rFonts w:asciiTheme="majorEastAsia" w:eastAsiaTheme="majorEastAsia" w:hAnsiTheme="majorEastAsia" w:hint="eastAsia"/>
        </w:rPr>
        <w:t xml:space="preserve">）本時  </w:t>
      </w:r>
      <w:r w:rsidR="000771A4" w:rsidRPr="00A36B65">
        <w:rPr>
          <w:rFonts w:asciiTheme="majorEastAsia" w:eastAsiaTheme="majorEastAsia" w:hAnsiTheme="majorEastAsia" w:hint="eastAsia"/>
        </w:rPr>
        <w:t>５</w:t>
      </w:r>
      <w:r w:rsidR="00F3160F" w:rsidRPr="00A36B65">
        <w:rPr>
          <w:rFonts w:asciiTheme="majorEastAsia" w:eastAsiaTheme="majorEastAsia" w:hAnsiTheme="majorEastAsia" w:hint="eastAsia"/>
        </w:rPr>
        <w:t>／</w:t>
      </w:r>
      <w:r w:rsidR="000771A4" w:rsidRPr="00A36B65">
        <w:rPr>
          <w:rFonts w:asciiTheme="majorEastAsia" w:eastAsiaTheme="majorEastAsia" w:hAnsiTheme="majorEastAsia" w:hint="eastAsia"/>
        </w:rPr>
        <w:t>10</w:t>
      </w:r>
    </w:p>
    <w:tbl>
      <w:tblPr>
        <w:tblStyle w:val="a3"/>
        <w:tblW w:w="0" w:type="auto"/>
        <w:tblLook w:val="04A0" w:firstRow="1" w:lastRow="0" w:firstColumn="1" w:lastColumn="0" w:noHBand="0" w:noVBand="1"/>
      </w:tblPr>
      <w:tblGrid>
        <w:gridCol w:w="426"/>
        <w:gridCol w:w="427"/>
        <w:gridCol w:w="2675"/>
        <w:gridCol w:w="2676"/>
        <w:gridCol w:w="445"/>
        <w:gridCol w:w="445"/>
        <w:gridCol w:w="445"/>
        <w:gridCol w:w="445"/>
        <w:gridCol w:w="2698"/>
      </w:tblGrid>
      <w:tr w:rsidR="00A36B65" w:rsidRPr="00A36B65" w:rsidTr="006A3BB4">
        <w:trPr>
          <w:trHeight w:val="535"/>
        </w:trPr>
        <w:tc>
          <w:tcPr>
            <w:tcW w:w="426" w:type="dxa"/>
            <w:vMerge w:val="restart"/>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次</w:t>
            </w:r>
          </w:p>
        </w:tc>
        <w:tc>
          <w:tcPr>
            <w:tcW w:w="427" w:type="dxa"/>
            <w:vMerge w:val="restart"/>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時</w:t>
            </w:r>
          </w:p>
        </w:tc>
        <w:tc>
          <w:tcPr>
            <w:tcW w:w="2675" w:type="dxa"/>
            <w:vMerge w:val="restart"/>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学習内容</w:t>
            </w:r>
          </w:p>
        </w:tc>
        <w:tc>
          <w:tcPr>
            <w:tcW w:w="2676" w:type="dxa"/>
            <w:vMerge w:val="restart"/>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生徒の思考の流れ</w:t>
            </w:r>
          </w:p>
        </w:tc>
        <w:tc>
          <w:tcPr>
            <w:tcW w:w="1780" w:type="dxa"/>
            <w:gridSpan w:val="4"/>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観点</w:t>
            </w:r>
          </w:p>
        </w:tc>
        <w:tc>
          <w:tcPr>
            <w:tcW w:w="2698" w:type="dxa"/>
            <w:vMerge w:val="restart"/>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◇教科の評価規準</w:t>
            </w:r>
          </w:p>
          <w:p w:rsidR="00EB22A1" w:rsidRPr="00A36B65" w:rsidRDefault="00EB22A1" w:rsidP="00EB22A1">
            <w:pPr>
              <w:jc w:val="center"/>
              <w:rPr>
                <w:rFonts w:asciiTheme="minorEastAsia" w:hAnsiTheme="minorEastAsia"/>
              </w:rPr>
            </w:pPr>
            <w:r w:rsidRPr="00A36B65">
              <w:rPr>
                <w:rFonts w:asciiTheme="minorEastAsia" w:hAnsiTheme="minorEastAsia" w:hint="eastAsia"/>
              </w:rPr>
              <w:t>★資質・能力の評価規準</w:t>
            </w:r>
          </w:p>
          <w:p w:rsidR="00EB22A1" w:rsidRPr="00A36B65" w:rsidRDefault="00EB22A1" w:rsidP="00EB22A1">
            <w:pPr>
              <w:jc w:val="center"/>
              <w:rPr>
                <w:rFonts w:asciiTheme="minorEastAsia" w:hAnsiTheme="minorEastAsia"/>
              </w:rPr>
            </w:pPr>
            <w:r w:rsidRPr="00A36B65">
              <w:rPr>
                <w:rFonts w:asciiTheme="minorEastAsia" w:hAnsiTheme="minorEastAsia" w:hint="eastAsia"/>
              </w:rPr>
              <w:t>（評価方法）</w:t>
            </w:r>
          </w:p>
        </w:tc>
      </w:tr>
      <w:tr w:rsidR="00A36B65" w:rsidRPr="00A36B65" w:rsidTr="006A3BB4">
        <w:trPr>
          <w:trHeight w:val="535"/>
        </w:trPr>
        <w:tc>
          <w:tcPr>
            <w:tcW w:w="426" w:type="dxa"/>
            <w:vMerge/>
          </w:tcPr>
          <w:p w:rsidR="00EB22A1" w:rsidRPr="00A36B65" w:rsidRDefault="00EB22A1" w:rsidP="00AC1F17">
            <w:pPr>
              <w:rPr>
                <w:rFonts w:asciiTheme="minorEastAsia" w:hAnsiTheme="minorEastAsia"/>
              </w:rPr>
            </w:pPr>
          </w:p>
        </w:tc>
        <w:tc>
          <w:tcPr>
            <w:tcW w:w="427" w:type="dxa"/>
            <w:vMerge/>
          </w:tcPr>
          <w:p w:rsidR="00EB22A1" w:rsidRPr="00A36B65" w:rsidRDefault="00EB22A1" w:rsidP="00AC1F17">
            <w:pPr>
              <w:rPr>
                <w:rFonts w:asciiTheme="minorEastAsia" w:hAnsiTheme="minorEastAsia"/>
              </w:rPr>
            </w:pPr>
          </w:p>
        </w:tc>
        <w:tc>
          <w:tcPr>
            <w:tcW w:w="2675" w:type="dxa"/>
            <w:vMerge/>
            <w:tcBorders>
              <w:bottom w:val="single" w:sz="4" w:space="0" w:color="auto"/>
            </w:tcBorders>
          </w:tcPr>
          <w:p w:rsidR="00EB22A1" w:rsidRPr="00A36B65" w:rsidRDefault="00EB22A1" w:rsidP="00AC1F17">
            <w:pPr>
              <w:rPr>
                <w:rFonts w:asciiTheme="minorEastAsia" w:hAnsiTheme="minorEastAsia"/>
              </w:rPr>
            </w:pPr>
          </w:p>
        </w:tc>
        <w:tc>
          <w:tcPr>
            <w:tcW w:w="2676" w:type="dxa"/>
            <w:vMerge/>
          </w:tcPr>
          <w:p w:rsidR="00EB22A1" w:rsidRPr="00A36B65" w:rsidRDefault="00EB22A1" w:rsidP="00AC1F17">
            <w:pPr>
              <w:rPr>
                <w:rFonts w:asciiTheme="minorEastAsia" w:hAnsiTheme="minorEastAsia"/>
              </w:rPr>
            </w:pPr>
          </w:p>
        </w:tc>
        <w:tc>
          <w:tcPr>
            <w:tcW w:w="445" w:type="dxa"/>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関</w:t>
            </w:r>
          </w:p>
        </w:tc>
        <w:tc>
          <w:tcPr>
            <w:tcW w:w="445" w:type="dxa"/>
            <w:vAlign w:val="center"/>
          </w:tcPr>
          <w:p w:rsidR="00EB22A1" w:rsidRPr="00A36B65" w:rsidRDefault="0067671D" w:rsidP="00EB22A1">
            <w:pPr>
              <w:jc w:val="center"/>
              <w:rPr>
                <w:rFonts w:asciiTheme="minorEastAsia" w:hAnsiTheme="minorEastAsia"/>
              </w:rPr>
            </w:pPr>
            <w:r w:rsidRPr="00A36B65">
              <w:rPr>
                <w:rFonts w:asciiTheme="minorEastAsia" w:hAnsiTheme="minorEastAsia" w:hint="eastAsia"/>
              </w:rPr>
              <w:t>考</w:t>
            </w:r>
          </w:p>
        </w:tc>
        <w:tc>
          <w:tcPr>
            <w:tcW w:w="445" w:type="dxa"/>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技</w:t>
            </w:r>
          </w:p>
        </w:tc>
        <w:tc>
          <w:tcPr>
            <w:tcW w:w="445" w:type="dxa"/>
            <w:vAlign w:val="center"/>
          </w:tcPr>
          <w:p w:rsidR="00EB22A1" w:rsidRPr="00A36B65" w:rsidRDefault="00EB22A1" w:rsidP="00EB22A1">
            <w:pPr>
              <w:jc w:val="center"/>
              <w:rPr>
                <w:rFonts w:asciiTheme="minorEastAsia" w:hAnsiTheme="minorEastAsia"/>
              </w:rPr>
            </w:pPr>
            <w:r w:rsidRPr="00A36B65">
              <w:rPr>
                <w:rFonts w:asciiTheme="minorEastAsia" w:hAnsiTheme="minorEastAsia" w:hint="eastAsia"/>
              </w:rPr>
              <w:t>知</w:t>
            </w:r>
          </w:p>
        </w:tc>
        <w:tc>
          <w:tcPr>
            <w:tcW w:w="2698" w:type="dxa"/>
            <w:vMerge/>
          </w:tcPr>
          <w:p w:rsidR="00EB22A1" w:rsidRPr="00A36B65" w:rsidRDefault="00EB22A1" w:rsidP="00AC1F17">
            <w:pPr>
              <w:rPr>
                <w:rFonts w:asciiTheme="minorEastAsia" w:hAnsiTheme="minorEastAsia"/>
              </w:rPr>
            </w:pPr>
          </w:p>
        </w:tc>
      </w:tr>
      <w:tr w:rsidR="00A36B65" w:rsidRPr="00A36B65" w:rsidTr="006A3BB4">
        <w:tc>
          <w:tcPr>
            <w:tcW w:w="426" w:type="dxa"/>
            <w:vMerge w:val="restart"/>
            <w:vAlign w:val="center"/>
          </w:tcPr>
          <w:p w:rsidR="008A1420" w:rsidRPr="00A36B65" w:rsidRDefault="008A1420" w:rsidP="00E65C41">
            <w:pPr>
              <w:jc w:val="center"/>
              <w:rPr>
                <w:rFonts w:asciiTheme="minorEastAsia" w:hAnsiTheme="minorEastAsia"/>
              </w:rPr>
            </w:pPr>
            <w:r w:rsidRPr="00A36B65">
              <w:rPr>
                <w:rFonts w:asciiTheme="minorEastAsia" w:hAnsiTheme="minorEastAsia" w:hint="eastAsia"/>
              </w:rPr>
              <w:t>一</w:t>
            </w:r>
          </w:p>
          <w:p w:rsidR="00E65C41" w:rsidRPr="00A36B65" w:rsidRDefault="00E65C41" w:rsidP="00E65C41">
            <w:pPr>
              <w:jc w:val="center"/>
              <w:rPr>
                <w:rFonts w:asciiTheme="minorEastAsia" w:hAnsiTheme="minorEastAsia"/>
              </w:rPr>
            </w:pPr>
          </w:p>
          <w:p w:rsidR="008A1420" w:rsidRPr="00A36B65" w:rsidRDefault="008A1420" w:rsidP="008A1420">
            <w:pPr>
              <w:jc w:val="center"/>
              <w:rPr>
                <w:rFonts w:asciiTheme="minorEastAsia" w:hAnsiTheme="minorEastAsia"/>
              </w:rPr>
            </w:pPr>
            <w:r w:rsidRPr="00A36B65">
              <w:rPr>
                <w:rFonts w:asciiTheme="minorEastAsia" w:hAnsiTheme="minorEastAsia" w:hint="eastAsia"/>
              </w:rPr>
              <w:t>合同な図形</w:t>
            </w:r>
          </w:p>
        </w:tc>
        <w:tc>
          <w:tcPr>
            <w:tcW w:w="427" w:type="dxa"/>
            <w:vMerge w:val="restart"/>
          </w:tcPr>
          <w:p w:rsidR="008A1420" w:rsidRPr="00A36B65" w:rsidRDefault="008A1420" w:rsidP="00AC1F17">
            <w:pPr>
              <w:rPr>
                <w:rFonts w:asciiTheme="minorEastAsia" w:hAnsiTheme="minorEastAsia"/>
              </w:rPr>
            </w:pPr>
            <w:r w:rsidRPr="00A36B65">
              <w:rPr>
                <w:rFonts w:asciiTheme="minorEastAsia" w:hAnsiTheme="minorEastAsia" w:hint="eastAsia"/>
              </w:rPr>
              <w:t>１</w:t>
            </w:r>
          </w:p>
        </w:tc>
        <w:tc>
          <w:tcPr>
            <w:tcW w:w="2675" w:type="dxa"/>
            <w:tcBorders>
              <w:right w:val="nil"/>
            </w:tcBorders>
          </w:tcPr>
          <w:p w:rsidR="008A1420" w:rsidRPr="00A36B65" w:rsidRDefault="00C81E67" w:rsidP="0098644A">
            <w:pPr>
              <w:jc w:val="right"/>
              <w:rPr>
                <w:rFonts w:asciiTheme="minorEastAsia" w:hAnsiTheme="minorEastAsia"/>
                <w:w w:val="80"/>
              </w:rPr>
            </w:pPr>
            <w:r>
              <w:rPr>
                <w:rFonts w:asciiTheme="minorEastAsia" w:hAnsiTheme="minorEastAsia"/>
                <w:noProof/>
              </w:rPr>
              <w:pict>
                <v:roundrect id="_x0000_s1214" style="position:absolute;left:0;text-align:left;margin-left:-2.8pt;margin-top:3.4pt;width:70.5pt;height:11.75pt;z-index:251697664;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14" inset=".7mm,0,.66mm,0">
                    <w:txbxContent>
                      <w:p w:rsidR="00B80F3C" w:rsidRPr="008A1420" w:rsidRDefault="00B80F3C"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課題の設定</w:t>
                        </w:r>
                      </w:p>
                    </w:txbxContent>
                  </v:textbox>
                  <w10:wrap anchorx="margin" anchory="margin"/>
                </v:roundrect>
              </w:pict>
            </w:r>
            <w:r w:rsidR="008A1420" w:rsidRPr="00A36B65">
              <w:rPr>
                <w:rFonts w:asciiTheme="minorEastAsia" w:hAnsiTheme="minorEastAsia" w:hint="eastAsia"/>
                <w:w w:val="80"/>
              </w:rPr>
              <w:t>本時の目標：</w:t>
            </w:r>
          </w:p>
        </w:tc>
        <w:tc>
          <w:tcPr>
            <w:tcW w:w="7154" w:type="dxa"/>
            <w:gridSpan w:val="6"/>
            <w:tcBorders>
              <w:left w:val="nil"/>
            </w:tcBorders>
          </w:tcPr>
          <w:p w:rsidR="008A1420" w:rsidRPr="00A36B65" w:rsidRDefault="00785CC3" w:rsidP="00AC1F17">
            <w:pPr>
              <w:rPr>
                <w:rFonts w:asciiTheme="minorEastAsia" w:hAnsiTheme="minorEastAsia"/>
              </w:rPr>
            </w:pPr>
            <w:r w:rsidRPr="00A36B65">
              <w:rPr>
                <w:rFonts w:asciiTheme="minorEastAsia" w:hAnsiTheme="minorEastAsia" w:hint="eastAsia"/>
              </w:rPr>
              <w:t>二つの三角形が合同であることを見いだす</w:t>
            </w:r>
            <w:r w:rsidR="00CA71CF" w:rsidRPr="00A36B65">
              <w:rPr>
                <w:rFonts w:asciiTheme="minorEastAsia" w:hAnsiTheme="minorEastAsia" w:hint="eastAsia"/>
              </w:rPr>
              <w:t>。</w:t>
            </w:r>
          </w:p>
        </w:tc>
      </w:tr>
      <w:tr w:rsidR="00A36B65" w:rsidRPr="00A36B65" w:rsidTr="006A3BB4">
        <w:tc>
          <w:tcPr>
            <w:tcW w:w="426" w:type="dxa"/>
            <w:vMerge/>
          </w:tcPr>
          <w:p w:rsidR="008A1420" w:rsidRPr="00A36B65" w:rsidRDefault="008A1420" w:rsidP="00AC1F17">
            <w:pPr>
              <w:rPr>
                <w:rFonts w:asciiTheme="minorEastAsia" w:hAnsiTheme="minorEastAsia"/>
              </w:rPr>
            </w:pPr>
          </w:p>
        </w:tc>
        <w:tc>
          <w:tcPr>
            <w:tcW w:w="427" w:type="dxa"/>
            <w:vMerge/>
          </w:tcPr>
          <w:p w:rsidR="008A1420" w:rsidRPr="00A36B65" w:rsidRDefault="008A1420" w:rsidP="00AC1F17">
            <w:pPr>
              <w:rPr>
                <w:rFonts w:asciiTheme="minorEastAsia" w:hAnsiTheme="minorEastAsia"/>
              </w:rPr>
            </w:pPr>
          </w:p>
        </w:tc>
        <w:tc>
          <w:tcPr>
            <w:tcW w:w="2675" w:type="dxa"/>
            <w:tcBorders>
              <w:bottom w:val="single" w:sz="4" w:space="0" w:color="auto"/>
            </w:tcBorders>
          </w:tcPr>
          <w:p w:rsidR="008A1420" w:rsidRPr="00A36B65" w:rsidRDefault="00EB6230" w:rsidP="00AC1F17">
            <w:pPr>
              <w:rPr>
                <w:rFonts w:asciiTheme="minorEastAsia" w:hAnsiTheme="minorEastAsia"/>
              </w:rPr>
            </w:pPr>
            <w:r w:rsidRPr="00A36B65">
              <w:rPr>
                <w:rFonts w:asciiTheme="minorEastAsia" w:hAnsiTheme="minorEastAsia" w:hint="eastAsia"/>
              </w:rPr>
              <w:t>ターレスの方法により，船までの距離を求めることができることを知る</w:t>
            </w:r>
            <w:r w:rsidR="006D3C5A" w:rsidRPr="00A36B65">
              <w:rPr>
                <w:rFonts w:asciiTheme="minorEastAsia" w:hAnsiTheme="minorEastAsia" w:hint="eastAsia"/>
              </w:rPr>
              <w:t>。</w:t>
            </w:r>
          </w:p>
        </w:tc>
        <w:tc>
          <w:tcPr>
            <w:tcW w:w="2676" w:type="dxa"/>
          </w:tcPr>
          <w:p w:rsidR="00E63862" w:rsidRPr="00A36B65" w:rsidRDefault="00EB6230" w:rsidP="00AC1F17">
            <w:pPr>
              <w:rPr>
                <w:rFonts w:asciiTheme="minorEastAsia" w:hAnsiTheme="minorEastAsia"/>
              </w:rPr>
            </w:pPr>
            <w:r w:rsidRPr="00A36B65">
              <w:rPr>
                <w:rFonts w:asciiTheme="minorEastAsia" w:hAnsiTheme="minorEastAsia" w:hint="eastAsia"/>
              </w:rPr>
              <w:t>・なぜターレスの方法で船までの距離を求めることができるのだろう？</w:t>
            </w:r>
          </w:p>
          <w:p w:rsidR="00EB6230" w:rsidRPr="00A36B65" w:rsidRDefault="00EB6230" w:rsidP="00AC1F17">
            <w:pPr>
              <w:rPr>
                <w:rFonts w:asciiTheme="minorEastAsia" w:hAnsiTheme="minorEastAsia"/>
              </w:rPr>
            </w:pPr>
            <w:r w:rsidRPr="00A36B65">
              <w:rPr>
                <w:rFonts w:asciiTheme="minorEastAsia" w:hAnsiTheme="minorEastAsia"/>
              </w:rPr>
              <w:t>・二つの直角三角形が見えるぞ。</w:t>
            </w:r>
          </w:p>
          <w:p w:rsidR="00EB6230" w:rsidRPr="00A36B65" w:rsidRDefault="00EB6230" w:rsidP="00AC1F17">
            <w:pPr>
              <w:rPr>
                <w:rFonts w:asciiTheme="minorEastAsia" w:hAnsiTheme="minorEastAsia"/>
              </w:rPr>
            </w:pPr>
            <w:r w:rsidRPr="00A36B65">
              <w:rPr>
                <w:rFonts w:asciiTheme="minorEastAsia" w:hAnsiTheme="minorEastAsia" w:hint="eastAsia"/>
              </w:rPr>
              <w:t>・合同かもしれない。重ねてみよう。</w:t>
            </w:r>
          </w:p>
          <w:p w:rsidR="002B066A" w:rsidRPr="00A36B65" w:rsidRDefault="002B066A" w:rsidP="00AC1F17">
            <w:pPr>
              <w:rPr>
                <w:rFonts w:asciiTheme="minorEastAsia" w:hAnsiTheme="minorEastAsia"/>
              </w:rPr>
            </w:pPr>
            <w:r w:rsidRPr="00A36B65">
              <w:rPr>
                <w:rFonts w:asciiTheme="minorEastAsia" w:hAnsiTheme="minorEastAsia"/>
              </w:rPr>
              <w:t>・みんな重なったね。</w:t>
            </w:r>
          </w:p>
          <w:p w:rsidR="002B066A" w:rsidRPr="00A36B65" w:rsidRDefault="00EB6230" w:rsidP="00AC1F17">
            <w:pPr>
              <w:rPr>
                <w:rFonts w:asciiTheme="minorEastAsia" w:hAnsiTheme="minorEastAsia"/>
              </w:rPr>
            </w:pPr>
            <w:r w:rsidRPr="00A36B65">
              <w:rPr>
                <w:rFonts w:asciiTheme="minorEastAsia" w:hAnsiTheme="minorEastAsia"/>
              </w:rPr>
              <w:t>・</w:t>
            </w:r>
            <w:r w:rsidR="002B066A" w:rsidRPr="00A36B65">
              <w:rPr>
                <w:rFonts w:asciiTheme="minorEastAsia" w:hAnsiTheme="minorEastAsia"/>
              </w:rPr>
              <w:t>どうして合同になるのだろう？</w:t>
            </w:r>
          </w:p>
          <w:p w:rsidR="002B066A" w:rsidRPr="00A36B65" w:rsidRDefault="002B066A" w:rsidP="00AC1F17">
            <w:pPr>
              <w:rPr>
                <w:rFonts w:asciiTheme="minorEastAsia" w:hAnsiTheme="minorEastAsia"/>
              </w:rPr>
            </w:pPr>
            <w:r w:rsidRPr="00A36B65">
              <w:rPr>
                <w:rFonts w:asciiTheme="minorEastAsia" w:hAnsiTheme="minorEastAsia"/>
              </w:rPr>
              <w:t>・本当にいつも合同になるのかな？</w:t>
            </w:r>
          </w:p>
        </w:tc>
        <w:tc>
          <w:tcPr>
            <w:tcW w:w="445" w:type="dxa"/>
          </w:tcPr>
          <w:p w:rsidR="008A1420" w:rsidRPr="00A36B65" w:rsidRDefault="00785CC3" w:rsidP="0098644A">
            <w:pPr>
              <w:jc w:val="center"/>
              <w:rPr>
                <w:rFonts w:asciiTheme="minorEastAsia" w:hAnsiTheme="minorEastAsia"/>
              </w:rPr>
            </w:pPr>
            <w:r w:rsidRPr="00A36B65">
              <w:rPr>
                <w:rFonts w:asciiTheme="minorEastAsia" w:hAnsiTheme="minorEastAsia" w:hint="eastAsia"/>
              </w:rPr>
              <w:t>◎</w:t>
            </w:r>
          </w:p>
        </w:tc>
        <w:tc>
          <w:tcPr>
            <w:tcW w:w="445" w:type="dxa"/>
          </w:tcPr>
          <w:p w:rsidR="008A1420" w:rsidRPr="00A36B65" w:rsidRDefault="008A1420" w:rsidP="0098644A">
            <w:pPr>
              <w:jc w:val="center"/>
              <w:rPr>
                <w:rFonts w:asciiTheme="minorEastAsia" w:hAnsiTheme="minorEastAsia"/>
              </w:rPr>
            </w:pPr>
          </w:p>
        </w:tc>
        <w:tc>
          <w:tcPr>
            <w:tcW w:w="445" w:type="dxa"/>
          </w:tcPr>
          <w:p w:rsidR="008A1420" w:rsidRPr="00A36B65" w:rsidRDefault="008A1420" w:rsidP="0098644A">
            <w:pPr>
              <w:jc w:val="center"/>
              <w:rPr>
                <w:rFonts w:asciiTheme="minorEastAsia" w:hAnsiTheme="minorEastAsia"/>
              </w:rPr>
            </w:pPr>
          </w:p>
        </w:tc>
        <w:tc>
          <w:tcPr>
            <w:tcW w:w="445" w:type="dxa"/>
          </w:tcPr>
          <w:p w:rsidR="008A1420" w:rsidRPr="00A36B65" w:rsidRDefault="008A1420" w:rsidP="0098644A">
            <w:pPr>
              <w:jc w:val="center"/>
              <w:rPr>
                <w:rFonts w:asciiTheme="minorEastAsia" w:hAnsiTheme="minorEastAsia"/>
              </w:rPr>
            </w:pPr>
          </w:p>
        </w:tc>
        <w:tc>
          <w:tcPr>
            <w:tcW w:w="2698" w:type="dxa"/>
          </w:tcPr>
          <w:p w:rsidR="008A1420" w:rsidRPr="00A36B65" w:rsidRDefault="008A1420" w:rsidP="00270142">
            <w:pPr>
              <w:rPr>
                <w:rFonts w:asciiTheme="minorEastAsia" w:hAnsiTheme="minorEastAsia"/>
              </w:rPr>
            </w:pPr>
            <w:r w:rsidRPr="00A36B65">
              <w:rPr>
                <w:rFonts w:asciiTheme="minorEastAsia" w:hAnsiTheme="minorEastAsia" w:hint="eastAsia"/>
              </w:rPr>
              <w:t>◇</w:t>
            </w:r>
            <w:r w:rsidR="006D09D5" w:rsidRPr="00A36B65">
              <w:rPr>
                <w:rFonts w:asciiTheme="minorEastAsia" w:hAnsiTheme="minorEastAsia" w:hint="eastAsia"/>
              </w:rPr>
              <w:t>先哲の事象から</w:t>
            </w:r>
            <w:r w:rsidR="00785CC3" w:rsidRPr="00A36B65">
              <w:rPr>
                <w:rFonts w:asciiTheme="minorEastAsia" w:hAnsiTheme="minorEastAsia" w:hint="eastAsia"/>
              </w:rPr>
              <w:t>二つの</w:t>
            </w:r>
            <w:r w:rsidR="006D09D5" w:rsidRPr="00A36B65">
              <w:rPr>
                <w:rFonts w:asciiTheme="minorEastAsia" w:hAnsiTheme="minorEastAsia" w:hint="eastAsia"/>
              </w:rPr>
              <w:t>三角形を見いだし，操作活動を通して</w:t>
            </w:r>
            <w:r w:rsidR="00785CC3" w:rsidRPr="00A36B65">
              <w:rPr>
                <w:rFonts w:asciiTheme="minorEastAsia" w:hAnsiTheme="minorEastAsia" w:hint="eastAsia"/>
              </w:rPr>
              <w:t>それら</w:t>
            </w:r>
            <w:r w:rsidR="006D09D5" w:rsidRPr="00A36B65">
              <w:rPr>
                <w:rFonts w:asciiTheme="minorEastAsia" w:hAnsiTheme="minorEastAsia" w:hint="eastAsia"/>
              </w:rPr>
              <w:t>が合同</w:t>
            </w:r>
            <w:r w:rsidR="00785CC3" w:rsidRPr="00A36B65">
              <w:rPr>
                <w:rFonts w:asciiTheme="minorEastAsia" w:hAnsiTheme="minorEastAsia" w:hint="eastAsia"/>
              </w:rPr>
              <w:t>である</w:t>
            </w:r>
            <w:r w:rsidR="006D09D5" w:rsidRPr="00A36B65">
              <w:rPr>
                <w:rFonts w:asciiTheme="minorEastAsia" w:hAnsiTheme="minorEastAsia" w:hint="eastAsia"/>
              </w:rPr>
              <w:t>かどうかを帰納的に確かめよう</w:t>
            </w:r>
            <w:r w:rsidR="00270142" w:rsidRPr="00A36B65">
              <w:rPr>
                <w:rFonts w:asciiTheme="minorEastAsia" w:hAnsiTheme="minorEastAsia" w:hint="eastAsia"/>
              </w:rPr>
              <w:t>としている。</w:t>
            </w:r>
            <w:r w:rsidR="006D09D5" w:rsidRPr="00A36B65">
              <w:rPr>
                <w:rFonts w:asciiTheme="minorEastAsia" w:hAnsiTheme="minorEastAsia" w:hint="eastAsia"/>
              </w:rPr>
              <w:t>（振り返り）</w:t>
            </w:r>
            <w:r w:rsidRPr="00A36B65">
              <w:rPr>
                <w:rFonts w:asciiTheme="minorEastAsia" w:hAnsiTheme="minorEastAsia" w:hint="eastAsia"/>
              </w:rPr>
              <w:t xml:space="preserve">　</w:t>
            </w:r>
          </w:p>
          <w:p w:rsidR="00DA159B" w:rsidRPr="00A36B65" w:rsidRDefault="00DA159B" w:rsidP="00DA159B">
            <w:pPr>
              <w:tabs>
                <w:tab w:val="left" w:pos="199"/>
              </w:tabs>
              <w:jc w:val="left"/>
              <w:rPr>
                <w:rFonts w:asciiTheme="minorEastAsia" w:hAnsiTheme="minorEastAsia"/>
              </w:rPr>
            </w:pPr>
            <w:r w:rsidRPr="00A36B65">
              <w:rPr>
                <w:rFonts w:asciiTheme="minorEastAsia" w:hAnsiTheme="minorEastAsia" w:hint="eastAsia"/>
              </w:rPr>
              <w:t>★課題に対して，自分の考えを持ち，自ら進んで取り組もうとしている。【主体性】</w:t>
            </w:r>
          </w:p>
          <w:p w:rsidR="00DA159B" w:rsidRPr="00A36B65" w:rsidRDefault="00DA159B" w:rsidP="00270142">
            <w:pPr>
              <w:rPr>
                <w:rFonts w:asciiTheme="minorEastAsia" w:hAnsiTheme="minorEastAsia"/>
              </w:rPr>
            </w:pPr>
          </w:p>
        </w:tc>
      </w:tr>
      <w:tr w:rsidR="00A36B65" w:rsidRPr="00A36B65" w:rsidTr="006A3BB4">
        <w:tc>
          <w:tcPr>
            <w:tcW w:w="426" w:type="dxa"/>
            <w:vMerge/>
          </w:tcPr>
          <w:p w:rsidR="008A1420" w:rsidRPr="00A36B65" w:rsidRDefault="008A1420" w:rsidP="00AC1F17">
            <w:pPr>
              <w:rPr>
                <w:rFonts w:asciiTheme="minorEastAsia" w:hAnsiTheme="minorEastAsia"/>
              </w:rPr>
            </w:pPr>
          </w:p>
        </w:tc>
        <w:tc>
          <w:tcPr>
            <w:tcW w:w="427" w:type="dxa"/>
            <w:vMerge w:val="restart"/>
          </w:tcPr>
          <w:p w:rsidR="008A1420" w:rsidRPr="00A36B65" w:rsidRDefault="008A1420" w:rsidP="00AC1F17">
            <w:pPr>
              <w:rPr>
                <w:rFonts w:asciiTheme="minorEastAsia" w:hAnsiTheme="minorEastAsia"/>
              </w:rPr>
            </w:pPr>
            <w:r w:rsidRPr="00A36B65">
              <w:rPr>
                <w:rFonts w:asciiTheme="minorEastAsia" w:hAnsiTheme="minorEastAsia" w:hint="eastAsia"/>
              </w:rPr>
              <w:t>２</w:t>
            </w:r>
          </w:p>
        </w:tc>
        <w:tc>
          <w:tcPr>
            <w:tcW w:w="2675" w:type="dxa"/>
            <w:tcBorders>
              <w:right w:val="nil"/>
            </w:tcBorders>
          </w:tcPr>
          <w:p w:rsidR="008A1420" w:rsidRPr="00A36B65" w:rsidRDefault="00C81E67" w:rsidP="0098644A">
            <w:pPr>
              <w:jc w:val="right"/>
              <w:rPr>
                <w:rFonts w:asciiTheme="minorEastAsia" w:hAnsiTheme="minorEastAsia"/>
              </w:rPr>
            </w:pPr>
            <w:r>
              <w:rPr>
                <w:rFonts w:asciiTheme="minorEastAsia" w:hAnsiTheme="minorEastAsia"/>
                <w:noProof/>
              </w:rPr>
              <w:pict>
                <v:roundrect id="_x0000_s1213" style="position:absolute;left:0;text-align:left;margin-left:-2.8pt;margin-top:3.8pt;width:70.5pt;height:11.75pt;z-index:251696640;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13" inset=".7mm,0,.66mm,0">
                    <w:txbxContent>
                      <w:p w:rsidR="00B80F3C" w:rsidRPr="008A1420" w:rsidRDefault="00B80F3C" w:rsidP="008A1420">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v:textbox>
                  <w10:wrap anchorx="margin" anchory="margin"/>
                </v:roundrect>
              </w:pict>
            </w:r>
            <w:r w:rsidR="008A1420" w:rsidRPr="00A36B65">
              <w:rPr>
                <w:rFonts w:asciiTheme="minorEastAsia" w:hAnsiTheme="minorEastAsia" w:hint="eastAsia"/>
                <w:w w:val="80"/>
              </w:rPr>
              <w:t>本時の目標：</w:t>
            </w:r>
          </w:p>
        </w:tc>
        <w:tc>
          <w:tcPr>
            <w:tcW w:w="7154" w:type="dxa"/>
            <w:gridSpan w:val="6"/>
            <w:tcBorders>
              <w:left w:val="nil"/>
            </w:tcBorders>
          </w:tcPr>
          <w:p w:rsidR="008A1420" w:rsidRPr="00A36B65" w:rsidRDefault="00807E7F" w:rsidP="00AC1F17">
            <w:pPr>
              <w:rPr>
                <w:rFonts w:asciiTheme="minorEastAsia" w:hAnsiTheme="minorEastAsia"/>
              </w:rPr>
            </w:pPr>
            <w:r w:rsidRPr="00A36B65">
              <w:rPr>
                <w:rFonts w:asciiTheme="minorEastAsia" w:hAnsiTheme="minorEastAsia" w:hint="eastAsia"/>
              </w:rPr>
              <w:t>合同な図形の性質を理解する。</w:t>
            </w:r>
          </w:p>
        </w:tc>
      </w:tr>
      <w:tr w:rsidR="00A36B65" w:rsidRPr="00A36B65" w:rsidTr="006A3BB4">
        <w:tc>
          <w:tcPr>
            <w:tcW w:w="426" w:type="dxa"/>
            <w:vMerge/>
          </w:tcPr>
          <w:p w:rsidR="008A1420" w:rsidRPr="00A36B65" w:rsidRDefault="008A1420" w:rsidP="00AC1F17">
            <w:pPr>
              <w:rPr>
                <w:rFonts w:asciiTheme="minorEastAsia" w:hAnsiTheme="minorEastAsia"/>
              </w:rPr>
            </w:pPr>
          </w:p>
        </w:tc>
        <w:tc>
          <w:tcPr>
            <w:tcW w:w="427" w:type="dxa"/>
            <w:vMerge/>
          </w:tcPr>
          <w:p w:rsidR="008A1420" w:rsidRPr="00A36B65" w:rsidRDefault="008A1420" w:rsidP="00AC1F17">
            <w:pPr>
              <w:rPr>
                <w:rFonts w:asciiTheme="minorEastAsia" w:hAnsiTheme="minorEastAsia"/>
              </w:rPr>
            </w:pPr>
          </w:p>
        </w:tc>
        <w:tc>
          <w:tcPr>
            <w:tcW w:w="2675" w:type="dxa"/>
            <w:tcBorders>
              <w:bottom w:val="single" w:sz="4" w:space="0" w:color="auto"/>
            </w:tcBorders>
          </w:tcPr>
          <w:p w:rsidR="008A1420" w:rsidRPr="00A36B65" w:rsidRDefault="00B075DA" w:rsidP="00AC1F17">
            <w:pPr>
              <w:rPr>
                <w:rFonts w:asciiTheme="minorEastAsia" w:hAnsiTheme="minorEastAsia"/>
              </w:rPr>
            </w:pPr>
            <w:r w:rsidRPr="00A36B65">
              <w:rPr>
                <w:rFonts w:asciiTheme="minorEastAsia" w:hAnsiTheme="minorEastAsia" w:hint="eastAsia"/>
              </w:rPr>
              <w:t>合同な図形の性質を理解する。</w:t>
            </w:r>
          </w:p>
        </w:tc>
        <w:tc>
          <w:tcPr>
            <w:tcW w:w="2676" w:type="dxa"/>
          </w:tcPr>
          <w:p w:rsidR="00E63862" w:rsidRPr="00A36B65" w:rsidRDefault="003D71AA" w:rsidP="00AC1F17">
            <w:pPr>
              <w:rPr>
                <w:rFonts w:asciiTheme="minorEastAsia" w:hAnsiTheme="minorEastAsia"/>
              </w:rPr>
            </w:pPr>
            <w:r w:rsidRPr="00A36B65">
              <w:rPr>
                <w:rFonts w:asciiTheme="minorEastAsia" w:hAnsiTheme="minorEastAsia" w:hint="eastAsia"/>
              </w:rPr>
              <w:t>・合同な図形の性質が分かった</w:t>
            </w:r>
            <w:r w:rsidR="00E63862" w:rsidRPr="00A36B65">
              <w:rPr>
                <w:rFonts w:asciiTheme="minorEastAsia" w:hAnsiTheme="minorEastAsia" w:hint="eastAsia"/>
              </w:rPr>
              <w:t>。</w:t>
            </w:r>
          </w:p>
          <w:p w:rsidR="008A1420" w:rsidRPr="00A36B65" w:rsidRDefault="008A49DF" w:rsidP="00AC1F17">
            <w:pPr>
              <w:rPr>
                <w:rFonts w:asciiTheme="minorEastAsia" w:hAnsiTheme="minorEastAsia"/>
              </w:rPr>
            </w:pPr>
            <w:r w:rsidRPr="00A36B65">
              <w:rPr>
                <w:rFonts w:asciiTheme="minorEastAsia" w:hAnsiTheme="minorEastAsia" w:hint="eastAsia"/>
              </w:rPr>
              <w:t>・重ねずに合同かどうかを調べるにはどうすれば</w:t>
            </w:r>
            <w:r w:rsidR="00E63862" w:rsidRPr="00A36B65">
              <w:rPr>
                <w:rFonts w:asciiTheme="minorEastAsia" w:hAnsiTheme="minorEastAsia" w:hint="eastAsia"/>
              </w:rPr>
              <w:t>よいだろうか？</w:t>
            </w:r>
          </w:p>
        </w:tc>
        <w:tc>
          <w:tcPr>
            <w:tcW w:w="445" w:type="dxa"/>
          </w:tcPr>
          <w:p w:rsidR="008A1420" w:rsidRPr="00A36B65" w:rsidRDefault="008A1420" w:rsidP="0098644A">
            <w:pPr>
              <w:jc w:val="center"/>
              <w:rPr>
                <w:rFonts w:asciiTheme="minorEastAsia" w:hAnsiTheme="minorEastAsia"/>
              </w:rPr>
            </w:pPr>
          </w:p>
        </w:tc>
        <w:tc>
          <w:tcPr>
            <w:tcW w:w="445" w:type="dxa"/>
          </w:tcPr>
          <w:p w:rsidR="008A1420" w:rsidRPr="00A36B65" w:rsidRDefault="008A1420" w:rsidP="0098644A">
            <w:pPr>
              <w:jc w:val="center"/>
              <w:rPr>
                <w:rFonts w:asciiTheme="minorEastAsia" w:hAnsiTheme="minorEastAsia"/>
              </w:rPr>
            </w:pPr>
          </w:p>
        </w:tc>
        <w:tc>
          <w:tcPr>
            <w:tcW w:w="445" w:type="dxa"/>
          </w:tcPr>
          <w:p w:rsidR="008A1420" w:rsidRPr="00A36B65" w:rsidRDefault="008A1420" w:rsidP="0098644A">
            <w:pPr>
              <w:jc w:val="center"/>
              <w:rPr>
                <w:rFonts w:asciiTheme="minorEastAsia" w:hAnsiTheme="minorEastAsia"/>
              </w:rPr>
            </w:pPr>
          </w:p>
        </w:tc>
        <w:tc>
          <w:tcPr>
            <w:tcW w:w="445" w:type="dxa"/>
          </w:tcPr>
          <w:p w:rsidR="008A1420" w:rsidRPr="00A36B65" w:rsidRDefault="008A49DF" w:rsidP="0098644A">
            <w:pPr>
              <w:jc w:val="center"/>
              <w:rPr>
                <w:rFonts w:asciiTheme="minorEastAsia" w:hAnsiTheme="minorEastAsia"/>
              </w:rPr>
            </w:pPr>
            <w:r w:rsidRPr="00A36B65">
              <w:rPr>
                <w:rFonts w:asciiTheme="minorEastAsia" w:hAnsiTheme="minorEastAsia" w:hint="eastAsia"/>
              </w:rPr>
              <w:t>◎</w:t>
            </w:r>
          </w:p>
        </w:tc>
        <w:tc>
          <w:tcPr>
            <w:tcW w:w="2698" w:type="dxa"/>
          </w:tcPr>
          <w:p w:rsidR="008A1420" w:rsidRPr="00A36B65" w:rsidRDefault="008A1420" w:rsidP="00AB2F83">
            <w:pPr>
              <w:ind w:left="210" w:hangingChars="100" w:hanging="210"/>
              <w:rPr>
                <w:rFonts w:asciiTheme="minorEastAsia" w:hAnsiTheme="minorEastAsia"/>
              </w:rPr>
            </w:pPr>
            <w:r w:rsidRPr="00A36B65">
              <w:rPr>
                <w:rFonts w:asciiTheme="minorEastAsia" w:hAnsiTheme="minorEastAsia" w:hint="eastAsia"/>
              </w:rPr>
              <w:t>◇</w:t>
            </w:r>
            <w:r w:rsidR="00AB2F83" w:rsidRPr="00A36B65">
              <w:rPr>
                <w:rFonts w:asciiTheme="minorEastAsia" w:hAnsiTheme="minorEastAsia" w:hint="eastAsia"/>
              </w:rPr>
              <w:t>合同な図形の性質を理解している。</w:t>
            </w:r>
            <w:r w:rsidRPr="00A36B65">
              <w:rPr>
                <w:rFonts w:asciiTheme="minorEastAsia" w:hAnsiTheme="minorEastAsia" w:hint="eastAsia"/>
              </w:rPr>
              <w:t>（</w:t>
            </w:r>
            <w:r w:rsidR="00AB2F83" w:rsidRPr="00A36B65">
              <w:rPr>
                <w:rFonts w:asciiTheme="minorEastAsia" w:hAnsiTheme="minorEastAsia" w:hint="eastAsia"/>
              </w:rPr>
              <w:t>ノート</w:t>
            </w:r>
            <w:r w:rsidRPr="00A36B65">
              <w:rPr>
                <w:rFonts w:asciiTheme="minorEastAsia" w:hAnsiTheme="minorEastAsia" w:hint="eastAsia"/>
              </w:rPr>
              <w:t>）</w:t>
            </w:r>
          </w:p>
        </w:tc>
      </w:tr>
      <w:tr w:rsidR="00A36B65" w:rsidRPr="00A36B65" w:rsidTr="006A3BB4">
        <w:tc>
          <w:tcPr>
            <w:tcW w:w="426" w:type="dxa"/>
            <w:vMerge w:val="restart"/>
          </w:tcPr>
          <w:p w:rsidR="00E65C41" w:rsidRPr="00A36B65" w:rsidRDefault="00E65C41" w:rsidP="00AC1F17">
            <w:pPr>
              <w:rPr>
                <w:rFonts w:asciiTheme="minorEastAsia" w:hAnsiTheme="minorEastAsia"/>
              </w:rPr>
            </w:pPr>
            <w:r w:rsidRPr="00A36B65">
              <w:rPr>
                <w:rFonts w:asciiTheme="minorEastAsia" w:hAnsiTheme="minorEastAsia" w:hint="eastAsia"/>
              </w:rPr>
              <w:t>二</w:t>
            </w:r>
          </w:p>
          <w:p w:rsidR="00E65C41" w:rsidRPr="00A36B65" w:rsidRDefault="00E65C41" w:rsidP="00AC1F17">
            <w:pPr>
              <w:rPr>
                <w:rFonts w:asciiTheme="minorEastAsia" w:hAnsiTheme="minorEastAsia"/>
              </w:rPr>
            </w:pPr>
          </w:p>
          <w:p w:rsidR="00E65C41" w:rsidRPr="00A36B65" w:rsidRDefault="00E65C41" w:rsidP="00AC1F17">
            <w:pPr>
              <w:rPr>
                <w:rFonts w:asciiTheme="minorEastAsia" w:hAnsiTheme="minorEastAsia"/>
              </w:rPr>
            </w:pPr>
            <w:r w:rsidRPr="00A36B65">
              <w:rPr>
                <w:rFonts w:asciiTheme="minorEastAsia" w:hAnsiTheme="minorEastAsia" w:hint="eastAsia"/>
              </w:rPr>
              <w:t>三角形の合同条件</w:t>
            </w:r>
          </w:p>
        </w:tc>
        <w:tc>
          <w:tcPr>
            <w:tcW w:w="427" w:type="dxa"/>
            <w:vMerge w:val="restart"/>
          </w:tcPr>
          <w:p w:rsidR="00E65C41" w:rsidRPr="00A36B65" w:rsidRDefault="00E65C41" w:rsidP="00AC1F17">
            <w:pPr>
              <w:rPr>
                <w:rFonts w:asciiTheme="minorEastAsia" w:hAnsiTheme="minorEastAsia"/>
              </w:rPr>
            </w:pPr>
            <w:r w:rsidRPr="00A36B65">
              <w:rPr>
                <w:rFonts w:asciiTheme="minorEastAsia" w:hAnsiTheme="minorEastAsia" w:hint="eastAsia"/>
              </w:rPr>
              <w:t>３</w:t>
            </w:r>
          </w:p>
        </w:tc>
        <w:tc>
          <w:tcPr>
            <w:tcW w:w="2675" w:type="dxa"/>
            <w:tcBorders>
              <w:right w:val="nil"/>
            </w:tcBorders>
          </w:tcPr>
          <w:p w:rsidR="00E65C41" w:rsidRPr="00A36B65" w:rsidRDefault="00C81E67" w:rsidP="0098644A">
            <w:pPr>
              <w:jc w:val="right"/>
              <w:rPr>
                <w:rFonts w:asciiTheme="minorEastAsia" w:hAnsiTheme="minorEastAsia"/>
              </w:rPr>
            </w:pPr>
            <w:r>
              <w:rPr>
                <w:rFonts w:asciiTheme="minorEastAsia" w:hAnsiTheme="minorEastAsia"/>
                <w:noProof/>
              </w:rPr>
              <w:pict>
                <v:roundrect id="AutoShape 1143" o:spid="_x0000_s1226" style="position:absolute;left:0;text-align:left;margin-left:-2.8pt;margin-top:3.5pt;width:70.5pt;height:11.75pt;z-index:251705856;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AutoShape 1143" inset=".7mm,0,.66mm,0">
                    <w:txbxContent>
                      <w:p w:rsidR="00B80F3C" w:rsidRPr="008A1420" w:rsidRDefault="00B80F3C" w:rsidP="008A1420">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8A49DF" w:rsidP="00AC1F17">
            <w:pPr>
              <w:rPr>
                <w:rFonts w:asciiTheme="minorEastAsia" w:hAnsiTheme="minorEastAsia"/>
              </w:rPr>
            </w:pPr>
            <w:r w:rsidRPr="00A36B65">
              <w:rPr>
                <w:rFonts w:asciiTheme="minorEastAsia" w:hAnsiTheme="minorEastAsia" w:hint="eastAsia"/>
              </w:rPr>
              <w:t>二つ</w:t>
            </w:r>
            <w:r w:rsidR="00807E7F" w:rsidRPr="00A36B65">
              <w:rPr>
                <w:rFonts w:asciiTheme="minorEastAsia" w:hAnsiTheme="minorEastAsia" w:hint="eastAsia"/>
              </w:rPr>
              <w:t>の三角形が合同</w:t>
            </w:r>
            <w:r w:rsidRPr="00A36B65">
              <w:rPr>
                <w:rFonts w:asciiTheme="minorEastAsia" w:hAnsiTheme="minorEastAsia" w:hint="eastAsia"/>
              </w:rPr>
              <w:t>であるための条件を見いだすことができる</w:t>
            </w:r>
            <w:r w:rsidR="00807E7F" w:rsidRPr="00A36B65">
              <w:rPr>
                <w:rFonts w:asciiTheme="minorEastAsia" w:hAnsiTheme="minorEastAsia" w:hint="eastAsia"/>
              </w:rPr>
              <w:t>。</w:t>
            </w:r>
          </w:p>
        </w:tc>
      </w:tr>
      <w:tr w:rsidR="00A36B65" w:rsidRPr="00A36B65" w:rsidTr="008A49DF">
        <w:tc>
          <w:tcPr>
            <w:tcW w:w="426" w:type="dxa"/>
            <w:vMerge/>
          </w:tcPr>
          <w:p w:rsidR="00E65C41" w:rsidRPr="00A36B65" w:rsidRDefault="00E65C41" w:rsidP="00AC1F17">
            <w:pPr>
              <w:rPr>
                <w:rFonts w:asciiTheme="minorEastAsia" w:hAnsiTheme="minorEastAsia"/>
              </w:rPr>
            </w:pPr>
          </w:p>
        </w:tc>
        <w:tc>
          <w:tcPr>
            <w:tcW w:w="427" w:type="dxa"/>
            <w:vMerge/>
          </w:tcPr>
          <w:p w:rsidR="00E65C41" w:rsidRPr="00A36B65" w:rsidRDefault="00E65C41" w:rsidP="00AC1F17">
            <w:pPr>
              <w:rPr>
                <w:rFonts w:asciiTheme="minorEastAsia" w:hAnsiTheme="minorEastAsia"/>
              </w:rPr>
            </w:pPr>
          </w:p>
        </w:tc>
        <w:tc>
          <w:tcPr>
            <w:tcW w:w="2675" w:type="dxa"/>
            <w:tcBorders>
              <w:bottom w:val="single" w:sz="4" w:space="0" w:color="auto"/>
            </w:tcBorders>
          </w:tcPr>
          <w:p w:rsidR="00807E7F" w:rsidRPr="00A36B65" w:rsidRDefault="008A49DF" w:rsidP="00AC1F17">
            <w:pPr>
              <w:rPr>
                <w:rFonts w:asciiTheme="minorEastAsia" w:hAnsiTheme="minorEastAsia"/>
              </w:rPr>
            </w:pPr>
            <w:r w:rsidRPr="00A36B65">
              <w:rPr>
                <w:rFonts w:asciiTheme="minorEastAsia" w:hAnsiTheme="minorEastAsia" w:hint="eastAsia"/>
              </w:rPr>
              <w:t>二つ</w:t>
            </w:r>
            <w:r w:rsidR="00E65C41" w:rsidRPr="00A36B65">
              <w:rPr>
                <w:rFonts w:asciiTheme="minorEastAsia" w:hAnsiTheme="minorEastAsia" w:hint="eastAsia"/>
              </w:rPr>
              <w:t>の三角形が合同になるための条件を調べる。</w:t>
            </w:r>
          </w:p>
        </w:tc>
        <w:tc>
          <w:tcPr>
            <w:tcW w:w="2676" w:type="dxa"/>
            <w:tcBorders>
              <w:bottom w:val="single" w:sz="4" w:space="0" w:color="auto"/>
            </w:tcBorders>
          </w:tcPr>
          <w:p w:rsidR="00A84CE2" w:rsidRPr="00A36B65" w:rsidRDefault="00A84CE2" w:rsidP="00AC1F17">
            <w:pPr>
              <w:rPr>
                <w:rFonts w:asciiTheme="minorEastAsia" w:hAnsiTheme="minorEastAsia"/>
              </w:rPr>
            </w:pPr>
            <w:r w:rsidRPr="00A36B65">
              <w:rPr>
                <w:rFonts w:asciiTheme="minorEastAsia" w:hAnsiTheme="minorEastAsia"/>
              </w:rPr>
              <w:t>・いくつの要素が等しければ合同になるのかな？</w:t>
            </w:r>
          </w:p>
          <w:p w:rsidR="00A84CE2" w:rsidRPr="00A36B65" w:rsidRDefault="00A84CE2" w:rsidP="00AC1F17">
            <w:pPr>
              <w:rPr>
                <w:rFonts w:asciiTheme="minorEastAsia" w:hAnsiTheme="minorEastAsia"/>
              </w:rPr>
            </w:pPr>
            <w:r w:rsidRPr="00A36B65">
              <w:rPr>
                <w:rFonts w:asciiTheme="minorEastAsia" w:hAnsiTheme="minorEastAsia"/>
              </w:rPr>
              <w:t>・三つの要素が等しければ合同になりそうだな。</w:t>
            </w:r>
          </w:p>
          <w:p w:rsidR="008B544E" w:rsidRPr="00A36B65" w:rsidRDefault="008B544E" w:rsidP="00AC1F17">
            <w:pPr>
              <w:rPr>
                <w:rFonts w:asciiTheme="minorEastAsia" w:hAnsiTheme="minorEastAsia"/>
              </w:rPr>
            </w:pPr>
            <w:r w:rsidRPr="00A36B65">
              <w:rPr>
                <w:rFonts w:asciiTheme="minorEastAsia" w:hAnsiTheme="minorEastAsia"/>
              </w:rPr>
              <w:t>・「３</w:t>
            </w:r>
            <w:r w:rsidR="009757A2" w:rsidRPr="00A36B65">
              <w:rPr>
                <w:rFonts w:asciiTheme="minorEastAsia" w:hAnsiTheme="minorEastAsia"/>
              </w:rPr>
              <w:t>組の</w:t>
            </w:r>
            <w:r w:rsidRPr="00A36B65">
              <w:rPr>
                <w:rFonts w:asciiTheme="minorEastAsia" w:hAnsiTheme="minorEastAsia"/>
              </w:rPr>
              <w:t>辺」が等しければ合同だ。</w:t>
            </w:r>
          </w:p>
          <w:p w:rsidR="008B544E" w:rsidRPr="00A36B65" w:rsidRDefault="008B544E" w:rsidP="00AC1F17">
            <w:pPr>
              <w:rPr>
                <w:rFonts w:asciiTheme="minorEastAsia" w:hAnsiTheme="minorEastAsia"/>
              </w:rPr>
            </w:pPr>
            <w:r w:rsidRPr="00A36B65">
              <w:rPr>
                <w:rFonts w:asciiTheme="minorEastAsia" w:hAnsiTheme="minorEastAsia"/>
              </w:rPr>
              <w:t>・「２</w:t>
            </w:r>
            <w:r w:rsidR="009757A2" w:rsidRPr="00A36B65">
              <w:rPr>
                <w:rFonts w:asciiTheme="minorEastAsia" w:hAnsiTheme="minorEastAsia"/>
              </w:rPr>
              <w:t>組の</w:t>
            </w:r>
            <w:r w:rsidRPr="00A36B65">
              <w:rPr>
                <w:rFonts w:asciiTheme="minorEastAsia" w:hAnsiTheme="minorEastAsia"/>
              </w:rPr>
              <w:t>辺と１つの角」が</w:t>
            </w:r>
            <w:r w:rsidR="009757A2" w:rsidRPr="00A36B65">
              <w:rPr>
                <w:rFonts w:asciiTheme="minorEastAsia" w:hAnsiTheme="minorEastAsia"/>
              </w:rPr>
              <w:t>等しくても合同とは言えないな。「</w:t>
            </w:r>
            <w:r w:rsidRPr="00A36B65">
              <w:rPr>
                <w:rFonts w:asciiTheme="minorEastAsia" w:hAnsiTheme="minorEastAsia"/>
              </w:rPr>
              <w:t>２</w:t>
            </w:r>
            <w:r w:rsidR="009757A2" w:rsidRPr="00A36B65">
              <w:rPr>
                <w:rFonts w:asciiTheme="minorEastAsia" w:hAnsiTheme="minorEastAsia"/>
              </w:rPr>
              <w:t>組の</w:t>
            </w:r>
            <w:r w:rsidRPr="00A36B65">
              <w:rPr>
                <w:rFonts w:asciiTheme="minorEastAsia" w:hAnsiTheme="minorEastAsia"/>
              </w:rPr>
              <w:t>辺とその間の角</w:t>
            </w:r>
            <w:r w:rsidR="009757A2" w:rsidRPr="00A36B65">
              <w:rPr>
                <w:rFonts w:asciiTheme="minorEastAsia" w:hAnsiTheme="minorEastAsia"/>
              </w:rPr>
              <w:t>」</w:t>
            </w:r>
            <w:r w:rsidRPr="00A36B65">
              <w:rPr>
                <w:rFonts w:asciiTheme="minorEastAsia" w:hAnsiTheme="minorEastAsia"/>
              </w:rPr>
              <w:t>が等しければ合同だ。</w:t>
            </w:r>
          </w:p>
          <w:p w:rsidR="008B544E" w:rsidRPr="00A36B65" w:rsidRDefault="008B544E" w:rsidP="00AC1F17">
            <w:pPr>
              <w:rPr>
                <w:rFonts w:asciiTheme="minorEastAsia" w:hAnsiTheme="minorEastAsia"/>
              </w:rPr>
            </w:pPr>
            <w:r w:rsidRPr="00A36B65">
              <w:rPr>
                <w:rFonts w:asciiTheme="minorEastAsia" w:hAnsiTheme="minorEastAsia"/>
              </w:rPr>
              <w:t>・</w:t>
            </w:r>
            <w:r w:rsidR="009757A2" w:rsidRPr="00A36B65">
              <w:rPr>
                <w:rFonts w:asciiTheme="minorEastAsia" w:hAnsiTheme="minorEastAsia"/>
              </w:rPr>
              <w:t>「</w:t>
            </w:r>
            <w:r w:rsidRPr="00A36B65">
              <w:rPr>
                <w:rFonts w:asciiTheme="minorEastAsia" w:hAnsiTheme="minorEastAsia"/>
              </w:rPr>
              <w:t>１</w:t>
            </w:r>
            <w:r w:rsidR="009757A2" w:rsidRPr="00A36B65">
              <w:rPr>
                <w:rFonts w:asciiTheme="minorEastAsia" w:hAnsiTheme="minorEastAsia"/>
              </w:rPr>
              <w:t>組の</w:t>
            </w:r>
            <w:r w:rsidRPr="00A36B65">
              <w:rPr>
                <w:rFonts w:asciiTheme="minorEastAsia" w:hAnsiTheme="minorEastAsia"/>
              </w:rPr>
              <w:t>辺とその両端の角</w:t>
            </w:r>
            <w:r w:rsidR="009757A2" w:rsidRPr="00A36B65">
              <w:rPr>
                <w:rFonts w:asciiTheme="minorEastAsia" w:hAnsiTheme="minorEastAsia"/>
              </w:rPr>
              <w:t>」</w:t>
            </w:r>
            <w:r w:rsidRPr="00A36B65">
              <w:rPr>
                <w:rFonts w:asciiTheme="minorEastAsia" w:hAnsiTheme="minorEastAsia"/>
              </w:rPr>
              <w:t>が等しければ合同だ。</w:t>
            </w:r>
          </w:p>
          <w:p w:rsidR="009757A2" w:rsidRPr="00A36B65" w:rsidRDefault="00E63862" w:rsidP="00AC1F17">
            <w:pPr>
              <w:rPr>
                <w:rFonts w:asciiTheme="minorEastAsia" w:hAnsiTheme="minorEastAsia"/>
              </w:rPr>
            </w:pPr>
            <w:r w:rsidRPr="00A36B65">
              <w:rPr>
                <w:rFonts w:asciiTheme="minorEastAsia" w:hAnsiTheme="minorEastAsia" w:hint="eastAsia"/>
              </w:rPr>
              <w:t>・三角形が合同になる条件が分かった。様々な三角形の合同を説明してみよう。</w:t>
            </w:r>
          </w:p>
          <w:p w:rsidR="00572019" w:rsidRPr="00A36B65" w:rsidRDefault="00572019" w:rsidP="00AC1F17">
            <w:pPr>
              <w:rPr>
                <w:rFonts w:asciiTheme="minorEastAsia" w:hAnsiTheme="minorEastAsia"/>
              </w:rPr>
            </w:pPr>
          </w:p>
          <w:p w:rsidR="00572019" w:rsidRPr="00A36B65" w:rsidRDefault="00572019" w:rsidP="00AC1F17">
            <w:pPr>
              <w:rPr>
                <w:rFonts w:asciiTheme="minorEastAsia" w:hAnsiTheme="minorEastAsia"/>
              </w:rPr>
            </w:pPr>
          </w:p>
          <w:p w:rsidR="00572019" w:rsidRPr="00A36B65" w:rsidRDefault="00572019" w:rsidP="00AC1F17">
            <w:pPr>
              <w:rPr>
                <w:rFonts w:asciiTheme="minorEastAsia" w:hAnsiTheme="minorEastAsia"/>
              </w:rPr>
            </w:pPr>
          </w:p>
        </w:tc>
        <w:tc>
          <w:tcPr>
            <w:tcW w:w="445" w:type="dxa"/>
            <w:tcBorders>
              <w:bottom w:val="single" w:sz="4" w:space="0" w:color="auto"/>
            </w:tcBorders>
          </w:tcPr>
          <w:p w:rsidR="00E65C41" w:rsidRPr="00A36B65" w:rsidRDefault="00E65C41" w:rsidP="0098644A">
            <w:pPr>
              <w:jc w:val="center"/>
              <w:rPr>
                <w:rFonts w:asciiTheme="minorEastAsia" w:hAnsiTheme="minorEastAsia"/>
              </w:rPr>
            </w:pPr>
          </w:p>
        </w:tc>
        <w:tc>
          <w:tcPr>
            <w:tcW w:w="445" w:type="dxa"/>
            <w:tcBorders>
              <w:bottom w:val="single" w:sz="4" w:space="0" w:color="auto"/>
            </w:tcBorders>
          </w:tcPr>
          <w:p w:rsidR="00E65C41" w:rsidRPr="00A36B65" w:rsidRDefault="008A49DF" w:rsidP="0098644A">
            <w:pPr>
              <w:jc w:val="center"/>
              <w:rPr>
                <w:rFonts w:asciiTheme="minorEastAsia" w:hAnsiTheme="minorEastAsia"/>
              </w:rPr>
            </w:pPr>
            <w:r w:rsidRPr="00A36B65">
              <w:rPr>
                <w:rFonts w:asciiTheme="minorEastAsia" w:hAnsiTheme="minorEastAsia"/>
              </w:rPr>
              <w:t>◎</w:t>
            </w:r>
          </w:p>
        </w:tc>
        <w:tc>
          <w:tcPr>
            <w:tcW w:w="445" w:type="dxa"/>
            <w:tcBorders>
              <w:bottom w:val="single" w:sz="4" w:space="0" w:color="auto"/>
            </w:tcBorders>
          </w:tcPr>
          <w:p w:rsidR="00E65C41" w:rsidRPr="00A36B65" w:rsidRDefault="00E65C41" w:rsidP="0098644A">
            <w:pPr>
              <w:jc w:val="center"/>
              <w:rPr>
                <w:rFonts w:asciiTheme="minorEastAsia" w:hAnsiTheme="minorEastAsia"/>
              </w:rPr>
            </w:pPr>
          </w:p>
        </w:tc>
        <w:tc>
          <w:tcPr>
            <w:tcW w:w="445" w:type="dxa"/>
            <w:tcBorders>
              <w:bottom w:val="single" w:sz="4" w:space="0" w:color="auto"/>
            </w:tcBorders>
          </w:tcPr>
          <w:p w:rsidR="00E65C41" w:rsidRPr="00A36B65" w:rsidRDefault="00E65C41" w:rsidP="0098644A">
            <w:pPr>
              <w:jc w:val="center"/>
              <w:rPr>
                <w:rFonts w:asciiTheme="minorEastAsia" w:hAnsiTheme="minorEastAsia"/>
              </w:rPr>
            </w:pPr>
          </w:p>
        </w:tc>
        <w:tc>
          <w:tcPr>
            <w:tcW w:w="2698" w:type="dxa"/>
            <w:tcBorders>
              <w:bottom w:val="single" w:sz="4" w:space="0" w:color="auto"/>
            </w:tcBorders>
          </w:tcPr>
          <w:p w:rsidR="00E65C41" w:rsidRPr="00A36B65" w:rsidRDefault="008A49DF" w:rsidP="00AC1F17">
            <w:pPr>
              <w:rPr>
                <w:rFonts w:asciiTheme="minorEastAsia" w:hAnsiTheme="minorEastAsia"/>
              </w:rPr>
            </w:pPr>
            <w:r w:rsidRPr="00A36B65">
              <w:rPr>
                <w:rFonts w:asciiTheme="minorEastAsia" w:hAnsiTheme="minorEastAsia"/>
              </w:rPr>
              <w:t>◇三角形の決定条件を基にして，二つの三角形が合同になるための条件を見いだすことができる。</w:t>
            </w:r>
          </w:p>
          <w:p w:rsidR="00A84CE2" w:rsidRPr="00A36B65" w:rsidRDefault="00A84CE2" w:rsidP="00AC1F17">
            <w:pPr>
              <w:rPr>
                <w:rFonts w:asciiTheme="minorEastAsia" w:hAnsiTheme="minorEastAsia"/>
              </w:rPr>
            </w:pPr>
            <w:r w:rsidRPr="00A36B65">
              <w:rPr>
                <w:rFonts w:asciiTheme="minorEastAsia" w:hAnsiTheme="minorEastAsia"/>
              </w:rPr>
              <w:t>（ノート）</w:t>
            </w:r>
          </w:p>
        </w:tc>
      </w:tr>
      <w:tr w:rsidR="00A36B65" w:rsidRPr="00A36B65" w:rsidTr="008A49DF">
        <w:tc>
          <w:tcPr>
            <w:tcW w:w="426" w:type="dxa"/>
            <w:vMerge/>
          </w:tcPr>
          <w:p w:rsidR="008A49DF" w:rsidRPr="00A36B65" w:rsidRDefault="008A49DF" w:rsidP="00AC1F17">
            <w:pPr>
              <w:rPr>
                <w:rFonts w:asciiTheme="minorEastAsia" w:hAnsiTheme="minorEastAsia"/>
              </w:rPr>
            </w:pPr>
          </w:p>
        </w:tc>
        <w:tc>
          <w:tcPr>
            <w:tcW w:w="427" w:type="dxa"/>
            <w:vMerge w:val="restart"/>
          </w:tcPr>
          <w:p w:rsidR="008A49DF" w:rsidRPr="00A36B65" w:rsidRDefault="008A49DF" w:rsidP="00AC1F17">
            <w:pPr>
              <w:rPr>
                <w:rFonts w:asciiTheme="minorEastAsia" w:hAnsiTheme="minorEastAsia"/>
              </w:rPr>
            </w:pPr>
            <w:r w:rsidRPr="00A36B65">
              <w:rPr>
                <w:rFonts w:asciiTheme="minorEastAsia" w:hAnsiTheme="minorEastAsia"/>
              </w:rPr>
              <w:t>４</w:t>
            </w:r>
          </w:p>
        </w:tc>
        <w:tc>
          <w:tcPr>
            <w:tcW w:w="2675" w:type="dxa"/>
            <w:tcBorders>
              <w:bottom w:val="single" w:sz="4" w:space="0" w:color="auto"/>
              <w:right w:val="nil"/>
            </w:tcBorders>
          </w:tcPr>
          <w:p w:rsidR="008A49DF" w:rsidRPr="00A36B65" w:rsidRDefault="00C81E67" w:rsidP="009757A2">
            <w:pPr>
              <w:jc w:val="right"/>
              <w:rPr>
                <w:rFonts w:asciiTheme="minorEastAsia" w:hAnsiTheme="minorEastAsia"/>
              </w:rPr>
            </w:pPr>
            <w:r>
              <w:rPr>
                <w:rFonts w:asciiTheme="minorEastAsia" w:hAnsiTheme="minorEastAsia"/>
                <w:noProof/>
              </w:rPr>
              <w:pict>
                <v:roundrect id="_x0000_s1264" style="position:absolute;left:0;text-align:left;margin-left:-2pt;margin-top:2.35pt;width:70.5pt;height:11.75pt;z-index:251758080;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64" inset=".7mm,0,.66mm,0">
                    <w:txbxContent>
                      <w:p w:rsidR="00B80F3C" w:rsidRPr="008A1420" w:rsidRDefault="00B80F3C" w:rsidP="00572019">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整理・分析</w:t>
                        </w:r>
                      </w:p>
                    </w:txbxContent>
                  </v:textbox>
                  <w10:wrap anchorx="margin" anchory="margin"/>
                </v:roundrect>
              </w:pict>
            </w:r>
            <w:r w:rsidR="009757A2" w:rsidRPr="00A36B65">
              <w:rPr>
                <w:rFonts w:asciiTheme="minorEastAsia" w:hAnsiTheme="minorEastAsia" w:hint="eastAsia"/>
                <w:w w:val="80"/>
              </w:rPr>
              <w:t>本時の目標：</w:t>
            </w:r>
          </w:p>
        </w:tc>
        <w:tc>
          <w:tcPr>
            <w:tcW w:w="7154" w:type="dxa"/>
            <w:gridSpan w:val="6"/>
            <w:tcBorders>
              <w:left w:val="nil"/>
            </w:tcBorders>
          </w:tcPr>
          <w:p w:rsidR="008A49DF" w:rsidRPr="00A36B65" w:rsidRDefault="004A478A" w:rsidP="00AC1F17">
            <w:pPr>
              <w:rPr>
                <w:rFonts w:asciiTheme="minorEastAsia" w:hAnsiTheme="minorEastAsia"/>
              </w:rPr>
            </w:pPr>
            <w:r w:rsidRPr="00A36B65">
              <w:rPr>
                <w:rFonts w:asciiTheme="minorEastAsia" w:hAnsiTheme="minorEastAsia" w:hint="eastAsia"/>
              </w:rPr>
              <w:t>二つの三角形が合同かどうかを三角形の合同条件を用いて判断することができる</w:t>
            </w:r>
            <w:r w:rsidR="009757A2" w:rsidRPr="00A36B65">
              <w:rPr>
                <w:rFonts w:asciiTheme="minorEastAsia" w:hAnsiTheme="minorEastAsia" w:hint="eastAsia"/>
              </w:rPr>
              <w:t>。</w:t>
            </w:r>
          </w:p>
        </w:tc>
      </w:tr>
      <w:tr w:rsidR="00A36B65" w:rsidRPr="00A36B65" w:rsidTr="008A49DF">
        <w:trPr>
          <w:trHeight w:val="1039"/>
        </w:trPr>
        <w:tc>
          <w:tcPr>
            <w:tcW w:w="426" w:type="dxa"/>
            <w:vMerge/>
          </w:tcPr>
          <w:p w:rsidR="008A49DF" w:rsidRPr="00A36B65" w:rsidRDefault="008A49DF" w:rsidP="00AC1F17">
            <w:pPr>
              <w:rPr>
                <w:rFonts w:asciiTheme="minorEastAsia" w:hAnsiTheme="minorEastAsia"/>
              </w:rPr>
            </w:pPr>
          </w:p>
        </w:tc>
        <w:tc>
          <w:tcPr>
            <w:tcW w:w="427" w:type="dxa"/>
            <w:vMerge/>
          </w:tcPr>
          <w:p w:rsidR="008A49DF" w:rsidRPr="00A36B65" w:rsidRDefault="008A49DF" w:rsidP="00AC1F17">
            <w:pPr>
              <w:rPr>
                <w:rFonts w:asciiTheme="minorEastAsia" w:hAnsiTheme="minorEastAsia"/>
              </w:rPr>
            </w:pPr>
          </w:p>
        </w:tc>
        <w:tc>
          <w:tcPr>
            <w:tcW w:w="2675" w:type="dxa"/>
            <w:tcBorders>
              <w:bottom w:val="single" w:sz="4" w:space="0" w:color="auto"/>
            </w:tcBorders>
          </w:tcPr>
          <w:p w:rsidR="008A49DF" w:rsidRPr="00A36B65" w:rsidRDefault="004A478A" w:rsidP="00AC1F17">
            <w:pPr>
              <w:rPr>
                <w:rFonts w:asciiTheme="minorEastAsia" w:hAnsiTheme="minorEastAsia"/>
              </w:rPr>
            </w:pPr>
            <w:r w:rsidRPr="00A36B65">
              <w:rPr>
                <w:rFonts w:asciiTheme="minorEastAsia" w:hAnsiTheme="minorEastAsia" w:hint="eastAsia"/>
              </w:rPr>
              <w:t>複数の三角形の中から選んだ二つの三角形が合同かどうかを三角形の合同条件を用いて判断する。</w:t>
            </w:r>
          </w:p>
        </w:tc>
        <w:tc>
          <w:tcPr>
            <w:tcW w:w="2676" w:type="dxa"/>
          </w:tcPr>
          <w:p w:rsidR="008A49DF" w:rsidRPr="00A36B65" w:rsidRDefault="009757A2" w:rsidP="00AC1F17">
            <w:pPr>
              <w:rPr>
                <w:rFonts w:asciiTheme="minorEastAsia" w:hAnsiTheme="minorEastAsia"/>
              </w:rPr>
            </w:pPr>
            <w:r w:rsidRPr="00A36B65">
              <w:rPr>
                <w:rFonts w:asciiTheme="minorEastAsia" w:hAnsiTheme="minorEastAsia" w:hint="eastAsia"/>
              </w:rPr>
              <w:t>・</w:t>
            </w:r>
            <w:r w:rsidR="004A478A" w:rsidRPr="00A36B65">
              <w:rPr>
                <w:rFonts w:asciiTheme="minorEastAsia" w:hAnsiTheme="minorEastAsia" w:hint="eastAsia"/>
              </w:rPr>
              <w:t>前の時間で見つけた三角形の合同条件を使えば，重ねなくても合同な三角形が見つけられるな。</w:t>
            </w:r>
          </w:p>
        </w:tc>
        <w:tc>
          <w:tcPr>
            <w:tcW w:w="445" w:type="dxa"/>
          </w:tcPr>
          <w:p w:rsidR="008A49DF" w:rsidRPr="00A36B65" w:rsidRDefault="008A49DF" w:rsidP="0098644A">
            <w:pPr>
              <w:jc w:val="center"/>
              <w:rPr>
                <w:rFonts w:asciiTheme="minorEastAsia" w:hAnsiTheme="minorEastAsia"/>
              </w:rPr>
            </w:pPr>
          </w:p>
        </w:tc>
        <w:tc>
          <w:tcPr>
            <w:tcW w:w="445" w:type="dxa"/>
          </w:tcPr>
          <w:p w:rsidR="008A49DF" w:rsidRPr="00A36B65" w:rsidRDefault="008A49DF" w:rsidP="0098644A">
            <w:pPr>
              <w:jc w:val="center"/>
              <w:rPr>
                <w:rFonts w:asciiTheme="minorEastAsia" w:hAnsiTheme="minorEastAsia"/>
              </w:rPr>
            </w:pPr>
          </w:p>
        </w:tc>
        <w:tc>
          <w:tcPr>
            <w:tcW w:w="445" w:type="dxa"/>
          </w:tcPr>
          <w:p w:rsidR="008A49DF" w:rsidRPr="00A36B65" w:rsidRDefault="008564F9" w:rsidP="0098644A">
            <w:pPr>
              <w:jc w:val="center"/>
              <w:rPr>
                <w:rFonts w:asciiTheme="minorEastAsia" w:hAnsiTheme="minorEastAsia"/>
              </w:rPr>
            </w:pPr>
            <w:r w:rsidRPr="00A36B65">
              <w:rPr>
                <w:rFonts w:asciiTheme="minorEastAsia" w:hAnsiTheme="minorEastAsia"/>
              </w:rPr>
              <w:t>◎</w:t>
            </w:r>
          </w:p>
        </w:tc>
        <w:tc>
          <w:tcPr>
            <w:tcW w:w="445" w:type="dxa"/>
          </w:tcPr>
          <w:p w:rsidR="008A49DF" w:rsidRPr="00A36B65" w:rsidRDefault="008A49DF" w:rsidP="0098644A">
            <w:pPr>
              <w:jc w:val="center"/>
              <w:rPr>
                <w:rFonts w:asciiTheme="minorEastAsia" w:hAnsiTheme="minorEastAsia"/>
              </w:rPr>
            </w:pPr>
          </w:p>
        </w:tc>
        <w:tc>
          <w:tcPr>
            <w:tcW w:w="2698" w:type="dxa"/>
          </w:tcPr>
          <w:p w:rsidR="008A49DF" w:rsidRPr="00A36B65" w:rsidRDefault="008A49DF" w:rsidP="004A478A">
            <w:pPr>
              <w:rPr>
                <w:rFonts w:asciiTheme="minorEastAsia" w:hAnsiTheme="minorEastAsia"/>
              </w:rPr>
            </w:pPr>
            <w:r w:rsidRPr="00A36B65">
              <w:rPr>
                <w:rFonts w:asciiTheme="minorEastAsia" w:hAnsiTheme="minorEastAsia" w:hint="eastAsia"/>
              </w:rPr>
              <w:t>◇三角形の合同条件を用いて</w:t>
            </w:r>
            <w:r w:rsidR="004A478A" w:rsidRPr="00A36B65">
              <w:rPr>
                <w:rFonts w:asciiTheme="minorEastAsia" w:hAnsiTheme="minorEastAsia" w:hint="eastAsia"/>
              </w:rPr>
              <w:t>，二つの三角形が合同かどうかを判断することができる。</w:t>
            </w:r>
            <w:r w:rsidRPr="00A36B65">
              <w:rPr>
                <w:rFonts w:asciiTheme="minorEastAsia" w:hAnsiTheme="minorEastAsia" w:hint="eastAsia"/>
              </w:rPr>
              <w:t>（ノート）</w:t>
            </w:r>
          </w:p>
        </w:tc>
      </w:tr>
      <w:tr w:rsidR="00A36B65" w:rsidRPr="00A36B65" w:rsidTr="006A3BB4">
        <w:tc>
          <w:tcPr>
            <w:tcW w:w="426" w:type="dxa"/>
            <w:vMerge/>
          </w:tcPr>
          <w:p w:rsidR="00E65C41" w:rsidRPr="00A36B65" w:rsidRDefault="00E65C41" w:rsidP="00AC1F17">
            <w:pPr>
              <w:rPr>
                <w:rFonts w:asciiTheme="minorEastAsia" w:hAnsiTheme="minorEastAsia"/>
              </w:rPr>
            </w:pPr>
          </w:p>
        </w:tc>
        <w:tc>
          <w:tcPr>
            <w:tcW w:w="427" w:type="dxa"/>
            <w:vMerge w:val="restart"/>
          </w:tcPr>
          <w:p w:rsidR="00E65C41" w:rsidRPr="00A36B65" w:rsidRDefault="008A49DF" w:rsidP="00AC1F17">
            <w:pPr>
              <w:rPr>
                <w:rFonts w:asciiTheme="minorEastAsia" w:hAnsiTheme="minorEastAsia"/>
              </w:rPr>
            </w:pPr>
            <w:r w:rsidRPr="00A36B65">
              <w:rPr>
                <w:rFonts w:asciiTheme="minorEastAsia" w:hAnsiTheme="minorEastAsia" w:hint="eastAsia"/>
              </w:rPr>
              <w:t>５</w:t>
            </w:r>
          </w:p>
        </w:tc>
        <w:tc>
          <w:tcPr>
            <w:tcW w:w="2675" w:type="dxa"/>
            <w:tcBorders>
              <w:right w:val="nil"/>
            </w:tcBorders>
          </w:tcPr>
          <w:p w:rsidR="00E65C41" w:rsidRPr="00A36B65" w:rsidRDefault="00C81E67" w:rsidP="0098644A">
            <w:pPr>
              <w:jc w:val="right"/>
              <w:rPr>
                <w:rFonts w:asciiTheme="minorEastAsia" w:hAnsiTheme="minorEastAsia"/>
              </w:rPr>
            </w:pPr>
            <w:r>
              <w:rPr>
                <w:rFonts w:asciiTheme="minorEastAsia" w:hAnsiTheme="minorEastAsia"/>
                <w:noProof/>
              </w:rPr>
              <w:pict>
                <v:roundrect id="_x0000_s1227" style="position:absolute;left:0;text-align:left;margin-left:-2.8pt;margin-top:2.9pt;width:70.5pt;height:11.75pt;z-index:251706880;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27" inset=".7mm,0,.66mm,0">
                    <w:txbxContent>
                      <w:p w:rsidR="00B80F3C" w:rsidRPr="008A1420" w:rsidRDefault="00B80F3C"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整理・分析</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83213D" w:rsidP="00AC1F17">
            <w:pPr>
              <w:rPr>
                <w:rFonts w:asciiTheme="minorEastAsia" w:hAnsiTheme="minorEastAsia"/>
              </w:rPr>
            </w:pPr>
            <w:r w:rsidRPr="00A36B65">
              <w:rPr>
                <w:rFonts w:asciiTheme="minorEastAsia" w:hAnsiTheme="minorEastAsia" w:hint="eastAsia"/>
              </w:rPr>
              <w:t>二つ</w:t>
            </w:r>
            <w:r w:rsidR="00807E7F" w:rsidRPr="00A36B65">
              <w:rPr>
                <w:rFonts w:asciiTheme="minorEastAsia" w:hAnsiTheme="minorEastAsia" w:hint="eastAsia"/>
              </w:rPr>
              <w:t>の三角形が合同であることを説明することができる。</w:t>
            </w:r>
          </w:p>
        </w:tc>
      </w:tr>
      <w:tr w:rsidR="00A36B65" w:rsidRPr="00A36B65" w:rsidTr="00807E7F">
        <w:trPr>
          <w:trHeight w:val="1246"/>
        </w:trPr>
        <w:tc>
          <w:tcPr>
            <w:tcW w:w="426" w:type="dxa"/>
            <w:vMerge/>
          </w:tcPr>
          <w:p w:rsidR="00E65C41" w:rsidRPr="00A36B65" w:rsidRDefault="00E65C41" w:rsidP="00AC1F17">
            <w:pPr>
              <w:rPr>
                <w:rFonts w:asciiTheme="minorEastAsia" w:hAnsiTheme="minorEastAsia"/>
              </w:rPr>
            </w:pPr>
          </w:p>
        </w:tc>
        <w:tc>
          <w:tcPr>
            <w:tcW w:w="427" w:type="dxa"/>
            <w:vMerge/>
          </w:tcPr>
          <w:p w:rsidR="00E65C41" w:rsidRPr="00A36B65" w:rsidRDefault="00E65C41" w:rsidP="00AC1F17">
            <w:pPr>
              <w:rPr>
                <w:rFonts w:asciiTheme="minorEastAsia" w:hAnsiTheme="minorEastAsia"/>
              </w:rPr>
            </w:pPr>
          </w:p>
        </w:tc>
        <w:tc>
          <w:tcPr>
            <w:tcW w:w="2675" w:type="dxa"/>
            <w:tcBorders>
              <w:bottom w:val="single" w:sz="4" w:space="0" w:color="auto"/>
            </w:tcBorders>
          </w:tcPr>
          <w:p w:rsidR="00E65C41" w:rsidRPr="00A36B65" w:rsidRDefault="00E65C41" w:rsidP="00AC1F17">
            <w:pPr>
              <w:rPr>
                <w:rFonts w:asciiTheme="minorEastAsia" w:hAnsiTheme="minorEastAsia"/>
              </w:rPr>
            </w:pPr>
            <w:r w:rsidRPr="00A36B65">
              <w:rPr>
                <w:rFonts w:asciiTheme="minorEastAsia" w:hAnsiTheme="minorEastAsia" w:hint="eastAsia"/>
              </w:rPr>
              <w:t>合同な三角形を見</w:t>
            </w:r>
            <w:r w:rsidR="00572019" w:rsidRPr="00A36B65">
              <w:rPr>
                <w:rFonts w:asciiTheme="minorEastAsia" w:hAnsiTheme="minorEastAsia" w:hint="eastAsia"/>
              </w:rPr>
              <w:t>いだ</w:t>
            </w:r>
            <w:r w:rsidRPr="00A36B65">
              <w:rPr>
                <w:rFonts w:asciiTheme="minorEastAsia" w:hAnsiTheme="minorEastAsia" w:hint="eastAsia"/>
              </w:rPr>
              <w:t>し，その根拠となる事柄を説明する。</w:t>
            </w:r>
          </w:p>
          <w:p w:rsidR="00CD4FD9" w:rsidRPr="00A36B65" w:rsidRDefault="00CD4FD9" w:rsidP="00AC1F17">
            <w:pPr>
              <w:rPr>
                <w:rFonts w:asciiTheme="minorEastAsia" w:hAnsiTheme="minorEastAsia"/>
                <w:b/>
              </w:rPr>
            </w:pPr>
            <w:r w:rsidRPr="00A36B65">
              <w:rPr>
                <w:rFonts w:asciiTheme="minorEastAsia" w:hAnsiTheme="minorEastAsia" w:hint="eastAsia"/>
                <w:b/>
              </w:rPr>
              <w:t>（本時）</w:t>
            </w:r>
          </w:p>
        </w:tc>
        <w:tc>
          <w:tcPr>
            <w:tcW w:w="2676" w:type="dxa"/>
          </w:tcPr>
          <w:p w:rsidR="0083213D" w:rsidRPr="00A36B65" w:rsidRDefault="0083213D" w:rsidP="00AC1F17">
            <w:pPr>
              <w:rPr>
                <w:rFonts w:asciiTheme="minorEastAsia" w:hAnsiTheme="minorEastAsia"/>
              </w:rPr>
            </w:pPr>
            <w:r w:rsidRPr="00A36B65">
              <w:rPr>
                <w:rFonts w:asciiTheme="minorEastAsia" w:hAnsiTheme="minorEastAsia"/>
              </w:rPr>
              <w:t>・辺の長さや角の大きさは</w:t>
            </w:r>
            <w:r w:rsidR="003D71AA" w:rsidRPr="00A36B65">
              <w:rPr>
                <w:rFonts w:asciiTheme="minorEastAsia" w:hAnsiTheme="minorEastAsia"/>
              </w:rPr>
              <w:t>分から</w:t>
            </w:r>
            <w:r w:rsidRPr="00A36B65">
              <w:rPr>
                <w:rFonts w:asciiTheme="minorEastAsia" w:hAnsiTheme="minorEastAsia"/>
              </w:rPr>
              <w:t>ないな。</w:t>
            </w:r>
          </w:p>
          <w:p w:rsidR="0083213D" w:rsidRPr="00A36B65" w:rsidRDefault="0083213D" w:rsidP="00AC1F17">
            <w:pPr>
              <w:rPr>
                <w:rFonts w:asciiTheme="minorEastAsia" w:hAnsiTheme="minorEastAsia"/>
              </w:rPr>
            </w:pPr>
            <w:r w:rsidRPr="00A36B65">
              <w:rPr>
                <w:rFonts w:asciiTheme="minorEastAsia" w:hAnsiTheme="minorEastAsia"/>
              </w:rPr>
              <w:t>・等しい関係にある辺や角の大きさを見つけてみよう。</w:t>
            </w:r>
          </w:p>
          <w:p w:rsidR="00E65C41" w:rsidRPr="00A36B65" w:rsidRDefault="0083213D" w:rsidP="00AC1F17">
            <w:pPr>
              <w:rPr>
                <w:rFonts w:asciiTheme="minorEastAsia" w:hAnsiTheme="minorEastAsia"/>
              </w:rPr>
            </w:pPr>
            <w:r w:rsidRPr="00A36B65">
              <w:rPr>
                <w:rFonts w:asciiTheme="minorEastAsia" w:hAnsiTheme="minorEastAsia"/>
              </w:rPr>
              <w:t>・どの合同条件にあてはまるだろうか。</w:t>
            </w:r>
          </w:p>
          <w:p w:rsidR="0083213D" w:rsidRPr="00A36B65" w:rsidRDefault="0083213D" w:rsidP="00AC1F17">
            <w:pPr>
              <w:rPr>
                <w:rFonts w:asciiTheme="minorEastAsia" w:hAnsiTheme="minorEastAsia"/>
              </w:rPr>
            </w:pPr>
            <w:r w:rsidRPr="00A36B65">
              <w:rPr>
                <w:rFonts w:asciiTheme="minorEastAsia" w:hAnsiTheme="minorEastAsia"/>
              </w:rPr>
              <w:t>・</w:t>
            </w:r>
            <w:r w:rsidR="00572019" w:rsidRPr="00A36B65">
              <w:rPr>
                <w:rFonts w:asciiTheme="minorEastAsia" w:hAnsiTheme="minorEastAsia"/>
              </w:rPr>
              <w:t>辺の長さや角の大きさが</w:t>
            </w:r>
            <w:r w:rsidR="003D71AA" w:rsidRPr="00A36B65">
              <w:rPr>
                <w:rFonts w:asciiTheme="minorEastAsia" w:hAnsiTheme="minorEastAsia"/>
              </w:rPr>
              <w:t>分からない</w:t>
            </w:r>
            <w:r w:rsidR="00572019" w:rsidRPr="00A36B65">
              <w:rPr>
                <w:rFonts w:asciiTheme="minorEastAsia" w:hAnsiTheme="minorEastAsia"/>
              </w:rPr>
              <w:t>二つの三角形でも合同であることを説明することができた。</w:t>
            </w:r>
          </w:p>
          <w:p w:rsidR="003D71AA" w:rsidRPr="00A36B65" w:rsidRDefault="003D71AA" w:rsidP="00AC1F17">
            <w:pPr>
              <w:rPr>
                <w:rFonts w:asciiTheme="minorEastAsia" w:hAnsiTheme="minorEastAsia"/>
              </w:rPr>
            </w:pPr>
            <w:r w:rsidRPr="00A36B65">
              <w:rPr>
                <w:rFonts w:asciiTheme="minorEastAsia" w:hAnsiTheme="minorEastAsia"/>
              </w:rPr>
              <w:t>・どうやったら正確で分かりやすい説明になるだろう？</w:t>
            </w:r>
          </w:p>
        </w:tc>
        <w:tc>
          <w:tcPr>
            <w:tcW w:w="445" w:type="dxa"/>
          </w:tcPr>
          <w:p w:rsidR="00E65C41" w:rsidRPr="00A36B65" w:rsidRDefault="00E65C41" w:rsidP="0098644A">
            <w:pPr>
              <w:jc w:val="center"/>
              <w:rPr>
                <w:rFonts w:asciiTheme="minorEastAsia" w:hAnsiTheme="minorEastAsia"/>
              </w:rPr>
            </w:pPr>
          </w:p>
        </w:tc>
        <w:tc>
          <w:tcPr>
            <w:tcW w:w="445" w:type="dxa"/>
          </w:tcPr>
          <w:p w:rsidR="00E65C41" w:rsidRPr="00A36B65" w:rsidRDefault="00572019" w:rsidP="0098644A">
            <w:pPr>
              <w:jc w:val="center"/>
              <w:rPr>
                <w:rFonts w:asciiTheme="minorEastAsia" w:hAnsiTheme="minorEastAsia"/>
              </w:rPr>
            </w:pPr>
            <w:r w:rsidRPr="00A36B65">
              <w:rPr>
                <w:rFonts w:asciiTheme="minorEastAsia" w:hAnsiTheme="minorEastAsia" w:hint="eastAsia"/>
              </w:rPr>
              <w:t>◎</w:t>
            </w:r>
          </w:p>
        </w:tc>
        <w:tc>
          <w:tcPr>
            <w:tcW w:w="445" w:type="dxa"/>
          </w:tcPr>
          <w:p w:rsidR="00E65C41" w:rsidRPr="00A36B65" w:rsidRDefault="00E65C41" w:rsidP="0098644A">
            <w:pPr>
              <w:jc w:val="center"/>
              <w:rPr>
                <w:rFonts w:asciiTheme="minorEastAsia" w:hAnsiTheme="minorEastAsia"/>
              </w:rPr>
            </w:pPr>
          </w:p>
        </w:tc>
        <w:tc>
          <w:tcPr>
            <w:tcW w:w="445" w:type="dxa"/>
          </w:tcPr>
          <w:p w:rsidR="00E65C41" w:rsidRPr="00A36B65" w:rsidRDefault="00E65C41" w:rsidP="0098644A">
            <w:pPr>
              <w:jc w:val="center"/>
              <w:rPr>
                <w:rFonts w:asciiTheme="minorEastAsia" w:hAnsiTheme="minorEastAsia"/>
              </w:rPr>
            </w:pPr>
          </w:p>
        </w:tc>
        <w:tc>
          <w:tcPr>
            <w:tcW w:w="2698" w:type="dxa"/>
          </w:tcPr>
          <w:p w:rsidR="00AE385A" w:rsidRPr="00A36B65" w:rsidRDefault="0022368F" w:rsidP="00572019">
            <w:pPr>
              <w:rPr>
                <w:rFonts w:asciiTheme="minorEastAsia" w:hAnsiTheme="minorEastAsia"/>
              </w:rPr>
            </w:pPr>
            <w:r w:rsidRPr="00A36B65">
              <w:rPr>
                <w:rFonts w:asciiTheme="minorEastAsia" w:hAnsiTheme="minorEastAsia" w:hint="eastAsia"/>
              </w:rPr>
              <w:t>◇</w:t>
            </w:r>
            <w:r w:rsidR="00AA3E62" w:rsidRPr="00A36B65">
              <w:rPr>
                <w:rFonts w:asciiTheme="minorEastAsia" w:hAnsiTheme="minorEastAsia" w:hint="eastAsia"/>
              </w:rPr>
              <w:t>三角形の合同条件を用いて,</w:t>
            </w:r>
            <w:r w:rsidR="0083213D" w:rsidRPr="00A36B65">
              <w:rPr>
                <w:rFonts w:asciiTheme="minorEastAsia" w:hAnsiTheme="minorEastAsia" w:hint="eastAsia"/>
              </w:rPr>
              <w:t>二つ</w:t>
            </w:r>
            <w:r w:rsidR="00AA3E62" w:rsidRPr="00A36B65">
              <w:rPr>
                <w:rFonts w:asciiTheme="minorEastAsia" w:hAnsiTheme="minorEastAsia" w:hint="eastAsia"/>
              </w:rPr>
              <w:t>の三角形が</w:t>
            </w:r>
            <w:r w:rsidR="00572019" w:rsidRPr="00A36B65">
              <w:rPr>
                <w:rFonts w:asciiTheme="minorEastAsia" w:hAnsiTheme="minorEastAsia" w:hint="eastAsia"/>
              </w:rPr>
              <w:t>合同である理由を説明することができる。（ワークシート</w:t>
            </w:r>
            <w:r w:rsidR="00D12AB0" w:rsidRPr="00A36B65">
              <w:rPr>
                <w:rFonts w:asciiTheme="minorEastAsia" w:hAnsiTheme="minorEastAsia" w:hint="eastAsia"/>
              </w:rPr>
              <w:t>）</w:t>
            </w:r>
          </w:p>
          <w:p w:rsidR="00DA159B" w:rsidRPr="00A36B65" w:rsidRDefault="00DA159B" w:rsidP="00DA159B">
            <w:pPr>
              <w:tabs>
                <w:tab w:val="left" w:pos="199"/>
              </w:tabs>
              <w:jc w:val="left"/>
              <w:rPr>
                <w:rFonts w:asciiTheme="minorEastAsia" w:hAnsiTheme="minorEastAsia"/>
              </w:rPr>
            </w:pPr>
            <w:r w:rsidRPr="00A36B65">
              <w:rPr>
                <w:rFonts w:asciiTheme="minorEastAsia" w:hAnsiTheme="minorEastAsia" w:hint="eastAsia"/>
              </w:rPr>
              <w:t>★自分の考えや意見を，</w:t>
            </w:r>
            <w:r w:rsidR="00812DAB" w:rsidRPr="00A36B65">
              <w:rPr>
                <w:rFonts w:asciiTheme="minorEastAsia" w:hAnsiTheme="minorEastAsia" w:hint="eastAsia"/>
              </w:rPr>
              <w:t>分</w:t>
            </w:r>
            <w:r w:rsidRPr="00A36B65">
              <w:rPr>
                <w:rFonts w:asciiTheme="minorEastAsia" w:hAnsiTheme="minorEastAsia" w:hint="eastAsia"/>
              </w:rPr>
              <w:t>かりやすくまとめ，表現することができる。【表現力】</w:t>
            </w:r>
          </w:p>
          <w:p w:rsidR="00572019" w:rsidRPr="00A36B65" w:rsidRDefault="00572019" w:rsidP="00572019">
            <w:pPr>
              <w:rPr>
                <w:rFonts w:asciiTheme="minorEastAsia" w:hAnsiTheme="minorEastAsia"/>
              </w:rPr>
            </w:pPr>
          </w:p>
        </w:tc>
      </w:tr>
      <w:tr w:rsidR="00A36B65" w:rsidRPr="00A36B65" w:rsidTr="006A3BB4">
        <w:tc>
          <w:tcPr>
            <w:tcW w:w="426" w:type="dxa"/>
            <w:vMerge w:val="restart"/>
          </w:tcPr>
          <w:p w:rsidR="00E65C41" w:rsidRPr="00A36B65" w:rsidRDefault="00E65C41" w:rsidP="00AC1F17">
            <w:pPr>
              <w:rPr>
                <w:rFonts w:asciiTheme="minorEastAsia" w:hAnsiTheme="minorEastAsia"/>
              </w:rPr>
            </w:pPr>
            <w:r w:rsidRPr="00A36B65">
              <w:rPr>
                <w:rFonts w:asciiTheme="minorEastAsia" w:hAnsiTheme="minorEastAsia" w:hint="eastAsia"/>
              </w:rPr>
              <w:t xml:space="preserve">三　　　　</w:t>
            </w:r>
          </w:p>
          <w:p w:rsidR="00E65C41" w:rsidRPr="00A36B65" w:rsidRDefault="00E65C41" w:rsidP="00AC1F17">
            <w:pPr>
              <w:rPr>
                <w:rFonts w:asciiTheme="minorEastAsia" w:hAnsiTheme="minorEastAsia"/>
              </w:rPr>
            </w:pPr>
          </w:p>
          <w:p w:rsidR="00E65C41" w:rsidRPr="00A36B65" w:rsidRDefault="00E65C41" w:rsidP="00AC1F17">
            <w:pPr>
              <w:rPr>
                <w:rFonts w:asciiTheme="minorEastAsia" w:hAnsiTheme="minorEastAsia"/>
              </w:rPr>
            </w:pPr>
            <w:r w:rsidRPr="00A36B65">
              <w:rPr>
                <w:rFonts w:asciiTheme="minorEastAsia" w:hAnsiTheme="minorEastAsia" w:hint="eastAsia"/>
              </w:rPr>
              <w:t>図形の性質の調べ方</w:t>
            </w:r>
          </w:p>
        </w:tc>
        <w:tc>
          <w:tcPr>
            <w:tcW w:w="427" w:type="dxa"/>
            <w:vMerge w:val="restart"/>
          </w:tcPr>
          <w:p w:rsidR="00E65C41" w:rsidRPr="00A36B65" w:rsidRDefault="008A49DF" w:rsidP="00AC1F17">
            <w:pPr>
              <w:rPr>
                <w:rFonts w:asciiTheme="minorEastAsia" w:hAnsiTheme="minorEastAsia"/>
              </w:rPr>
            </w:pPr>
            <w:r w:rsidRPr="00A36B65">
              <w:rPr>
                <w:rFonts w:asciiTheme="minorEastAsia" w:hAnsiTheme="minorEastAsia" w:hint="eastAsia"/>
              </w:rPr>
              <w:t>６</w:t>
            </w:r>
          </w:p>
        </w:tc>
        <w:tc>
          <w:tcPr>
            <w:tcW w:w="2675" w:type="dxa"/>
            <w:tcBorders>
              <w:right w:val="nil"/>
            </w:tcBorders>
          </w:tcPr>
          <w:p w:rsidR="00E65C41" w:rsidRPr="00A36B65" w:rsidRDefault="00C81E67" w:rsidP="0098644A">
            <w:pPr>
              <w:jc w:val="right"/>
              <w:rPr>
                <w:rFonts w:asciiTheme="minorEastAsia" w:hAnsiTheme="minorEastAsia"/>
              </w:rPr>
            </w:pPr>
            <w:r>
              <w:rPr>
                <w:rFonts w:asciiTheme="majorEastAsia" w:eastAsiaTheme="majorEastAsia" w:hAnsiTheme="majorEastAsia"/>
                <w:noProof/>
              </w:rPr>
              <w:pict>
                <v:roundrect id="_x0000_s1231" style="position:absolute;left:0;text-align:left;margin-left:-2.8pt;margin-top:2.5pt;width:70.5pt;height:11.75pt;z-index:251712000;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31" inset=".7mm,0,.66mm,0">
                    <w:txbxContent>
                      <w:p w:rsidR="00B80F3C" w:rsidRPr="008A1420" w:rsidRDefault="00B80F3C" w:rsidP="00B075DA">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情報の収集</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D52AC4" w:rsidP="00AC1F17">
            <w:pPr>
              <w:rPr>
                <w:rFonts w:asciiTheme="minorEastAsia" w:hAnsiTheme="minorEastAsia"/>
              </w:rPr>
            </w:pPr>
            <w:r w:rsidRPr="00A36B65">
              <w:rPr>
                <w:rFonts w:asciiTheme="minorEastAsia" w:hAnsiTheme="minorEastAsia" w:hint="eastAsia"/>
              </w:rPr>
              <w:t>証明の必要性と意味及び仮定と結論の意味</w:t>
            </w:r>
            <w:r w:rsidR="00807E7F" w:rsidRPr="00A36B65">
              <w:rPr>
                <w:rFonts w:asciiTheme="minorEastAsia" w:hAnsiTheme="minorEastAsia" w:hint="eastAsia"/>
              </w:rPr>
              <w:t>を理解する。</w:t>
            </w:r>
          </w:p>
        </w:tc>
      </w:tr>
      <w:tr w:rsidR="00A36B65" w:rsidRPr="00A36B65" w:rsidTr="006A3BB4">
        <w:tc>
          <w:tcPr>
            <w:tcW w:w="426" w:type="dxa"/>
            <w:vMerge/>
          </w:tcPr>
          <w:p w:rsidR="00E65C41" w:rsidRPr="00A36B65" w:rsidRDefault="00E65C41" w:rsidP="00AC1F17">
            <w:pPr>
              <w:rPr>
                <w:rFonts w:asciiTheme="minorEastAsia" w:hAnsiTheme="minorEastAsia"/>
              </w:rPr>
            </w:pPr>
          </w:p>
        </w:tc>
        <w:tc>
          <w:tcPr>
            <w:tcW w:w="427" w:type="dxa"/>
            <w:vMerge/>
          </w:tcPr>
          <w:p w:rsidR="00E65C41" w:rsidRPr="00A36B65" w:rsidRDefault="00E65C41" w:rsidP="00AC1F17">
            <w:pPr>
              <w:rPr>
                <w:rFonts w:asciiTheme="minorEastAsia" w:hAnsiTheme="minorEastAsia"/>
              </w:rPr>
            </w:pPr>
          </w:p>
        </w:tc>
        <w:tc>
          <w:tcPr>
            <w:tcW w:w="2675" w:type="dxa"/>
            <w:tcBorders>
              <w:bottom w:val="single" w:sz="4" w:space="0" w:color="auto"/>
            </w:tcBorders>
          </w:tcPr>
          <w:p w:rsidR="00E65C41" w:rsidRPr="00A36B65" w:rsidRDefault="00E65C41" w:rsidP="00AC1F17">
            <w:pPr>
              <w:rPr>
                <w:rFonts w:asciiTheme="minorEastAsia" w:hAnsiTheme="minorEastAsia"/>
              </w:rPr>
            </w:pPr>
            <w:r w:rsidRPr="00A36B65">
              <w:rPr>
                <w:rFonts w:asciiTheme="minorEastAsia" w:hAnsiTheme="minorEastAsia" w:hint="eastAsia"/>
              </w:rPr>
              <w:t>証明の必要性と意味，仮定と結論の意味を理解する。</w:t>
            </w:r>
          </w:p>
        </w:tc>
        <w:tc>
          <w:tcPr>
            <w:tcW w:w="2676" w:type="dxa"/>
          </w:tcPr>
          <w:p w:rsidR="00B73E64" w:rsidRPr="00A36B65" w:rsidRDefault="003D71AA" w:rsidP="00AC1F17">
            <w:pPr>
              <w:rPr>
                <w:rFonts w:asciiTheme="minorEastAsia" w:hAnsiTheme="minorEastAsia"/>
              </w:rPr>
            </w:pPr>
            <w:r w:rsidRPr="00A36B65">
              <w:rPr>
                <w:rFonts w:asciiTheme="minorEastAsia" w:hAnsiTheme="minorEastAsia"/>
              </w:rPr>
              <w:t>・</w:t>
            </w:r>
            <w:r w:rsidR="00B63EE8" w:rsidRPr="00A36B65">
              <w:rPr>
                <w:rFonts w:asciiTheme="minorEastAsia" w:hAnsiTheme="minorEastAsia"/>
              </w:rPr>
              <w:t>見本の証明を読むと確かに分かりやすいな。</w:t>
            </w:r>
          </w:p>
          <w:p w:rsidR="00B73E64" w:rsidRPr="00A36B65" w:rsidRDefault="00B73E64" w:rsidP="00AC1F17">
            <w:pPr>
              <w:rPr>
                <w:rFonts w:asciiTheme="minorEastAsia" w:hAnsiTheme="minorEastAsia"/>
              </w:rPr>
            </w:pPr>
            <w:r w:rsidRPr="00A36B65">
              <w:rPr>
                <w:rFonts w:asciiTheme="minorEastAsia" w:hAnsiTheme="minorEastAsia"/>
              </w:rPr>
              <w:t>・</w:t>
            </w:r>
            <w:r w:rsidR="00D52AC4" w:rsidRPr="00A36B65">
              <w:rPr>
                <w:rFonts w:asciiTheme="minorEastAsia" w:hAnsiTheme="minorEastAsia"/>
              </w:rPr>
              <w:t>分かっている</w:t>
            </w:r>
            <w:r w:rsidRPr="00A36B65">
              <w:rPr>
                <w:rFonts w:asciiTheme="minorEastAsia" w:hAnsiTheme="minorEastAsia"/>
              </w:rPr>
              <w:t>ことは「仮定」で，証明しようとすることは「結論」</w:t>
            </w:r>
            <w:r w:rsidR="00D52AC4" w:rsidRPr="00A36B65">
              <w:rPr>
                <w:rFonts w:asciiTheme="minorEastAsia" w:hAnsiTheme="minorEastAsia"/>
              </w:rPr>
              <w:t>という</w:t>
            </w:r>
            <w:r w:rsidR="00FC5654" w:rsidRPr="00A36B65">
              <w:rPr>
                <w:rFonts w:asciiTheme="minorEastAsia" w:hAnsiTheme="minorEastAsia"/>
              </w:rPr>
              <w:t>ん</w:t>
            </w:r>
            <w:r w:rsidRPr="00A36B65">
              <w:rPr>
                <w:rFonts w:asciiTheme="minorEastAsia" w:hAnsiTheme="minorEastAsia"/>
              </w:rPr>
              <w:t>だな。</w:t>
            </w:r>
          </w:p>
          <w:p w:rsidR="00D52AC4" w:rsidRPr="00A36B65" w:rsidRDefault="00D52AC4" w:rsidP="00AC1F17">
            <w:pPr>
              <w:rPr>
                <w:rFonts w:asciiTheme="minorEastAsia" w:hAnsiTheme="minorEastAsia"/>
              </w:rPr>
            </w:pPr>
            <w:r w:rsidRPr="00A36B65">
              <w:rPr>
                <w:rFonts w:asciiTheme="minorEastAsia" w:hAnsiTheme="minorEastAsia" w:hint="eastAsia"/>
              </w:rPr>
              <w:t>・この証明なら（同じ条件の）どんな図形をかいてもそのことが正しいかどうか説明できるな。</w:t>
            </w:r>
          </w:p>
          <w:p w:rsidR="00DE228A" w:rsidRPr="00A36B65" w:rsidRDefault="00E63862" w:rsidP="00B63EE8">
            <w:pPr>
              <w:rPr>
                <w:rFonts w:asciiTheme="minorEastAsia" w:hAnsiTheme="minorEastAsia"/>
              </w:rPr>
            </w:pPr>
            <w:r w:rsidRPr="00A36B65">
              <w:rPr>
                <w:rFonts w:asciiTheme="minorEastAsia" w:hAnsiTheme="minorEastAsia" w:hint="eastAsia"/>
              </w:rPr>
              <w:t>・</w:t>
            </w:r>
            <w:r w:rsidR="00B73E64" w:rsidRPr="00A36B65">
              <w:rPr>
                <w:rFonts w:asciiTheme="minorEastAsia" w:hAnsiTheme="minorEastAsia" w:hint="eastAsia"/>
              </w:rPr>
              <w:t>他にどんなことが証明できるかな</w:t>
            </w:r>
            <w:r w:rsidR="00FB0EB2" w:rsidRPr="00A36B65">
              <w:rPr>
                <w:rFonts w:asciiTheme="minorEastAsia" w:hAnsiTheme="minorEastAsia" w:hint="eastAsia"/>
              </w:rPr>
              <w:t>。</w:t>
            </w:r>
          </w:p>
          <w:p w:rsidR="00DE228A" w:rsidRPr="00A36B65" w:rsidRDefault="00DE228A"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A0DD2" w:rsidRPr="00A36B65" w:rsidRDefault="00DA0DD2" w:rsidP="00DE228A">
            <w:pPr>
              <w:spacing w:line="240" w:lineRule="exact"/>
              <w:rPr>
                <w:rFonts w:asciiTheme="minorEastAsia" w:hAnsiTheme="minorEastAsia"/>
              </w:rPr>
            </w:pPr>
          </w:p>
          <w:p w:rsidR="00DA0DD2" w:rsidRPr="00A36B65" w:rsidRDefault="00DA0DD2" w:rsidP="00DE228A">
            <w:pPr>
              <w:spacing w:line="240" w:lineRule="exact"/>
              <w:rPr>
                <w:rFonts w:asciiTheme="minorEastAsia" w:hAnsiTheme="minorEastAsia"/>
              </w:rPr>
            </w:pPr>
          </w:p>
          <w:p w:rsidR="00DA0DD2" w:rsidRPr="00A36B65" w:rsidRDefault="00DA0DD2" w:rsidP="00DE228A">
            <w:pPr>
              <w:spacing w:line="240" w:lineRule="exact"/>
              <w:rPr>
                <w:rFonts w:asciiTheme="minorEastAsia" w:hAnsiTheme="minorEastAsia"/>
              </w:rPr>
            </w:pPr>
          </w:p>
          <w:p w:rsidR="00DE228A" w:rsidRPr="00A36B65" w:rsidRDefault="00DE228A" w:rsidP="00DE228A">
            <w:pPr>
              <w:spacing w:line="240" w:lineRule="exact"/>
              <w:rPr>
                <w:rFonts w:asciiTheme="minorEastAsia" w:hAnsiTheme="minorEastAsia"/>
              </w:rPr>
            </w:pPr>
          </w:p>
          <w:p w:rsidR="00DE228A" w:rsidRPr="00A36B65" w:rsidRDefault="00DE228A" w:rsidP="00B63EE8">
            <w:pPr>
              <w:rPr>
                <w:rFonts w:asciiTheme="minorEastAsia" w:hAnsiTheme="minorEastAsia"/>
              </w:rPr>
            </w:pPr>
          </w:p>
        </w:tc>
        <w:tc>
          <w:tcPr>
            <w:tcW w:w="445" w:type="dxa"/>
          </w:tcPr>
          <w:p w:rsidR="00E65C41" w:rsidRPr="00A36B65" w:rsidRDefault="00E65C41" w:rsidP="0098644A">
            <w:pPr>
              <w:jc w:val="center"/>
              <w:rPr>
                <w:rFonts w:asciiTheme="minorEastAsia" w:hAnsiTheme="minorEastAsia"/>
              </w:rPr>
            </w:pPr>
          </w:p>
        </w:tc>
        <w:tc>
          <w:tcPr>
            <w:tcW w:w="445" w:type="dxa"/>
          </w:tcPr>
          <w:p w:rsidR="00E65C41" w:rsidRPr="00A36B65" w:rsidRDefault="00E65C41" w:rsidP="0098644A">
            <w:pPr>
              <w:jc w:val="center"/>
              <w:rPr>
                <w:rFonts w:asciiTheme="minorEastAsia" w:hAnsiTheme="minorEastAsia"/>
              </w:rPr>
            </w:pPr>
          </w:p>
        </w:tc>
        <w:tc>
          <w:tcPr>
            <w:tcW w:w="445" w:type="dxa"/>
          </w:tcPr>
          <w:p w:rsidR="00E65C41" w:rsidRPr="00A36B65" w:rsidRDefault="00E65C41" w:rsidP="0098644A">
            <w:pPr>
              <w:jc w:val="center"/>
              <w:rPr>
                <w:rFonts w:asciiTheme="minorEastAsia" w:hAnsiTheme="minorEastAsia"/>
              </w:rPr>
            </w:pPr>
          </w:p>
        </w:tc>
        <w:tc>
          <w:tcPr>
            <w:tcW w:w="445" w:type="dxa"/>
          </w:tcPr>
          <w:p w:rsidR="00E65C41" w:rsidRPr="00A36B65" w:rsidRDefault="00B63EE8" w:rsidP="0098644A">
            <w:pPr>
              <w:jc w:val="center"/>
              <w:rPr>
                <w:rFonts w:asciiTheme="minorEastAsia" w:hAnsiTheme="minorEastAsia"/>
              </w:rPr>
            </w:pPr>
            <w:r w:rsidRPr="00A36B65">
              <w:rPr>
                <w:rFonts w:asciiTheme="minorEastAsia" w:hAnsiTheme="minorEastAsia" w:hint="eastAsia"/>
              </w:rPr>
              <w:t>◎</w:t>
            </w:r>
          </w:p>
        </w:tc>
        <w:tc>
          <w:tcPr>
            <w:tcW w:w="2698" w:type="dxa"/>
          </w:tcPr>
          <w:p w:rsidR="00E65C41" w:rsidRPr="00A36B65" w:rsidRDefault="00D52AC4" w:rsidP="00AC1F17">
            <w:pPr>
              <w:rPr>
                <w:rFonts w:asciiTheme="minorEastAsia" w:hAnsiTheme="minorEastAsia"/>
              </w:rPr>
            </w:pPr>
            <w:r w:rsidRPr="00A36B65">
              <w:rPr>
                <w:rFonts w:asciiTheme="minorEastAsia" w:hAnsiTheme="minorEastAsia" w:hint="eastAsia"/>
              </w:rPr>
              <w:t>◇証明の必要性と意味，仮定と結論の意味を理解している。（振り返り・ノート</w:t>
            </w:r>
            <w:r w:rsidR="00D12AB0" w:rsidRPr="00A36B65">
              <w:rPr>
                <w:rFonts w:asciiTheme="minorEastAsia" w:hAnsiTheme="minorEastAsia" w:hint="eastAsia"/>
              </w:rPr>
              <w:t>）</w:t>
            </w:r>
          </w:p>
          <w:p w:rsidR="008A49DF" w:rsidRPr="00A36B65" w:rsidRDefault="008A49DF" w:rsidP="00AC1F17">
            <w:pPr>
              <w:rPr>
                <w:rFonts w:asciiTheme="minorEastAsia" w:hAnsiTheme="minorEastAsia"/>
              </w:rPr>
            </w:pPr>
          </w:p>
          <w:p w:rsidR="008A49DF" w:rsidRPr="00A36B65" w:rsidRDefault="008A49DF" w:rsidP="00AC1F17">
            <w:pPr>
              <w:rPr>
                <w:rFonts w:asciiTheme="minorEastAsia" w:hAnsiTheme="minorEastAsia"/>
              </w:rPr>
            </w:pPr>
          </w:p>
          <w:p w:rsidR="008A49DF" w:rsidRPr="00A36B65" w:rsidRDefault="008A49DF" w:rsidP="00AC1F17">
            <w:pPr>
              <w:rPr>
                <w:rFonts w:asciiTheme="minorEastAsia" w:hAnsiTheme="minorEastAsia"/>
              </w:rPr>
            </w:pPr>
          </w:p>
        </w:tc>
      </w:tr>
      <w:tr w:rsidR="00A36B65" w:rsidRPr="00A36B65" w:rsidTr="006A3BB4">
        <w:tc>
          <w:tcPr>
            <w:tcW w:w="426" w:type="dxa"/>
            <w:vMerge/>
          </w:tcPr>
          <w:p w:rsidR="00E65C41" w:rsidRPr="00A36B65" w:rsidRDefault="00E65C41" w:rsidP="00F8060B">
            <w:pPr>
              <w:rPr>
                <w:rFonts w:asciiTheme="minorEastAsia" w:hAnsiTheme="minorEastAsia"/>
              </w:rPr>
            </w:pPr>
          </w:p>
        </w:tc>
        <w:tc>
          <w:tcPr>
            <w:tcW w:w="427" w:type="dxa"/>
            <w:vMerge w:val="restart"/>
          </w:tcPr>
          <w:p w:rsidR="008A49DF" w:rsidRPr="00A36B65" w:rsidRDefault="008A49DF" w:rsidP="00F8060B">
            <w:pPr>
              <w:rPr>
                <w:rFonts w:asciiTheme="minorEastAsia" w:hAnsiTheme="minorEastAsia"/>
              </w:rPr>
            </w:pPr>
            <w:r w:rsidRPr="00A36B65">
              <w:rPr>
                <w:rFonts w:asciiTheme="minorEastAsia" w:hAnsiTheme="minorEastAsia" w:hint="eastAsia"/>
              </w:rPr>
              <w:t>７</w:t>
            </w:r>
          </w:p>
          <w:p w:rsidR="008A49DF" w:rsidRPr="00A36B65" w:rsidRDefault="008A49DF" w:rsidP="00F8060B">
            <w:pPr>
              <w:rPr>
                <w:rFonts w:asciiTheme="minorEastAsia" w:hAnsiTheme="minorEastAsia"/>
              </w:rPr>
            </w:pPr>
          </w:p>
        </w:tc>
        <w:tc>
          <w:tcPr>
            <w:tcW w:w="2675" w:type="dxa"/>
            <w:tcBorders>
              <w:right w:val="nil"/>
            </w:tcBorders>
          </w:tcPr>
          <w:p w:rsidR="00E65C41" w:rsidRPr="00A36B65" w:rsidRDefault="00C81E67" w:rsidP="00F8060B">
            <w:pPr>
              <w:jc w:val="right"/>
              <w:rPr>
                <w:rFonts w:asciiTheme="minorEastAsia" w:hAnsiTheme="minorEastAsia"/>
              </w:rPr>
            </w:pPr>
            <w:r>
              <w:rPr>
                <w:rFonts w:asciiTheme="majorEastAsia" w:eastAsiaTheme="majorEastAsia" w:hAnsiTheme="majorEastAsia"/>
                <w:noProof/>
              </w:rPr>
              <w:pict>
                <v:roundrect id="_x0000_s1232" style="position:absolute;left:0;text-align:left;margin-left:-2.8pt;margin-top:2.5pt;width:70.5pt;height:11.75pt;z-index:251713024;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32" inset=".7mm,0,.66mm,0">
                    <w:txbxContent>
                      <w:p w:rsidR="00B80F3C" w:rsidRPr="001C221C" w:rsidRDefault="00B80F3C" w:rsidP="004B257A">
                        <w:pPr>
                          <w:spacing w:line="180" w:lineRule="exact"/>
                          <w:jc w:val="center"/>
                          <w:rPr>
                            <w:rFonts w:ascii="ＭＳ ゴシック" w:eastAsia="ＭＳ ゴシック" w:hAnsi="ＭＳ ゴシック"/>
                            <w:b/>
                            <w:w w:val="80"/>
                            <w:sz w:val="18"/>
                          </w:rPr>
                        </w:pPr>
                        <w:r w:rsidRPr="001C221C">
                          <w:rPr>
                            <w:rFonts w:ascii="ＭＳ ゴシック" w:eastAsia="ＭＳ ゴシック" w:hAnsi="ＭＳ ゴシック" w:hint="eastAsia"/>
                            <w:b/>
                            <w:w w:val="80"/>
                            <w:sz w:val="18"/>
                          </w:rPr>
                          <w:t>情報の収集・創造</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FC5654" w:rsidP="00F8060B">
            <w:pPr>
              <w:rPr>
                <w:rFonts w:asciiTheme="minorEastAsia" w:hAnsiTheme="minorEastAsia"/>
              </w:rPr>
            </w:pPr>
            <w:r w:rsidRPr="00A36B65">
              <w:rPr>
                <w:rFonts w:asciiTheme="minorEastAsia" w:hAnsiTheme="minorEastAsia" w:hint="eastAsia"/>
              </w:rPr>
              <w:t>証明の進め方を理解し,証明を読んで新たな性質を見いだすことができる</w:t>
            </w:r>
            <w:r w:rsidR="00807E7F" w:rsidRPr="00A36B65">
              <w:rPr>
                <w:rFonts w:asciiTheme="minorEastAsia" w:hAnsiTheme="minorEastAsia" w:hint="eastAsia"/>
              </w:rPr>
              <w:t>。</w:t>
            </w:r>
          </w:p>
        </w:tc>
      </w:tr>
      <w:tr w:rsidR="00A36B65" w:rsidRPr="00A36B65" w:rsidTr="002475C0">
        <w:trPr>
          <w:trHeight w:val="2772"/>
        </w:trPr>
        <w:tc>
          <w:tcPr>
            <w:tcW w:w="426" w:type="dxa"/>
            <w:vMerge/>
          </w:tcPr>
          <w:p w:rsidR="00E65C41" w:rsidRPr="00A36B65" w:rsidRDefault="00E65C41" w:rsidP="00F8060B">
            <w:pPr>
              <w:rPr>
                <w:rFonts w:asciiTheme="minorEastAsia" w:hAnsiTheme="minorEastAsia"/>
              </w:rPr>
            </w:pPr>
          </w:p>
        </w:tc>
        <w:tc>
          <w:tcPr>
            <w:tcW w:w="427" w:type="dxa"/>
            <w:vMerge/>
          </w:tcPr>
          <w:p w:rsidR="00E65C41" w:rsidRPr="00A36B65" w:rsidRDefault="00E65C41" w:rsidP="00F8060B">
            <w:pPr>
              <w:rPr>
                <w:rFonts w:asciiTheme="minorEastAsia" w:hAnsiTheme="minorEastAsia"/>
              </w:rPr>
            </w:pPr>
          </w:p>
        </w:tc>
        <w:tc>
          <w:tcPr>
            <w:tcW w:w="2675" w:type="dxa"/>
            <w:tcBorders>
              <w:bottom w:val="single" w:sz="4" w:space="0" w:color="auto"/>
            </w:tcBorders>
          </w:tcPr>
          <w:p w:rsidR="00FC5654" w:rsidRPr="00A36B65" w:rsidRDefault="00E65C41" w:rsidP="00F8060B">
            <w:pPr>
              <w:rPr>
                <w:rFonts w:asciiTheme="minorEastAsia" w:hAnsiTheme="minorEastAsia"/>
              </w:rPr>
            </w:pPr>
            <w:r w:rsidRPr="00A36B65">
              <w:rPr>
                <w:rFonts w:asciiTheme="minorEastAsia" w:hAnsiTheme="minorEastAsia" w:hint="eastAsia"/>
              </w:rPr>
              <w:t>証明の進め方を理解する。</w:t>
            </w:r>
          </w:p>
          <w:p w:rsidR="00FC5654" w:rsidRPr="00A36B65" w:rsidRDefault="00FC5654" w:rsidP="00F8060B">
            <w:pPr>
              <w:rPr>
                <w:rFonts w:asciiTheme="minorEastAsia" w:hAnsiTheme="minorEastAsia"/>
              </w:rPr>
            </w:pPr>
            <w:r w:rsidRPr="00A36B65">
              <w:rPr>
                <w:rFonts w:asciiTheme="minorEastAsia" w:hAnsiTheme="minorEastAsia" w:hint="eastAsia"/>
              </w:rPr>
              <w:t>証明を読んで新たな性質を見いだす。</w:t>
            </w:r>
          </w:p>
        </w:tc>
        <w:tc>
          <w:tcPr>
            <w:tcW w:w="2676" w:type="dxa"/>
          </w:tcPr>
          <w:p w:rsidR="00FC5654" w:rsidRPr="00A36B65" w:rsidRDefault="00FC5654" w:rsidP="00F8060B">
            <w:pPr>
              <w:rPr>
                <w:rFonts w:asciiTheme="minorEastAsia" w:hAnsiTheme="minorEastAsia"/>
              </w:rPr>
            </w:pPr>
            <w:r w:rsidRPr="00A36B65">
              <w:rPr>
                <w:rFonts w:asciiTheme="minorEastAsia" w:hAnsiTheme="minorEastAsia"/>
              </w:rPr>
              <w:t>・仮定から結論を導けばいいんだな。</w:t>
            </w:r>
          </w:p>
          <w:p w:rsidR="00FC5654" w:rsidRPr="00A36B65" w:rsidRDefault="00FC5654" w:rsidP="00F8060B">
            <w:pPr>
              <w:rPr>
                <w:rFonts w:asciiTheme="minorEastAsia" w:hAnsiTheme="minorEastAsia"/>
              </w:rPr>
            </w:pPr>
            <w:r w:rsidRPr="00A36B65">
              <w:rPr>
                <w:rFonts w:asciiTheme="minorEastAsia" w:hAnsiTheme="minorEastAsia"/>
              </w:rPr>
              <w:t>・三角形の合同を証明するといろいろなことが分かるな。</w:t>
            </w:r>
          </w:p>
          <w:p w:rsidR="002475C0" w:rsidRPr="00A36B65" w:rsidRDefault="00FB0EB2" w:rsidP="00FC5654">
            <w:pPr>
              <w:rPr>
                <w:rFonts w:asciiTheme="minorEastAsia" w:hAnsiTheme="minorEastAsia"/>
              </w:rPr>
            </w:pPr>
            <w:r w:rsidRPr="00A36B65">
              <w:rPr>
                <w:rFonts w:asciiTheme="minorEastAsia" w:hAnsiTheme="minorEastAsia" w:hint="eastAsia"/>
              </w:rPr>
              <w:t>・今度は自分で証明をしてみたい。</w:t>
            </w:r>
          </w:p>
        </w:tc>
        <w:tc>
          <w:tcPr>
            <w:tcW w:w="445" w:type="dxa"/>
          </w:tcPr>
          <w:p w:rsidR="00E65C41" w:rsidRPr="00A36B65" w:rsidRDefault="00E65C41" w:rsidP="00F8060B">
            <w:pPr>
              <w:jc w:val="center"/>
              <w:rPr>
                <w:rFonts w:asciiTheme="minorEastAsia" w:hAnsiTheme="minorEastAsia"/>
              </w:rPr>
            </w:pPr>
          </w:p>
        </w:tc>
        <w:tc>
          <w:tcPr>
            <w:tcW w:w="445" w:type="dxa"/>
          </w:tcPr>
          <w:p w:rsidR="00E65C41" w:rsidRPr="00A36B65" w:rsidRDefault="00E65C41" w:rsidP="00F8060B">
            <w:pPr>
              <w:jc w:val="center"/>
              <w:rPr>
                <w:rFonts w:asciiTheme="minorEastAsia" w:hAnsiTheme="minorEastAsia"/>
              </w:rPr>
            </w:pPr>
          </w:p>
          <w:p w:rsidR="00610590" w:rsidRPr="00A36B65" w:rsidRDefault="00610590" w:rsidP="00F8060B">
            <w:pPr>
              <w:jc w:val="center"/>
              <w:rPr>
                <w:rFonts w:asciiTheme="minorEastAsia" w:hAnsiTheme="minorEastAsia"/>
              </w:rPr>
            </w:pPr>
          </w:p>
          <w:p w:rsidR="00610590" w:rsidRPr="00A36B65" w:rsidRDefault="00610590" w:rsidP="00F8060B">
            <w:pPr>
              <w:jc w:val="center"/>
              <w:rPr>
                <w:rFonts w:asciiTheme="minorEastAsia" w:hAnsiTheme="minorEastAsia"/>
              </w:rPr>
            </w:pPr>
          </w:p>
          <w:p w:rsidR="00610590" w:rsidRPr="00A36B65" w:rsidRDefault="00610590" w:rsidP="00F8060B">
            <w:pPr>
              <w:jc w:val="center"/>
              <w:rPr>
                <w:rFonts w:asciiTheme="minorEastAsia" w:hAnsiTheme="minorEastAsia"/>
              </w:rPr>
            </w:pPr>
            <w:r w:rsidRPr="00A36B65">
              <w:rPr>
                <w:rFonts w:asciiTheme="minorEastAsia" w:hAnsiTheme="minorEastAsia"/>
              </w:rPr>
              <w:t>◎</w:t>
            </w:r>
          </w:p>
        </w:tc>
        <w:tc>
          <w:tcPr>
            <w:tcW w:w="445" w:type="dxa"/>
          </w:tcPr>
          <w:p w:rsidR="00E65C41" w:rsidRPr="00A36B65" w:rsidRDefault="00E65C41" w:rsidP="00F8060B">
            <w:pPr>
              <w:jc w:val="center"/>
              <w:rPr>
                <w:rFonts w:asciiTheme="minorEastAsia" w:hAnsiTheme="minorEastAsia"/>
              </w:rPr>
            </w:pPr>
          </w:p>
        </w:tc>
        <w:tc>
          <w:tcPr>
            <w:tcW w:w="445" w:type="dxa"/>
          </w:tcPr>
          <w:p w:rsidR="00E65C41" w:rsidRPr="00A36B65" w:rsidRDefault="00610590" w:rsidP="00F8060B">
            <w:pPr>
              <w:jc w:val="center"/>
              <w:rPr>
                <w:rFonts w:asciiTheme="minorEastAsia" w:hAnsiTheme="minorEastAsia"/>
              </w:rPr>
            </w:pPr>
            <w:r w:rsidRPr="00A36B65">
              <w:rPr>
                <w:rFonts w:asciiTheme="minorEastAsia" w:hAnsiTheme="minorEastAsia"/>
              </w:rPr>
              <w:t>◎</w:t>
            </w:r>
          </w:p>
        </w:tc>
        <w:tc>
          <w:tcPr>
            <w:tcW w:w="2698" w:type="dxa"/>
          </w:tcPr>
          <w:p w:rsidR="00E65C41" w:rsidRPr="00A36B65" w:rsidRDefault="00D12AB0" w:rsidP="00F8060B">
            <w:pPr>
              <w:rPr>
                <w:rFonts w:asciiTheme="minorEastAsia" w:hAnsiTheme="minorEastAsia"/>
              </w:rPr>
            </w:pPr>
            <w:r w:rsidRPr="00A36B65">
              <w:rPr>
                <w:rFonts w:asciiTheme="minorEastAsia" w:hAnsiTheme="minorEastAsia" w:hint="eastAsia"/>
              </w:rPr>
              <w:t>◇</w:t>
            </w:r>
            <w:r w:rsidR="00610590" w:rsidRPr="00A36B65">
              <w:rPr>
                <w:rFonts w:asciiTheme="minorEastAsia" w:hAnsiTheme="minorEastAsia" w:hint="eastAsia"/>
              </w:rPr>
              <w:t>証明のための</w:t>
            </w:r>
            <w:r w:rsidRPr="00A36B65">
              <w:rPr>
                <w:rFonts w:asciiTheme="minorEastAsia" w:hAnsiTheme="minorEastAsia" w:hint="eastAsia"/>
              </w:rPr>
              <w:t>構想や方針</w:t>
            </w:r>
            <w:r w:rsidR="00610590" w:rsidRPr="00A36B65">
              <w:rPr>
                <w:rFonts w:asciiTheme="minorEastAsia" w:hAnsiTheme="minorEastAsia" w:hint="eastAsia"/>
              </w:rPr>
              <w:t>の必要性と意味を理解している</w:t>
            </w:r>
            <w:r w:rsidR="002475C0" w:rsidRPr="00A36B65">
              <w:rPr>
                <w:rFonts w:asciiTheme="minorEastAsia" w:hAnsiTheme="minorEastAsia" w:hint="eastAsia"/>
              </w:rPr>
              <w:t>。（ワークシート</w:t>
            </w:r>
            <w:r w:rsidRPr="00A36B65">
              <w:rPr>
                <w:rFonts w:asciiTheme="minorEastAsia" w:hAnsiTheme="minorEastAsia" w:hint="eastAsia"/>
              </w:rPr>
              <w:t>）</w:t>
            </w:r>
          </w:p>
          <w:p w:rsidR="00610590" w:rsidRPr="00A36B65" w:rsidRDefault="00610590" w:rsidP="00F8060B">
            <w:pPr>
              <w:rPr>
                <w:rFonts w:asciiTheme="minorEastAsia" w:hAnsiTheme="minorEastAsia"/>
              </w:rPr>
            </w:pPr>
            <w:r w:rsidRPr="00A36B65">
              <w:rPr>
                <w:rFonts w:asciiTheme="minorEastAsia" w:hAnsiTheme="minorEastAsia" w:hint="eastAsia"/>
              </w:rPr>
              <w:t>◇証明を読んで新たな性質を見いだすことができる。（</w:t>
            </w:r>
            <w:r w:rsidR="002475C0" w:rsidRPr="00A36B65">
              <w:rPr>
                <w:rFonts w:asciiTheme="minorEastAsia" w:hAnsiTheme="minorEastAsia" w:hint="eastAsia"/>
              </w:rPr>
              <w:t>ワークシート</w:t>
            </w:r>
            <w:r w:rsidRPr="00A36B65">
              <w:rPr>
                <w:rFonts w:asciiTheme="minorEastAsia" w:hAnsiTheme="minorEastAsia" w:hint="eastAsia"/>
              </w:rPr>
              <w:t>）</w:t>
            </w:r>
          </w:p>
          <w:p w:rsidR="00DA159B" w:rsidRPr="00A36B65" w:rsidRDefault="00DA159B" w:rsidP="00F8060B">
            <w:pPr>
              <w:rPr>
                <w:rFonts w:asciiTheme="minorEastAsia" w:hAnsiTheme="minorEastAsia"/>
              </w:rPr>
            </w:pPr>
          </w:p>
        </w:tc>
      </w:tr>
      <w:tr w:rsidR="00A36B65" w:rsidRPr="00A36B65" w:rsidTr="006A3BB4">
        <w:tc>
          <w:tcPr>
            <w:tcW w:w="426" w:type="dxa"/>
            <w:vMerge/>
          </w:tcPr>
          <w:p w:rsidR="00E65C41" w:rsidRPr="00A36B65" w:rsidRDefault="00E65C41" w:rsidP="00F8060B">
            <w:pPr>
              <w:rPr>
                <w:rFonts w:asciiTheme="minorEastAsia" w:hAnsiTheme="minorEastAsia"/>
              </w:rPr>
            </w:pPr>
          </w:p>
        </w:tc>
        <w:tc>
          <w:tcPr>
            <w:tcW w:w="427" w:type="dxa"/>
            <w:vMerge w:val="restart"/>
          </w:tcPr>
          <w:p w:rsidR="00E65C41" w:rsidRPr="00A36B65" w:rsidRDefault="008A49DF" w:rsidP="00F8060B">
            <w:pPr>
              <w:rPr>
                <w:rFonts w:asciiTheme="minorEastAsia" w:hAnsiTheme="minorEastAsia"/>
              </w:rPr>
            </w:pPr>
            <w:r w:rsidRPr="00A36B65">
              <w:rPr>
                <w:rFonts w:asciiTheme="minorEastAsia" w:hAnsiTheme="minorEastAsia" w:hint="eastAsia"/>
              </w:rPr>
              <w:t>８</w:t>
            </w:r>
          </w:p>
        </w:tc>
        <w:tc>
          <w:tcPr>
            <w:tcW w:w="2675" w:type="dxa"/>
            <w:tcBorders>
              <w:right w:val="nil"/>
            </w:tcBorders>
          </w:tcPr>
          <w:p w:rsidR="00E65C41" w:rsidRPr="00A36B65" w:rsidRDefault="00C81E67" w:rsidP="00F8060B">
            <w:pPr>
              <w:jc w:val="right"/>
              <w:rPr>
                <w:rFonts w:asciiTheme="minorEastAsia" w:hAnsiTheme="minorEastAsia"/>
              </w:rPr>
            </w:pPr>
            <w:r>
              <w:rPr>
                <w:rFonts w:asciiTheme="minorEastAsia" w:hAnsiTheme="minorEastAsia"/>
                <w:noProof/>
              </w:rPr>
              <w:pict>
                <v:roundrect id="_x0000_s1229" style="position:absolute;left:0;text-align:left;margin-left:-2.8pt;margin-top:2.85pt;width:70.5pt;height:11.75pt;z-index:251709952;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29" inset=".7mm,0,.66mm,0">
                    <w:txbxContent>
                      <w:p w:rsidR="00B80F3C" w:rsidRPr="008A1420" w:rsidRDefault="00B80F3C"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まとめ・表現</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2475C0" w:rsidP="00F8060B">
            <w:pPr>
              <w:rPr>
                <w:rFonts w:asciiTheme="minorEastAsia" w:hAnsiTheme="minorEastAsia"/>
              </w:rPr>
            </w:pPr>
            <w:r w:rsidRPr="00A36B65">
              <w:rPr>
                <w:rFonts w:asciiTheme="minorEastAsia" w:hAnsiTheme="minorEastAsia" w:hint="eastAsia"/>
              </w:rPr>
              <w:t>根拠となることがらを明らかにして</w:t>
            </w:r>
            <w:r w:rsidR="00F8060B" w:rsidRPr="00A36B65">
              <w:rPr>
                <w:rFonts w:asciiTheme="minorEastAsia" w:hAnsiTheme="minorEastAsia" w:hint="eastAsia"/>
              </w:rPr>
              <w:t>，</w:t>
            </w:r>
            <w:r w:rsidR="00AB2F83" w:rsidRPr="00A36B65">
              <w:rPr>
                <w:rFonts w:asciiTheme="minorEastAsia" w:hAnsiTheme="minorEastAsia" w:hint="eastAsia"/>
              </w:rPr>
              <w:t>図形の性質を証明することができる。</w:t>
            </w:r>
          </w:p>
        </w:tc>
      </w:tr>
      <w:tr w:rsidR="00A36B65" w:rsidRPr="00A36B65" w:rsidTr="006A3BB4">
        <w:tc>
          <w:tcPr>
            <w:tcW w:w="426" w:type="dxa"/>
            <w:vMerge/>
          </w:tcPr>
          <w:p w:rsidR="00E65C41" w:rsidRPr="00A36B65" w:rsidRDefault="00E65C41" w:rsidP="00F8060B">
            <w:pPr>
              <w:rPr>
                <w:rFonts w:asciiTheme="minorEastAsia" w:hAnsiTheme="minorEastAsia"/>
              </w:rPr>
            </w:pPr>
          </w:p>
        </w:tc>
        <w:tc>
          <w:tcPr>
            <w:tcW w:w="427" w:type="dxa"/>
            <w:vMerge/>
          </w:tcPr>
          <w:p w:rsidR="00E65C41" w:rsidRPr="00A36B65" w:rsidRDefault="00E65C41" w:rsidP="00F8060B">
            <w:pPr>
              <w:rPr>
                <w:rFonts w:asciiTheme="minorEastAsia" w:hAnsiTheme="minorEastAsia"/>
              </w:rPr>
            </w:pPr>
          </w:p>
        </w:tc>
        <w:tc>
          <w:tcPr>
            <w:tcW w:w="2675" w:type="dxa"/>
            <w:tcBorders>
              <w:bottom w:val="single" w:sz="4" w:space="0" w:color="auto"/>
            </w:tcBorders>
          </w:tcPr>
          <w:p w:rsidR="00E65C41" w:rsidRPr="00A36B65" w:rsidRDefault="002475C0" w:rsidP="002475C0">
            <w:pPr>
              <w:rPr>
                <w:rFonts w:asciiTheme="minorEastAsia" w:hAnsiTheme="minorEastAsia"/>
              </w:rPr>
            </w:pPr>
            <w:r w:rsidRPr="00A36B65">
              <w:rPr>
                <w:rFonts w:asciiTheme="minorEastAsia" w:hAnsiTheme="minorEastAsia" w:hint="eastAsia"/>
              </w:rPr>
              <w:t>簡単な図形の性質を証明する</w:t>
            </w:r>
            <w:r w:rsidR="00E65C41" w:rsidRPr="00A36B65">
              <w:rPr>
                <w:rFonts w:asciiTheme="minorEastAsia" w:hAnsiTheme="minorEastAsia" w:hint="eastAsia"/>
              </w:rPr>
              <w:t>。</w:t>
            </w:r>
          </w:p>
        </w:tc>
        <w:tc>
          <w:tcPr>
            <w:tcW w:w="2676" w:type="dxa"/>
          </w:tcPr>
          <w:p w:rsidR="00F8060B" w:rsidRPr="00A36B65" w:rsidRDefault="00F8060B" w:rsidP="00F8060B">
            <w:pPr>
              <w:rPr>
                <w:rFonts w:asciiTheme="minorEastAsia" w:hAnsiTheme="minorEastAsia"/>
              </w:rPr>
            </w:pPr>
            <w:r w:rsidRPr="00A36B65">
              <w:rPr>
                <w:rFonts w:asciiTheme="minorEastAsia" w:hAnsiTheme="minorEastAsia" w:hint="eastAsia"/>
              </w:rPr>
              <w:t>・どのように証明を進めればよかったか，前回の手順をもう一度見てみよう。</w:t>
            </w:r>
          </w:p>
          <w:p w:rsidR="00F8060B" w:rsidRPr="00A36B65" w:rsidRDefault="00F8060B" w:rsidP="00F8060B">
            <w:pPr>
              <w:rPr>
                <w:rFonts w:asciiTheme="minorEastAsia" w:hAnsiTheme="minorEastAsia"/>
              </w:rPr>
            </w:pPr>
            <w:r w:rsidRPr="00A36B65">
              <w:rPr>
                <w:rFonts w:asciiTheme="minorEastAsia" w:hAnsiTheme="minorEastAsia"/>
              </w:rPr>
              <w:t>・（作図の手順のうち）何が仮定なんだろう。</w:t>
            </w:r>
          </w:p>
          <w:p w:rsidR="00F8060B" w:rsidRPr="00A36B65" w:rsidRDefault="00F8060B" w:rsidP="00F8060B">
            <w:pPr>
              <w:rPr>
                <w:rFonts w:asciiTheme="minorEastAsia" w:hAnsiTheme="minorEastAsia"/>
              </w:rPr>
            </w:pPr>
            <w:r w:rsidRPr="00A36B65">
              <w:rPr>
                <w:rFonts w:asciiTheme="minorEastAsia" w:hAnsiTheme="minorEastAsia"/>
              </w:rPr>
              <w:t>・三角形の合同条件はどれを使えばいいだろう。</w:t>
            </w:r>
          </w:p>
          <w:p w:rsidR="00F8060B" w:rsidRPr="00A36B65" w:rsidRDefault="00F8060B" w:rsidP="00F8060B">
            <w:pPr>
              <w:rPr>
                <w:rFonts w:asciiTheme="minorEastAsia" w:hAnsiTheme="minorEastAsia"/>
              </w:rPr>
            </w:pPr>
            <w:r w:rsidRPr="00A36B65">
              <w:rPr>
                <w:rFonts w:asciiTheme="minorEastAsia" w:hAnsiTheme="minorEastAsia"/>
              </w:rPr>
              <w:t>・他に何か等しいものはないだろうか。</w:t>
            </w:r>
          </w:p>
        </w:tc>
        <w:tc>
          <w:tcPr>
            <w:tcW w:w="445" w:type="dxa"/>
          </w:tcPr>
          <w:p w:rsidR="00E65C41" w:rsidRPr="00A36B65" w:rsidRDefault="00E65C41" w:rsidP="00F8060B">
            <w:pPr>
              <w:jc w:val="center"/>
              <w:rPr>
                <w:rFonts w:asciiTheme="minorEastAsia" w:hAnsiTheme="minorEastAsia"/>
              </w:rPr>
            </w:pPr>
          </w:p>
        </w:tc>
        <w:tc>
          <w:tcPr>
            <w:tcW w:w="445" w:type="dxa"/>
          </w:tcPr>
          <w:p w:rsidR="00E65C41" w:rsidRPr="00A36B65" w:rsidRDefault="00F8060B" w:rsidP="00F8060B">
            <w:pPr>
              <w:jc w:val="center"/>
              <w:rPr>
                <w:rFonts w:asciiTheme="minorEastAsia" w:hAnsiTheme="minorEastAsia"/>
              </w:rPr>
            </w:pPr>
            <w:r w:rsidRPr="00A36B65">
              <w:rPr>
                <w:rFonts w:asciiTheme="minorEastAsia" w:hAnsiTheme="minorEastAsia" w:hint="eastAsia"/>
              </w:rPr>
              <w:t>◎</w:t>
            </w:r>
          </w:p>
        </w:tc>
        <w:tc>
          <w:tcPr>
            <w:tcW w:w="445" w:type="dxa"/>
          </w:tcPr>
          <w:p w:rsidR="00E65C41" w:rsidRPr="00A36B65" w:rsidRDefault="00E65C41" w:rsidP="00F8060B">
            <w:pPr>
              <w:jc w:val="center"/>
              <w:rPr>
                <w:rFonts w:asciiTheme="minorEastAsia" w:hAnsiTheme="minorEastAsia"/>
              </w:rPr>
            </w:pPr>
          </w:p>
        </w:tc>
        <w:tc>
          <w:tcPr>
            <w:tcW w:w="445" w:type="dxa"/>
          </w:tcPr>
          <w:p w:rsidR="00E65C41" w:rsidRPr="00A36B65" w:rsidRDefault="00E65C41" w:rsidP="00F8060B">
            <w:pPr>
              <w:jc w:val="center"/>
              <w:rPr>
                <w:rFonts w:asciiTheme="minorEastAsia" w:hAnsiTheme="minorEastAsia"/>
              </w:rPr>
            </w:pPr>
          </w:p>
        </w:tc>
        <w:tc>
          <w:tcPr>
            <w:tcW w:w="2698" w:type="dxa"/>
          </w:tcPr>
          <w:p w:rsidR="00E65C41" w:rsidRPr="00A36B65" w:rsidRDefault="00D12AB0" w:rsidP="00F8060B">
            <w:pPr>
              <w:rPr>
                <w:rFonts w:asciiTheme="minorEastAsia" w:hAnsiTheme="minorEastAsia"/>
              </w:rPr>
            </w:pPr>
            <w:r w:rsidRPr="00A36B65">
              <w:rPr>
                <w:rFonts w:asciiTheme="minorEastAsia" w:hAnsiTheme="minorEastAsia" w:hint="eastAsia"/>
              </w:rPr>
              <w:t>◇構想や方針を基にして，根拠となる事柄を明らかにし,</w:t>
            </w:r>
            <w:r w:rsidR="00F8060B" w:rsidRPr="00A36B65">
              <w:rPr>
                <w:rFonts w:asciiTheme="minorEastAsia" w:hAnsiTheme="minorEastAsia" w:hint="eastAsia"/>
              </w:rPr>
              <w:t>筋道立てて結論を導くにはどうすれば良いかを考えている。（ワークシート</w:t>
            </w:r>
            <w:r w:rsidRPr="00A36B65">
              <w:rPr>
                <w:rFonts w:asciiTheme="minorEastAsia" w:hAnsiTheme="minorEastAsia" w:hint="eastAsia"/>
              </w:rPr>
              <w:t>）</w:t>
            </w:r>
          </w:p>
          <w:p w:rsidR="00DA159B" w:rsidRPr="00A36B65" w:rsidRDefault="00812DAB" w:rsidP="00DA159B">
            <w:pPr>
              <w:tabs>
                <w:tab w:val="left" w:pos="199"/>
              </w:tabs>
              <w:jc w:val="left"/>
              <w:rPr>
                <w:rFonts w:asciiTheme="minorEastAsia" w:hAnsiTheme="minorEastAsia"/>
              </w:rPr>
            </w:pPr>
            <w:r w:rsidRPr="00A36B65">
              <w:rPr>
                <w:rFonts w:asciiTheme="minorEastAsia" w:hAnsiTheme="minorEastAsia" w:hint="eastAsia"/>
              </w:rPr>
              <w:t>★自分の考えや意見を，分</w:t>
            </w:r>
            <w:r w:rsidR="00DA159B" w:rsidRPr="00A36B65">
              <w:rPr>
                <w:rFonts w:asciiTheme="minorEastAsia" w:hAnsiTheme="minorEastAsia" w:hint="eastAsia"/>
              </w:rPr>
              <w:t>かりやすくまとめ，表現することができる。【表現力】</w:t>
            </w:r>
          </w:p>
          <w:p w:rsidR="00DA159B" w:rsidRPr="00A36B65" w:rsidRDefault="00DA159B" w:rsidP="00F8060B">
            <w:pPr>
              <w:rPr>
                <w:rFonts w:asciiTheme="minorEastAsia" w:hAnsiTheme="minorEastAsia"/>
              </w:rPr>
            </w:pPr>
          </w:p>
        </w:tc>
      </w:tr>
      <w:tr w:rsidR="00A36B65" w:rsidRPr="00A36B65" w:rsidTr="006A3BB4">
        <w:tc>
          <w:tcPr>
            <w:tcW w:w="426" w:type="dxa"/>
            <w:vMerge/>
          </w:tcPr>
          <w:p w:rsidR="00E65C41" w:rsidRPr="00A36B65" w:rsidRDefault="00E65C41" w:rsidP="00AC1F17">
            <w:pPr>
              <w:rPr>
                <w:rFonts w:asciiTheme="minorEastAsia" w:hAnsiTheme="minorEastAsia"/>
              </w:rPr>
            </w:pPr>
          </w:p>
        </w:tc>
        <w:tc>
          <w:tcPr>
            <w:tcW w:w="427" w:type="dxa"/>
            <w:vMerge w:val="restart"/>
          </w:tcPr>
          <w:p w:rsidR="00E65C41" w:rsidRPr="00A36B65" w:rsidRDefault="008A49DF" w:rsidP="00AC1F17">
            <w:pPr>
              <w:rPr>
                <w:rFonts w:asciiTheme="minorEastAsia" w:hAnsiTheme="minorEastAsia"/>
              </w:rPr>
            </w:pPr>
            <w:r w:rsidRPr="00A36B65">
              <w:rPr>
                <w:rFonts w:asciiTheme="minorEastAsia" w:hAnsiTheme="minorEastAsia" w:hint="eastAsia"/>
              </w:rPr>
              <w:t>９</w:t>
            </w:r>
          </w:p>
        </w:tc>
        <w:tc>
          <w:tcPr>
            <w:tcW w:w="2675" w:type="dxa"/>
            <w:tcBorders>
              <w:right w:val="nil"/>
            </w:tcBorders>
          </w:tcPr>
          <w:p w:rsidR="00E65C41" w:rsidRPr="00A36B65" w:rsidRDefault="00C81E67" w:rsidP="0098644A">
            <w:pPr>
              <w:jc w:val="right"/>
              <w:rPr>
                <w:rFonts w:asciiTheme="minorEastAsia" w:hAnsiTheme="minorEastAsia"/>
              </w:rPr>
            </w:pPr>
            <w:r>
              <w:rPr>
                <w:rFonts w:asciiTheme="majorEastAsia" w:eastAsiaTheme="majorEastAsia" w:hAnsiTheme="majorEastAsia"/>
                <w:noProof/>
              </w:rPr>
              <w:pict>
                <v:roundrect id="_x0000_s1233" style="position:absolute;left:0;text-align:left;margin-left:-2.8pt;margin-top:3.4pt;width:70.5pt;height:11.75pt;z-index:251714048;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33" inset=".7mm,0,.66mm,0">
                    <w:txbxContent>
                      <w:p w:rsidR="00B80F3C" w:rsidRPr="008A1420" w:rsidRDefault="00B80F3C" w:rsidP="004B257A">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実行</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1C221C" w:rsidP="001C3D9E">
            <w:pPr>
              <w:rPr>
                <w:rFonts w:asciiTheme="minorEastAsia" w:hAnsiTheme="minorEastAsia"/>
              </w:rPr>
            </w:pPr>
            <w:r w:rsidRPr="00A36B65">
              <w:rPr>
                <w:rFonts w:asciiTheme="minorEastAsia" w:hAnsiTheme="minorEastAsia" w:hint="eastAsia"/>
              </w:rPr>
              <w:t>ターレスの</w:t>
            </w:r>
            <w:r w:rsidR="001C3D9E" w:rsidRPr="00A36B65">
              <w:rPr>
                <w:rFonts w:asciiTheme="minorEastAsia" w:hAnsiTheme="minorEastAsia" w:hint="eastAsia"/>
              </w:rPr>
              <w:t>方法が正しいことを証明</w:t>
            </w:r>
            <w:r w:rsidR="00FB5649" w:rsidRPr="00A36B65">
              <w:rPr>
                <w:rFonts w:asciiTheme="minorEastAsia" w:hAnsiTheme="minorEastAsia" w:hint="eastAsia"/>
              </w:rPr>
              <w:t>したり，条件を変えても距離を求めることができるかどうかを考えたりすることができる。</w:t>
            </w:r>
          </w:p>
        </w:tc>
      </w:tr>
      <w:tr w:rsidR="00A36B65" w:rsidRPr="00A36B65" w:rsidTr="006A3BB4">
        <w:tc>
          <w:tcPr>
            <w:tcW w:w="426" w:type="dxa"/>
            <w:vMerge/>
          </w:tcPr>
          <w:p w:rsidR="00E65C41" w:rsidRPr="00A36B65" w:rsidRDefault="00E65C41" w:rsidP="00AC1F17">
            <w:pPr>
              <w:rPr>
                <w:rFonts w:asciiTheme="minorEastAsia" w:hAnsiTheme="minorEastAsia"/>
              </w:rPr>
            </w:pPr>
          </w:p>
        </w:tc>
        <w:tc>
          <w:tcPr>
            <w:tcW w:w="427" w:type="dxa"/>
            <w:vMerge/>
          </w:tcPr>
          <w:p w:rsidR="00E65C41" w:rsidRPr="00A36B65" w:rsidRDefault="00E65C41" w:rsidP="00AC1F17">
            <w:pPr>
              <w:rPr>
                <w:rFonts w:asciiTheme="minorEastAsia" w:hAnsiTheme="minorEastAsia"/>
              </w:rPr>
            </w:pPr>
          </w:p>
        </w:tc>
        <w:tc>
          <w:tcPr>
            <w:tcW w:w="2675" w:type="dxa"/>
            <w:tcBorders>
              <w:bottom w:val="single" w:sz="4" w:space="0" w:color="auto"/>
            </w:tcBorders>
          </w:tcPr>
          <w:p w:rsidR="00E65C41" w:rsidRPr="00A36B65" w:rsidRDefault="001C3D9E" w:rsidP="00AC1F17">
            <w:pPr>
              <w:rPr>
                <w:rFonts w:asciiTheme="minorEastAsia" w:hAnsiTheme="minorEastAsia"/>
              </w:rPr>
            </w:pPr>
            <w:r w:rsidRPr="00A36B65">
              <w:rPr>
                <w:rFonts w:asciiTheme="minorEastAsia" w:hAnsiTheme="minorEastAsia"/>
              </w:rPr>
              <w:t>ターレスの方法が正しいことを三角形の合同条件を用いて演繹的に証明する。</w:t>
            </w:r>
          </w:p>
          <w:p w:rsidR="0035177C" w:rsidRPr="00A36B65" w:rsidRDefault="0035177C" w:rsidP="00AC1F17">
            <w:pPr>
              <w:rPr>
                <w:rFonts w:asciiTheme="minorEastAsia" w:hAnsiTheme="minorEastAsia"/>
              </w:rPr>
            </w:pPr>
          </w:p>
          <w:p w:rsidR="0035177C" w:rsidRPr="00A36B65" w:rsidRDefault="0035177C" w:rsidP="00AC1F17">
            <w:pPr>
              <w:rPr>
                <w:rFonts w:asciiTheme="minorEastAsia" w:hAnsiTheme="minorEastAsia"/>
              </w:rPr>
            </w:pPr>
          </w:p>
          <w:p w:rsidR="001C3D9E" w:rsidRPr="00A36B65" w:rsidRDefault="0035177C" w:rsidP="00AC1F17">
            <w:pPr>
              <w:rPr>
                <w:rFonts w:asciiTheme="minorEastAsia" w:hAnsiTheme="minorEastAsia"/>
              </w:rPr>
            </w:pPr>
            <w:r w:rsidRPr="00A36B65">
              <w:rPr>
                <w:rFonts w:asciiTheme="minorEastAsia" w:hAnsiTheme="minorEastAsia" w:hint="eastAsia"/>
              </w:rPr>
              <w:t>条件を変えても距離を求めることができるかどうかを考える。</w:t>
            </w:r>
          </w:p>
          <w:p w:rsidR="001C3D9E" w:rsidRPr="00A36B65" w:rsidRDefault="001C3D9E" w:rsidP="00AC1F17">
            <w:pPr>
              <w:rPr>
                <w:rFonts w:asciiTheme="minorEastAsia" w:hAnsiTheme="minorEastAsia"/>
              </w:rPr>
            </w:pPr>
          </w:p>
        </w:tc>
        <w:tc>
          <w:tcPr>
            <w:tcW w:w="2676" w:type="dxa"/>
          </w:tcPr>
          <w:p w:rsidR="00FB0EB2" w:rsidRPr="00A36B65" w:rsidRDefault="00FB5649" w:rsidP="00AC1F17">
            <w:pPr>
              <w:rPr>
                <w:rFonts w:asciiTheme="minorEastAsia" w:hAnsiTheme="minorEastAsia"/>
              </w:rPr>
            </w:pPr>
            <w:r w:rsidRPr="00A36B65">
              <w:rPr>
                <w:rFonts w:asciiTheme="minorEastAsia" w:hAnsiTheme="minorEastAsia"/>
              </w:rPr>
              <w:t>・ターレスの方法でできた二つの三角形は合同であることが証明できればいいんだな。</w:t>
            </w:r>
          </w:p>
          <w:p w:rsidR="00406940" w:rsidRPr="00A36B65" w:rsidRDefault="00406940" w:rsidP="00AC1F17">
            <w:pPr>
              <w:rPr>
                <w:rFonts w:asciiTheme="minorEastAsia" w:hAnsiTheme="minorEastAsia"/>
              </w:rPr>
            </w:pPr>
          </w:p>
          <w:p w:rsidR="00406940" w:rsidRPr="00A36B65" w:rsidRDefault="00406940" w:rsidP="00AC1F17">
            <w:pPr>
              <w:rPr>
                <w:rFonts w:asciiTheme="minorEastAsia" w:hAnsiTheme="minorEastAsia"/>
              </w:rPr>
            </w:pPr>
          </w:p>
          <w:p w:rsidR="00FB5649" w:rsidRPr="00A36B65" w:rsidRDefault="00406940" w:rsidP="00AC1F17">
            <w:pPr>
              <w:rPr>
                <w:rFonts w:asciiTheme="minorEastAsia" w:hAnsiTheme="minorEastAsia"/>
              </w:rPr>
            </w:pPr>
            <w:r w:rsidRPr="00A36B65">
              <w:rPr>
                <w:rFonts w:asciiTheme="minorEastAsia" w:hAnsiTheme="minorEastAsia"/>
              </w:rPr>
              <w:t>・∠</w:t>
            </w:r>
            <w:r w:rsidRPr="00A36B65">
              <w:rPr>
                <w:rFonts w:asciiTheme="minorEastAsia" w:hAnsiTheme="minorEastAsia" w:hint="eastAsia"/>
              </w:rPr>
              <w:t>BAC</w:t>
            </w:r>
            <w:r w:rsidRPr="00A36B65">
              <w:rPr>
                <w:rFonts w:asciiTheme="minorEastAsia" w:hAnsiTheme="minorEastAsia"/>
              </w:rPr>
              <w:t>と∠EDC</w:t>
            </w:r>
            <w:r w:rsidR="000771A4" w:rsidRPr="00A36B65">
              <w:rPr>
                <w:rFonts w:asciiTheme="minorEastAsia" w:hAnsiTheme="minorEastAsia"/>
              </w:rPr>
              <w:t>が</w:t>
            </w:r>
            <w:r w:rsidR="000771A4" w:rsidRPr="00A36B65">
              <w:rPr>
                <w:rFonts w:asciiTheme="minorEastAsia" w:hAnsiTheme="minorEastAsia" w:hint="eastAsia"/>
              </w:rPr>
              <w:t>90</w:t>
            </w:r>
            <w:r w:rsidRPr="00A36B65">
              <w:rPr>
                <w:rFonts w:asciiTheme="minorEastAsia" w:hAnsiTheme="minorEastAsia"/>
              </w:rPr>
              <w:t>°でないと船までの距離は求められないのかな。</w:t>
            </w:r>
          </w:p>
          <w:p w:rsidR="00406940" w:rsidRPr="00A36B65" w:rsidRDefault="00406940" w:rsidP="00406940">
            <w:pPr>
              <w:rPr>
                <w:rFonts w:asciiTheme="minorEastAsia" w:hAnsiTheme="minorEastAsia"/>
              </w:rPr>
            </w:pPr>
            <w:r w:rsidRPr="00A36B65">
              <w:rPr>
                <w:rFonts w:asciiTheme="minorEastAsia" w:hAnsiTheme="minorEastAsia"/>
              </w:rPr>
              <w:t>・</w:t>
            </w:r>
            <w:r w:rsidRPr="00A36B65">
              <w:rPr>
                <w:rFonts w:asciiTheme="minorEastAsia" w:hAnsiTheme="minorEastAsia" w:hint="eastAsia"/>
              </w:rPr>
              <w:t>∠BACと∠EDC</w:t>
            </w:r>
            <w:r w:rsidR="000771A4" w:rsidRPr="00A36B65">
              <w:rPr>
                <w:rFonts w:asciiTheme="minorEastAsia" w:hAnsiTheme="minorEastAsia" w:hint="eastAsia"/>
              </w:rPr>
              <w:t>が90</w:t>
            </w:r>
            <w:r w:rsidRPr="00A36B65">
              <w:rPr>
                <w:rFonts w:asciiTheme="minorEastAsia" w:hAnsiTheme="minorEastAsia" w:hint="eastAsia"/>
              </w:rPr>
              <w:t>°でなくても</w:t>
            </w:r>
            <w:r w:rsidRPr="00A36B65">
              <w:rPr>
                <w:rFonts w:asciiTheme="minorEastAsia" w:hAnsiTheme="minorEastAsia"/>
              </w:rPr>
              <w:t>等しければ船までの距離は求められるんだな。</w:t>
            </w:r>
          </w:p>
        </w:tc>
        <w:tc>
          <w:tcPr>
            <w:tcW w:w="445" w:type="dxa"/>
          </w:tcPr>
          <w:p w:rsidR="0035177C" w:rsidRPr="00A36B65" w:rsidRDefault="0035177C" w:rsidP="0098644A">
            <w:pPr>
              <w:jc w:val="center"/>
              <w:rPr>
                <w:rFonts w:asciiTheme="minorEastAsia" w:hAnsiTheme="minorEastAsia"/>
              </w:rPr>
            </w:pPr>
          </w:p>
          <w:p w:rsidR="0035177C" w:rsidRPr="00A36B65" w:rsidRDefault="0035177C" w:rsidP="0098644A">
            <w:pPr>
              <w:jc w:val="center"/>
              <w:rPr>
                <w:rFonts w:asciiTheme="minorEastAsia" w:hAnsiTheme="minorEastAsia"/>
              </w:rPr>
            </w:pPr>
          </w:p>
          <w:p w:rsidR="0035177C" w:rsidRPr="00A36B65" w:rsidRDefault="0035177C" w:rsidP="0098644A">
            <w:pPr>
              <w:jc w:val="center"/>
              <w:rPr>
                <w:rFonts w:asciiTheme="minorEastAsia" w:hAnsiTheme="minorEastAsia"/>
              </w:rPr>
            </w:pPr>
          </w:p>
          <w:p w:rsidR="0035177C" w:rsidRPr="00A36B65" w:rsidRDefault="0035177C" w:rsidP="0098644A">
            <w:pPr>
              <w:jc w:val="center"/>
              <w:rPr>
                <w:rFonts w:asciiTheme="minorEastAsia" w:hAnsiTheme="minorEastAsia"/>
              </w:rPr>
            </w:pPr>
          </w:p>
          <w:p w:rsidR="0035177C" w:rsidRPr="00A36B65" w:rsidRDefault="0035177C" w:rsidP="0098644A">
            <w:pPr>
              <w:jc w:val="center"/>
              <w:rPr>
                <w:rFonts w:asciiTheme="minorEastAsia" w:hAnsiTheme="minorEastAsia"/>
              </w:rPr>
            </w:pPr>
          </w:p>
          <w:p w:rsidR="0035177C" w:rsidRPr="00A36B65" w:rsidRDefault="0035177C" w:rsidP="0098644A">
            <w:pPr>
              <w:jc w:val="center"/>
              <w:rPr>
                <w:rFonts w:asciiTheme="minorEastAsia" w:hAnsiTheme="minorEastAsia"/>
              </w:rPr>
            </w:pPr>
          </w:p>
          <w:p w:rsidR="00E65C41" w:rsidRPr="00A36B65" w:rsidRDefault="0035177C" w:rsidP="0098644A">
            <w:pPr>
              <w:jc w:val="center"/>
              <w:rPr>
                <w:rFonts w:asciiTheme="minorEastAsia" w:hAnsiTheme="minorEastAsia"/>
              </w:rPr>
            </w:pPr>
            <w:r w:rsidRPr="00A36B65">
              <w:rPr>
                <w:rFonts w:asciiTheme="minorEastAsia" w:hAnsiTheme="minorEastAsia" w:hint="eastAsia"/>
              </w:rPr>
              <w:t>◎</w:t>
            </w:r>
          </w:p>
        </w:tc>
        <w:tc>
          <w:tcPr>
            <w:tcW w:w="445" w:type="dxa"/>
          </w:tcPr>
          <w:p w:rsidR="00E65C41" w:rsidRPr="00A36B65" w:rsidRDefault="0035177C" w:rsidP="0098644A">
            <w:pPr>
              <w:jc w:val="center"/>
              <w:rPr>
                <w:rFonts w:asciiTheme="minorEastAsia" w:hAnsiTheme="minorEastAsia"/>
              </w:rPr>
            </w:pPr>
            <w:r w:rsidRPr="00A36B65">
              <w:rPr>
                <w:rFonts w:asciiTheme="minorEastAsia" w:hAnsiTheme="minorEastAsia"/>
              </w:rPr>
              <w:t>〇</w:t>
            </w:r>
          </w:p>
        </w:tc>
        <w:tc>
          <w:tcPr>
            <w:tcW w:w="445" w:type="dxa"/>
          </w:tcPr>
          <w:p w:rsidR="00E65C41" w:rsidRPr="00A36B65" w:rsidRDefault="00E65C41" w:rsidP="0098644A">
            <w:pPr>
              <w:jc w:val="center"/>
              <w:rPr>
                <w:rFonts w:asciiTheme="minorEastAsia" w:hAnsiTheme="minorEastAsia"/>
              </w:rPr>
            </w:pPr>
          </w:p>
        </w:tc>
        <w:tc>
          <w:tcPr>
            <w:tcW w:w="445" w:type="dxa"/>
          </w:tcPr>
          <w:p w:rsidR="00E65C41" w:rsidRPr="00A36B65" w:rsidRDefault="00E65C41" w:rsidP="0098644A">
            <w:pPr>
              <w:jc w:val="center"/>
              <w:rPr>
                <w:rFonts w:asciiTheme="minorEastAsia" w:hAnsiTheme="minorEastAsia"/>
              </w:rPr>
            </w:pPr>
          </w:p>
        </w:tc>
        <w:tc>
          <w:tcPr>
            <w:tcW w:w="2698" w:type="dxa"/>
          </w:tcPr>
          <w:p w:rsidR="0035177C" w:rsidRPr="00A36B65" w:rsidRDefault="0035177C" w:rsidP="001C221C">
            <w:pPr>
              <w:rPr>
                <w:rFonts w:asciiTheme="minorEastAsia" w:hAnsiTheme="minorEastAsia"/>
              </w:rPr>
            </w:pPr>
            <w:r w:rsidRPr="00A36B65">
              <w:rPr>
                <w:rFonts w:asciiTheme="minorEastAsia" w:hAnsiTheme="minorEastAsia"/>
              </w:rPr>
              <w:t>◇</w:t>
            </w:r>
            <w:r w:rsidRPr="00A36B65">
              <w:rPr>
                <w:rFonts w:asciiTheme="minorEastAsia" w:hAnsiTheme="minorEastAsia" w:hint="eastAsia"/>
              </w:rPr>
              <w:t>構想や方針を基にして，根拠となる事柄を明らかにし,筋道立てて結論を導くにはどうすれば良いかを考えている。（ワークシート）</w:t>
            </w:r>
          </w:p>
          <w:p w:rsidR="00E65C41" w:rsidRPr="00A36B65" w:rsidRDefault="0022368F" w:rsidP="001C221C">
            <w:pPr>
              <w:rPr>
                <w:rFonts w:asciiTheme="minorEastAsia" w:hAnsiTheme="minorEastAsia"/>
              </w:rPr>
            </w:pPr>
            <w:r w:rsidRPr="00A36B65">
              <w:rPr>
                <w:rFonts w:asciiTheme="minorEastAsia" w:hAnsiTheme="minorEastAsia" w:hint="eastAsia"/>
              </w:rPr>
              <w:t>◇</w:t>
            </w:r>
            <w:r w:rsidR="0035177C" w:rsidRPr="00A36B65">
              <w:rPr>
                <w:rFonts w:asciiTheme="minorEastAsia" w:hAnsiTheme="minorEastAsia" w:hint="eastAsia"/>
              </w:rPr>
              <w:t>問題解決の方法を振り返り，発展的に考えようとしている。（ワークシート）</w:t>
            </w:r>
          </w:p>
          <w:p w:rsidR="00DA159B" w:rsidRPr="00A36B65" w:rsidRDefault="00DA159B" w:rsidP="00DA159B">
            <w:pPr>
              <w:tabs>
                <w:tab w:val="left" w:pos="199"/>
              </w:tabs>
              <w:jc w:val="left"/>
              <w:rPr>
                <w:rFonts w:asciiTheme="minorEastAsia" w:hAnsiTheme="minorEastAsia"/>
              </w:rPr>
            </w:pPr>
            <w:r w:rsidRPr="00A36B65">
              <w:rPr>
                <w:rFonts w:asciiTheme="minorEastAsia" w:hAnsiTheme="minorEastAsia" w:hint="eastAsia"/>
              </w:rPr>
              <w:t>★課題に対して，自分の考えを持ち，自ら進んで取り組もうとしている。【主体性】</w:t>
            </w:r>
          </w:p>
        </w:tc>
      </w:tr>
      <w:tr w:rsidR="00A36B65" w:rsidRPr="00A36B65" w:rsidTr="006A3BB4">
        <w:tc>
          <w:tcPr>
            <w:tcW w:w="426" w:type="dxa"/>
            <w:vMerge/>
          </w:tcPr>
          <w:p w:rsidR="00E65C41" w:rsidRPr="00A36B65" w:rsidRDefault="00E65C41" w:rsidP="00F8060B">
            <w:pPr>
              <w:rPr>
                <w:rFonts w:asciiTheme="minorEastAsia" w:hAnsiTheme="minorEastAsia"/>
              </w:rPr>
            </w:pPr>
          </w:p>
        </w:tc>
        <w:tc>
          <w:tcPr>
            <w:tcW w:w="427" w:type="dxa"/>
            <w:vMerge w:val="restart"/>
          </w:tcPr>
          <w:p w:rsidR="00E65C41" w:rsidRPr="00A36B65" w:rsidRDefault="008A49DF" w:rsidP="00F8060B">
            <w:pPr>
              <w:rPr>
                <w:rFonts w:asciiTheme="minorEastAsia" w:hAnsiTheme="minorEastAsia"/>
              </w:rPr>
            </w:pPr>
            <w:r w:rsidRPr="00A36B65">
              <w:rPr>
                <w:rFonts w:asciiTheme="minorEastAsia" w:hAnsiTheme="minorEastAsia" w:hint="eastAsia"/>
              </w:rPr>
              <w:t>10</w:t>
            </w:r>
          </w:p>
        </w:tc>
        <w:tc>
          <w:tcPr>
            <w:tcW w:w="2675" w:type="dxa"/>
            <w:tcBorders>
              <w:right w:val="nil"/>
            </w:tcBorders>
          </w:tcPr>
          <w:p w:rsidR="00E65C41" w:rsidRPr="00A36B65" w:rsidRDefault="00C81E67" w:rsidP="00F8060B">
            <w:pPr>
              <w:jc w:val="right"/>
              <w:rPr>
                <w:rFonts w:asciiTheme="minorEastAsia" w:hAnsiTheme="minorEastAsia"/>
              </w:rPr>
            </w:pPr>
            <w:r>
              <w:rPr>
                <w:rFonts w:asciiTheme="minorEastAsia" w:hAnsiTheme="minorEastAsia"/>
                <w:noProof/>
              </w:rPr>
              <w:pict>
                <v:roundrect id="_x0000_s1228" style="position:absolute;left:0;text-align:left;margin-left:-2pt;margin-top:3.45pt;width:70.5pt;height:11.75pt;z-index:251708928;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28" inset=".7mm,0,.66mm,0">
                    <w:txbxContent>
                      <w:p w:rsidR="00B80F3C" w:rsidRPr="00406940" w:rsidRDefault="00B80F3C" w:rsidP="008A1420">
                        <w:pPr>
                          <w:spacing w:line="180" w:lineRule="exact"/>
                          <w:jc w:val="center"/>
                          <w:rPr>
                            <w:rFonts w:ascii="ＭＳ ゴシック" w:eastAsia="ＭＳ ゴシック" w:hAnsi="ＭＳ ゴシック"/>
                            <w:b/>
                            <w:sz w:val="18"/>
                          </w:rPr>
                        </w:pPr>
                        <w:r w:rsidRPr="00406940">
                          <w:rPr>
                            <w:rFonts w:ascii="ＭＳ ゴシック" w:eastAsia="ＭＳ ゴシック" w:hAnsi="ＭＳ ゴシック" w:hint="eastAsia"/>
                            <w:b/>
                            <w:sz w:val="18"/>
                          </w:rPr>
                          <w:t>まとめ</w:t>
                        </w:r>
                      </w:p>
                    </w:txbxContent>
                  </v:textbox>
                  <w10:wrap anchorx="margin" anchory="margin"/>
                </v:roundrect>
              </w:pict>
            </w:r>
            <w:r w:rsidR="00E65C41" w:rsidRPr="00A36B65">
              <w:rPr>
                <w:rFonts w:asciiTheme="minorEastAsia" w:hAnsiTheme="minorEastAsia" w:hint="eastAsia"/>
                <w:w w:val="80"/>
              </w:rPr>
              <w:t>本時の目標：</w:t>
            </w:r>
          </w:p>
        </w:tc>
        <w:tc>
          <w:tcPr>
            <w:tcW w:w="7154" w:type="dxa"/>
            <w:gridSpan w:val="6"/>
            <w:tcBorders>
              <w:left w:val="nil"/>
            </w:tcBorders>
          </w:tcPr>
          <w:p w:rsidR="00E65C41" w:rsidRPr="00A36B65" w:rsidRDefault="00AB2F83" w:rsidP="00F8060B">
            <w:pPr>
              <w:rPr>
                <w:rFonts w:asciiTheme="minorEastAsia" w:hAnsiTheme="minorEastAsia"/>
              </w:rPr>
            </w:pPr>
            <w:r w:rsidRPr="00A36B65">
              <w:rPr>
                <w:rFonts w:asciiTheme="minorEastAsia" w:hAnsiTheme="minorEastAsia" w:hint="eastAsia"/>
              </w:rPr>
              <w:t>学習を振り返り，図形の基本的な性質をまとめることができる。</w:t>
            </w:r>
          </w:p>
        </w:tc>
      </w:tr>
      <w:tr w:rsidR="00E65C41" w:rsidRPr="00A36B65" w:rsidTr="006A3BB4">
        <w:tc>
          <w:tcPr>
            <w:tcW w:w="426" w:type="dxa"/>
            <w:vMerge/>
          </w:tcPr>
          <w:p w:rsidR="00E65C41" w:rsidRPr="00A36B65" w:rsidRDefault="00E65C41" w:rsidP="00F8060B">
            <w:pPr>
              <w:rPr>
                <w:rFonts w:asciiTheme="minorEastAsia" w:hAnsiTheme="minorEastAsia"/>
              </w:rPr>
            </w:pPr>
          </w:p>
        </w:tc>
        <w:tc>
          <w:tcPr>
            <w:tcW w:w="427" w:type="dxa"/>
            <w:vMerge/>
          </w:tcPr>
          <w:p w:rsidR="00E65C41" w:rsidRPr="00A36B65" w:rsidRDefault="00E65C41" w:rsidP="00F8060B">
            <w:pPr>
              <w:rPr>
                <w:rFonts w:asciiTheme="minorEastAsia" w:hAnsiTheme="minorEastAsia"/>
              </w:rPr>
            </w:pPr>
          </w:p>
        </w:tc>
        <w:tc>
          <w:tcPr>
            <w:tcW w:w="2675" w:type="dxa"/>
            <w:tcBorders>
              <w:bottom w:val="single" w:sz="4" w:space="0" w:color="auto"/>
            </w:tcBorders>
          </w:tcPr>
          <w:p w:rsidR="00E65C41" w:rsidRPr="00A36B65" w:rsidRDefault="00E65C41" w:rsidP="00F8060B">
            <w:pPr>
              <w:rPr>
                <w:rFonts w:asciiTheme="minorEastAsia" w:hAnsiTheme="minorEastAsia"/>
              </w:rPr>
            </w:pPr>
            <w:r w:rsidRPr="00A36B65">
              <w:rPr>
                <w:rFonts w:asciiTheme="minorEastAsia" w:hAnsiTheme="minorEastAsia" w:hint="eastAsia"/>
              </w:rPr>
              <w:t>証明の根拠となる図形の基本性質と定理を理解する。</w:t>
            </w:r>
          </w:p>
          <w:p w:rsidR="00C93F2F" w:rsidRPr="00A36B65" w:rsidRDefault="00C93F2F" w:rsidP="00F8060B">
            <w:pPr>
              <w:rPr>
                <w:rFonts w:asciiTheme="minorEastAsia" w:hAnsiTheme="minorEastAsia"/>
              </w:rPr>
            </w:pPr>
            <w:r w:rsidRPr="00A36B65">
              <w:rPr>
                <w:rFonts w:asciiTheme="minorEastAsia" w:hAnsiTheme="minorEastAsia" w:hint="eastAsia"/>
              </w:rPr>
              <w:t>まとめの問題に取り組む。</w:t>
            </w:r>
          </w:p>
          <w:p w:rsidR="00AB2F83" w:rsidRPr="00A36B65" w:rsidRDefault="00AB2F83" w:rsidP="00F8060B">
            <w:pPr>
              <w:rPr>
                <w:rFonts w:asciiTheme="minorEastAsia" w:hAnsiTheme="minorEastAsia"/>
              </w:rPr>
            </w:pPr>
          </w:p>
        </w:tc>
        <w:tc>
          <w:tcPr>
            <w:tcW w:w="2676" w:type="dxa"/>
          </w:tcPr>
          <w:p w:rsidR="00E65C41" w:rsidRPr="00A36B65" w:rsidRDefault="00FB0EB2" w:rsidP="00F8060B">
            <w:pPr>
              <w:rPr>
                <w:rFonts w:asciiTheme="minorEastAsia" w:hAnsiTheme="minorEastAsia"/>
              </w:rPr>
            </w:pPr>
            <w:r w:rsidRPr="00A36B65">
              <w:rPr>
                <w:rFonts w:asciiTheme="minorEastAsia" w:hAnsiTheme="minorEastAsia" w:hint="eastAsia"/>
              </w:rPr>
              <w:t>・様々な定理を学習</w:t>
            </w:r>
            <w:r w:rsidR="0095413C" w:rsidRPr="00A36B65">
              <w:rPr>
                <w:rFonts w:asciiTheme="minorEastAsia" w:hAnsiTheme="minorEastAsia" w:hint="eastAsia"/>
              </w:rPr>
              <w:t>した。今後も図形の性質を証明していくために，整理して今後使えるようにしよう</w:t>
            </w:r>
            <w:r w:rsidRPr="00A36B65">
              <w:rPr>
                <w:rFonts w:asciiTheme="minorEastAsia" w:hAnsiTheme="minorEastAsia" w:hint="eastAsia"/>
              </w:rPr>
              <w:t>。</w:t>
            </w:r>
          </w:p>
          <w:p w:rsidR="001976E3" w:rsidRPr="00A36B65" w:rsidRDefault="001976E3" w:rsidP="00F8060B">
            <w:pPr>
              <w:rPr>
                <w:rFonts w:asciiTheme="minorEastAsia" w:hAnsiTheme="minorEastAsia"/>
              </w:rPr>
            </w:pPr>
            <w:r w:rsidRPr="00A36B65">
              <w:rPr>
                <w:rFonts w:asciiTheme="minorEastAsia" w:hAnsiTheme="minorEastAsia" w:hint="eastAsia"/>
              </w:rPr>
              <w:t>・この問題を解くために，どの図形の性質を使えば良いだろうか。</w:t>
            </w:r>
          </w:p>
          <w:p w:rsidR="001976E3" w:rsidRPr="00A36B65" w:rsidRDefault="00C81E67" w:rsidP="00F8060B">
            <w:pPr>
              <w:rPr>
                <w:rFonts w:asciiTheme="minorEastAsia" w:hAnsiTheme="minorEastAsia"/>
              </w:rPr>
            </w:pPr>
            <w:r>
              <w:rPr>
                <w:rFonts w:asciiTheme="minorEastAsia" w:hAnsiTheme="minorEastAsia"/>
                <w:noProof/>
              </w:rPr>
              <w:lastRenderedPageBreak/>
              <w:pict>
                <v:roundrect id="_x0000_s1230" style="position:absolute;left:0;text-align:left;margin-left:-134.4pt;margin-top:4pt;width:70.5pt;height:11.75pt;z-index:251640830;visibility:visible;mso-position-horizontal-relative:margin;mso-position-vertical-relative:margin"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01OA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Sczzpxo&#10;iKObfYQUmuX5bNq1qPWhIMsHf49dkcHfgfwamIN1LdxO3yBCW2uhKLG8s8+eOXRKIFe2bd+BogCC&#10;AqRuHStsOkDqAzsmUk6PpOhjZJIuL6/m0zlRJ+lpMr3MJ/MUQRRnZ48hvtHQsE4oOcLeqY9EfIog&#10;DnchJmLUUJ1QXzirGks0H4Rl09licTEgDsaZKM6YqVqwRm2MtUnB3XZtkZFryTfpG5zDUzPrWFvy&#10;qzkl+3eIcfr+BJHqSOPZdfa1U0mOwthepiytG1rddbdnKR63x0TnVYfZdX4L6kS9R+hnn3aVhBrw&#10;O2ctzX3Jw7e9QM2ZfeuIv8mc1ooWJSkkYH87vViQsj3fCicJouSRs15cx36p9h7NrqYIeSrcQTdM&#10;lYnnoeizGdKmmSbp2dI81ZPVz7/E6gcAAAD//wMAUEsDBBQABgAIAAAAIQDSxiOP3gAAAAkBAAAP&#10;AAAAZHJzL2Rvd25yZXYueG1sTI/bSsNAEIbvBd9hGcE7u0laS4jZlFJoESpCow+wzY5JMDsbstsc&#10;3t7xSi9n/o//kO9m24kRB986UhCvIhBIlTMt1Qo+P45PKQgfNBndOUIFC3rYFfd3uc6Mm+iCYxlq&#10;wSbkM62gCaHPpPRVg1b7leuRWPtyg9WBz6GWZtATm9tOJlG0lVa3xAmN7vHQYPVd3iznztP59L4/&#10;n0pzXN7GuDrM8nVR6vFh3r+ACDiHPxh+63N1KLjT1d3IeNEpWKfJhlEWoi0IBp6TNT+uCjZpDLLI&#10;5f8FxQ8AAAD//wMAUEsBAi0AFAAGAAgAAAAhALaDOJL+AAAA4QEAABMAAAAAAAAAAAAAAAAAAAAA&#10;AFtDb250ZW50X1R5cGVzXS54bWxQSwECLQAUAAYACAAAACEAOP0h/9YAAACUAQAACwAAAAAAAAAA&#10;AAAAAAAvAQAAX3JlbHMvLnJlbHNQSwECLQAUAAYACAAAACEAsJWNNTgCAABtBAAADgAAAAAAAAAA&#10;AAAAAAAuAgAAZHJzL2Uyb0RvYy54bWxQSwECLQAUAAYACAAAACEA0sYjj94AAAAJAQAADwAAAAAA&#10;AAAAAAAAAACSBAAAZHJzL2Rvd25yZXYueG1sUEsFBgAAAAAEAAQA8wAAAJ0FAAAAAA==&#10;">
                  <v:textbox style="mso-next-textbox:#_x0000_s1230" inset=".7mm,0,.66mm,0">
                    <w:txbxContent>
                      <w:p w:rsidR="00B80F3C" w:rsidRPr="008A1420" w:rsidRDefault="00B80F3C"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振り返り</w:t>
                        </w:r>
                      </w:p>
                    </w:txbxContent>
                  </v:textbox>
                  <w10:wrap anchorx="margin" anchory="margin"/>
                </v:roundrect>
              </w:pict>
            </w:r>
            <w:r w:rsidR="001976E3" w:rsidRPr="00A36B65">
              <w:rPr>
                <w:rFonts w:asciiTheme="minorEastAsia" w:hAnsiTheme="minorEastAsia" w:hint="eastAsia"/>
              </w:rPr>
              <w:t>・あの時に習った考え方や性質を使えばよかったんだ。</w:t>
            </w:r>
          </w:p>
        </w:tc>
        <w:tc>
          <w:tcPr>
            <w:tcW w:w="445" w:type="dxa"/>
          </w:tcPr>
          <w:p w:rsidR="00E65C41" w:rsidRPr="00A36B65" w:rsidRDefault="00E65C41" w:rsidP="00F8060B">
            <w:pPr>
              <w:jc w:val="center"/>
              <w:rPr>
                <w:rFonts w:asciiTheme="minorEastAsia" w:hAnsiTheme="minorEastAsia"/>
              </w:rPr>
            </w:pPr>
          </w:p>
        </w:tc>
        <w:tc>
          <w:tcPr>
            <w:tcW w:w="445" w:type="dxa"/>
          </w:tcPr>
          <w:p w:rsidR="00C93F2F" w:rsidRPr="00A36B65" w:rsidRDefault="00C93F2F" w:rsidP="00F8060B">
            <w:pPr>
              <w:jc w:val="center"/>
              <w:rPr>
                <w:rFonts w:asciiTheme="minorEastAsia" w:hAnsiTheme="minorEastAsia"/>
              </w:rPr>
            </w:pPr>
          </w:p>
          <w:p w:rsidR="00C93F2F" w:rsidRPr="00A36B65" w:rsidRDefault="00C93F2F" w:rsidP="00F8060B">
            <w:pPr>
              <w:jc w:val="center"/>
              <w:rPr>
                <w:rFonts w:asciiTheme="minorEastAsia" w:hAnsiTheme="minorEastAsia"/>
              </w:rPr>
            </w:pPr>
          </w:p>
          <w:p w:rsidR="00C93F2F" w:rsidRPr="00A36B65" w:rsidRDefault="00C93F2F" w:rsidP="00F8060B">
            <w:pPr>
              <w:jc w:val="center"/>
              <w:rPr>
                <w:rFonts w:asciiTheme="minorEastAsia" w:hAnsiTheme="minorEastAsia"/>
              </w:rPr>
            </w:pPr>
          </w:p>
          <w:p w:rsidR="00C93F2F" w:rsidRPr="00A36B65" w:rsidRDefault="00C93F2F"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E65C41" w:rsidRPr="00A36B65" w:rsidRDefault="00C93F2F" w:rsidP="00F8060B">
            <w:pPr>
              <w:jc w:val="center"/>
              <w:rPr>
                <w:rFonts w:asciiTheme="minorEastAsia" w:hAnsiTheme="minorEastAsia"/>
              </w:rPr>
            </w:pPr>
            <w:r w:rsidRPr="00A36B65">
              <w:rPr>
                <w:rFonts w:asciiTheme="minorEastAsia" w:hAnsiTheme="minorEastAsia"/>
              </w:rPr>
              <w:t>◎</w:t>
            </w:r>
          </w:p>
        </w:tc>
        <w:tc>
          <w:tcPr>
            <w:tcW w:w="445" w:type="dxa"/>
          </w:tcPr>
          <w:p w:rsidR="00C93F2F" w:rsidRPr="00A36B65" w:rsidRDefault="00C93F2F" w:rsidP="00F8060B">
            <w:pPr>
              <w:jc w:val="center"/>
              <w:rPr>
                <w:rFonts w:asciiTheme="minorEastAsia" w:hAnsiTheme="minorEastAsia"/>
              </w:rPr>
            </w:pPr>
          </w:p>
          <w:p w:rsidR="00C93F2F" w:rsidRPr="00A36B65" w:rsidRDefault="00C93F2F" w:rsidP="00F8060B">
            <w:pPr>
              <w:jc w:val="center"/>
              <w:rPr>
                <w:rFonts w:asciiTheme="minorEastAsia" w:hAnsiTheme="minorEastAsia"/>
              </w:rPr>
            </w:pPr>
          </w:p>
          <w:p w:rsidR="00C93F2F" w:rsidRPr="00A36B65" w:rsidRDefault="00C93F2F" w:rsidP="00F8060B">
            <w:pPr>
              <w:jc w:val="center"/>
              <w:rPr>
                <w:rFonts w:asciiTheme="minorEastAsia" w:hAnsiTheme="minorEastAsia"/>
              </w:rPr>
            </w:pPr>
          </w:p>
          <w:p w:rsidR="00E65C41" w:rsidRPr="00A36B65" w:rsidRDefault="00C93F2F" w:rsidP="00F8060B">
            <w:pPr>
              <w:jc w:val="center"/>
              <w:rPr>
                <w:rFonts w:asciiTheme="minorEastAsia" w:hAnsiTheme="minorEastAsia"/>
              </w:rPr>
            </w:pPr>
            <w:r w:rsidRPr="00A36B65">
              <w:rPr>
                <w:rFonts w:asciiTheme="minorEastAsia" w:hAnsiTheme="minorEastAsia"/>
              </w:rPr>
              <w:t>◎</w:t>
            </w:r>
          </w:p>
          <w:p w:rsidR="000F43E0" w:rsidRPr="00A36B65" w:rsidRDefault="000F43E0" w:rsidP="00F8060B">
            <w:pPr>
              <w:jc w:val="center"/>
              <w:rPr>
                <w:rFonts w:asciiTheme="minorEastAsia" w:hAnsiTheme="minorEastAsia"/>
              </w:rPr>
            </w:pPr>
          </w:p>
          <w:p w:rsidR="000F43E0" w:rsidRPr="00A36B65" w:rsidRDefault="000F43E0" w:rsidP="00F8060B">
            <w:pPr>
              <w:jc w:val="center"/>
              <w:rPr>
                <w:rFonts w:asciiTheme="minorEastAsia" w:hAnsiTheme="minorEastAsia"/>
              </w:rPr>
            </w:pPr>
          </w:p>
          <w:p w:rsidR="000F43E0" w:rsidRPr="00A36B65" w:rsidRDefault="000F43E0" w:rsidP="000F43E0">
            <w:pPr>
              <w:jc w:val="center"/>
              <w:rPr>
                <w:rFonts w:asciiTheme="minorEastAsia" w:hAnsiTheme="minorEastAsia"/>
              </w:rPr>
            </w:pPr>
            <w:r w:rsidRPr="00A36B65">
              <w:rPr>
                <w:rFonts w:asciiTheme="minorEastAsia" w:hAnsiTheme="minorEastAsia"/>
              </w:rPr>
              <w:t>◎</w:t>
            </w:r>
          </w:p>
          <w:p w:rsidR="000F43E0" w:rsidRPr="00A36B65" w:rsidRDefault="000F43E0" w:rsidP="000F43E0">
            <w:pPr>
              <w:rPr>
                <w:rFonts w:asciiTheme="minorEastAsia" w:hAnsiTheme="minorEastAsia"/>
              </w:rPr>
            </w:pPr>
          </w:p>
        </w:tc>
        <w:tc>
          <w:tcPr>
            <w:tcW w:w="445" w:type="dxa"/>
          </w:tcPr>
          <w:p w:rsidR="00E65C41" w:rsidRPr="00A36B65" w:rsidRDefault="00C93F2F" w:rsidP="00F8060B">
            <w:pPr>
              <w:jc w:val="center"/>
              <w:rPr>
                <w:rFonts w:asciiTheme="minorEastAsia" w:hAnsiTheme="minorEastAsia"/>
              </w:rPr>
            </w:pPr>
            <w:r w:rsidRPr="00A36B65">
              <w:rPr>
                <w:rFonts w:asciiTheme="minorEastAsia" w:hAnsiTheme="minorEastAsia" w:hint="eastAsia"/>
              </w:rPr>
              <w:lastRenderedPageBreak/>
              <w:t>◎</w:t>
            </w:r>
          </w:p>
        </w:tc>
        <w:tc>
          <w:tcPr>
            <w:tcW w:w="2698" w:type="dxa"/>
          </w:tcPr>
          <w:p w:rsidR="00E65C41" w:rsidRPr="00A36B65" w:rsidRDefault="00191C90" w:rsidP="00F8060B">
            <w:pPr>
              <w:rPr>
                <w:rFonts w:asciiTheme="minorEastAsia" w:hAnsiTheme="minorEastAsia"/>
              </w:rPr>
            </w:pPr>
            <w:r w:rsidRPr="00A36B65">
              <w:rPr>
                <w:rFonts w:asciiTheme="minorEastAsia" w:hAnsiTheme="minorEastAsia" w:hint="eastAsia"/>
              </w:rPr>
              <w:t>◇証明の根拠として使われる図形の基本的な性質を理解している。（ノート）</w:t>
            </w:r>
          </w:p>
          <w:p w:rsidR="000F43E0" w:rsidRPr="00A36B65" w:rsidRDefault="000F43E0" w:rsidP="00F8060B">
            <w:pPr>
              <w:rPr>
                <w:rFonts w:asciiTheme="minorEastAsia" w:hAnsiTheme="minorEastAsia"/>
              </w:rPr>
            </w:pPr>
            <w:r w:rsidRPr="00A36B65">
              <w:rPr>
                <w:rFonts w:asciiTheme="minorEastAsia" w:hAnsiTheme="minorEastAsia" w:hint="eastAsia"/>
              </w:rPr>
              <w:t>◇命題を仮定と結論に分け，記号を用いて表すことができる。（ノート）</w:t>
            </w:r>
          </w:p>
          <w:p w:rsidR="000F43E0" w:rsidRPr="00A36B65" w:rsidRDefault="000F43E0" w:rsidP="00F8060B">
            <w:pPr>
              <w:rPr>
                <w:rFonts w:asciiTheme="minorEastAsia" w:hAnsiTheme="minorEastAsia"/>
              </w:rPr>
            </w:pPr>
            <w:r w:rsidRPr="00A36B65">
              <w:rPr>
                <w:rFonts w:asciiTheme="minorEastAsia" w:hAnsiTheme="minorEastAsia" w:hint="eastAsia"/>
              </w:rPr>
              <w:t>◇二つの図形が合同であ</w:t>
            </w:r>
            <w:r w:rsidRPr="00A36B65">
              <w:rPr>
                <w:rFonts w:asciiTheme="minorEastAsia" w:hAnsiTheme="minorEastAsia" w:hint="eastAsia"/>
              </w:rPr>
              <w:lastRenderedPageBreak/>
              <w:t>ることや，辺や角の関係などを記号を用いて表したり，その意味を読み取ったりすることができる。（ノート）</w:t>
            </w:r>
          </w:p>
          <w:p w:rsidR="000F43E0" w:rsidRPr="00A36B65" w:rsidRDefault="000F43E0" w:rsidP="00F8060B">
            <w:pPr>
              <w:rPr>
                <w:rFonts w:asciiTheme="minorEastAsia" w:hAnsiTheme="minorEastAsia"/>
              </w:rPr>
            </w:pPr>
            <w:r w:rsidRPr="00A36B65">
              <w:rPr>
                <w:rFonts w:asciiTheme="minorEastAsia" w:hAnsiTheme="minorEastAsia" w:hint="eastAsia"/>
              </w:rPr>
              <w:t>◇</w:t>
            </w:r>
            <w:r w:rsidR="001976E3" w:rsidRPr="00A36B65">
              <w:rPr>
                <w:rFonts w:asciiTheme="minorEastAsia" w:hAnsiTheme="minorEastAsia" w:hint="eastAsia"/>
              </w:rPr>
              <w:t>構想や方針を基にして,仮定など根拠となることを明らかにし，筋道立てて結論を導くにはどうすればよいかを考えることができる。（ノート）</w:t>
            </w:r>
          </w:p>
        </w:tc>
      </w:tr>
    </w:tbl>
    <w:p w:rsidR="00752605" w:rsidRPr="00A36B65" w:rsidRDefault="00752605" w:rsidP="00AC1F17">
      <w:pPr>
        <w:adjustRightInd w:val="0"/>
        <w:snapToGrid w:val="0"/>
        <w:rPr>
          <w:rFonts w:asciiTheme="majorEastAsia" w:eastAsiaTheme="majorEastAsia" w:hAnsiTheme="majorEastAsia"/>
        </w:rPr>
      </w:pPr>
    </w:p>
    <w:p w:rsidR="00C759FC" w:rsidRPr="00A36B65" w:rsidRDefault="008A1420" w:rsidP="00AC1F17">
      <w:pPr>
        <w:adjustRightInd w:val="0"/>
        <w:snapToGrid w:val="0"/>
        <w:rPr>
          <w:rFonts w:asciiTheme="majorEastAsia" w:eastAsiaTheme="majorEastAsia" w:hAnsiTheme="majorEastAsia"/>
          <w:bCs/>
        </w:rPr>
      </w:pPr>
      <w:r w:rsidRPr="00A36B65">
        <w:rPr>
          <w:rFonts w:asciiTheme="majorEastAsia" w:eastAsiaTheme="majorEastAsia" w:hAnsiTheme="majorEastAsia" w:hint="eastAsia"/>
        </w:rPr>
        <w:t>９</w:t>
      </w:r>
      <w:r w:rsidR="002211E9" w:rsidRPr="00A36B65">
        <w:rPr>
          <w:rFonts w:asciiTheme="majorEastAsia" w:eastAsiaTheme="majorEastAsia" w:hAnsiTheme="majorEastAsia" w:hint="eastAsia"/>
        </w:rPr>
        <w:t xml:space="preserve">　</w:t>
      </w:r>
      <w:r w:rsidR="0022110D" w:rsidRPr="00A36B65">
        <w:rPr>
          <w:rFonts w:asciiTheme="majorEastAsia" w:eastAsiaTheme="majorEastAsia" w:hAnsiTheme="majorEastAsia" w:hint="eastAsia"/>
        </w:rPr>
        <w:t>本時の展開</w:t>
      </w:r>
      <w:r w:rsidR="000B38C2" w:rsidRPr="00A36B65">
        <w:rPr>
          <w:rFonts w:asciiTheme="majorEastAsia" w:eastAsiaTheme="majorEastAsia" w:hAnsiTheme="majorEastAsia" w:hint="eastAsia"/>
        </w:rPr>
        <w:t>（５／10）</w:t>
      </w:r>
    </w:p>
    <w:p w:rsidR="008A1420" w:rsidRPr="00A36B65" w:rsidRDefault="008A1420" w:rsidP="008A1420">
      <w:pPr>
        <w:adjustRightInd w:val="0"/>
        <w:snapToGrid w:val="0"/>
        <w:ind w:leftChars="100" w:left="630" w:hangingChars="200" w:hanging="420"/>
        <w:rPr>
          <w:rFonts w:asciiTheme="majorEastAsia" w:eastAsiaTheme="majorEastAsia" w:hAnsiTheme="majorEastAsia"/>
        </w:rPr>
      </w:pPr>
      <w:r w:rsidRPr="00A36B65">
        <w:rPr>
          <w:rFonts w:asciiTheme="majorEastAsia" w:eastAsiaTheme="majorEastAsia" w:hAnsiTheme="majorEastAsia" w:hint="eastAsia"/>
        </w:rPr>
        <w:t>(1) 本時の目標</w:t>
      </w:r>
    </w:p>
    <w:p w:rsidR="004015A2" w:rsidRPr="00A36B65" w:rsidRDefault="008A1420" w:rsidP="008A1420">
      <w:pPr>
        <w:adjustRightInd w:val="0"/>
        <w:snapToGrid w:val="0"/>
        <w:ind w:leftChars="100" w:left="630" w:hangingChars="200" w:hanging="420"/>
        <w:rPr>
          <w:rFonts w:ascii="ＭＳ 明朝" w:eastAsia="ＭＳ 明朝" w:hAnsi="ＭＳ 明朝"/>
        </w:rPr>
      </w:pPr>
      <w:r w:rsidRPr="00A36B65">
        <w:rPr>
          <w:rFonts w:ascii="ＭＳ 明朝" w:eastAsia="ＭＳ 明朝" w:hAnsi="ＭＳ 明朝" w:hint="eastAsia"/>
        </w:rPr>
        <w:t xml:space="preserve">　○</w:t>
      </w:r>
      <w:r w:rsidR="000771A4" w:rsidRPr="00A36B65">
        <w:rPr>
          <w:rFonts w:asciiTheme="minorEastAsia" w:hAnsiTheme="minorEastAsia" w:hint="eastAsia"/>
        </w:rPr>
        <w:t>二</w:t>
      </w:r>
      <w:r w:rsidR="0022368F" w:rsidRPr="00A36B65">
        <w:rPr>
          <w:rFonts w:asciiTheme="minorEastAsia" w:hAnsiTheme="minorEastAsia" w:hint="eastAsia"/>
        </w:rPr>
        <w:t>つの三角形が合同であることを説明することができる。</w:t>
      </w:r>
      <w:r w:rsidRPr="00A36B65">
        <w:rPr>
          <w:rFonts w:ascii="ＭＳ 明朝" w:eastAsia="ＭＳ 明朝" w:hAnsi="ＭＳ 明朝" w:hint="eastAsia"/>
        </w:rPr>
        <w:t xml:space="preserve">　</w:t>
      </w:r>
    </w:p>
    <w:p w:rsidR="005432F0" w:rsidRPr="00A36B65" w:rsidRDefault="001F32FE" w:rsidP="001F32FE">
      <w:pPr>
        <w:adjustRightInd w:val="0"/>
        <w:snapToGrid w:val="0"/>
        <w:ind w:firstLineChars="100" w:firstLine="210"/>
        <w:jc w:val="left"/>
        <w:rPr>
          <w:rFonts w:asciiTheme="majorEastAsia" w:eastAsiaTheme="majorEastAsia" w:hAnsiTheme="majorEastAsia"/>
        </w:rPr>
      </w:pPr>
      <w:r w:rsidRPr="00A36B65">
        <w:rPr>
          <w:rFonts w:asciiTheme="majorEastAsia" w:eastAsiaTheme="majorEastAsia" w:hAnsiTheme="majorEastAsia" w:hint="eastAsia"/>
        </w:rPr>
        <w:t xml:space="preserve">(2) </w:t>
      </w:r>
      <w:r w:rsidR="00C759FC" w:rsidRPr="00A36B65">
        <w:rPr>
          <w:rFonts w:ascii="ＭＳ ゴシック" w:eastAsia="ＭＳ ゴシック" w:hAnsi="ＭＳ ゴシック" w:hint="eastAsia"/>
        </w:rPr>
        <w:t>観点別評価規準</w:t>
      </w:r>
    </w:p>
    <w:p w:rsidR="002C20F0" w:rsidRPr="00A36B65" w:rsidRDefault="004015A2" w:rsidP="00AC1F17">
      <w:pPr>
        <w:adjustRightInd w:val="0"/>
        <w:snapToGrid w:val="0"/>
        <w:ind w:left="840" w:hangingChars="400" w:hanging="840"/>
        <w:rPr>
          <w:rFonts w:asciiTheme="minorEastAsia" w:hAnsiTheme="minorEastAsia"/>
          <w:kern w:val="0"/>
        </w:rPr>
      </w:pPr>
      <w:r w:rsidRPr="00A36B65">
        <w:rPr>
          <w:rFonts w:asciiTheme="minorEastAsia" w:hAnsiTheme="minorEastAsia"/>
        </w:rPr>
        <w:t xml:space="preserve">　　○</w:t>
      </w:r>
      <w:r w:rsidR="0022368F" w:rsidRPr="00A36B65">
        <w:rPr>
          <w:rFonts w:asciiTheme="minorEastAsia" w:hAnsiTheme="minorEastAsia" w:hint="eastAsia"/>
        </w:rPr>
        <w:t>三角形の合同条件を用いて,</w:t>
      </w:r>
      <w:r w:rsidR="000771A4" w:rsidRPr="00A36B65">
        <w:rPr>
          <w:rFonts w:asciiTheme="minorEastAsia" w:hAnsiTheme="minorEastAsia" w:hint="eastAsia"/>
        </w:rPr>
        <w:t>二</w:t>
      </w:r>
      <w:r w:rsidR="0022368F" w:rsidRPr="00A36B65">
        <w:rPr>
          <w:rFonts w:asciiTheme="minorEastAsia" w:hAnsiTheme="minorEastAsia" w:hint="eastAsia"/>
        </w:rPr>
        <w:t>つの三角形が合同である理由を説明することができる。</w:t>
      </w:r>
      <w:r w:rsidR="0022368F" w:rsidRPr="00A36B65">
        <w:rPr>
          <w:rFonts w:asciiTheme="minorEastAsia" w:hAnsiTheme="minorEastAsia" w:hint="eastAsia"/>
          <w:spacing w:val="2"/>
          <w:w w:val="70"/>
          <w:kern w:val="0"/>
          <w:fitText w:val="1785" w:id="1746044929"/>
        </w:rPr>
        <w:t>【数学的な見方や考え方</w:t>
      </w:r>
      <w:r w:rsidR="0006358A" w:rsidRPr="00A36B65">
        <w:rPr>
          <w:rFonts w:asciiTheme="minorEastAsia" w:hAnsiTheme="minorEastAsia" w:hint="eastAsia"/>
          <w:spacing w:val="-5"/>
          <w:w w:val="70"/>
          <w:kern w:val="0"/>
          <w:fitText w:val="1785" w:id="1746044929"/>
        </w:rPr>
        <w:t>】</w:t>
      </w:r>
    </w:p>
    <w:p w:rsidR="00ED32D7" w:rsidRPr="00A36B65" w:rsidRDefault="001F32FE" w:rsidP="001F32FE">
      <w:pPr>
        <w:tabs>
          <w:tab w:val="left" w:pos="199"/>
        </w:tabs>
        <w:ind w:firstLineChars="100" w:firstLine="210"/>
        <w:jc w:val="left"/>
        <w:rPr>
          <w:rFonts w:asciiTheme="majorEastAsia" w:eastAsiaTheme="majorEastAsia" w:hAnsiTheme="majorEastAsia"/>
        </w:rPr>
      </w:pPr>
      <w:r w:rsidRPr="00A36B65">
        <w:rPr>
          <w:rFonts w:asciiTheme="majorEastAsia" w:eastAsiaTheme="majorEastAsia" w:hAnsiTheme="majorEastAsia" w:hint="eastAsia"/>
        </w:rPr>
        <w:t xml:space="preserve">(3) </w:t>
      </w:r>
      <w:r w:rsidR="00D14349" w:rsidRPr="00A36B65">
        <w:rPr>
          <w:rFonts w:asciiTheme="majorEastAsia" w:eastAsiaTheme="majorEastAsia" w:hAnsiTheme="majorEastAsia" w:hint="eastAsia"/>
        </w:rPr>
        <w:t>本時の学習展開</w:t>
      </w:r>
    </w:p>
    <w:tbl>
      <w:tblPr>
        <w:tblStyle w:val="a3"/>
        <w:tblpPr w:leftFromText="142" w:rightFromText="142" w:vertAnchor="text" w:tblpY="1"/>
        <w:tblOverlap w:val="never"/>
        <w:tblW w:w="0" w:type="auto"/>
        <w:tblLook w:val="04A0" w:firstRow="1" w:lastRow="0" w:firstColumn="1" w:lastColumn="0" w:noHBand="0" w:noVBand="1"/>
      </w:tblPr>
      <w:tblGrid>
        <w:gridCol w:w="430"/>
        <w:gridCol w:w="4021"/>
        <w:gridCol w:w="4021"/>
        <w:gridCol w:w="2192"/>
      </w:tblGrid>
      <w:tr w:rsidR="00A36B65" w:rsidRPr="00A36B65" w:rsidTr="00C6263E">
        <w:tc>
          <w:tcPr>
            <w:tcW w:w="430" w:type="dxa"/>
          </w:tcPr>
          <w:p w:rsidR="0006358A" w:rsidRPr="00A36B65" w:rsidRDefault="0006358A" w:rsidP="00C6263E">
            <w:pPr>
              <w:tabs>
                <w:tab w:val="left" w:pos="199"/>
              </w:tabs>
              <w:jc w:val="left"/>
              <w:rPr>
                <w:rFonts w:asciiTheme="minorEastAsia" w:hAnsiTheme="minorEastAsia"/>
              </w:rPr>
            </w:pPr>
          </w:p>
        </w:tc>
        <w:tc>
          <w:tcPr>
            <w:tcW w:w="4021" w:type="dxa"/>
            <w:vAlign w:val="center"/>
          </w:tcPr>
          <w:p w:rsidR="0006358A" w:rsidRPr="00A36B65" w:rsidRDefault="0006358A" w:rsidP="00C6263E">
            <w:pPr>
              <w:jc w:val="center"/>
              <w:rPr>
                <w:rFonts w:asciiTheme="minorEastAsia" w:hAnsiTheme="minorEastAsia"/>
              </w:rPr>
            </w:pPr>
            <w:r w:rsidRPr="00A36B65">
              <w:rPr>
                <w:rFonts w:asciiTheme="minorEastAsia" w:hAnsiTheme="minorEastAsia"/>
              </w:rPr>
              <w:t>学習活動</w:t>
            </w:r>
          </w:p>
        </w:tc>
        <w:tc>
          <w:tcPr>
            <w:tcW w:w="4021" w:type="dxa"/>
            <w:vAlign w:val="center"/>
          </w:tcPr>
          <w:p w:rsidR="0006358A" w:rsidRPr="00A36B65" w:rsidRDefault="0006358A" w:rsidP="00C6263E">
            <w:pPr>
              <w:jc w:val="center"/>
              <w:rPr>
                <w:rFonts w:asciiTheme="minorEastAsia" w:hAnsiTheme="minorEastAsia"/>
              </w:rPr>
            </w:pPr>
            <w:r w:rsidRPr="00A36B65">
              <w:rPr>
                <w:rFonts w:asciiTheme="minorEastAsia" w:hAnsiTheme="minorEastAsia" w:hint="eastAsia"/>
              </w:rPr>
              <w:t>○</w:t>
            </w:r>
            <w:r w:rsidRPr="00A36B65">
              <w:rPr>
                <w:rFonts w:asciiTheme="minorEastAsia" w:hAnsiTheme="minorEastAsia"/>
              </w:rPr>
              <w:t>指導上の留意点</w:t>
            </w:r>
          </w:p>
          <w:p w:rsidR="0006358A" w:rsidRPr="00A36B65" w:rsidRDefault="0006358A" w:rsidP="00C6263E">
            <w:pPr>
              <w:jc w:val="center"/>
              <w:rPr>
                <w:rFonts w:asciiTheme="minorEastAsia" w:hAnsiTheme="minorEastAsia"/>
              </w:rPr>
            </w:pPr>
            <w:r w:rsidRPr="00A36B65">
              <w:rPr>
                <w:rFonts w:asciiTheme="minorEastAsia" w:hAnsiTheme="minorEastAsia" w:hint="eastAsia"/>
              </w:rPr>
              <w:t>◆努力を要する生徒への指導の手立て</w:t>
            </w:r>
          </w:p>
        </w:tc>
        <w:tc>
          <w:tcPr>
            <w:tcW w:w="2192" w:type="dxa"/>
            <w:vAlign w:val="center"/>
          </w:tcPr>
          <w:p w:rsidR="0006358A" w:rsidRPr="00A36B65" w:rsidRDefault="0006358A" w:rsidP="00C6263E">
            <w:pPr>
              <w:jc w:val="center"/>
              <w:rPr>
                <w:rFonts w:asciiTheme="minorEastAsia" w:hAnsiTheme="minorEastAsia"/>
              </w:rPr>
            </w:pPr>
            <w:r w:rsidRPr="00A36B65">
              <w:rPr>
                <w:rFonts w:asciiTheme="minorEastAsia" w:hAnsiTheme="minorEastAsia" w:hint="eastAsia"/>
              </w:rPr>
              <w:t>◇教科の評価規準</w:t>
            </w:r>
          </w:p>
          <w:p w:rsidR="0006358A" w:rsidRPr="00A36B65" w:rsidRDefault="0006358A" w:rsidP="00C6263E">
            <w:pPr>
              <w:jc w:val="center"/>
              <w:rPr>
                <w:rFonts w:asciiTheme="minorEastAsia" w:hAnsiTheme="minorEastAsia"/>
              </w:rPr>
            </w:pPr>
            <w:r w:rsidRPr="00A36B65">
              <w:rPr>
                <w:rFonts w:asciiTheme="minorEastAsia" w:hAnsiTheme="minorEastAsia" w:hint="eastAsia"/>
              </w:rPr>
              <w:t>★</w:t>
            </w:r>
            <w:r w:rsidRPr="00A36B65">
              <w:rPr>
                <w:rFonts w:asciiTheme="minorEastAsia" w:hAnsiTheme="minorEastAsia" w:hint="eastAsia"/>
                <w:w w:val="80"/>
              </w:rPr>
              <w:t>資質・能力の評価規準</w:t>
            </w:r>
          </w:p>
          <w:p w:rsidR="0006358A" w:rsidRPr="00A36B65" w:rsidRDefault="0006358A" w:rsidP="00C6263E">
            <w:pPr>
              <w:jc w:val="center"/>
              <w:rPr>
                <w:rFonts w:asciiTheme="minorEastAsia" w:hAnsiTheme="minorEastAsia"/>
              </w:rPr>
            </w:pPr>
            <w:r w:rsidRPr="00A36B65">
              <w:rPr>
                <w:rFonts w:asciiTheme="minorEastAsia" w:hAnsiTheme="minorEastAsia" w:hint="eastAsia"/>
              </w:rPr>
              <w:t>（評価方法）</w:t>
            </w:r>
          </w:p>
        </w:tc>
      </w:tr>
      <w:tr w:rsidR="00A36B65" w:rsidRPr="00A36B65" w:rsidTr="00C6263E">
        <w:tc>
          <w:tcPr>
            <w:tcW w:w="430" w:type="dxa"/>
            <w:vAlign w:val="center"/>
          </w:tcPr>
          <w:p w:rsidR="0006358A" w:rsidRPr="00A36B65" w:rsidRDefault="0006358A" w:rsidP="00C6263E">
            <w:pPr>
              <w:tabs>
                <w:tab w:val="left" w:pos="199"/>
              </w:tabs>
              <w:jc w:val="center"/>
              <w:rPr>
                <w:rFonts w:asciiTheme="minorEastAsia" w:hAnsiTheme="minorEastAsia"/>
              </w:rPr>
            </w:pPr>
            <w:r w:rsidRPr="00A36B65">
              <w:rPr>
                <w:rFonts w:asciiTheme="minorEastAsia" w:hAnsiTheme="minorEastAsia" w:hint="eastAsia"/>
              </w:rPr>
              <w:t>導入</w:t>
            </w:r>
          </w:p>
        </w:tc>
        <w:tc>
          <w:tcPr>
            <w:tcW w:w="4021" w:type="dxa"/>
          </w:tcPr>
          <w:p w:rsidR="0006358A" w:rsidRPr="00A36B65" w:rsidRDefault="0022368F" w:rsidP="00C6263E">
            <w:pPr>
              <w:tabs>
                <w:tab w:val="left" w:pos="199"/>
              </w:tabs>
              <w:jc w:val="left"/>
              <w:rPr>
                <w:rFonts w:asciiTheme="minorEastAsia" w:hAnsiTheme="minorEastAsia"/>
              </w:rPr>
            </w:pPr>
            <w:r w:rsidRPr="00A36B65">
              <w:rPr>
                <w:rFonts w:asciiTheme="minorEastAsia" w:hAnsiTheme="minorEastAsia" w:hint="eastAsia"/>
              </w:rPr>
              <w:t>○三角形の合同条件を復習する。</w:t>
            </w:r>
          </w:p>
          <w:p w:rsidR="0022368F" w:rsidRPr="00A36B65" w:rsidRDefault="0022368F" w:rsidP="00C6263E">
            <w:pPr>
              <w:tabs>
                <w:tab w:val="left" w:pos="199"/>
              </w:tabs>
              <w:jc w:val="left"/>
              <w:rPr>
                <w:rFonts w:asciiTheme="minorEastAsia" w:hAnsiTheme="minorEastAsia"/>
              </w:rPr>
            </w:pPr>
          </w:p>
          <w:p w:rsidR="0022368F" w:rsidRPr="00A36B65" w:rsidRDefault="0022368F" w:rsidP="00C6263E">
            <w:pPr>
              <w:tabs>
                <w:tab w:val="left" w:pos="199"/>
              </w:tabs>
              <w:jc w:val="left"/>
              <w:rPr>
                <w:rFonts w:asciiTheme="minorEastAsia" w:hAnsiTheme="minorEastAsia"/>
              </w:rPr>
            </w:pPr>
          </w:p>
        </w:tc>
        <w:tc>
          <w:tcPr>
            <w:tcW w:w="4021" w:type="dxa"/>
          </w:tcPr>
          <w:p w:rsidR="0006358A" w:rsidRPr="00A36B65" w:rsidRDefault="0006358A" w:rsidP="00C6263E">
            <w:pPr>
              <w:tabs>
                <w:tab w:val="left" w:pos="199"/>
              </w:tabs>
              <w:jc w:val="left"/>
              <w:rPr>
                <w:rFonts w:asciiTheme="minorEastAsia" w:hAnsiTheme="minorEastAsia"/>
              </w:rPr>
            </w:pPr>
            <w:r w:rsidRPr="00A36B65">
              <w:rPr>
                <w:rFonts w:asciiTheme="minorEastAsia" w:hAnsiTheme="minorEastAsia" w:hint="eastAsia"/>
              </w:rPr>
              <w:t>○</w:t>
            </w:r>
            <w:r w:rsidR="0022368F" w:rsidRPr="00A36B65">
              <w:rPr>
                <w:rFonts w:asciiTheme="minorEastAsia" w:hAnsiTheme="minorEastAsia" w:hint="eastAsia"/>
              </w:rPr>
              <w:t>ペアで確認させる。</w:t>
            </w:r>
          </w:p>
          <w:p w:rsidR="00024399" w:rsidRPr="00A36B65" w:rsidRDefault="00024399" w:rsidP="00024399">
            <w:pPr>
              <w:tabs>
                <w:tab w:val="left" w:pos="199"/>
              </w:tabs>
              <w:ind w:firstLineChars="100" w:firstLine="210"/>
              <w:jc w:val="left"/>
              <w:rPr>
                <w:rFonts w:asciiTheme="minorEastAsia" w:hAnsiTheme="minorEastAsia"/>
              </w:rPr>
            </w:pPr>
            <w:r w:rsidRPr="00A36B65">
              <w:rPr>
                <w:rFonts w:asciiTheme="minorEastAsia" w:hAnsiTheme="minorEastAsia" w:hint="eastAsia"/>
              </w:rPr>
              <w:t>※音声計算トレーニングの活用</w:t>
            </w:r>
          </w:p>
          <w:p w:rsidR="0006358A" w:rsidRPr="00A36B65" w:rsidRDefault="0006358A" w:rsidP="00C6263E">
            <w:pPr>
              <w:tabs>
                <w:tab w:val="left" w:pos="199"/>
              </w:tabs>
              <w:jc w:val="left"/>
              <w:rPr>
                <w:rFonts w:asciiTheme="minorEastAsia" w:hAnsiTheme="minorEastAsia"/>
              </w:rPr>
            </w:pPr>
          </w:p>
        </w:tc>
        <w:tc>
          <w:tcPr>
            <w:tcW w:w="2192" w:type="dxa"/>
          </w:tcPr>
          <w:p w:rsidR="0006358A" w:rsidRPr="00A36B65" w:rsidRDefault="0006358A" w:rsidP="00C6263E">
            <w:pPr>
              <w:tabs>
                <w:tab w:val="left" w:pos="199"/>
              </w:tabs>
              <w:jc w:val="left"/>
              <w:rPr>
                <w:rFonts w:asciiTheme="minorEastAsia" w:hAnsiTheme="minorEastAsia"/>
              </w:rPr>
            </w:pPr>
          </w:p>
        </w:tc>
      </w:tr>
      <w:tr w:rsidR="00A36B65" w:rsidRPr="00A36B65" w:rsidTr="00090495">
        <w:trPr>
          <w:trHeight w:val="2967"/>
        </w:trPr>
        <w:tc>
          <w:tcPr>
            <w:tcW w:w="430" w:type="dxa"/>
            <w:vAlign w:val="center"/>
          </w:tcPr>
          <w:p w:rsidR="0006358A" w:rsidRPr="00A36B65" w:rsidRDefault="0006358A" w:rsidP="00C6263E">
            <w:pPr>
              <w:tabs>
                <w:tab w:val="left" w:pos="199"/>
              </w:tabs>
              <w:jc w:val="center"/>
              <w:rPr>
                <w:rFonts w:asciiTheme="minorEastAsia" w:hAnsiTheme="minorEastAsia"/>
              </w:rPr>
            </w:pPr>
            <w:r w:rsidRPr="00A36B65">
              <w:rPr>
                <w:rFonts w:asciiTheme="minorEastAsia" w:hAnsiTheme="minorEastAsia" w:hint="eastAsia"/>
              </w:rPr>
              <w:t>展開</w:t>
            </w: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DA0DD2" w:rsidRPr="00A36B65" w:rsidRDefault="00DA0DD2" w:rsidP="00C6263E">
            <w:pPr>
              <w:tabs>
                <w:tab w:val="left" w:pos="199"/>
              </w:tabs>
              <w:jc w:val="center"/>
              <w:rPr>
                <w:rFonts w:asciiTheme="minorEastAsia" w:hAnsiTheme="minorEastAsia"/>
              </w:rPr>
            </w:pPr>
          </w:p>
          <w:p w:rsidR="00DA0DD2" w:rsidRPr="00A36B65" w:rsidRDefault="00DA0DD2" w:rsidP="00C6263E">
            <w:pPr>
              <w:tabs>
                <w:tab w:val="left" w:pos="199"/>
              </w:tabs>
              <w:jc w:val="center"/>
              <w:rPr>
                <w:rFonts w:asciiTheme="minorEastAsia" w:hAnsiTheme="minorEastAsia"/>
              </w:rPr>
            </w:pPr>
          </w:p>
          <w:p w:rsidR="00DA0DD2" w:rsidRPr="00A36B65" w:rsidRDefault="00DA0DD2"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p>
          <w:p w:rsidR="00723285" w:rsidRPr="00A36B65" w:rsidRDefault="00723285" w:rsidP="00C6263E">
            <w:pPr>
              <w:tabs>
                <w:tab w:val="left" w:pos="199"/>
              </w:tabs>
              <w:jc w:val="center"/>
              <w:rPr>
                <w:rFonts w:asciiTheme="minorEastAsia" w:hAnsiTheme="minorEastAsia"/>
              </w:rPr>
            </w:pPr>
            <w:r w:rsidRPr="00A36B65">
              <w:rPr>
                <w:rFonts w:asciiTheme="minorEastAsia" w:hAnsiTheme="minorEastAsia" w:hint="eastAsia"/>
              </w:rPr>
              <w:lastRenderedPageBreak/>
              <w:t>まとめ</w:t>
            </w:r>
          </w:p>
        </w:tc>
        <w:tc>
          <w:tcPr>
            <w:tcW w:w="4021" w:type="dxa"/>
          </w:tcPr>
          <w:p w:rsidR="0006358A" w:rsidRPr="00A36B65" w:rsidRDefault="00C81E67" w:rsidP="00C6263E">
            <w:pPr>
              <w:tabs>
                <w:tab w:val="left" w:pos="199"/>
              </w:tabs>
              <w:jc w:val="left"/>
              <w:rPr>
                <w:rFonts w:asciiTheme="minorEastAsia" w:hAnsiTheme="minorEastAsia"/>
              </w:rPr>
            </w:pPr>
            <w:r>
              <w:rPr>
                <w:noProof/>
              </w:rPr>
              <w:lastRenderedPageBreak/>
              <w:pict>
                <v:roundrect id="AutoShape 279" o:spid="_x0000_s1238" style="position:absolute;margin-left:2.85pt;margin-top:8.1pt;width:342.3pt;height:91.2pt;z-index:251772416;visibility:visible;mso-wrap-style:square;mso-position-horizontal-relative:text;mso-position-vertical-relative:text;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rnzMAA&#10;AADbAAAADwAAAGRycy9kb3ducmV2LnhtbERPTYvCMBC9L/gfwgheRFMXEalGUVEQXAWreB6asS02&#10;k9JktfrrzYKwt3m8z5nOG1OKO9WusKxg0I9AEKdWF5wpOJ82vTEI55E1lpZJwZMczGetrynG2j74&#10;SPfEZyKEsItRQe59FUvp0pwMur6tiAN3tbVBH2CdSV3jI4SbUn5H0UgaLDg05FjRKqf0lvwaBeuN&#10;Zh6k1fMlk/0Pndbd3WV5UKrTbhYTEJ4a/y/+uLc6zB/C3y/h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rnzMAAAADbAAAADwAAAAAAAAAAAAAAAACYAgAAZHJzL2Rvd25y&#10;ZXYueG1sUEsFBgAAAAAEAAQA9QAAAIUDAAAAAA==&#10;">
                  <v:textbox style="mso-next-textbox:#AutoShape 279" inset="5.85pt,.7pt,5.85pt,.7pt">
                    <w:txbxContent>
                      <w:p w:rsidR="00B80F3C" w:rsidRDefault="00B80F3C" w:rsidP="0022368F">
                        <w:pPr>
                          <w:overflowPunct w:val="0"/>
                          <w:adjustRightInd w:val="0"/>
                          <w:spacing w:line="276" w:lineRule="auto"/>
                          <w:textAlignment w:val="baseline"/>
                          <w:rPr>
                            <w:rFonts w:ascii="HG丸ｺﾞｼｯｸM-PRO" w:eastAsia="HG丸ｺﾞｼｯｸM-PRO" w:hAnsi="HG丸ｺﾞｼｯｸM-PRO"/>
                            <w:sz w:val="22"/>
                          </w:rPr>
                        </w:pPr>
                        <w:r>
                          <w:rPr>
                            <w:rFonts w:ascii="ＭＳ ゴシック" w:eastAsia="ＭＳ ゴシック" w:hAnsi="ＭＳ ゴシック" w:cs="ＭＳ 明朝" w:hint="eastAsia"/>
                            <w:sz w:val="22"/>
                            <w:bdr w:val="single" w:sz="4" w:space="0" w:color="auto"/>
                            <w:shd w:val="pct15" w:color="auto" w:fill="FFFFFF"/>
                          </w:rPr>
                          <w:t>課題１</w:t>
                        </w:r>
                      </w:p>
                      <w:p w:rsidR="00B80F3C" w:rsidRDefault="00B80F3C" w:rsidP="0022368F">
                        <w:pPr>
                          <w:overflowPunct w:val="0"/>
                          <w:adjustRightInd w:val="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右の図で，合同な三角形はどれとどれですか。</w:t>
                        </w:r>
                      </w:p>
                      <w:p w:rsidR="00B80F3C" w:rsidRPr="00EA53EC" w:rsidRDefault="00B80F3C" w:rsidP="0022368F">
                        <w:pPr>
                          <w:overflowPunct w:val="0"/>
                          <w:adjustRightInd w:val="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また，その理由を説明しましょう。</w:t>
                        </w:r>
                      </w:p>
                    </w:txbxContent>
                  </v:textbox>
                  <w10:wrap anchorx="page" anchory="page"/>
                </v:roundrect>
              </w:pict>
            </w:r>
          </w:p>
          <w:p w:rsidR="0022368F" w:rsidRPr="00A36B65" w:rsidRDefault="0022368F" w:rsidP="00C6263E">
            <w:pPr>
              <w:tabs>
                <w:tab w:val="left" w:pos="199"/>
              </w:tabs>
              <w:jc w:val="left"/>
              <w:rPr>
                <w:rFonts w:asciiTheme="minorEastAsia" w:hAnsiTheme="minorEastAsia"/>
              </w:rPr>
            </w:pPr>
          </w:p>
          <w:p w:rsidR="0022368F" w:rsidRPr="00A36B65" w:rsidRDefault="0022368F" w:rsidP="00C6263E">
            <w:pPr>
              <w:tabs>
                <w:tab w:val="left" w:pos="199"/>
              </w:tabs>
              <w:jc w:val="left"/>
              <w:rPr>
                <w:rFonts w:asciiTheme="minorEastAsia" w:hAnsiTheme="minorEastAsia"/>
              </w:rPr>
            </w:pPr>
          </w:p>
          <w:p w:rsidR="00A0795F" w:rsidRPr="00A36B65" w:rsidRDefault="00A0795F" w:rsidP="00C6263E">
            <w:pPr>
              <w:tabs>
                <w:tab w:val="left" w:pos="199"/>
              </w:tabs>
              <w:jc w:val="left"/>
              <w:rPr>
                <w:rFonts w:asciiTheme="minorEastAsia" w:hAnsiTheme="minorEastAsia"/>
              </w:rPr>
            </w:pPr>
          </w:p>
          <w:p w:rsidR="0022368F" w:rsidRPr="00A36B65" w:rsidRDefault="0022368F" w:rsidP="00C6263E">
            <w:pPr>
              <w:tabs>
                <w:tab w:val="left" w:pos="199"/>
              </w:tabs>
              <w:jc w:val="left"/>
              <w:rPr>
                <w:rFonts w:asciiTheme="minorEastAsia" w:hAnsiTheme="minorEastAsia"/>
              </w:rPr>
            </w:pPr>
          </w:p>
          <w:p w:rsidR="001E5E63" w:rsidRPr="00A36B65" w:rsidRDefault="001E5E63" w:rsidP="00C6263E">
            <w:pPr>
              <w:tabs>
                <w:tab w:val="left" w:pos="199"/>
              </w:tabs>
              <w:jc w:val="left"/>
              <w:rPr>
                <w:rFonts w:asciiTheme="minorEastAsia" w:hAnsiTheme="minorEastAsia"/>
              </w:rPr>
            </w:pPr>
          </w:p>
          <w:p w:rsidR="00825F3C" w:rsidRPr="00A36B65" w:rsidRDefault="00825F3C" w:rsidP="00C6263E">
            <w:pPr>
              <w:tabs>
                <w:tab w:val="left" w:pos="199"/>
              </w:tabs>
              <w:jc w:val="left"/>
              <w:rPr>
                <w:rFonts w:asciiTheme="minorEastAsia" w:hAnsiTheme="minorEastAsia"/>
              </w:rPr>
            </w:pPr>
            <w:r w:rsidRPr="00A36B65">
              <w:rPr>
                <w:rFonts w:asciiTheme="minorEastAsia" w:hAnsiTheme="minorEastAsia" w:hint="eastAsia"/>
              </w:rPr>
              <w:t>○見通しをもつ。</w:t>
            </w:r>
          </w:p>
          <w:p w:rsidR="00825F3C" w:rsidRPr="00A36B65" w:rsidRDefault="00825F3C" w:rsidP="00C6263E">
            <w:pPr>
              <w:tabs>
                <w:tab w:val="left" w:pos="199"/>
              </w:tabs>
              <w:jc w:val="left"/>
              <w:rPr>
                <w:rFonts w:asciiTheme="minorEastAsia" w:hAnsiTheme="minorEastAsia"/>
              </w:rPr>
            </w:pPr>
            <w:r w:rsidRPr="00A36B65">
              <w:rPr>
                <w:rFonts w:asciiTheme="minorEastAsia" w:hAnsiTheme="minorEastAsia" w:hint="eastAsia"/>
              </w:rPr>
              <w:t>・合同条件のどれにあてはまるかな？</w:t>
            </w:r>
          </w:p>
          <w:p w:rsidR="000B36A7" w:rsidRPr="00A36B65" w:rsidRDefault="000B36A7" w:rsidP="000B36A7">
            <w:pPr>
              <w:tabs>
                <w:tab w:val="left" w:pos="199"/>
              </w:tabs>
              <w:jc w:val="left"/>
              <w:rPr>
                <w:rFonts w:asciiTheme="minorEastAsia" w:hAnsiTheme="minorEastAsia"/>
              </w:rPr>
            </w:pPr>
            <w:r w:rsidRPr="00A36B65">
              <w:rPr>
                <w:rFonts w:asciiTheme="minorEastAsia" w:hAnsiTheme="minorEastAsia" w:hint="eastAsia"/>
              </w:rPr>
              <w:t>・どこが等しければ合同になるかな？</w:t>
            </w:r>
          </w:p>
          <w:p w:rsidR="000B36A7" w:rsidRPr="00A36B65" w:rsidRDefault="000B36A7" w:rsidP="00C6263E">
            <w:pPr>
              <w:tabs>
                <w:tab w:val="left" w:pos="199"/>
              </w:tabs>
              <w:jc w:val="left"/>
              <w:rPr>
                <w:rFonts w:asciiTheme="minorEastAsia" w:hAnsiTheme="minorEastAsia"/>
              </w:rPr>
            </w:pPr>
            <w:r w:rsidRPr="00A36B65">
              <w:rPr>
                <w:rFonts w:asciiTheme="minorEastAsia" w:hAnsiTheme="minorEastAsia" w:hint="eastAsia"/>
              </w:rPr>
              <w:t>・相等関係が</w:t>
            </w:r>
            <w:r w:rsidR="00812DAB" w:rsidRPr="00A36B65">
              <w:rPr>
                <w:rFonts w:asciiTheme="minorEastAsia" w:hAnsiTheme="minorEastAsia" w:hint="eastAsia"/>
              </w:rPr>
              <w:t>分</w:t>
            </w:r>
            <w:r w:rsidRPr="00A36B65">
              <w:rPr>
                <w:rFonts w:asciiTheme="minorEastAsia" w:hAnsiTheme="minorEastAsia" w:hint="eastAsia"/>
              </w:rPr>
              <w:t>からない状態では，どの合同条件にもあてはまらないな。</w:t>
            </w:r>
          </w:p>
          <w:p w:rsidR="000B36A7" w:rsidRPr="00A36B65" w:rsidRDefault="000B36A7" w:rsidP="00C6263E">
            <w:pPr>
              <w:tabs>
                <w:tab w:val="left" w:pos="199"/>
              </w:tabs>
              <w:jc w:val="left"/>
              <w:rPr>
                <w:rFonts w:asciiTheme="minorEastAsia" w:hAnsiTheme="minorEastAsia"/>
              </w:rPr>
            </w:pPr>
          </w:p>
          <w:p w:rsidR="001E5E63" w:rsidRPr="00A36B65" w:rsidRDefault="00C81E67" w:rsidP="00C6263E">
            <w:pPr>
              <w:tabs>
                <w:tab w:val="left" w:pos="199"/>
              </w:tabs>
              <w:jc w:val="left"/>
              <w:rPr>
                <w:rFonts w:asciiTheme="minorEastAsia" w:hAnsiTheme="minorEastAsia"/>
              </w:rPr>
            </w:pPr>
            <w:r>
              <w:rPr>
                <w:noProof/>
              </w:rPr>
              <w:pict>
                <v:shape id="Text Box 172" o:spid="_x0000_s1235" type="#_x0000_t202" style="position:absolute;margin-left:2.85pt;margin-top:3.7pt;width:388.15pt;height:23.65pt;z-index:25171609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5fNAIAAGUEAAAOAAAAZHJzL2Uyb0RvYy54bWysVNtuGyEQfa/Uf0C8N7u2m8RZeR2lTlNV&#10;Si9S0g/ALOtFBYYO2Lvp12dgbde9vVTdBwTMcDhzzrCL68EatlMYNLiaT85KzpST0Gi3qfmXx7tX&#10;c85CFK4RBpyq+ZMK/Hr58sWi95WaQgemUcgIxIWq9zXvYvRVUQTZKSvCGXjlKNgCWhFpiZuiQdET&#10;ujXFtCwvih6w8QhShUC7t2OQLzN+2yoZP7VtUJGZmhO3mEfM4zqNxXIhqg0K32m5pyH+gYUV2tGl&#10;R6hbEQXbov4NymqJEKCNZxJsAW2rpco1UDWT8pdqHjrhVa6FxAn+KFP4f7Dy4+4zMt2Qd+ecOWHJ&#10;o0c1RPYGBja5nCaBeh8qynvwlBkHClByLjb4e5BfA3Ow6oTbqBtE6DslGiI4SSeLk6MjTkgg6/4D&#10;NHSR2EbIQEOLNqlHejBCJ6OejuYkMpI2Z+V0Np0RSUmxWVnOzs/zFaI6nPYY4jsFlqVJzZHMz+hi&#10;dx9iYiOqQ0q6LIDRzZ02Ji9ws14ZZDtBjXKXvz36T2nGsb7mlxfUekTEetItoh7F+Ctcmb8/wVkd&#10;qfuNtjWfH5NElSR865rcm1FoM86JvnF7TZOMo6BxWA8H//ZeraF5IpURxm6n10mTDvA7Zz11es3D&#10;t61AxZl578ipy9fTK5I15sV8fkWV4WlgfRIQThIQFc3ZOF3F8TFtPepNR/eMneHghrxtdZY9NcHI&#10;ac+eejm7sX936bGcrnPWj7/D8hkAAP//AwBQSwMEFAAGAAgAAAAhADRvX2reAAAACAEAAA8AAABk&#10;cnMvZG93bnJldi54bWxMj0tPwzAQhO9I/Adrkbig1g59qIQ4VYVUDtwoUPXoxktiEdvBdh78e5ZT&#10;OY1Gs5r5tthOtmUDhmi8k5DNBTB0ldfG1RLe3/azDbCYlNOq9Q4l/GCEbXl9Vahc+9G94nBINaMS&#10;F3MloUmpyzmPVYNWxbnv0FH26YNViWyouQ5qpHLb8nsh1twq42ihUR0+NVh9HXor4fm4f9mF3oyn&#10;h7TUdxsxfH8YLuXtzbR7BJZwSpdj+MMndCiJ6ex7pyNrJcwyQehJwoqE8uV6tQB2Jr/IgJcF//9A&#10;+QsAAP//AwBQSwECLQAUAAYACAAAACEAtoM4kv4AAADhAQAAEwAAAAAAAAAAAAAAAAAAAAAAW0Nv&#10;bnRlbnRfVHlwZXNdLnhtbFBLAQItABQABgAIAAAAIQA4/SH/1gAAAJQBAAALAAAAAAAAAAAAAAAA&#10;AC8BAABfcmVscy8ucmVsc1BLAQItABQABgAIAAAAIQD58q5fNAIAAGUEAAAOAAAAAAAAAAAAAAAA&#10;AC4CAABkcnMvZTJvRG9jLnhtbFBLAQItABQABgAIAAAAIQA0b19q3gAAAAgBAAAPAAAAAAAAAAAA&#10;AAAAAI4EAABkcnMvZG93bnJldi54bWxQSwUGAAAAAAQABADzAAAAmQUAAAAA&#10;" strokeweight="6pt">
                  <v:stroke linestyle="thickBetweenThin"/>
                  <v:textbox style="mso-next-textbox:#Text Box 172" inset="5.85pt,.7pt,5.85pt,.7pt">
                    <w:txbxContent>
                      <w:p w:rsidR="00B80F3C" w:rsidRPr="00C7124D" w:rsidRDefault="00B80F3C" w:rsidP="0022368F">
                        <w:pPr>
                          <w:overflowPunct w:val="0"/>
                          <w:adjustRightInd w:val="0"/>
                          <w:textAlignment w:val="baseline"/>
                          <w:rPr>
                            <w:rFonts w:ascii="HG丸ｺﾞｼｯｸM-PRO" w:eastAsia="HG丸ｺﾞｼｯｸM-PRO" w:hAnsi="HG丸ｺﾞｼｯｸM-PRO"/>
                            <w:sz w:val="22"/>
                          </w:rPr>
                        </w:pPr>
                        <w:r w:rsidRPr="00C7124D">
                          <w:rPr>
                            <w:rFonts w:ascii="HG丸ｺﾞｼｯｸM-PRO" w:eastAsia="HG丸ｺﾞｼｯｸM-PRO" w:hAnsi="HG丸ｺﾞｼｯｸM-PRO" w:hint="eastAsia"/>
                            <w:sz w:val="22"/>
                          </w:rPr>
                          <w:t>目</w:t>
                        </w:r>
                        <w:r>
                          <w:rPr>
                            <w:rFonts w:ascii="HG丸ｺﾞｼｯｸM-PRO" w:eastAsia="HG丸ｺﾞｼｯｸM-PRO" w:hAnsi="HG丸ｺﾞｼｯｸM-PRO" w:hint="eastAsia"/>
                            <w:sz w:val="22"/>
                          </w:rPr>
                          <w:t>標：二つの三角形が合同であることを説明することができる</w:t>
                        </w:r>
                        <w:r>
                          <w:rPr>
                            <w:rFonts w:ascii="HG丸ｺﾞｼｯｸM-PRO" w:eastAsia="HG丸ｺﾞｼｯｸM-PRO" w:hAnsi="HG丸ｺﾞｼｯｸM-PRO" w:cs="ＭＳ 明朝" w:hint="eastAsia"/>
                            <w:color w:val="000000"/>
                            <w:kern w:val="0"/>
                            <w:sz w:val="22"/>
                          </w:rPr>
                          <w:t>。</w:t>
                        </w:r>
                      </w:p>
                      <w:p w:rsidR="00B80F3C" w:rsidRPr="00E94682" w:rsidRDefault="00B80F3C" w:rsidP="0022368F">
                        <w:pPr>
                          <w:rPr>
                            <w:rFonts w:ascii="ＭＳ ゴシック" w:eastAsia="ＭＳ ゴシック" w:hAnsi="ＭＳ ゴシック"/>
                            <w:sz w:val="22"/>
                          </w:rPr>
                        </w:pPr>
                        <w:r w:rsidRPr="00E94682">
                          <w:rPr>
                            <w:rFonts w:ascii="ＭＳ ゴシック" w:eastAsia="ＭＳ ゴシック" w:hAnsi="ＭＳ ゴシック" w:hint="eastAsia"/>
                            <w:sz w:val="22"/>
                          </w:rPr>
                          <w:t>。</w:t>
                        </w:r>
                      </w:p>
                    </w:txbxContent>
                  </v:textbox>
                </v:shape>
              </w:pict>
            </w:r>
          </w:p>
          <w:p w:rsidR="001E5E63" w:rsidRPr="00A36B65" w:rsidRDefault="001E5E63" w:rsidP="00C6263E">
            <w:pPr>
              <w:tabs>
                <w:tab w:val="left" w:pos="199"/>
              </w:tabs>
              <w:jc w:val="left"/>
              <w:rPr>
                <w:rFonts w:asciiTheme="minorEastAsia" w:hAnsiTheme="minorEastAsia"/>
              </w:rPr>
            </w:pPr>
          </w:p>
          <w:p w:rsidR="0022368F" w:rsidRPr="00A36B65" w:rsidRDefault="00196752" w:rsidP="00C6263E">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t>個人思考</w:t>
            </w:r>
          </w:p>
          <w:p w:rsidR="0022368F" w:rsidRPr="00A36B65" w:rsidRDefault="0022368F" w:rsidP="00C6263E">
            <w:pPr>
              <w:tabs>
                <w:tab w:val="left" w:pos="199"/>
              </w:tabs>
              <w:jc w:val="left"/>
              <w:rPr>
                <w:rFonts w:asciiTheme="minorEastAsia" w:hAnsiTheme="minorEastAsia"/>
              </w:rPr>
            </w:pPr>
            <w:r w:rsidRPr="00A36B65">
              <w:rPr>
                <w:rFonts w:asciiTheme="minorEastAsia" w:hAnsiTheme="minorEastAsia" w:hint="eastAsia"/>
              </w:rPr>
              <w:t>○個人で考え</w:t>
            </w:r>
            <w:r w:rsidR="001E5E63" w:rsidRPr="00A36B65">
              <w:rPr>
                <w:rFonts w:asciiTheme="minorEastAsia" w:hAnsiTheme="minorEastAsia" w:hint="eastAsia"/>
              </w:rPr>
              <w:t>る</w:t>
            </w:r>
            <w:r w:rsidRPr="00A36B65">
              <w:rPr>
                <w:rFonts w:asciiTheme="minorEastAsia" w:hAnsiTheme="minorEastAsia" w:hint="eastAsia"/>
              </w:rPr>
              <w:t>。</w:t>
            </w:r>
          </w:p>
          <w:p w:rsidR="001E5E63" w:rsidRPr="00A36B65" w:rsidRDefault="001E5E63" w:rsidP="00C6263E">
            <w:pPr>
              <w:tabs>
                <w:tab w:val="left" w:pos="199"/>
              </w:tabs>
              <w:jc w:val="left"/>
              <w:rPr>
                <w:rFonts w:asciiTheme="minorEastAsia" w:hAnsiTheme="minorEastAsia"/>
              </w:rPr>
            </w:pPr>
            <w:r w:rsidRPr="00A36B65">
              <w:rPr>
                <w:rFonts w:asciiTheme="minorEastAsia" w:hAnsiTheme="minorEastAsia" w:hint="eastAsia"/>
              </w:rPr>
              <w:t>・ AB＝DB，AC＝DC，BCは重なっているから同じ長さ。</w:t>
            </w:r>
            <w:r w:rsidR="00A15C21" w:rsidRPr="00A36B65">
              <w:rPr>
                <w:rFonts w:asciiTheme="minorEastAsia" w:hAnsiTheme="minorEastAsia" w:hint="eastAsia"/>
              </w:rPr>
              <w:t>したがって</w:t>
            </w:r>
            <w:r w:rsidR="0022369D" w:rsidRPr="00A36B65">
              <w:rPr>
                <w:rFonts w:asciiTheme="minorEastAsia" w:hAnsiTheme="minorEastAsia" w:hint="eastAsia"/>
              </w:rPr>
              <w:t>３</w:t>
            </w:r>
            <w:r w:rsidRPr="00A36B65">
              <w:rPr>
                <w:rFonts w:asciiTheme="minorEastAsia" w:hAnsiTheme="minorEastAsia" w:hint="eastAsia"/>
              </w:rPr>
              <w:t>組の辺がそれぞれ等しいので</w:t>
            </w:r>
            <w:r w:rsidRPr="00A36B65">
              <w:rPr>
                <w:rFonts w:ascii="Segoe UI Emoji" w:eastAsia="Segoe UI Emoji" w:hAnsi="Segoe UI Emoji" w:cs="Segoe UI Emoji"/>
              </w:rPr>
              <w:t>△</w:t>
            </w:r>
            <w:r w:rsidRPr="00A36B65">
              <w:rPr>
                <w:rFonts w:asciiTheme="minorEastAsia" w:hAnsiTheme="minorEastAsia"/>
              </w:rPr>
              <w:t>ABC</w:t>
            </w:r>
            <w:r w:rsidRPr="00A36B65">
              <w:rPr>
                <w:rFonts w:asciiTheme="minorEastAsia" w:hAnsiTheme="minorEastAsia" w:hint="eastAsia"/>
              </w:rPr>
              <w:t>≡</w:t>
            </w:r>
            <w:r w:rsidRPr="00A36B65">
              <w:rPr>
                <w:rFonts w:ascii="Segoe UI Emoji" w:eastAsia="Segoe UI Emoji" w:hAnsi="Segoe UI Emoji" w:cs="Segoe UI Emoji"/>
              </w:rPr>
              <w:t>△</w:t>
            </w:r>
            <w:r w:rsidRPr="00A36B65">
              <w:rPr>
                <w:rFonts w:asciiTheme="minorEastAsia" w:hAnsiTheme="minorEastAsia"/>
              </w:rPr>
              <w:t>DBC</w:t>
            </w:r>
            <w:r w:rsidRPr="00A36B65">
              <w:rPr>
                <w:rFonts w:asciiTheme="minorEastAsia" w:hAnsiTheme="minorEastAsia" w:hint="eastAsia"/>
              </w:rPr>
              <w:t>である。</w:t>
            </w:r>
          </w:p>
          <w:p w:rsidR="000B36A7" w:rsidRPr="00A36B65" w:rsidRDefault="000B36A7" w:rsidP="00C6263E">
            <w:pPr>
              <w:tabs>
                <w:tab w:val="left" w:pos="199"/>
              </w:tabs>
              <w:jc w:val="left"/>
              <w:rPr>
                <w:rFonts w:asciiTheme="minorEastAsia" w:hAnsiTheme="minorEastAsia"/>
              </w:rPr>
            </w:pPr>
          </w:p>
          <w:p w:rsidR="0022368F" w:rsidRPr="00A36B65" w:rsidRDefault="00196752" w:rsidP="00C6263E">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lastRenderedPageBreak/>
              <w:t>集団思考</w:t>
            </w:r>
          </w:p>
          <w:p w:rsidR="0022368F" w:rsidRPr="00A36B65" w:rsidRDefault="0022368F" w:rsidP="00C6263E">
            <w:pPr>
              <w:tabs>
                <w:tab w:val="left" w:pos="199"/>
              </w:tabs>
              <w:jc w:val="left"/>
              <w:rPr>
                <w:rFonts w:asciiTheme="minorEastAsia" w:hAnsiTheme="minorEastAsia"/>
              </w:rPr>
            </w:pPr>
            <w:r w:rsidRPr="00A36B65">
              <w:rPr>
                <w:rFonts w:asciiTheme="minorEastAsia" w:hAnsiTheme="minorEastAsia" w:hint="eastAsia"/>
              </w:rPr>
              <w:t>○</w:t>
            </w:r>
            <w:r w:rsidR="000A50DE" w:rsidRPr="00A36B65">
              <w:rPr>
                <w:rFonts w:asciiTheme="minorEastAsia" w:hAnsiTheme="minorEastAsia" w:hint="eastAsia"/>
              </w:rPr>
              <w:t>課題１について</w:t>
            </w:r>
            <w:r w:rsidR="001E5E63" w:rsidRPr="00A36B65">
              <w:rPr>
                <w:rFonts w:asciiTheme="minorEastAsia" w:hAnsiTheme="minorEastAsia" w:hint="eastAsia"/>
              </w:rPr>
              <w:t>ペアで説明しあう</w:t>
            </w:r>
            <w:r w:rsidRPr="00A36B65">
              <w:rPr>
                <w:rFonts w:asciiTheme="minorEastAsia" w:hAnsiTheme="minorEastAsia" w:hint="eastAsia"/>
              </w:rPr>
              <w:t>。</w:t>
            </w:r>
          </w:p>
          <w:p w:rsidR="00752605" w:rsidRPr="00A36B65" w:rsidRDefault="00752605" w:rsidP="00C6263E">
            <w:pPr>
              <w:tabs>
                <w:tab w:val="left" w:pos="199"/>
              </w:tabs>
              <w:jc w:val="left"/>
              <w:rPr>
                <w:rFonts w:asciiTheme="minorEastAsia" w:hAnsiTheme="minorEastAsia"/>
              </w:rPr>
            </w:pPr>
          </w:p>
          <w:p w:rsidR="005D45EA" w:rsidRPr="00A36B65" w:rsidRDefault="005D45EA" w:rsidP="00C6263E">
            <w:pPr>
              <w:tabs>
                <w:tab w:val="left" w:pos="199"/>
              </w:tabs>
              <w:jc w:val="left"/>
              <w:rPr>
                <w:rFonts w:asciiTheme="minorEastAsia" w:hAnsiTheme="minorEastAsia"/>
              </w:rPr>
            </w:pPr>
          </w:p>
          <w:p w:rsidR="005D45EA" w:rsidRPr="00A36B65" w:rsidRDefault="005D45EA" w:rsidP="00C6263E">
            <w:pPr>
              <w:tabs>
                <w:tab w:val="left" w:pos="199"/>
              </w:tabs>
              <w:jc w:val="left"/>
              <w:rPr>
                <w:rFonts w:asciiTheme="minorEastAsia" w:hAnsiTheme="minorEastAsia"/>
              </w:rPr>
            </w:pPr>
          </w:p>
          <w:p w:rsidR="004442D4" w:rsidRPr="00A36B65" w:rsidRDefault="00C81E67" w:rsidP="00C6263E">
            <w:pPr>
              <w:tabs>
                <w:tab w:val="left" w:pos="199"/>
              </w:tabs>
              <w:jc w:val="left"/>
              <w:rPr>
                <w:rFonts w:asciiTheme="minorEastAsia" w:hAnsiTheme="minorEastAsia"/>
              </w:rPr>
            </w:pPr>
            <w:r>
              <w:rPr>
                <w:rFonts w:asciiTheme="minorEastAsia" w:hAnsiTheme="minorEastAsia"/>
                <w:noProof/>
              </w:rPr>
              <w:pict>
                <v:roundrect id="AutoShape 288" o:spid="_x0000_s1241" style="position:absolute;margin-left:.6pt;margin-top:10.7pt;width:496.05pt;height:147.3pt;z-index:251644415;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EVMAA&#10;AADbAAAADwAAAGRycy9kb3ducmV2LnhtbERPTYvCMBC9L/gfwgheFk3rQZZqFBWFBXXBKp6HZmyL&#10;zaQ0Wa3+eiMI3ubxPmcya00lrtS40rKCeBCBIM6sLjlXcDys+z8gnEfWWFkmBXdyMJt2viaYaHvj&#10;PV1Tn4sQwi5BBYX3dSKlywoy6Aa2Jg7c2TYGfYBNLnWDtxBuKjmMopE0WHJoKLCmZUHZJf03ClZr&#10;zRxn9f0h092WDqvvzWnxp1Sv287HIDy1/iN+u391mB/D6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1EVMAAAADbAAAADwAAAAAAAAAAAAAAAACYAgAAZHJzL2Rvd25y&#10;ZXYueG1sUEsFBgAAAAAEAAQA9QAAAIUDAAAAAA==&#10;">
                  <v:textbox style="mso-next-textbox:#AutoShape 288" inset="5.85pt,.7pt,5.85pt,.7pt">
                    <w:txbxContent>
                      <w:p w:rsidR="00B80F3C" w:rsidRDefault="00B80F3C" w:rsidP="00A323DD">
                        <w:pPr>
                          <w:overflowPunct w:val="0"/>
                          <w:adjustRightInd w:val="0"/>
                          <w:spacing w:line="276" w:lineRule="auto"/>
                          <w:ind w:left="880" w:hangingChars="400" w:hanging="880"/>
                          <w:textAlignment w:val="baseline"/>
                          <w:rPr>
                            <w:rFonts w:ascii="HG丸ｺﾞｼｯｸM-PRO" w:eastAsia="HG丸ｺﾞｼｯｸM-PRO" w:hAnsi="HG丸ｺﾞｼｯｸM-PRO"/>
                            <w:sz w:val="22"/>
                          </w:rPr>
                        </w:pPr>
                        <w:r>
                          <w:rPr>
                            <w:rFonts w:ascii="ＭＳ ゴシック" w:eastAsia="ＭＳ ゴシック" w:hAnsi="ＭＳ ゴシック" w:cs="ＭＳ 明朝" w:hint="eastAsia"/>
                            <w:sz w:val="22"/>
                            <w:bdr w:val="single" w:sz="4" w:space="0" w:color="auto"/>
                            <w:shd w:val="pct15" w:color="auto" w:fill="FFFFFF"/>
                          </w:rPr>
                          <w:t>課題２</w:t>
                        </w:r>
                        <w:r>
                          <w:rPr>
                            <w:rFonts w:ascii="HG丸ｺﾞｼｯｸM-PRO" w:eastAsia="HG丸ｺﾞｼｯｸM-PRO" w:hAnsi="HG丸ｺﾞｼｯｸM-PRO" w:hint="eastAsia"/>
                            <w:sz w:val="22"/>
                          </w:rPr>
                          <w:t xml:space="preserve">　次の図で，合同な三角形はどれとどれですか。記号≡を使って表しなさい。また，そのときの合同条件をいいなさい。ただし，同じ印をつけた辺や角は等しいものとする。</w:t>
                        </w:r>
                      </w:p>
                      <w:p w:rsidR="00B80F3C" w:rsidRDefault="00B80F3C" w:rsidP="00A323DD">
                        <w:pPr>
                          <w:overflowPunct w:val="0"/>
                          <w:adjustRightInd w:val="0"/>
                          <w:spacing w:line="276" w:lineRule="auto"/>
                          <w:ind w:left="880" w:hangingChars="400" w:hanging="88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（１）　　　　　　　　　　　（２）　　　　　　　　　　　（３）</w:t>
                        </w:r>
                      </w:p>
                      <w:p w:rsidR="00B80F3C" w:rsidRPr="00EA53EC" w:rsidRDefault="00B80F3C" w:rsidP="00C045F6">
                        <w:pPr>
                          <w:overflowPunct w:val="0"/>
                          <w:adjustRightInd w:val="0"/>
                          <w:spacing w:line="276" w:lineRule="auto"/>
                          <w:textAlignment w:val="baseline"/>
                          <w:rPr>
                            <w:rFonts w:ascii="HG丸ｺﾞｼｯｸM-PRO" w:eastAsia="HG丸ｺﾞｼｯｸM-PRO" w:hAnsi="HG丸ｺﾞｼｯｸM-PRO"/>
                            <w:sz w:val="22"/>
                          </w:rPr>
                        </w:pPr>
                      </w:p>
                    </w:txbxContent>
                  </v:textbox>
                  <w10:wrap anchorx="page" anchory="page"/>
                </v:roundrect>
              </w:pict>
            </w: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C81E67" w:rsidP="00C6263E">
            <w:pPr>
              <w:tabs>
                <w:tab w:val="left" w:pos="199"/>
              </w:tabs>
              <w:jc w:val="left"/>
              <w:rPr>
                <w:rFonts w:asciiTheme="minorEastAsia" w:hAnsiTheme="minorEastAsia"/>
              </w:rPr>
            </w:pPr>
            <w:r>
              <w:rPr>
                <w:rFonts w:ascii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239" type="#_x0000_t75" style="position:absolute;margin-left:48.3pt;margin-top:5.35pt;width:105.75pt;height:92.1pt;z-index:251742720;visibility:visible;mso-wrap-style:square;mso-position-horizontal-relative:text;mso-position-vertical-relative:text"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cCu/AAAA2gAAAA8AAABkcnMvZG93bnJldi54bWxET0trAjEQvgv9D2EKvWnSCqJbo5RSwUMP&#10;9UHP42a6CW4mSxJ1/feNIHgaPr7nzJe9b8WZYnKBNbyOFAjiOhjHjYb9bjWcgkgZ2WAbmDRcKcFy&#10;8TSYY2XChTd03uZGlBBOFWqwOXeVlKm25DGNQkdcuL8QPeYCYyNNxEsJ9618U2oiPTouDRY7+rRU&#10;H7cnryGOv1XjDnJ26Gyvpu7r+Hv9UVq/PPcf7yAy9fkhvrvXpsyH2yu3Kx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fnArvwAAANoAAAAPAAAAAAAAAAAAAAAAAJ8CAABk&#10;cnMvZG93bnJldi54bWxQSwUGAAAAAAQABAD3AAAAiwMAAAAA&#10;">
                  <v:imagedata r:id="rId9" o:title="デジMATH画面(2017年11月23日20時36分59秒)" croptop="2138f" cropbottom="5662f" cropleft="17725f" cropright="14963f"/>
                  <v:path arrowok="t"/>
                  <w10:wrap anchorx="page" anchory="page"/>
                </v:shape>
              </w:pict>
            </w: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C045F6" w:rsidRPr="00A36B65" w:rsidRDefault="00C045F6" w:rsidP="00C6263E">
            <w:pPr>
              <w:tabs>
                <w:tab w:val="left" w:pos="199"/>
              </w:tabs>
              <w:jc w:val="left"/>
              <w:rPr>
                <w:rFonts w:asciiTheme="minorEastAsia" w:hAnsiTheme="minorEastAsia"/>
              </w:rPr>
            </w:pPr>
          </w:p>
          <w:p w:rsidR="00196752" w:rsidRPr="00A36B65" w:rsidRDefault="00196752" w:rsidP="00196752">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t>個人思考</w:t>
            </w:r>
          </w:p>
          <w:p w:rsidR="00196752" w:rsidRPr="00A36B65" w:rsidRDefault="00196752" w:rsidP="00196752">
            <w:pPr>
              <w:tabs>
                <w:tab w:val="left" w:pos="199"/>
              </w:tabs>
              <w:jc w:val="left"/>
              <w:rPr>
                <w:rFonts w:asciiTheme="minorEastAsia" w:hAnsiTheme="minorEastAsia"/>
              </w:rPr>
            </w:pPr>
            <w:r w:rsidRPr="00A36B65">
              <w:rPr>
                <w:rFonts w:asciiTheme="minorEastAsia" w:hAnsiTheme="minorEastAsia" w:hint="eastAsia"/>
              </w:rPr>
              <w:t>○課題２に個人で取り組む。</w:t>
            </w:r>
          </w:p>
          <w:p w:rsidR="00196752" w:rsidRPr="00A36B65" w:rsidRDefault="00196752" w:rsidP="00C6263E">
            <w:pPr>
              <w:tabs>
                <w:tab w:val="left" w:pos="199"/>
              </w:tabs>
              <w:jc w:val="left"/>
              <w:rPr>
                <w:rFonts w:asciiTheme="minorEastAsia" w:hAnsiTheme="minorEastAsia"/>
                <w:bdr w:val="single" w:sz="4" w:space="0" w:color="auto"/>
              </w:rPr>
            </w:pPr>
          </w:p>
          <w:p w:rsidR="004442D4" w:rsidRPr="00A36B65" w:rsidRDefault="004442D4" w:rsidP="00C6263E">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t>集団思考</w:t>
            </w:r>
          </w:p>
          <w:p w:rsidR="004442D4" w:rsidRPr="00A36B65" w:rsidRDefault="00196752" w:rsidP="00C6263E">
            <w:pPr>
              <w:tabs>
                <w:tab w:val="left" w:pos="199"/>
              </w:tabs>
              <w:jc w:val="left"/>
              <w:rPr>
                <w:rFonts w:asciiTheme="minorEastAsia" w:hAnsiTheme="minorEastAsia"/>
              </w:rPr>
            </w:pPr>
            <w:r w:rsidRPr="00A36B65">
              <w:rPr>
                <w:rFonts w:asciiTheme="minorEastAsia" w:hAnsiTheme="minorEastAsia" w:hint="eastAsia"/>
              </w:rPr>
              <w:t>※１問ずつ図を</w:t>
            </w:r>
            <w:r w:rsidR="00FC6F55" w:rsidRPr="00A36B65">
              <w:rPr>
                <w:rFonts w:asciiTheme="minorEastAsia" w:hAnsiTheme="minorEastAsia" w:hint="eastAsia"/>
              </w:rPr>
              <w:t>生徒のタブレットに</w:t>
            </w:r>
            <w:r w:rsidRPr="00A36B65">
              <w:rPr>
                <w:rFonts w:asciiTheme="minorEastAsia" w:hAnsiTheme="minorEastAsia" w:hint="eastAsia"/>
              </w:rPr>
              <w:t>送信</w:t>
            </w:r>
            <w:r w:rsidR="004442D4" w:rsidRPr="00A36B65">
              <w:rPr>
                <w:rFonts w:asciiTheme="minorEastAsia" w:hAnsiTheme="minorEastAsia" w:hint="eastAsia"/>
              </w:rPr>
              <w:t>し，次の①～③の流れをそれぞれについて行う。</w:t>
            </w:r>
          </w:p>
          <w:p w:rsidR="004442D4" w:rsidRPr="00A36B65" w:rsidRDefault="00196752" w:rsidP="00C6263E">
            <w:pPr>
              <w:tabs>
                <w:tab w:val="left" w:pos="199"/>
              </w:tabs>
              <w:jc w:val="left"/>
              <w:rPr>
                <w:rFonts w:asciiTheme="minorEastAsia" w:hAnsiTheme="minorEastAsia"/>
              </w:rPr>
            </w:pPr>
            <w:r w:rsidRPr="00A36B65">
              <w:rPr>
                <w:rFonts w:asciiTheme="minorEastAsia" w:hAnsiTheme="minorEastAsia" w:hint="eastAsia"/>
              </w:rPr>
              <w:t>①ペアで考えを交流</w:t>
            </w:r>
            <w:r w:rsidR="004442D4" w:rsidRPr="00A36B65">
              <w:rPr>
                <w:rFonts w:asciiTheme="minorEastAsia" w:hAnsiTheme="minorEastAsia" w:hint="eastAsia"/>
              </w:rPr>
              <w:t>し，タブレットに書き込んで</w:t>
            </w:r>
            <w:r w:rsidR="00D634A2" w:rsidRPr="00A36B65">
              <w:rPr>
                <w:rFonts w:asciiTheme="minorEastAsia" w:hAnsiTheme="minorEastAsia" w:hint="eastAsia"/>
              </w:rPr>
              <w:t>，</w:t>
            </w:r>
            <w:r w:rsidR="00A748B9" w:rsidRPr="00A36B65">
              <w:rPr>
                <w:rFonts w:asciiTheme="minorEastAsia" w:hAnsiTheme="minorEastAsia" w:hint="eastAsia"/>
              </w:rPr>
              <w:t>電子黒板</w:t>
            </w:r>
            <w:r w:rsidR="00D634A2" w:rsidRPr="00A36B65">
              <w:rPr>
                <w:rFonts w:asciiTheme="minorEastAsia" w:hAnsiTheme="minorEastAsia" w:hint="eastAsia"/>
              </w:rPr>
              <w:t>に</w:t>
            </w:r>
            <w:r w:rsidR="004442D4" w:rsidRPr="00A36B65">
              <w:rPr>
                <w:rFonts w:asciiTheme="minorEastAsia" w:hAnsiTheme="minorEastAsia" w:hint="eastAsia"/>
              </w:rPr>
              <w:t>送信する。</w:t>
            </w:r>
          </w:p>
          <w:p w:rsidR="004442D4" w:rsidRPr="00A36B65" w:rsidRDefault="004442D4" w:rsidP="00C6263E">
            <w:pPr>
              <w:tabs>
                <w:tab w:val="left" w:pos="199"/>
              </w:tabs>
              <w:jc w:val="left"/>
              <w:rPr>
                <w:rFonts w:asciiTheme="minorEastAsia" w:hAnsiTheme="minorEastAsia"/>
              </w:rPr>
            </w:pPr>
            <w:r w:rsidRPr="00A36B65">
              <w:rPr>
                <w:rFonts w:asciiTheme="minorEastAsia" w:hAnsiTheme="minorEastAsia" w:hint="eastAsia"/>
              </w:rPr>
              <w:t>②書き込んだ内容をもとに全体で発表する。</w:t>
            </w:r>
          </w:p>
          <w:p w:rsidR="0022368F" w:rsidRPr="00A36B65" w:rsidRDefault="004442D4" w:rsidP="00C6263E">
            <w:pPr>
              <w:tabs>
                <w:tab w:val="left" w:pos="199"/>
              </w:tabs>
              <w:jc w:val="left"/>
              <w:rPr>
                <w:rFonts w:asciiTheme="minorEastAsia" w:hAnsiTheme="minorEastAsia"/>
              </w:rPr>
            </w:pPr>
            <w:r w:rsidRPr="00A36B65">
              <w:rPr>
                <w:rFonts w:asciiTheme="minorEastAsia" w:hAnsiTheme="minorEastAsia" w:hint="eastAsia"/>
              </w:rPr>
              <w:t>③他者の説明を聞いて，理解を深める。</w:t>
            </w:r>
          </w:p>
          <w:p w:rsidR="00A15C21" w:rsidRPr="00A36B65" w:rsidRDefault="00A15C21" w:rsidP="00C6263E">
            <w:pPr>
              <w:tabs>
                <w:tab w:val="left" w:pos="199"/>
              </w:tabs>
              <w:jc w:val="left"/>
              <w:rPr>
                <w:rFonts w:asciiTheme="minorEastAsia" w:hAnsiTheme="minorEastAsia"/>
              </w:rPr>
            </w:pPr>
          </w:p>
          <w:p w:rsidR="00C6263E" w:rsidRPr="00A36B65" w:rsidRDefault="00A15C21" w:rsidP="00C6263E">
            <w:pPr>
              <w:tabs>
                <w:tab w:val="left" w:pos="199"/>
              </w:tabs>
              <w:jc w:val="left"/>
              <w:rPr>
                <w:rFonts w:asciiTheme="minorEastAsia" w:hAnsiTheme="minorEastAsia"/>
              </w:rPr>
            </w:pPr>
            <w:r w:rsidRPr="00A36B65">
              <w:rPr>
                <w:rFonts w:asciiTheme="minorEastAsia" w:hAnsiTheme="minorEastAsia" w:hint="eastAsia"/>
              </w:rPr>
              <w:t>・(</w:t>
            </w:r>
            <w:r w:rsidRPr="00A36B65">
              <w:rPr>
                <w:rFonts w:asciiTheme="minorEastAsia" w:hAnsiTheme="minorEastAsia"/>
              </w:rPr>
              <w:t>1</w:t>
            </w:r>
            <w:r w:rsidRPr="00A36B65">
              <w:rPr>
                <w:rFonts w:asciiTheme="minorEastAsia" w:hAnsiTheme="minorEastAsia" w:hint="eastAsia"/>
              </w:rPr>
              <w:t>)OA＝OB，</w:t>
            </w:r>
            <w:r w:rsidRPr="00A36B65">
              <w:rPr>
                <w:rFonts w:asciiTheme="minorEastAsia" w:hAnsiTheme="minorEastAsia"/>
              </w:rPr>
              <w:t>OC</w:t>
            </w:r>
            <w:r w:rsidRPr="00A36B65">
              <w:rPr>
                <w:rFonts w:asciiTheme="minorEastAsia" w:hAnsiTheme="minorEastAsia" w:hint="eastAsia"/>
              </w:rPr>
              <w:t>＝</w:t>
            </w:r>
            <w:r w:rsidRPr="00A36B65">
              <w:rPr>
                <w:rFonts w:asciiTheme="minorEastAsia" w:hAnsiTheme="minorEastAsia"/>
              </w:rPr>
              <w:t>OD</w:t>
            </w:r>
            <w:r w:rsidRPr="00A36B65">
              <w:rPr>
                <w:rFonts w:asciiTheme="minorEastAsia" w:hAnsiTheme="minorEastAsia" w:hint="eastAsia"/>
              </w:rPr>
              <w:t>，対頂角は等しいから∠</w:t>
            </w:r>
            <w:r w:rsidRPr="00A36B65">
              <w:rPr>
                <w:rFonts w:asciiTheme="minorEastAsia" w:hAnsiTheme="minorEastAsia"/>
              </w:rPr>
              <w:t>AOC</w:t>
            </w:r>
            <w:r w:rsidRPr="00A36B65">
              <w:rPr>
                <w:rFonts w:asciiTheme="minorEastAsia" w:hAnsiTheme="minorEastAsia" w:hint="eastAsia"/>
              </w:rPr>
              <w:t>＝∠</w:t>
            </w:r>
            <w:r w:rsidRPr="00A36B65">
              <w:rPr>
                <w:rFonts w:asciiTheme="minorEastAsia" w:hAnsiTheme="minorEastAsia"/>
              </w:rPr>
              <w:t>BOD</w:t>
            </w:r>
            <w:r w:rsidRPr="00A36B65">
              <w:rPr>
                <w:rFonts w:asciiTheme="minorEastAsia" w:hAnsiTheme="minorEastAsia" w:hint="eastAsia"/>
              </w:rPr>
              <w:t>。</w:t>
            </w:r>
            <w:r w:rsidR="0022369D" w:rsidRPr="00A36B65">
              <w:rPr>
                <w:rFonts w:asciiTheme="minorEastAsia" w:hAnsiTheme="minorEastAsia" w:hint="eastAsia"/>
              </w:rPr>
              <w:t>したがって２</w:t>
            </w:r>
            <w:r w:rsidRPr="00A36B65">
              <w:rPr>
                <w:rFonts w:asciiTheme="minorEastAsia" w:hAnsiTheme="minorEastAsia" w:hint="eastAsia"/>
              </w:rPr>
              <w:t>組の辺とその間の角がそれぞれ等しいので</w:t>
            </w:r>
            <w:r w:rsidRPr="00A36B65">
              <w:rPr>
                <w:rFonts w:ascii="Segoe UI Emoji" w:eastAsia="Segoe UI Emoji" w:hAnsi="Segoe UI Emoji" w:cs="Segoe UI Emoji"/>
              </w:rPr>
              <w:t>△</w:t>
            </w:r>
            <w:r w:rsidRPr="00A36B65">
              <w:rPr>
                <w:rFonts w:asciiTheme="minorEastAsia" w:hAnsiTheme="minorEastAsia" w:hint="eastAsia"/>
              </w:rPr>
              <w:t>AOC≡</w:t>
            </w:r>
            <w:r w:rsidRPr="00A36B65">
              <w:rPr>
                <w:rFonts w:ascii="Segoe UI Emoji" w:eastAsia="Segoe UI Emoji" w:hAnsi="Segoe UI Emoji" w:cs="Segoe UI Emoji"/>
              </w:rPr>
              <w:t>△</w:t>
            </w:r>
            <w:r w:rsidRPr="00A36B65">
              <w:rPr>
                <w:rFonts w:asciiTheme="minorEastAsia" w:hAnsiTheme="minorEastAsia" w:hint="eastAsia"/>
              </w:rPr>
              <w:t>B</w:t>
            </w:r>
            <w:r w:rsidRPr="00A36B65">
              <w:rPr>
                <w:rFonts w:asciiTheme="minorEastAsia" w:hAnsiTheme="minorEastAsia"/>
              </w:rPr>
              <w:t>OD</w:t>
            </w:r>
            <w:r w:rsidR="00737063" w:rsidRPr="00A36B65">
              <w:rPr>
                <w:rFonts w:asciiTheme="minorEastAsia" w:hAnsiTheme="minorEastAsia" w:hint="eastAsia"/>
              </w:rPr>
              <w:t>。</w:t>
            </w:r>
          </w:p>
          <w:p w:rsidR="00A15C21" w:rsidRPr="00A36B65" w:rsidRDefault="00A15C21" w:rsidP="00C6263E">
            <w:pPr>
              <w:tabs>
                <w:tab w:val="left" w:pos="199"/>
              </w:tabs>
              <w:jc w:val="left"/>
              <w:rPr>
                <w:rFonts w:asciiTheme="minorEastAsia" w:hAnsiTheme="minorEastAsia"/>
              </w:rPr>
            </w:pPr>
            <w:r w:rsidRPr="00A36B65">
              <w:rPr>
                <w:rFonts w:asciiTheme="minorEastAsia" w:hAnsiTheme="minorEastAsia" w:hint="eastAsia"/>
              </w:rPr>
              <w:t>・(</w:t>
            </w:r>
            <w:r w:rsidRPr="00A36B65">
              <w:rPr>
                <w:rFonts w:asciiTheme="minorEastAsia" w:hAnsiTheme="minorEastAsia"/>
              </w:rPr>
              <w:t>2</w:t>
            </w:r>
            <w:r w:rsidRPr="00A36B65">
              <w:rPr>
                <w:rFonts w:asciiTheme="minorEastAsia" w:hAnsiTheme="minorEastAsia" w:hint="eastAsia"/>
              </w:rPr>
              <w:t>)</w:t>
            </w:r>
            <w:r w:rsidRPr="00A36B65">
              <w:rPr>
                <w:rFonts w:asciiTheme="minorEastAsia" w:hAnsiTheme="minorEastAsia"/>
              </w:rPr>
              <w:t>AB</w:t>
            </w:r>
            <w:r w:rsidRPr="00A36B65">
              <w:rPr>
                <w:rFonts w:asciiTheme="minorEastAsia" w:hAnsiTheme="minorEastAsia" w:hint="eastAsia"/>
              </w:rPr>
              <w:t>＝</w:t>
            </w:r>
            <w:r w:rsidRPr="00A36B65">
              <w:rPr>
                <w:rFonts w:asciiTheme="minorEastAsia" w:hAnsiTheme="minorEastAsia"/>
              </w:rPr>
              <w:t>DC</w:t>
            </w:r>
            <w:r w:rsidRPr="00A36B65">
              <w:rPr>
                <w:rFonts w:asciiTheme="minorEastAsia" w:hAnsiTheme="minorEastAsia" w:hint="eastAsia"/>
              </w:rPr>
              <w:t>，AB</w:t>
            </w:r>
            <w:r w:rsidR="00B80F3C" w:rsidRPr="00A36B65">
              <w:rPr>
                <w:rFonts w:asciiTheme="minorEastAsia" w:hAnsiTheme="minorEastAsia" w:hint="eastAsia"/>
              </w:rPr>
              <w:t>//</w:t>
            </w:r>
            <w:r w:rsidRPr="00A36B65">
              <w:rPr>
                <w:rFonts w:asciiTheme="minorEastAsia" w:hAnsiTheme="minorEastAsia" w:hint="eastAsia"/>
              </w:rPr>
              <w:t>CDより，錯角が等しいので，∠</w:t>
            </w:r>
            <w:r w:rsidRPr="00A36B65">
              <w:rPr>
                <w:rFonts w:asciiTheme="minorEastAsia" w:hAnsiTheme="minorEastAsia"/>
              </w:rPr>
              <w:t>A</w:t>
            </w:r>
            <w:r w:rsidRPr="00A36B65">
              <w:rPr>
                <w:rFonts w:asciiTheme="minorEastAsia" w:hAnsiTheme="minorEastAsia" w:hint="eastAsia"/>
              </w:rPr>
              <w:t>＝∠D，∠B＝∠C</w:t>
            </w:r>
            <w:r w:rsidR="0022369D" w:rsidRPr="00A36B65">
              <w:rPr>
                <w:rFonts w:asciiTheme="minorEastAsia" w:hAnsiTheme="minorEastAsia" w:hint="eastAsia"/>
              </w:rPr>
              <w:t>。したがって１</w:t>
            </w:r>
            <w:r w:rsidRPr="00A36B65">
              <w:rPr>
                <w:rFonts w:asciiTheme="minorEastAsia" w:hAnsiTheme="minorEastAsia" w:hint="eastAsia"/>
              </w:rPr>
              <w:t>組の辺とその両端の角がそれぞれ等しいので，</w:t>
            </w:r>
            <w:r w:rsidRPr="00A36B65">
              <w:rPr>
                <w:rFonts w:ascii="Segoe UI Emoji" w:eastAsia="Segoe UI Emoji" w:hAnsi="Segoe UI Emoji" w:cs="Segoe UI Emoji"/>
              </w:rPr>
              <w:t>△</w:t>
            </w:r>
            <w:r w:rsidRPr="00A36B65">
              <w:rPr>
                <w:rFonts w:asciiTheme="minorEastAsia" w:hAnsiTheme="minorEastAsia" w:hint="eastAsia"/>
              </w:rPr>
              <w:t>AOB≡</w:t>
            </w:r>
            <w:r w:rsidRPr="00A36B65">
              <w:rPr>
                <w:rFonts w:ascii="Segoe UI Emoji" w:eastAsia="Segoe UI Emoji" w:hAnsi="Segoe UI Emoji" w:cs="Segoe UI Emoji"/>
              </w:rPr>
              <w:t>△</w:t>
            </w:r>
            <w:r w:rsidR="00737063" w:rsidRPr="00A36B65">
              <w:rPr>
                <w:rFonts w:asciiTheme="minorEastAsia" w:hAnsiTheme="minorEastAsia" w:hint="eastAsia"/>
              </w:rPr>
              <w:t>DOC。</w:t>
            </w:r>
          </w:p>
          <w:p w:rsidR="0022369D" w:rsidRPr="00A36B65" w:rsidRDefault="00737063" w:rsidP="00C6263E">
            <w:pPr>
              <w:tabs>
                <w:tab w:val="left" w:pos="199"/>
              </w:tabs>
              <w:jc w:val="left"/>
              <w:rPr>
                <w:rFonts w:asciiTheme="minorEastAsia" w:hAnsiTheme="minorEastAsia"/>
              </w:rPr>
            </w:pPr>
            <w:r w:rsidRPr="00A36B65">
              <w:rPr>
                <w:rFonts w:asciiTheme="minorEastAsia" w:hAnsiTheme="minorEastAsia" w:hint="eastAsia"/>
              </w:rPr>
              <w:t>・(</w:t>
            </w:r>
            <w:r w:rsidRPr="00A36B65">
              <w:rPr>
                <w:rFonts w:asciiTheme="minorEastAsia" w:hAnsiTheme="minorEastAsia"/>
              </w:rPr>
              <w:t>3</w:t>
            </w:r>
            <w:r w:rsidRPr="00A36B65">
              <w:rPr>
                <w:rFonts w:asciiTheme="minorEastAsia" w:hAnsiTheme="minorEastAsia" w:hint="eastAsia"/>
              </w:rPr>
              <w:t>)AB＝AC，BD＝CD，共通な辺なので</w:t>
            </w:r>
            <w:r w:rsidR="0022369D" w:rsidRPr="00A36B65">
              <w:rPr>
                <w:rFonts w:asciiTheme="minorEastAsia" w:hAnsiTheme="minorEastAsia" w:hint="eastAsia"/>
              </w:rPr>
              <w:t>AD＝AD。したがって３組の辺がそれぞれ等しいので</w:t>
            </w:r>
            <w:r w:rsidR="0022369D" w:rsidRPr="00A36B65">
              <w:rPr>
                <w:rFonts w:ascii="Segoe UI Emoji" w:eastAsia="Segoe UI Emoji" w:hAnsi="Segoe UI Emoji" w:cs="Segoe UI Emoji"/>
              </w:rPr>
              <w:t>△</w:t>
            </w:r>
            <w:r w:rsidR="0022369D" w:rsidRPr="00A36B65">
              <w:rPr>
                <w:rFonts w:asciiTheme="minorEastAsia" w:hAnsiTheme="minorEastAsia" w:hint="eastAsia"/>
              </w:rPr>
              <w:t>ABD≡</w:t>
            </w:r>
            <w:r w:rsidR="0022369D" w:rsidRPr="00A36B65">
              <w:rPr>
                <w:rFonts w:ascii="Segoe UI Emoji" w:eastAsia="Segoe UI Emoji" w:hAnsi="Segoe UI Emoji" w:cs="Segoe UI Emoji"/>
              </w:rPr>
              <w:t>△</w:t>
            </w:r>
            <w:r w:rsidR="0022369D" w:rsidRPr="00A36B65">
              <w:rPr>
                <w:rFonts w:asciiTheme="minorEastAsia" w:hAnsiTheme="minorEastAsia" w:hint="eastAsia"/>
              </w:rPr>
              <w:t>ACD。</w:t>
            </w:r>
          </w:p>
          <w:p w:rsidR="00723285" w:rsidRPr="00A36B65" w:rsidRDefault="00196752" w:rsidP="00C6263E">
            <w:pPr>
              <w:tabs>
                <w:tab w:val="left" w:pos="199"/>
              </w:tabs>
              <w:jc w:val="left"/>
              <w:rPr>
                <w:rFonts w:asciiTheme="minorEastAsia" w:hAnsiTheme="minorEastAsia"/>
              </w:rPr>
            </w:pPr>
            <w:r w:rsidRPr="00A36B65">
              <w:rPr>
                <w:rFonts w:asciiTheme="minorEastAsia" w:hAnsiTheme="minorEastAsia" w:hint="eastAsia"/>
              </w:rPr>
              <w:t>・(</w:t>
            </w:r>
            <w:r w:rsidRPr="00A36B65">
              <w:rPr>
                <w:rFonts w:asciiTheme="minorEastAsia" w:hAnsiTheme="minorEastAsia"/>
              </w:rPr>
              <w:t>3</w:t>
            </w:r>
            <w:r w:rsidRPr="00A36B65">
              <w:rPr>
                <w:rFonts w:asciiTheme="minorEastAsia" w:hAnsiTheme="minorEastAsia" w:hint="eastAsia"/>
              </w:rPr>
              <w:t>)の別解</w:t>
            </w:r>
          </w:p>
          <w:p w:rsidR="00DA0DD2" w:rsidRPr="00A36B65" w:rsidRDefault="00196752" w:rsidP="00C6263E">
            <w:pPr>
              <w:tabs>
                <w:tab w:val="left" w:pos="199"/>
              </w:tabs>
              <w:jc w:val="left"/>
              <w:rPr>
                <w:rFonts w:asciiTheme="minorEastAsia" w:hAnsiTheme="minorEastAsia"/>
              </w:rPr>
            </w:pPr>
            <w:r w:rsidRPr="00A36B65">
              <w:rPr>
                <w:rFonts w:asciiTheme="minorEastAsia" w:hAnsiTheme="minorEastAsia" w:hint="eastAsia"/>
              </w:rPr>
              <w:t xml:space="preserve">　AB＝AC，BD＝CD，∠</w:t>
            </w:r>
            <w:r w:rsidR="00032359" w:rsidRPr="00A36B65">
              <w:rPr>
                <w:rFonts w:asciiTheme="minorEastAsia" w:hAnsiTheme="minorEastAsia" w:hint="eastAsia"/>
              </w:rPr>
              <w:t>ABD＝</w:t>
            </w:r>
            <w:r w:rsidRPr="00A36B65">
              <w:rPr>
                <w:rFonts w:asciiTheme="minorEastAsia" w:hAnsiTheme="minorEastAsia" w:hint="eastAsia"/>
              </w:rPr>
              <w:t>∠</w:t>
            </w:r>
            <w:r w:rsidR="008E2A49" w:rsidRPr="00A36B65">
              <w:rPr>
                <w:rFonts w:asciiTheme="minorEastAsia" w:hAnsiTheme="minorEastAsia" w:hint="eastAsia"/>
              </w:rPr>
              <w:t>ACD（二等辺三角形の二つの角は等しいことを用いる）。したがって</w:t>
            </w:r>
            <w:r w:rsidR="00FC6F55" w:rsidRPr="00A36B65">
              <w:rPr>
                <w:rFonts w:asciiTheme="minorEastAsia" w:hAnsiTheme="minorEastAsia" w:hint="eastAsia"/>
              </w:rPr>
              <w:t>２</w:t>
            </w:r>
            <w:r w:rsidR="008E2A49" w:rsidRPr="00A36B65">
              <w:rPr>
                <w:rFonts w:asciiTheme="minorEastAsia" w:hAnsiTheme="minorEastAsia" w:hint="eastAsia"/>
              </w:rPr>
              <w:t>組の辺とその間の角がそれぞれ等しいので</w:t>
            </w:r>
            <w:r w:rsidR="008E2A49" w:rsidRPr="00A36B65">
              <w:rPr>
                <w:rFonts w:ascii="Segoe UI Emoji" w:eastAsia="Segoe UI Emoji" w:hAnsi="Segoe UI Emoji" w:cs="Segoe UI Emoji"/>
              </w:rPr>
              <w:t>△</w:t>
            </w:r>
            <w:r w:rsidR="008E2A49" w:rsidRPr="00A36B65">
              <w:rPr>
                <w:rFonts w:asciiTheme="minorEastAsia" w:hAnsiTheme="minorEastAsia" w:hint="eastAsia"/>
              </w:rPr>
              <w:t>ABD≡</w:t>
            </w:r>
            <w:r w:rsidR="008E2A49" w:rsidRPr="00A36B65">
              <w:rPr>
                <w:rFonts w:ascii="Segoe UI Emoji" w:eastAsia="Segoe UI Emoji" w:hAnsi="Segoe UI Emoji" w:cs="Segoe UI Emoji"/>
              </w:rPr>
              <w:t>△</w:t>
            </w:r>
            <w:r w:rsidR="008E2A49" w:rsidRPr="00A36B65">
              <w:rPr>
                <w:rFonts w:asciiTheme="minorEastAsia" w:hAnsiTheme="minorEastAsia" w:cs="Segoe UI Emoji" w:hint="eastAsia"/>
              </w:rPr>
              <w:t>ACD。</w:t>
            </w:r>
          </w:p>
          <w:p w:rsidR="00616A87" w:rsidRPr="00A36B65" w:rsidRDefault="00C81E67" w:rsidP="00C6263E">
            <w:pPr>
              <w:tabs>
                <w:tab w:val="left" w:pos="199"/>
              </w:tabs>
              <w:jc w:val="left"/>
              <w:rPr>
                <w:rFonts w:asciiTheme="minorEastAsia" w:hAnsiTheme="minorEastAsia"/>
              </w:rPr>
            </w:pPr>
            <w:r>
              <w:rPr>
                <w:noProof/>
              </w:rPr>
              <w:lastRenderedPageBreak/>
              <w:pict>
                <v:shape id="_x0000_s1277" type="#_x0000_t202" style="position:absolute;margin-left:-.5pt;margin-top:5.5pt;width:494.9pt;height:47.65pt;z-index:2517652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5fNAIAAGUEAAAOAAAAZHJzL2Uyb0RvYy54bWysVNtuGyEQfa/Uf0C8N7u2m8RZeR2lTlNV&#10;Si9S0g/ALOtFBYYO2Lvp12dgbde9vVTdBwTMcDhzzrCL68EatlMYNLiaT85KzpST0Gi3qfmXx7tX&#10;c85CFK4RBpyq+ZMK/Hr58sWi95WaQgemUcgIxIWq9zXvYvRVUQTZKSvCGXjlKNgCWhFpiZuiQdET&#10;ujXFtCwvih6w8QhShUC7t2OQLzN+2yoZP7VtUJGZmhO3mEfM4zqNxXIhqg0K32m5pyH+gYUV2tGl&#10;R6hbEQXbov4NymqJEKCNZxJsAW2rpco1UDWT8pdqHjrhVa6FxAn+KFP4f7Dy4+4zMt2Qd+ecOWHJ&#10;o0c1RPYGBja5nCaBeh8qynvwlBkHClByLjb4e5BfA3Ow6oTbqBtE6DslGiI4SSeLk6MjTkgg6/4D&#10;NHSR2EbIQEOLNqlHejBCJ6OejuYkMpI2Z+V0Np0RSUmxWVnOzs/zFaI6nPYY4jsFlqVJzZHMz+hi&#10;dx9iYiOqQ0q6LIDRzZ02Ji9ws14ZZDtBjXKXvz36T2nGsb7mlxfUekTEetItoh7F+Ctcmb8/wVkd&#10;qfuNtjWfH5NElSR865rcm1FoM86JvnF7TZOMo6BxWA8H//ZeraF5IpURxm6n10mTDvA7Zz11es3D&#10;t61AxZl578ipy9fTK5I15sV8fkWV4WlgfRIQThIQFc3ZOF3F8TFtPepNR/eMneHghrxtdZY9NcHI&#10;ac+eejm7sX936bGcrnPWj7/D8hkAAP//AwBQSwMEFAAGAAgAAAAhADRvX2reAAAACAEAAA8AAABk&#10;cnMvZG93bnJldi54bWxMj0tPwzAQhO9I/Adrkbig1g59qIQ4VYVUDtwoUPXoxktiEdvBdh78e5ZT&#10;OY1Gs5r5tthOtmUDhmi8k5DNBTB0ldfG1RLe3/azDbCYlNOq9Q4l/GCEbXl9Vahc+9G94nBINaMS&#10;F3MloUmpyzmPVYNWxbnv0FH26YNViWyouQ5qpHLb8nsh1twq42ihUR0+NVh9HXor4fm4f9mF3oyn&#10;h7TUdxsxfH8YLuXtzbR7BJZwSpdj+MMndCiJ6ex7pyNrJcwyQehJwoqE8uV6tQB2Jr/IgJcF//9A&#10;+QsAAP//AwBQSwECLQAUAAYACAAAACEAtoM4kv4AAADhAQAAEwAAAAAAAAAAAAAAAAAAAAAAW0Nv&#10;bnRlbnRfVHlwZXNdLnhtbFBLAQItABQABgAIAAAAIQA4/SH/1gAAAJQBAAALAAAAAAAAAAAAAAAA&#10;AC8BAABfcmVscy8ucmVsc1BLAQItABQABgAIAAAAIQD58q5fNAIAAGUEAAAOAAAAAAAAAAAAAAAA&#10;AC4CAABkcnMvZTJvRG9jLnhtbFBLAQItABQABgAIAAAAIQA0b19q3gAAAAgBAAAPAAAAAAAAAAAA&#10;AAAAAI4EAABkcnMvZG93bnJldi54bWxQSwUGAAAAAAQABADzAAAAmQUAAAAA&#10;" strokeweight="6pt">
                  <v:stroke linestyle="thickBetweenThin"/>
                  <v:textbox style="mso-next-textbox:#_x0000_s1277" inset="5.85pt,.7pt,5.85pt,.7pt">
                    <w:txbxContent>
                      <w:p w:rsidR="00B80F3C" w:rsidRPr="00C7124D" w:rsidRDefault="00B80F3C" w:rsidP="00616A87">
                        <w:pPr>
                          <w:overflowPunct w:val="0"/>
                          <w:adjustRightInd w:val="0"/>
                          <w:ind w:left="880" w:hangingChars="400" w:hanging="88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まとめ：二つの三角形が合同であることを説明するためには，等しい辺や角を見つけ，適した合同条件を示せばよい</w:t>
                        </w:r>
                        <w:r>
                          <w:rPr>
                            <w:rFonts w:ascii="HG丸ｺﾞｼｯｸM-PRO" w:eastAsia="HG丸ｺﾞｼｯｸM-PRO" w:hAnsi="HG丸ｺﾞｼｯｸM-PRO" w:cs="ＭＳ 明朝" w:hint="eastAsia"/>
                            <w:color w:val="000000"/>
                            <w:kern w:val="0"/>
                            <w:sz w:val="22"/>
                          </w:rPr>
                          <w:t>。</w:t>
                        </w:r>
                      </w:p>
                      <w:p w:rsidR="00B80F3C" w:rsidRPr="00DA0DD2" w:rsidRDefault="00B80F3C" w:rsidP="00616A87">
                        <w:pPr>
                          <w:rPr>
                            <w:rFonts w:ascii="ＭＳ ゴシック" w:eastAsia="ＭＳ ゴシック" w:hAnsi="ＭＳ ゴシック"/>
                          </w:rPr>
                        </w:pPr>
                      </w:p>
                    </w:txbxContent>
                  </v:textbox>
                </v:shape>
              </w:pict>
            </w:r>
          </w:p>
          <w:p w:rsidR="00616A87" w:rsidRPr="00A36B65" w:rsidRDefault="00616A87" w:rsidP="00C6263E">
            <w:pPr>
              <w:tabs>
                <w:tab w:val="left" w:pos="199"/>
              </w:tabs>
              <w:jc w:val="left"/>
              <w:rPr>
                <w:rFonts w:asciiTheme="minorEastAsia" w:hAnsiTheme="minorEastAsia"/>
              </w:rPr>
            </w:pPr>
          </w:p>
          <w:p w:rsidR="00723285" w:rsidRPr="00A36B65" w:rsidRDefault="00723285" w:rsidP="00C6263E">
            <w:pPr>
              <w:tabs>
                <w:tab w:val="left" w:pos="199"/>
              </w:tabs>
              <w:jc w:val="left"/>
              <w:rPr>
                <w:rFonts w:asciiTheme="minorEastAsia" w:hAnsiTheme="minorEastAsia"/>
              </w:rPr>
            </w:pPr>
          </w:p>
          <w:p w:rsidR="00A15C21" w:rsidRPr="00A36B65" w:rsidRDefault="00C81E67" w:rsidP="00C6263E">
            <w:pPr>
              <w:tabs>
                <w:tab w:val="left" w:pos="199"/>
              </w:tabs>
              <w:jc w:val="left"/>
              <w:rPr>
                <w:rFonts w:asciiTheme="minorEastAsia" w:hAnsiTheme="minorEastAsia"/>
              </w:rPr>
            </w:pPr>
            <w:r>
              <w:rPr>
                <w:noProof/>
              </w:rPr>
              <w:pict>
                <v:roundrect id="AutoShape 289" o:spid="_x0000_s1246" style="position:absolute;margin-left:-.55pt;margin-top:5.95pt;width:493.7pt;height:160.8pt;z-index:251641855;visibility:visible;mso-wrap-style:square;mso-position-horizontal-relative:text;mso-position-vertical-relative:text;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AB9cEA&#10;AADaAAAADwAAAGRycy9kb3ducmV2LnhtbERPTWuDQBC9B/oflin0EuqaHkKwrtKWCIWkgWjIeXAn&#10;KnVnxd0ak1/fPRR6fLzvNJ9NLyYaXWdZwSqKQRDXVnfcKDhVxfMGhPPIGnvLpOBGDvLsYZFiou2V&#10;jzSVvhEhhF2CClrvh0RKV7dk0EV2IA7cxY4GfYBjI/WI1xBuevkSx2tpsOPQ0OJAHy3V3+WPUbAt&#10;NPOqHm53WX7tqdoud+f3g1JPj/PbKwhPs/8X/7k/tYKwNVwJN0B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wAfXBAAAA2gAAAA8AAAAAAAAAAAAAAAAAmAIAAGRycy9kb3du&#10;cmV2LnhtbFBLBQYAAAAABAAEAPUAAACGAwAAAAA=&#10;">
                  <v:textbox style="mso-next-textbox:#AutoShape 289" inset="5.85pt,.7pt,5.85pt,.7pt">
                    <w:txbxContent>
                      <w:p w:rsidR="00B80F3C" w:rsidRDefault="00B80F3C" w:rsidP="00C6263E">
                        <w:pPr>
                          <w:overflowPunct w:val="0"/>
                          <w:adjustRightInd w:val="0"/>
                          <w:spacing w:line="276" w:lineRule="auto"/>
                          <w:ind w:left="880" w:hangingChars="400" w:hanging="880"/>
                          <w:textAlignment w:val="baseline"/>
                          <w:rPr>
                            <w:rFonts w:ascii="HG丸ｺﾞｼｯｸM-PRO" w:eastAsia="HG丸ｺﾞｼｯｸM-PRO" w:hAnsi="HG丸ｺﾞｼｯｸM-PRO"/>
                            <w:sz w:val="22"/>
                          </w:rPr>
                        </w:pPr>
                        <w:r>
                          <w:rPr>
                            <w:rFonts w:ascii="ＭＳ ゴシック" w:eastAsia="ＭＳ ゴシック" w:hAnsi="ＭＳ ゴシック" w:cs="ＭＳ 明朝" w:hint="eastAsia"/>
                            <w:sz w:val="22"/>
                            <w:bdr w:val="single" w:sz="4" w:space="0" w:color="auto"/>
                            <w:shd w:val="pct15" w:color="auto" w:fill="FFFFFF"/>
                          </w:rPr>
                          <w:t>適用題</w:t>
                        </w:r>
                        <w:r>
                          <w:rPr>
                            <w:rFonts w:ascii="HG丸ｺﾞｼｯｸM-PRO" w:eastAsia="HG丸ｺﾞｼｯｸM-PRO" w:hAnsi="HG丸ｺﾞｼｯｸM-PRO" w:hint="eastAsia"/>
                            <w:sz w:val="22"/>
                          </w:rPr>
                          <w:t xml:space="preserve">　</w:t>
                        </w:r>
                      </w:p>
                      <w:p w:rsidR="00B80F3C" w:rsidRPr="00EA53EC" w:rsidRDefault="00B80F3C" w:rsidP="00A323DD">
                        <w:pPr>
                          <w:overflowPunct w:val="0"/>
                          <w:adjustRightInd w:val="0"/>
                          <w:spacing w:line="276" w:lineRule="auto"/>
                          <w:ind w:leftChars="24" w:left="5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次の図で，△ＡＢD≡△ＣＤＢであるといえる。その根拠として，合同条件とその合同条件が成り立つ理由を説明しなさい。ただし，同じ印をつけた辺は等しいものとする。</w:t>
                        </w:r>
                      </w:p>
                      <w:p w:rsidR="00B80F3C" w:rsidRPr="00EA53EC" w:rsidRDefault="00B80F3C" w:rsidP="00E40888">
                        <w:pPr>
                          <w:overflowPunct w:val="0"/>
                          <w:adjustRightInd w:val="0"/>
                          <w:spacing w:line="276" w:lineRule="auto"/>
                          <w:ind w:leftChars="400" w:left="840" w:firstLineChars="1500" w:firstLine="330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AD//BC　　　　　　　　　　</w:t>
                        </w:r>
                      </w:p>
                    </w:txbxContent>
                  </v:textbox>
                  <w10:wrap anchorx="page" anchory="page"/>
                </v:roundrect>
              </w:pict>
            </w:r>
          </w:p>
          <w:p w:rsidR="008547E6" w:rsidRPr="00A36B65" w:rsidRDefault="008547E6" w:rsidP="00C6263E">
            <w:pPr>
              <w:tabs>
                <w:tab w:val="left" w:pos="199"/>
              </w:tabs>
              <w:jc w:val="left"/>
              <w:rPr>
                <w:rFonts w:asciiTheme="minorEastAsia" w:hAnsiTheme="minorEastAsia"/>
              </w:rPr>
            </w:pPr>
          </w:p>
          <w:p w:rsidR="008547E6" w:rsidRPr="00A36B65" w:rsidRDefault="008547E6"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p>
          <w:p w:rsidR="00C6263E" w:rsidRPr="00A36B65" w:rsidRDefault="00E271C9" w:rsidP="00C6263E">
            <w:pPr>
              <w:tabs>
                <w:tab w:val="left" w:pos="199"/>
              </w:tabs>
              <w:jc w:val="left"/>
              <w:rPr>
                <w:rFonts w:asciiTheme="minorEastAsia" w:hAnsiTheme="minorEastAsia"/>
              </w:rPr>
            </w:pPr>
            <w:r w:rsidRPr="00A36B65">
              <w:rPr>
                <w:rFonts w:ascii="HG丸ｺﾞｼｯｸM-PRO" w:eastAsia="HG丸ｺﾞｼｯｸM-PRO" w:hAnsi="HG丸ｺﾞｼｯｸM-PRO" w:hint="eastAsia"/>
                <w:noProof/>
                <w:sz w:val="22"/>
              </w:rPr>
              <w:drawing>
                <wp:anchor distT="0" distB="0" distL="114300" distR="114300" simplePos="0" relativeHeight="251675648" behindDoc="0" locked="0" layoutInCell="1" allowOverlap="1" wp14:anchorId="2A0528A8" wp14:editId="22F57D44">
                  <wp:simplePos x="0" y="0"/>
                  <wp:positionH relativeFrom="column">
                    <wp:posOffset>1981835</wp:posOffset>
                  </wp:positionH>
                  <wp:positionV relativeFrom="paragraph">
                    <wp:posOffset>65577</wp:posOffset>
                  </wp:positionV>
                  <wp:extent cx="1903095" cy="82423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r="2546" b="4842"/>
                          <a:stretch/>
                        </pic:blipFill>
                        <pic:spPr bwMode="auto">
                          <a:xfrm>
                            <a:off x="0" y="0"/>
                            <a:ext cx="1903095" cy="824230"/>
                          </a:xfrm>
                          <a:prstGeom prst="rect">
                            <a:avLst/>
                          </a:prstGeom>
                          <a:noFill/>
                          <a:ln>
                            <a:noFill/>
                          </a:ln>
                          <a:extLst>
                            <a:ext uri="{53640926-AAD7-44D8-BBD7-CCE9431645EC}">
                              <a14:shadowObscured xmlns:a14="http://schemas.microsoft.com/office/drawing/2010/main"/>
                            </a:ext>
                          </a:extLst>
                        </pic:spPr>
                      </pic:pic>
                    </a:graphicData>
                  </a:graphic>
                </wp:anchor>
              </w:drawing>
            </w:r>
          </w:p>
          <w:p w:rsidR="00C6263E" w:rsidRPr="00A36B65" w:rsidRDefault="00C6263E"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p>
          <w:p w:rsidR="00824D06" w:rsidRPr="00A36B65" w:rsidRDefault="00824D06" w:rsidP="00C6263E">
            <w:pPr>
              <w:tabs>
                <w:tab w:val="left" w:pos="199"/>
              </w:tabs>
              <w:jc w:val="left"/>
              <w:rPr>
                <w:rFonts w:asciiTheme="minorEastAsia" w:hAnsiTheme="minorEastAsia"/>
              </w:rPr>
            </w:pPr>
          </w:p>
          <w:p w:rsidR="00C6263E" w:rsidRPr="00A36B65" w:rsidRDefault="00A323DD" w:rsidP="00C6263E">
            <w:pPr>
              <w:tabs>
                <w:tab w:val="left" w:pos="199"/>
              </w:tabs>
              <w:jc w:val="left"/>
              <w:rPr>
                <w:rFonts w:asciiTheme="minorEastAsia" w:hAnsiTheme="minorEastAsia"/>
              </w:rPr>
            </w:pPr>
            <w:r w:rsidRPr="00A36B65">
              <w:rPr>
                <w:rFonts w:asciiTheme="minorEastAsia" w:hAnsiTheme="minorEastAsia" w:hint="eastAsia"/>
              </w:rPr>
              <w:t>○ワークシート</w:t>
            </w:r>
            <w:r w:rsidR="00C6263E" w:rsidRPr="00A36B65">
              <w:rPr>
                <w:rFonts w:asciiTheme="minorEastAsia" w:hAnsiTheme="minorEastAsia" w:hint="eastAsia"/>
              </w:rPr>
              <w:t>に問題を解き，</w:t>
            </w:r>
            <w:r w:rsidR="00CD4FD9" w:rsidRPr="00A36B65">
              <w:rPr>
                <w:rFonts w:asciiTheme="minorEastAsia" w:hAnsiTheme="minorEastAsia" w:hint="eastAsia"/>
              </w:rPr>
              <w:t>教師</w:t>
            </w:r>
            <w:r w:rsidR="00CD4FD9" w:rsidRPr="00A36B65">
              <w:rPr>
                <w:rFonts w:asciiTheme="minorEastAsia" w:hAnsiTheme="minorEastAsia"/>
              </w:rPr>
              <w:t>（またはスモールティーチャー）に説明</w:t>
            </w:r>
            <w:r w:rsidR="00C6263E" w:rsidRPr="00A36B65">
              <w:rPr>
                <w:rFonts w:asciiTheme="minorEastAsia" w:hAnsiTheme="minorEastAsia" w:hint="eastAsia"/>
              </w:rPr>
              <w:t>を行う。</w:t>
            </w:r>
          </w:p>
          <w:p w:rsidR="00C6263E" w:rsidRPr="00A36B65" w:rsidRDefault="000E5F8A" w:rsidP="00C6263E">
            <w:pPr>
              <w:tabs>
                <w:tab w:val="left" w:pos="199"/>
              </w:tabs>
              <w:jc w:val="left"/>
              <w:rPr>
                <w:rFonts w:asciiTheme="minorEastAsia" w:hAnsiTheme="minorEastAsia"/>
              </w:rPr>
            </w:pPr>
            <w:r w:rsidRPr="00A36B65">
              <w:rPr>
                <w:rFonts w:asciiTheme="minorEastAsia" w:hAnsiTheme="minorEastAsia" w:hint="eastAsia"/>
              </w:rPr>
              <w:t>・</w:t>
            </w:r>
            <w:r w:rsidR="00032359" w:rsidRPr="00A36B65">
              <w:rPr>
                <w:rFonts w:asciiTheme="minorEastAsia" w:hAnsiTheme="minorEastAsia" w:hint="eastAsia"/>
              </w:rPr>
              <w:t>AD＝</w:t>
            </w:r>
            <w:r w:rsidR="005B5FE7" w:rsidRPr="00A36B65">
              <w:rPr>
                <w:rFonts w:asciiTheme="minorEastAsia" w:hAnsiTheme="minorEastAsia" w:hint="eastAsia"/>
              </w:rPr>
              <w:t>CB，共通な辺なのでBD＝DB，AD</w:t>
            </w:r>
            <w:r w:rsidR="00B80F3C" w:rsidRPr="00A36B65">
              <w:rPr>
                <w:rFonts w:asciiTheme="minorEastAsia" w:hAnsiTheme="minorEastAsia" w:hint="eastAsia"/>
              </w:rPr>
              <w:t>//</w:t>
            </w:r>
            <w:r w:rsidR="005B5FE7" w:rsidRPr="00A36B65">
              <w:rPr>
                <w:rFonts w:asciiTheme="minorEastAsia" w:hAnsiTheme="minorEastAsia" w:hint="eastAsia"/>
              </w:rPr>
              <w:t>BCより，錯角が等しいので∠ADB＝∠CBD。したがって，</w:t>
            </w:r>
            <w:r w:rsidR="00BC4396" w:rsidRPr="00A36B65">
              <w:rPr>
                <w:rFonts w:asciiTheme="minorEastAsia" w:hAnsiTheme="minorEastAsia" w:hint="eastAsia"/>
              </w:rPr>
              <w:t>２</w:t>
            </w:r>
            <w:r w:rsidR="005B5FE7" w:rsidRPr="00A36B65">
              <w:rPr>
                <w:rFonts w:asciiTheme="minorEastAsia" w:hAnsiTheme="minorEastAsia" w:hint="eastAsia"/>
              </w:rPr>
              <w:t>組の辺とその間の角がそれぞれ等しいので△ABD≡△CDB。</w:t>
            </w:r>
          </w:p>
          <w:p w:rsidR="00C6263E" w:rsidRPr="00A36B65" w:rsidRDefault="00C6263E" w:rsidP="00090495">
            <w:pPr>
              <w:ind w:right="840"/>
              <w:rPr>
                <w:rFonts w:asciiTheme="minorEastAsia" w:hAnsiTheme="minorEastAsia"/>
              </w:rPr>
            </w:pPr>
          </w:p>
        </w:tc>
        <w:tc>
          <w:tcPr>
            <w:tcW w:w="4021" w:type="dxa"/>
          </w:tcPr>
          <w:p w:rsidR="0022368F" w:rsidRPr="00A36B65" w:rsidRDefault="00824E4A" w:rsidP="00C6263E">
            <w:pPr>
              <w:tabs>
                <w:tab w:val="left" w:pos="199"/>
              </w:tabs>
              <w:jc w:val="left"/>
              <w:rPr>
                <w:rFonts w:asciiTheme="minorEastAsia" w:hAnsiTheme="minorEastAsia"/>
              </w:rPr>
            </w:pPr>
            <w:r w:rsidRPr="00A36B65">
              <w:rPr>
                <w:rFonts w:asciiTheme="majorEastAsia" w:eastAsiaTheme="majorEastAsia" w:hAnsiTheme="majorEastAsia"/>
                <w:noProof/>
              </w:rPr>
              <w:lastRenderedPageBreak/>
              <w:drawing>
                <wp:anchor distT="0" distB="0" distL="114300" distR="114300" simplePos="0" relativeHeight="251774464" behindDoc="0" locked="0" layoutInCell="1" allowOverlap="1" wp14:anchorId="3ED35113" wp14:editId="4BDA28A8">
                  <wp:simplePos x="0" y="0"/>
                  <wp:positionH relativeFrom="column">
                    <wp:posOffset>508635</wp:posOffset>
                  </wp:positionH>
                  <wp:positionV relativeFrom="paragraph">
                    <wp:posOffset>144317</wp:posOffset>
                  </wp:positionV>
                  <wp:extent cx="1268730" cy="107124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7682"/>
                          <a:stretch/>
                        </pic:blipFill>
                        <pic:spPr bwMode="auto">
                          <a:xfrm>
                            <a:off x="0" y="0"/>
                            <a:ext cx="1268730" cy="1071245"/>
                          </a:xfrm>
                          <a:prstGeom prst="rect">
                            <a:avLst/>
                          </a:prstGeom>
                          <a:noFill/>
                          <a:ln>
                            <a:noFill/>
                          </a:ln>
                          <a:extLst>
                            <a:ext uri="{53640926-AAD7-44D8-BBD7-CCE9431645EC}">
                              <a14:shadowObscured xmlns:a14="http://schemas.microsoft.com/office/drawing/2010/main"/>
                            </a:ext>
                          </a:extLst>
                        </pic:spPr>
                      </pic:pic>
                    </a:graphicData>
                  </a:graphic>
                </wp:anchor>
              </w:drawing>
            </w:r>
          </w:p>
          <w:p w:rsidR="0022368F" w:rsidRPr="00A36B65" w:rsidRDefault="0022368F" w:rsidP="00C6263E">
            <w:pPr>
              <w:tabs>
                <w:tab w:val="left" w:pos="199"/>
              </w:tabs>
              <w:jc w:val="left"/>
              <w:rPr>
                <w:rFonts w:asciiTheme="minorEastAsia" w:hAnsiTheme="minorEastAsia"/>
              </w:rPr>
            </w:pPr>
          </w:p>
          <w:p w:rsidR="0022368F" w:rsidRPr="00A36B65" w:rsidRDefault="0022368F" w:rsidP="00C6263E">
            <w:pPr>
              <w:tabs>
                <w:tab w:val="left" w:pos="199"/>
              </w:tabs>
              <w:jc w:val="left"/>
              <w:rPr>
                <w:rFonts w:asciiTheme="minorEastAsia" w:hAnsiTheme="minorEastAsia"/>
              </w:rPr>
            </w:pPr>
          </w:p>
          <w:p w:rsidR="0022368F" w:rsidRPr="00A36B65" w:rsidRDefault="0022368F" w:rsidP="00C6263E">
            <w:pPr>
              <w:tabs>
                <w:tab w:val="left" w:pos="199"/>
              </w:tabs>
              <w:jc w:val="left"/>
              <w:rPr>
                <w:rFonts w:asciiTheme="minorEastAsia" w:hAnsiTheme="minorEastAsia"/>
              </w:rPr>
            </w:pPr>
          </w:p>
          <w:p w:rsidR="00A0795F" w:rsidRPr="00A36B65" w:rsidRDefault="00A0795F" w:rsidP="00C6263E">
            <w:pPr>
              <w:tabs>
                <w:tab w:val="left" w:pos="199"/>
              </w:tabs>
              <w:jc w:val="left"/>
              <w:rPr>
                <w:rFonts w:asciiTheme="minorEastAsia" w:hAnsiTheme="minorEastAsia"/>
              </w:rPr>
            </w:pPr>
          </w:p>
          <w:p w:rsidR="00A0795F" w:rsidRPr="00A36B65" w:rsidRDefault="00A0795F" w:rsidP="00C6263E">
            <w:pPr>
              <w:tabs>
                <w:tab w:val="left" w:pos="199"/>
              </w:tabs>
              <w:jc w:val="left"/>
              <w:rPr>
                <w:rFonts w:asciiTheme="minorEastAsia" w:hAnsiTheme="minorEastAsia"/>
              </w:rPr>
            </w:pPr>
          </w:p>
          <w:p w:rsidR="00825F3C" w:rsidRPr="00A36B65" w:rsidRDefault="00825F3C" w:rsidP="00C6263E">
            <w:pPr>
              <w:tabs>
                <w:tab w:val="left" w:pos="199"/>
              </w:tabs>
              <w:jc w:val="left"/>
              <w:rPr>
                <w:rFonts w:asciiTheme="minorEastAsia" w:hAnsiTheme="minorEastAsia"/>
              </w:rPr>
            </w:pPr>
            <w:r w:rsidRPr="00A36B65">
              <w:rPr>
                <w:rFonts w:asciiTheme="minorEastAsia" w:hAnsiTheme="minorEastAsia" w:hint="eastAsia"/>
              </w:rPr>
              <w:t>○最初は相等関係を表す記号を入れずに提示</w:t>
            </w:r>
            <w:r w:rsidR="00824E4A" w:rsidRPr="00A36B65">
              <w:rPr>
                <w:rFonts w:asciiTheme="minorEastAsia" w:hAnsiTheme="minorEastAsia" w:hint="eastAsia"/>
              </w:rPr>
              <w:t>することで</w:t>
            </w:r>
            <w:r w:rsidR="001E5E63" w:rsidRPr="00A36B65">
              <w:rPr>
                <w:rFonts w:asciiTheme="minorEastAsia" w:hAnsiTheme="minorEastAsia" w:hint="eastAsia"/>
              </w:rPr>
              <w:t>，図形の構成要素に着目</w:t>
            </w:r>
            <w:r w:rsidR="00824E4A" w:rsidRPr="00A36B65">
              <w:rPr>
                <w:rFonts w:asciiTheme="minorEastAsia" w:hAnsiTheme="minorEastAsia" w:hint="eastAsia"/>
              </w:rPr>
              <w:t>しやすくする</w:t>
            </w:r>
            <w:r w:rsidR="001E5E63" w:rsidRPr="00A36B65">
              <w:rPr>
                <w:rFonts w:asciiTheme="minorEastAsia" w:hAnsiTheme="minorEastAsia" w:hint="eastAsia"/>
              </w:rPr>
              <w:t>。</w:t>
            </w:r>
          </w:p>
          <w:p w:rsidR="001E5E63" w:rsidRPr="00A36B65" w:rsidRDefault="001E5E63" w:rsidP="00C6263E">
            <w:pPr>
              <w:tabs>
                <w:tab w:val="left" w:pos="199"/>
              </w:tabs>
              <w:jc w:val="left"/>
              <w:rPr>
                <w:rFonts w:asciiTheme="minorEastAsia" w:hAnsiTheme="minorEastAsia"/>
              </w:rPr>
            </w:pPr>
          </w:p>
          <w:p w:rsidR="000B36A7" w:rsidRPr="00A36B65" w:rsidRDefault="000B36A7" w:rsidP="00C6263E">
            <w:pPr>
              <w:tabs>
                <w:tab w:val="left" w:pos="199"/>
              </w:tabs>
              <w:jc w:val="left"/>
              <w:rPr>
                <w:rFonts w:asciiTheme="minorEastAsia" w:hAnsiTheme="minorEastAsia"/>
              </w:rPr>
            </w:pPr>
          </w:p>
          <w:p w:rsidR="000B36A7" w:rsidRPr="00A36B65" w:rsidRDefault="000B36A7" w:rsidP="00C6263E">
            <w:pPr>
              <w:tabs>
                <w:tab w:val="left" w:pos="199"/>
              </w:tabs>
              <w:jc w:val="left"/>
              <w:rPr>
                <w:rFonts w:asciiTheme="minorEastAsia" w:hAnsiTheme="minorEastAsia"/>
              </w:rPr>
            </w:pPr>
          </w:p>
          <w:p w:rsidR="001E5E63" w:rsidRPr="00A36B65" w:rsidRDefault="001E5E63" w:rsidP="00C6263E">
            <w:pPr>
              <w:tabs>
                <w:tab w:val="left" w:pos="199"/>
              </w:tabs>
              <w:jc w:val="left"/>
              <w:rPr>
                <w:rFonts w:asciiTheme="minorEastAsia" w:hAnsiTheme="minorEastAsia"/>
              </w:rPr>
            </w:pPr>
            <w:r w:rsidRPr="00A36B65">
              <w:rPr>
                <w:rFonts w:asciiTheme="minorEastAsia" w:hAnsiTheme="minorEastAsia" w:hint="eastAsia"/>
              </w:rPr>
              <w:t>○AB＝DB，AC＝DCを提示する。</w:t>
            </w:r>
          </w:p>
          <w:p w:rsidR="001E5E63" w:rsidRPr="00A36B65" w:rsidRDefault="001E5E63" w:rsidP="00C6263E">
            <w:pPr>
              <w:tabs>
                <w:tab w:val="left" w:pos="199"/>
              </w:tabs>
              <w:jc w:val="left"/>
              <w:rPr>
                <w:rFonts w:asciiTheme="minorEastAsia" w:hAnsiTheme="minorEastAsia"/>
              </w:rPr>
            </w:pPr>
          </w:p>
          <w:p w:rsidR="00B51F50" w:rsidRPr="00A36B65" w:rsidRDefault="00B51F50" w:rsidP="00C6263E">
            <w:pPr>
              <w:tabs>
                <w:tab w:val="left" w:pos="199"/>
              </w:tabs>
              <w:jc w:val="left"/>
              <w:rPr>
                <w:rFonts w:asciiTheme="minorEastAsia" w:hAnsiTheme="minorEastAsia"/>
              </w:rPr>
            </w:pPr>
          </w:p>
          <w:p w:rsidR="0022368F" w:rsidRPr="00A36B65" w:rsidRDefault="0022368F" w:rsidP="00C6263E">
            <w:pPr>
              <w:tabs>
                <w:tab w:val="left" w:pos="199"/>
              </w:tabs>
              <w:jc w:val="left"/>
              <w:rPr>
                <w:rFonts w:asciiTheme="minorEastAsia" w:hAnsiTheme="minorEastAsia"/>
              </w:rPr>
            </w:pPr>
            <w:r w:rsidRPr="00A36B65">
              <w:rPr>
                <w:rFonts w:asciiTheme="minorEastAsia" w:hAnsiTheme="minorEastAsia" w:hint="eastAsia"/>
              </w:rPr>
              <w:t>○</w:t>
            </w:r>
            <w:r w:rsidR="00824E4A" w:rsidRPr="00A36B65">
              <w:rPr>
                <w:rFonts w:asciiTheme="minorEastAsia" w:hAnsiTheme="minorEastAsia" w:hint="eastAsia"/>
              </w:rPr>
              <w:t>意図的な</w:t>
            </w:r>
            <w:r w:rsidRPr="00A36B65">
              <w:rPr>
                <w:rFonts w:asciiTheme="minorEastAsia" w:hAnsiTheme="minorEastAsia" w:hint="eastAsia"/>
              </w:rPr>
              <w:t>指名により，</w:t>
            </w:r>
            <w:r w:rsidR="00824E4A" w:rsidRPr="00A36B65">
              <w:rPr>
                <w:rFonts w:asciiTheme="minorEastAsia" w:hAnsiTheme="minorEastAsia" w:hint="eastAsia"/>
              </w:rPr>
              <w:t>生徒の代表</w:t>
            </w:r>
            <w:r w:rsidR="00FC6F55" w:rsidRPr="00A36B65">
              <w:rPr>
                <w:rFonts w:asciiTheme="minorEastAsia" w:hAnsiTheme="minorEastAsia" w:hint="eastAsia"/>
              </w:rPr>
              <w:t>が</w:t>
            </w:r>
            <w:r w:rsidRPr="00A36B65">
              <w:rPr>
                <w:rFonts w:asciiTheme="minorEastAsia" w:hAnsiTheme="minorEastAsia" w:hint="eastAsia"/>
              </w:rPr>
              <w:t>模範的な説明を</w:t>
            </w:r>
            <w:r w:rsidR="00FC6F55" w:rsidRPr="00A36B65">
              <w:rPr>
                <w:rFonts w:asciiTheme="minorEastAsia" w:hAnsiTheme="minorEastAsia" w:hint="eastAsia"/>
              </w:rPr>
              <w:t>することで，個人思考の参考にできるようにする。</w:t>
            </w:r>
          </w:p>
          <w:p w:rsidR="00B51F50" w:rsidRPr="00A36B65" w:rsidRDefault="00B51F50" w:rsidP="00C6263E">
            <w:pPr>
              <w:tabs>
                <w:tab w:val="left" w:pos="199"/>
              </w:tabs>
              <w:jc w:val="left"/>
              <w:rPr>
                <w:rFonts w:asciiTheme="minorEastAsia" w:hAnsiTheme="minorEastAsia"/>
              </w:rPr>
            </w:pPr>
            <w:r w:rsidRPr="00A36B65">
              <w:rPr>
                <w:rFonts w:asciiTheme="minorEastAsia" w:hAnsiTheme="minorEastAsia" w:hint="eastAsia"/>
              </w:rPr>
              <w:t>○重なっている辺を「共通な辺」ということを伝える。</w:t>
            </w:r>
          </w:p>
          <w:p w:rsidR="005D45EA" w:rsidRPr="00A36B65" w:rsidRDefault="005D45EA" w:rsidP="00C6263E">
            <w:pPr>
              <w:tabs>
                <w:tab w:val="left" w:pos="199"/>
              </w:tabs>
              <w:jc w:val="left"/>
              <w:rPr>
                <w:rFonts w:asciiTheme="minorEastAsia" w:hAnsiTheme="minorEastAsia"/>
              </w:rPr>
            </w:pPr>
            <w:r w:rsidRPr="00A36B65">
              <w:rPr>
                <w:rFonts w:asciiTheme="minorEastAsia" w:hAnsiTheme="minorEastAsia" w:hint="eastAsia"/>
              </w:rPr>
              <w:lastRenderedPageBreak/>
              <w:t>○模範通りの説明ができていれば，ワークシートに</w:t>
            </w:r>
            <w:r w:rsidR="00FC6F55" w:rsidRPr="00A36B65">
              <w:rPr>
                <w:rFonts w:asciiTheme="minorEastAsia" w:hAnsiTheme="minorEastAsia" w:hint="eastAsia"/>
              </w:rPr>
              <w:t>合同条件，相当関係を</w:t>
            </w:r>
            <w:r w:rsidR="00A82C32" w:rsidRPr="00A36B65">
              <w:rPr>
                <w:rFonts w:asciiTheme="minorEastAsia" w:hAnsiTheme="minorEastAsia" w:hint="eastAsia"/>
              </w:rPr>
              <w:t>チェック</w:t>
            </w:r>
            <w:r w:rsidR="00FC6F55" w:rsidRPr="00A36B65">
              <w:rPr>
                <w:rFonts w:asciiTheme="minorEastAsia" w:hAnsiTheme="minorEastAsia" w:hint="eastAsia"/>
              </w:rPr>
              <w:t>し，視覚的に確認できるようにする。</w:t>
            </w:r>
          </w:p>
          <w:p w:rsidR="0006358A" w:rsidRPr="00A36B65" w:rsidRDefault="0022368F" w:rsidP="00C6263E">
            <w:pPr>
              <w:tabs>
                <w:tab w:val="left" w:pos="199"/>
              </w:tabs>
              <w:jc w:val="left"/>
              <w:rPr>
                <w:rFonts w:asciiTheme="minorEastAsia" w:hAnsiTheme="minorEastAsia"/>
              </w:rPr>
            </w:pPr>
            <w:r w:rsidRPr="00A36B65">
              <w:rPr>
                <w:rFonts w:asciiTheme="minorEastAsia" w:hAnsiTheme="minorEastAsia" w:hint="eastAsia"/>
              </w:rPr>
              <w:t>◆先に説明を</w:t>
            </w:r>
            <w:r w:rsidR="00FC6F55" w:rsidRPr="00A36B65">
              <w:rPr>
                <w:rFonts w:asciiTheme="minorEastAsia" w:hAnsiTheme="minorEastAsia" w:hint="eastAsia"/>
              </w:rPr>
              <w:t>聞けるようにし</w:t>
            </w:r>
            <w:r w:rsidRPr="00A36B65">
              <w:rPr>
                <w:rFonts w:asciiTheme="minorEastAsia" w:hAnsiTheme="minorEastAsia" w:hint="eastAsia"/>
              </w:rPr>
              <w:t>，それを</w:t>
            </w:r>
            <w:r w:rsidR="00FC6F55" w:rsidRPr="00A36B65">
              <w:rPr>
                <w:rFonts w:asciiTheme="minorEastAsia" w:hAnsiTheme="minorEastAsia" w:hint="eastAsia"/>
              </w:rPr>
              <w:t>参考</w:t>
            </w:r>
            <w:r w:rsidRPr="00A36B65">
              <w:rPr>
                <w:rFonts w:asciiTheme="minorEastAsia" w:hAnsiTheme="minorEastAsia" w:hint="eastAsia"/>
              </w:rPr>
              <w:t>に他者に説明</w:t>
            </w:r>
            <w:r w:rsidR="00FC6F55" w:rsidRPr="00A36B65">
              <w:rPr>
                <w:rFonts w:asciiTheme="minorEastAsia" w:hAnsiTheme="minorEastAsia" w:hint="eastAsia"/>
              </w:rPr>
              <w:t>するように声をかける</w:t>
            </w:r>
            <w:r w:rsidRPr="00A36B65">
              <w:rPr>
                <w:rFonts w:asciiTheme="minorEastAsia" w:hAnsiTheme="minorEastAsia" w:hint="eastAsia"/>
              </w:rPr>
              <w:t>。</w:t>
            </w:r>
          </w:p>
          <w:p w:rsidR="00752605" w:rsidRPr="00A36B65" w:rsidRDefault="00752605"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FD53E9" w:rsidP="00C6263E">
            <w:pPr>
              <w:tabs>
                <w:tab w:val="left" w:pos="199"/>
              </w:tabs>
              <w:jc w:val="left"/>
              <w:rPr>
                <w:rFonts w:asciiTheme="minorEastAsia" w:hAnsiTheme="minorEastAsia"/>
              </w:rPr>
            </w:pPr>
            <w:r w:rsidRPr="00A36B65">
              <w:rPr>
                <w:rFonts w:asciiTheme="majorEastAsia" w:eastAsiaTheme="majorEastAsia" w:hAnsiTheme="majorEastAsia"/>
                <w:noProof/>
              </w:rPr>
              <w:drawing>
                <wp:anchor distT="0" distB="0" distL="114300" distR="114300" simplePos="0" relativeHeight="251646976" behindDoc="0" locked="0" layoutInCell="1" allowOverlap="1" wp14:anchorId="0B569E4F" wp14:editId="1503F80C">
                  <wp:simplePos x="0" y="0"/>
                  <wp:positionH relativeFrom="column">
                    <wp:posOffset>-121285</wp:posOffset>
                  </wp:positionH>
                  <wp:positionV relativeFrom="paragraph">
                    <wp:posOffset>210820</wp:posOffset>
                  </wp:positionV>
                  <wp:extent cx="1511935" cy="1314450"/>
                  <wp:effectExtent l="0" t="0" r="0" b="0"/>
                  <wp:wrapNone/>
                  <wp:docPr id="20" name="図 20" descr="C:\Users\kouzanjhs08\Desktop\デジMATH画面(2018年8月2日10時55分14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uzanjhs08\Desktop\デジMATH画面(2018年8月2日10時55分14秒).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0663" t="36444" r="3106" b="15543"/>
                          <a:stretch/>
                        </pic:blipFill>
                        <pic:spPr bwMode="auto">
                          <a:xfrm>
                            <a:off x="0" y="0"/>
                            <a:ext cx="1511935" cy="1314450"/>
                          </a:xfrm>
                          <a:prstGeom prst="rect">
                            <a:avLst/>
                          </a:prstGeom>
                          <a:noFill/>
                          <a:ln>
                            <a:noFill/>
                          </a:ln>
                          <a:extLst>
                            <a:ext uri="{53640926-AAD7-44D8-BBD7-CCE9431645EC}">
                              <a14:shadowObscured xmlns:a14="http://schemas.microsoft.com/office/drawing/2010/main"/>
                            </a:ext>
                          </a:extLst>
                        </pic:spPr>
                      </pic:pic>
                    </a:graphicData>
                  </a:graphic>
                </wp:anchor>
              </w:drawing>
            </w: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p>
          <w:p w:rsidR="00C045F6" w:rsidRPr="00A36B65" w:rsidRDefault="00C045F6" w:rsidP="00C6263E">
            <w:pPr>
              <w:tabs>
                <w:tab w:val="left" w:pos="199"/>
              </w:tabs>
              <w:jc w:val="left"/>
              <w:rPr>
                <w:rFonts w:asciiTheme="minorEastAsia" w:hAnsiTheme="minorEastAsia"/>
              </w:rPr>
            </w:pPr>
          </w:p>
          <w:p w:rsidR="00196752" w:rsidRPr="00A36B65" w:rsidRDefault="00196752" w:rsidP="00C6263E">
            <w:pPr>
              <w:tabs>
                <w:tab w:val="left" w:pos="199"/>
              </w:tabs>
              <w:jc w:val="left"/>
              <w:rPr>
                <w:rFonts w:asciiTheme="minorEastAsia" w:hAnsiTheme="minorEastAsia"/>
              </w:rPr>
            </w:pPr>
          </w:p>
          <w:p w:rsidR="00196752" w:rsidRPr="00A36B65" w:rsidRDefault="00196752" w:rsidP="00C6263E">
            <w:pPr>
              <w:tabs>
                <w:tab w:val="left" w:pos="199"/>
              </w:tabs>
              <w:jc w:val="left"/>
              <w:rPr>
                <w:rFonts w:asciiTheme="minorEastAsia" w:hAnsiTheme="minorEastAsia"/>
              </w:rPr>
            </w:pPr>
          </w:p>
          <w:p w:rsidR="00196752" w:rsidRPr="00A36B65" w:rsidRDefault="00196752" w:rsidP="00C6263E">
            <w:pPr>
              <w:tabs>
                <w:tab w:val="left" w:pos="199"/>
              </w:tabs>
              <w:jc w:val="left"/>
              <w:rPr>
                <w:rFonts w:asciiTheme="minorEastAsia" w:hAnsiTheme="minorEastAsia"/>
              </w:rPr>
            </w:pPr>
          </w:p>
          <w:p w:rsidR="004442D4" w:rsidRPr="00A36B65" w:rsidRDefault="004442D4" w:rsidP="00C6263E">
            <w:pPr>
              <w:tabs>
                <w:tab w:val="left" w:pos="199"/>
              </w:tabs>
              <w:jc w:val="left"/>
              <w:rPr>
                <w:rFonts w:asciiTheme="minorEastAsia" w:hAnsiTheme="minorEastAsia"/>
              </w:rPr>
            </w:pPr>
            <w:r w:rsidRPr="00A36B65">
              <w:rPr>
                <w:rFonts w:asciiTheme="minorEastAsia" w:hAnsiTheme="minorEastAsia" w:hint="eastAsia"/>
              </w:rPr>
              <w:t>○タブレットはコミュニケーションツールとして，ペアで１台使用させる。</w:t>
            </w:r>
          </w:p>
          <w:p w:rsidR="004442D4" w:rsidRPr="00A36B65" w:rsidRDefault="004442D4" w:rsidP="00C6263E">
            <w:pPr>
              <w:tabs>
                <w:tab w:val="left" w:pos="199"/>
              </w:tabs>
              <w:jc w:val="left"/>
              <w:rPr>
                <w:rFonts w:asciiTheme="minorEastAsia" w:hAnsiTheme="minorEastAsia"/>
              </w:rPr>
            </w:pPr>
            <w:r w:rsidRPr="00A36B65">
              <w:rPr>
                <w:rFonts w:asciiTheme="minorEastAsia" w:hAnsiTheme="minorEastAsia" w:hint="eastAsia"/>
              </w:rPr>
              <w:t>○説明することを前提に，必要な内容は簡潔に書き込ませておく。</w:t>
            </w:r>
          </w:p>
          <w:p w:rsidR="004442D4" w:rsidRPr="00A36B65" w:rsidRDefault="004442D4" w:rsidP="00C6263E">
            <w:pPr>
              <w:tabs>
                <w:tab w:val="left" w:pos="199"/>
              </w:tabs>
              <w:jc w:val="left"/>
              <w:rPr>
                <w:rFonts w:asciiTheme="minorEastAsia" w:hAnsiTheme="minorEastAsia"/>
              </w:rPr>
            </w:pPr>
            <w:r w:rsidRPr="00A36B65">
              <w:rPr>
                <w:rFonts w:asciiTheme="minorEastAsia" w:hAnsiTheme="minorEastAsia" w:hint="eastAsia"/>
              </w:rPr>
              <w:t>○</w:t>
            </w:r>
            <w:r w:rsidR="00B51F50" w:rsidRPr="00A36B65">
              <w:rPr>
                <w:rFonts w:asciiTheme="minorEastAsia" w:hAnsiTheme="minorEastAsia" w:hint="eastAsia"/>
              </w:rPr>
              <w:t>電子黒板とタブレットを連動させ，</w:t>
            </w:r>
            <w:r w:rsidRPr="00A36B65">
              <w:rPr>
                <w:rFonts w:asciiTheme="minorEastAsia" w:hAnsiTheme="minorEastAsia" w:hint="eastAsia"/>
              </w:rPr>
              <w:t>様々な思考過程を同時に確認し，考えを繋げる。</w:t>
            </w:r>
          </w:p>
          <w:p w:rsidR="00C6263E" w:rsidRPr="00A36B65" w:rsidRDefault="00C6263E" w:rsidP="00C6263E">
            <w:pPr>
              <w:tabs>
                <w:tab w:val="left" w:pos="199"/>
              </w:tabs>
              <w:jc w:val="left"/>
              <w:rPr>
                <w:rFonts w:asciiTheme="minorEastAsia" w:hAnsiTheme="minorEastAsia"/>
              </w:rPr>
            </w:pPr>
          </w:p>
          <w:p w:rsidR="00FC6F55" w:rsidRPr="00A36B65" w:rsidRDefault="00FC6F55" w:rsidP="00C6263E">
            <w:pPr>
              <w:tabs>
                <w:tab w:val="left" w:pos="199"/>
              </w:tabs>
              <w:jc w:val="left"/>
              <w:rPr>
                <w:rFonts w:asciiTheme="minorEastAsia" w:hAnsiTheme="minorEastAsia"/>
              </w:rPr>
            </w:pPr>
          </w:p>
          <w:p w:rsidR="00A15C21" w:rsidRPr="00A36B65" w:rsidRDefault="00737063" w:rsidP="00C6263E">
            <w:pPr>
              <w:tabs>
                <w:tab w:val="left" w:pos="199"/>
              </w:tabs>
              <w:jc w:val="left"/>
              <w:rPr>
                <w:rFonts w:asciiTheme="minorEastAsia" w:hAnsiTheme="minorEastAsia"/>
              </w:rPr>
            </w:pPr>
            <w:r w:rsidRPr="00A36B65">
              <w:rPr>
                <w:rFonts w:asciiTheme="minorEastAsia" w:hAnsiTheme="minorEastAsia" w:hint="eastAsia"/>
              </w:rPr>
              <w:t>○AC＝BDで合同条件を満たしていると考えている生徒には，理由を問うことで根拠にならないことに気付</w:t>
            </w:r>
            <w:r w:rsidR="00FC6F55" w:rsidRPr="00A36B65">
              <w:rPr>
                <w:rFonts w:asciiTheme="minorEastAsia" w:hAnsiTheme="minorEastAsia" w:hint="eastAsia"/>
              </w:rPr>
              <w:t>けるようにする</w:t>
            </w:r>
            <w:r w:rsidRPr="00A36B65">
              <w:rPr>
                <w:rFonts w:asciiTheme="minorEastAsia" w:hAnsiTheme="minorEastAsia" w:hint="eastAsia"/>
              </w:rPr>
              <w:t>。</w:t>
            </w:r>
          </w:p>
          <w:p w:rsidR="00A15C21" w:rsidRPr="00A36B65" w:rsidRDefault="00737063" w:rsidP="00C6263E">
            <w:pPr>
              <w:tabs>
                <w:tab w:val="left" w:pos="199"/>
              </w:tabs>
              <w:jc w:val="left"/>
              <w:rPr>
                <w:rFonts w:asciiTheme="minorEastAsia" w:hAnsiTheme="minorEastAsia"/>
              </w:rPr>
            </w:pPr>
            <w:r w:rsidRPr="00A36B65">
              <w:rPr>
                <w:rFonts w:asciiTheme="minorEastAsia" w:hAnsiTheme="minorEastAsia" w:hint="eastAsia"/>
              </w:rPr>
              <w:t>○対頂角が等しいことで合同条件を満たしていると考えている生徒には，両端の角がどこを指しているかを確認</w:t>
            </w:r>
            <w:r w:rsidR="00FC6F55" w:rsidRPr="00A36B65">
              <w:rPr>
                <w:rFonts w:asciiTheme="minorEastAsia" w:hAnsiTheme="minorEastAsia" w:hint="eastAsia"/>
              </w:rPr>
              <w:t>するように声をかける</w:t>
            </w:r>
            <w:r w:rsidRPr="00A36B65">
              <w:rPr>
                <w:rFonts w:asciiTheme="minorEastAsia" w:hAnsiTheme="minorEastAsia" w:hint="eastAsia"/>
              </w:rPr>
              <w:t>。</w:t>
            </w:r>
          </w:p>
          <w:p w:rsidR="00723285" w:rsidRPr="00A36B65" w:rsidRDefault="0022369D" w:rsidP="00C6263E">
            <w:pPr>
              <w:tabs>
                <w:tab w:val="left" w:pos="199"/>
              </w:tabs>
              <w:jc w:val="left"/>
              <w:rPr>
                <w:rFonts w:asciiTheme="minorEastAsia" w:hAnsiTheme="minorEastAsia"/>
              </w:rPr>
            </w:pPr>
            <w:r w:rsidRPr="00A36B65">
              <w:rPr>
                <w:rFonts w:asciiTheme="minorEastAsia" w:hAnsiTheme="minorEastAsia" w:hint="eastAsia"/>
              </w:rPr>
              <w:t>○</w:t>
            </w:r>
            <w:r w:rsidRPr="00A36B65">
              <w:rPr>
                <w:rFonts w:ascii="Segoe UI Emoji" w:eastAsia="Segoe UI Emoji" w:hAnsi="Segoe UI Emoji" w:cs="Segoe UI Emoji"/>
              </w:rPr>
              <w:t>△</w:t>
            </w:r>
            <w:r w:rsidRPr="00A36B65">
              <w:rPr>
                <w:rFonts w:asciiTheme="minorEastAsia" w:hAnsiTheme="minorEastAsia" w:hint="eastAsia"/>
              </w:rPr>
              <w:t>DBCも合同な三角形だと考えている生徒には，合同な三角形にならないことに気付</w:t>
            </w:r>
            <w:r w:rsidR="00FC6F55" w:rsidRPr="00A36B65">
              <w:rPr>
                <w:rFonts w:asciiTheme="minorEastAsia" w:hAnsiTheme="minorEastAsia" w:hint="eastAsia"/>
              </w:rPr>
              <w:t>けるように，等しい辺や角がどれになるかを問い返す</w:t>
            </w:r>
            <w:r w:rsidR="00723285" w:rsidRPr="00A36B65">
              <w:rPr>
                <w:rFonts w:asciiTheme="minorEastAsia" w:hAnsiTheme="minorEastAsia" w:hint="eastAsia"/>
              </w:rPr>
              <w:t>。</w:t>
            </w:r>
          </w:p>
          <w:p w:rsidR="008E2A49" w:rsidRPr="00A36B65" w:rsidRDefault="008E2A49" w:rsidP="00C6263E">
            <w:pPr>
              <w:tabs>
                <w:tab w:val="left" w:pos="199"/>
              </w:tabs>
              <w:jc w:val="left"/>
              <w:rPr>
                <w:rFonts w:asciiTheme="minorEastAsia" w:hAnsiTheme="minorEastAsia"/>
              </w:rPr>
            </w:pPr>
            <w:r w:rsidRPr="00A36B65">
              <w:rPr>
                <w:rFonts w:asciiTheme="minorEastAsia" w:hAnsiTheme="minorEastAsia" w:hint="eastAsia"/>
              </w:rPr>
              <w:t>◆辺BCを隠し，</w:t>
            </w:r>
            <w:r w:rsidRPr="00A36B65">
              <w:rPr>
                <w:rFonts w:ascii="Segoe UI Emoji" w:eastAsia="Segoe UI Emoji" w:hAnsi="Segoe UI Emoji" w:cs="Segoe UI Emoji"/>
              </w:rPr>
              <w:t>△</w:t>
            </w:r>
            <w:r w:rsidRPr="00A36B65">
              <w:rPr>
                <w:rFonts w:asciiTheme="minorEastAsia" w:hAnsiTheme="minorEastAsia" w:hint="eastAsia"/>
              </w:rPr>
              <w:t>ABDと</w:t>
            </w:r>
            <w:r w:rsidRPr="00A36B65">
              <w:rPr>
                <w:rFonts w:ascii="Segoe UI Emoji" w:eastAsia="Segoe UI Emoji" w:hAnsi="Segoe UI Emoji" w:cs="Segoe UI Emoji"/>
              </w:rPr>
              <w:t>△</w:t>
            </w:r>
            <w:r w:rsidRPr="00A36B65">
              <w:rPr>
                <w:rFonts w:asciiTheme="minorEastAsia" w:hAnsiTheme="minorEastAsia" w:hint="eastAsia"/>
              </w:rPr>
              <w:t>ACDに着目して考え</w:t>
            </w:r>
            <w:r w:rsidR="00FC6F55" w:rsidRPr="00A36B65">
              <w:rPr>
                <w:rFonts w:asciiTheme="minorEastAsia" w:hAnsiTheme="minorEastAsia" w:hint="eastAsia"/>
              </w:rPr>
              <w:t>られるようにする</w:t>
            </w:r>
            <w:r w:rsidRPr="00A36B65">
              <w:rPr>
                <w:rFonts w:asciiTheme="minorEastAsia" w:hAnsiTheme="minorEastAsia" w:hint="eastAsia"/>
              </w:rPr>
              <w:t>。</w:t>
            </w:r>
          </w:p>
          <w:p w:rsidR="00723285" w:rsidRPr="00A36B65" w:rsidRDefault="00FA60BA" w:rsidP="00C6263E">
            <w:pPr>
              <w:tabs>
                <w:tab w:val="left" w:pos="199"/>
              </w:tabs>
              <w:jc w:val="left"/>
              <w:rPr>
                <w:rFonts w:asciiTheme="minorEastAsia" w:hAnsiTheme="minorEastAsia"/>
              </w:rPr>
            </w:pPr>
            <w:r w:rsidRPr="00A36B65">
              <w:rPr>
                <w:rFonts w:asciiTheme="minorEastAsia" w:hAnsiTheme="minorEastAsia" w:hint="eastAsia"/>
              </w:rPr>
              <w:t>○(</w:t>
            </w:r>
            <w:r w:rsidRPr="00A36B65">
              <w:rPr>
                <w:rFonts w:asciiTheme="minorEastAsia" w:hAnsiTheme="minorEastAsia"/>
              </w:rPr>
              <w:t>3</w:t>
            </w:r>
            <w:r w:rsidRPr="00A36B65">
              <w:rPr>
                <w:rFonts w:asciiTheme="minorEastAsia" w:hAnsiTheme="minorEastAsia" w:hint="eastAsia"/>
              </w:rPr>
              <w:t>)の別解については，次の単元で扱うことを伝える。</w:t>
            </w: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8E2A49" w:rsidRPr="00A36B65" w:rsidRDefault="008E2A49"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p>
          <w:p w:rsidR="00C6263E" w:rsidRPr="00A36B65" w:rsidRDefault="00C6263E" w:rsidP="00C6263E">
            <w:pPr>
              <w:tabs>
                <w:tab w:val="left" w:pos="199"/>
              </w:tabs>
              <w:jc w:val="left"/>
              <w:rPr>
                <w:rFonts w:asciiTheme="minorEastAsia" w:hAnsiTheme="minorEastAsia"/>
              </w:rPr>
            </w:pPr>
            <w:r w:rsidRPr="00A36B65">
              <w:rPr>
                <w:rFonts w:asciiTheme="minorEastAsia" w:hAnsiTheme="minorEastAsia" w:hint="eastAsia"/>
              </w:rPr>
              <w:t>◆支援が必要と考えられる生徒へ優先的に机間指導に回</w:t>
            </w:r>
            <w:r w:rsidR="00E158EB" w:rsidRPr="00A36B65">
              <w:rPr>
                <w:rFonts w:asciiTheme="minorEastAsia" w:hAnsiTheme="minorEastAsia" w:hint="eastAsia"/>
              </w:rPr>
              <w:t>り，等しい長さの辺や等しい大きさの角に同じ印をつけるように働きかけ，説明に必要な</w:t>
            </w:r>
            <w:r w:rsidR="000A4417" w:rsidRPr="00A36B65">
              <w:rPr>
                <w:rFonts w:asciiTheme="minorEastAsia" w:hAnsiTheme="minorEastAsia" w:hint="eastAsia"/>
              </w:rPr>
              <w:t>相等</w:t>
            </w:r>
            <w:r w:rsidR="00E158EB" w:rsidRPr="00A36B65">
              <w:rPr>
                <w:rFonts w:asciiTheme="minorEastAsia" w:hAnsiTheme="minorEastAsia" w:hint="eastAsia"/>
              </w:rPr>
              <w:t>関係が見つけられるようにする</w:t>
            </w:r>
            <w:r w:rsidRPr="00A36B65">
              <w:rPr>
                <w:rFonts w:asciiTheme="minorEastAsia" w:hAnsiTheme="minorEastAsia" w:hint="eastAsia"/>
              </w:rPr>
              <w:t>。</w:t>
            </w:r>
          </w:p>
          <w:p w:rsidR="00090495" w:rsidRPr="00A36B65" w:rsidRDefault="00FD53E9" w:rsidP="00C6263E">
            <w:pPr>
              <w:tabs>
                <w:tab w:val="left" w:pos="199"/>
              </w:tabs>
              <w:jc w:val="left"/>
              <w:rPr>
                <w:rFonts w:asciiTheme="minorEastAsia" w:hAnsiTheme="minorEastAsia"/>
              </w:rPr>
            </w:pPr>
            <w:r w:rsidRPr="00A36B65">
              <w:rPr>
                <w:rFonts w:asciiTheme="minorEastAsia" w:hAnsiTheme="minorEastAsia" w:hint="eastAsia"/>
              </w:rPr>
              <w:t>○</w:t>
            </w:r>
            <w:r w:rsidR="00C6263E" w:rsidRPr="00A36B65">
              <w:rPr>
                <w:rFonts w:asciiTheme="minorEastAsia" w:hAnsiTheme="minorEastAsia" w:hint="eastAsia"/>
              </w:rPr>
              <w:t>教室内の活動を俯瞰的にとらえ，スモールティーチャーへ</w:t>
            </w:r>
            <w:r w:rsidR="00E158EB" w:rsidRPr="00A36B65">
              <w:rPr>
                <w:rFonts w:asciiTheme="minorEastAsia" w:hAnsiTheme="minorEastAsia" w:hint="eastAsia"/>
              </w:rPr>
              <w:t>「</w:t>
            </w:r>
            <w:r w:rsidR="00812DAB" w:rsidRPr="00A36B65">
              <w:rPr>
                <w:rFonts w:asciiTheme="minorEastAsia" w:hAnsiTheme="minorEastAsia" w:hint="eastAsia"/>
              </w:rPr>
              <w:t>３</w:t>
            </w:r>
            <w:r w:rsidR="00E158EB" w:rsidRPr="00A36B65">
              <w:rPr>
                <w:rFonts w:asciiTheme="minorEastAsia" w:hAnsiTheme="minorEastAsia" w:hint="eastAsia"/>
              </w:rPr>
              <w:t>組の相</w:t>
            </w:r>
            <w:r w:rsidR="000A4417" w:rsidRPr="00A36B65">
              <w:rPr>
                <w:rFonts w:asciiTheme="minorEastAsia" w:hAnsiTheme="minorEastAsia" w:hint="eastAsia"/>
              </w:rPr>
              <w:t>等</w:t>
            </w:r>
            <w:r w:rsidR="00E158EB" w:rsidRPr="00A36B65">
              <w:rPr>
                <w:rFonts w:asciiTheme="minorEastAsia" w:hAnsiTheme="minorEastAsia" w:hint="eastAsia"/>
              </w:rPr>
              <w:t>関係と三角形の合同条件」を確認するように</w:t>
            </w:r>
            <w:r w:rsidR="00C6263E" w:rsidRPr="00A36B65">
              <w:rPr>
                <w:rFonts w:asciiTheme="minorEastAsia" w:hAnsiTheme="minorEastAsia" w:hint="eastAsia"/>
              </w:rPr>
              <w:t>指示を与える。</w:t>
            </w:r>
          </w:p>
          <w:p w:rsidR="00D56916" w:rsidRPr="00A36B65" w:rsidRDefault="00D56916" w:rsidP="00090495">
            <w:pPr>
              <w:ind w:right="840"/>
              <w:rPr>
                <w:rFonts w:asciiTheme="minorEastAsia" w:hAnsiTheme="minorEastAsia"/>
              </w:rPr>
            </w:pPr>
          </w:p>
        </w:tc>
        <w:tc>
          <w:tcPr>
            <w:tcW w:w="2192" w:type="dxa"/>
          </w:tcPr>
          <w:p w:rsidR="00C6263E" w:rsidRPr="00A36B65" w:rsidRDefault="00C6263E"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FC6F55" w:rsidRPr="00A36B65" w:rsidRDefault="00FC6F55" w:rsidP="00C6263E">
            <w:pPr>
              <w:tabs>
                <w:tab w:val="left" w:pos="199"/>
              </w:tabs>
              <w:jc w:val="left"/>
              <w:rPr>
                <w:rFonts w:asciiTheme="minorEastAsia" w:hAnsiTheme="minorEastAsia"/>
              </w:rPr>
            </w:pPr>
          </w:p>
          <w:p w:rsidR="00FC6F55" w:rsidRPr="00A36B65" w:rsidRDefault="00FC6F55"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FC6F55" w:rsidRPr="00A36B65" w:rsidRDefault="00FC6F55"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5D45EA" w:rsidP="00C6263E">
            <w:pPr>
              <w:tabs>
                <w:tab w:val="left" w:pos="199"/>
              </w:tabs>
              <w:jc w:val="left"/>
              <w:rPr>
                <w:rFonts w:asciiTheme="minorEastAsia" w:hAnsiTheme="minorEastAsia"/>
              </w:rPr>
            </w:pPr>
            <w:r w:rsidRPr="00A36B65">
              <w:rPr>
                <w:rFonts w:asciiTheme="minorEastAsia" w:hAnsiTheme="minorEastAsia"/>
                <w:noProof/>
              </w:rPr>
              <w:drawing>
                <wp:anchor distT="0" distB="0" distL="114300" distR="114300" simplePos="0" relativeHeight="251655168" behindDoc="0" locked="0" layoutInCell="1" allowOverlap="1" wp14:anchorId="544F9270" wp14:editId="0BB1C7BB">
                  <wp:simplePos x="0" y="0"/>
                  <wp:positionH relativeFrom="column">
                    <wp:posOffset>-632460</wp:posOffset>
                  </wp:positionH>
                  <wp:positionV relativeFrom="paragraph">
                    <wp:posOffset>253188</wp:posOffset>
                  </wp:positionV>
                  <wp:extent cx="1571625" cy="12617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1261745"/>
                          </a:xfrm>
                          <a:prstGeom prst="rect">
                            <a:avLst/>
                          </a:prstGeom>
                          <a:noFill/>
                          <a:ln>
                            <a:noFill/>
                          </a:ln>
                        </pic:spPr>
                      </pic:pic>
                    </a:graphicData>
                  </a:graphic>
                </wp:anchor>
              </w:drawing>
            </w: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723285" w:rsidRPr="00A36B65" w:rsidRDefault="00723285" w:rsidP="00C6263E">
            <w:pPr>
              <w:tabs>
                <w:tab w:val="left" w:pos="199"/>
              </w:tabs>
              <w:jc w:val="left"/>
              <w:rPr>
                <w:rFonts w:asciiTheme="minorEastAsia" w:hAnsiTheme="minorEastAsia"/>
              </w:rPr>
            </w:pPr>
          </w:p>
          <w:p w:rsidR="00723285" w:rsidRPr="00A36B65" w:rsidRDefault="00723285" w:rsidP="00C6263E">
            <w:pPr>
              <w:tabs>
                <w:tab w:val="left" w:pos="199"/>
              </w:tabs>
              <w:jc w:val="left"/>
              <w:rPr>
                <w:rFonts w:asciiTheme="minorEastAsia" w:hAnsiTheme="minorEastAsia"/>
              </w:rPr>
            </w:pPr>
          </w:p>
          <w:p w:rsidR="00723285" w:rsidRPr="00A36B65" w:rsidRDefault="00723285"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616A87" w:rsidRPr="00A36B65" w:rsidRDefault="00616A87" w:rsidP="00C6263E">
            <w:pPr>
              <w:tabs>
                <w:tab w:val="left" w:pos="199"/>
              </w:tabs>
              <w:jc w:val="left"/>
              <w:rPr>
                <w:rFonts w:asciiTheme="minorEastAsia" w:hAnsiTheme="minorEastAsia"/>
              </w:rPr>
            </w:pPr>
          </w:p>
          <w:p w:rsidR="00616A87" w:rsidRPr="00A36B65" w:rsidRDefault="00616A87" w:rsidP="00C6263E">
            <w:pPr>
              <w:tabs>
                <w:tab w:val="left" w:pos="199"/>
              </w:tabs>
              <w:jc w:val="left"/>
              <w:rPr>
                <w:rFonts w:asciiTheme="minorEastAsia" w:hAnsiTheme="minorEastAsia"/>
              </w:rPr>
            </w:pPr>
          </w:p>
          <w:p w:rsidR="00616A87" w:rsidRPr="00A36B65" w:rsidRDefault="00616A87"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FC6F55" w:rsidRPr="00A36B65" w:rsidRDefault="00FC6F55" w:rsidP="00C6263E">
            <w:pPr>
              <w:tabs>
                <w:tab w:val="left" w:pos="199"/>
              </w:tabs>
              <w:jc w:val="left"/>
              <w:rPr>
                <w:rFonts w:asciiTheme="minorEastAsia" w:hAnsiTheme="minorEastAsia"/>
              </w:rPr>
            </w:pPr>
          </w:p>
          <w:p w:rsidR="00FC6F55" w:rsidRPr="00A36B65" w:rsidRDefault="00FC6F55"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A0DD2" w:rsidRPr="00A36B65" w:rsidRDefault="00DA0DD2"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D56916" w:rsidP="00C6263E">
            <w:pPr>
              <w:tabs>
                <w:tab w:val="left" w:pos="199"/>
              </w:tabs>
              <w:jc w:val="left"/>
              <w:rPr>
                <w:rFonts w:asciiTheme="minorEastAsia" w:hAnsiTheme="minorEastAsia"/>
              </w:rPr>
            </w:pPr>
          </w:p>
          <w:p w:rsidR="00D56916" w:rsidRPr="00A36B65" w:rsidRDefault="00BC4396" w:rsidP="00090495">
            <w:pPr>
              <w:tabs>
                <w:tab w:val="left" w:pos="199"/>
              </w:tabs>
              <w:jc w:val="left"/>
              <w:rPr>
                <w:rFonts w:asciiTheme="minorEastAsia" w:hAnsiTheme="minorEastAsia"/>
              </w:rPr>
            </w:pPr>
            <w:r w:rsidRPr="00A36B65">
              <w:rPr>
                <w:rFonts w:asciiTheme="minorEastAsia" w:hAnsiTheme="minorEastAsia" w:cs="Segoe UI Symbol" w:hint="eastAsia"/>
              </w:rPr>
              <w:t>◇★</w:t>
            </w:r>
            <w:r w:rsidR="00D56916" w:rsidRPr="00A36B65">
              <w:rPr>
                <w:rFonts w:asciiTheme="minorEastAsia" w:hAnsiTheme="minorEastAsia" w:hint="eastAsia"/>
              </w:rPr>
              <w:t>三角形の合同条件を用いて,二つの三角形が合同である理由を説明することができる。（ワークシート）</w:t>
            </w:r>
          </w:p>
        </w:tc>
      </w:tr>
      <w:tr w:rsidR="00A36B65" w:rsidRPr="00A36B65" w:rsidTr="005B5FE7">
        <w:tc>
          <w:tcPr>
            <w:tcW w:w="430" w:type="dxa"/>
            <w:vAlign w:val="center"/>
          </w:tcPr>
          <w:p w:rsidR="00DA0DD2" w:rsidRPr="00A36B65" w:rsidRDefault="00DA0DD2" w:rsidP="005B5FE7">
            <w:pPr>
              <w:tabs>
                <w:tab w:val="left" w:pos="199"/>
              </w:tabs>
              <w:jc w:val="center"/>
              <w:rPr>
                <w:rFonts w:asciiTheme="minorEastAsia" w:hAnsiTheme="minorEastAsia"/>
              </w:rPr>
            </w:pPr>
            <w:r w:rsidRPr="00A36B65">
              <w:rPr>
                <w:rFonts w:asciiTheme="minorEastAsia" w:hAnsiTheme="minorEastAsia" w:hint="eastAsia"/>
              </w:rPr>
              <w:lastRenderedPageBreak/>
              <w:t>振り返り</w:t>
            </w:r>
          </w:p>
        </w:tc>
        <w:tc>
          <w:tcPr>
            <w:tcW w:w="4021" w:type="dxa"/>
          </w:tcPr>
          <w:p w:rsidR="00DA0DD2" w:rsidRPr="00A36B65" w:rsidRDefault="00DA0DD2" w:rsidP="005B5FE7">
            <w:pPr>
              <w:tabs>
                <w:tab w:val="left" w:pos="199"/>
              </w:tabs>
              <w:jc w:val="left"/>
              <w:rPr>
                <w:rFonts w:asciiTheme="minorEastAsia" w:hAnsiTheme="minorEastAsia"/>
              </w:rPr>
            </w:pPr>
            <w:r w:rsidRPr="00A36B65">
              <w:rPr>
                <w:rFonts w:asciiTheme="minorEastAsia" w:hAnsiTheme="minorEastAsia" w:hint="eastAsia"/>
              </w:rPr>
              <w:t>○学習の振り返りを行う。</w:t>
            </w:r>
          </w:p>
          <w:p w:rsidR="00DA0DD2" w:rsidRPr="00A36B65" w:rsidRDefault="00DA0DD2" w:rsidP="005B5FE7">
            <w:pPr>
              <w:tabs>
                <w:tab w:val="left" w:pos="199"/>
              </w:tabs>
              <w:jc w:val="left"/>
              <w:rPr>
                <w:rFonts w:asciiTheme="minorEastAsia" w:hAnsiTheme="minorEastAsia"/>
              </w:rPr>
            </w:pPr>
            <w:r w:rsidRPr="00A36B65">
              <w:rPr>
                <w:rFonts w:asciiTheme="minorEastAsia" w:hAnsiTheme="minorEastAsia" w:hint="eastAsia"/>
              </w:rPr>
              <w:t>（授業ふりかえりシートの活用）</w:t>
            </w:r>
          </w:p>
        </w:tc>
        <w:tc>
          <w:tcPr>
            <w:tcW w:w="4021" w:type="dxa"/>
          </w:tcPr>
          <w:p w:rsidR="00DA0DD2" w:rsidRPr="00A36B65" w:rsidRDefault="00DA0DD2" w:rsidP="005B5FE7">
            <w:pPr>
              <w:tabs>
                <w:tab w:val="left" w:pos="199"/>
              </w:tabs>
              <w:jc w:val="left"/>
              <w:rPr>
                <w:rFonts w:asciiTheme="minorEastAsia" w:hAnsiTheme="minorEastAsia"/>
              </w:rPr>
            </w:pPr>
          </w:p>
        </w:tc>
        <w:tc>
          <w:tcPr>
            <w:tcW w:w="2192" w:type="dxa"/>
          </w:tcPr>
          <w:p w:rsidR="00DA0DD2" w:rsidRPr="00A36B65" w:rsidRDefault="00DA0DD2" w:rsidP="005B5FE7">
            <w:pPr>
              <w:tabs>
                <w:tab w:val="left" w:pos="199"/>
              </w:tabs>
              <w:jc w:val="left"/>
              <w:rPr>
                <w:rFonts w:asciiTheme="minorEastAsia" w:hAnsiTheme="minorEastAsia"/>
              </w:rPr>
            </w:pPr>
          </w:p>
        </w:tc>
      </w:tr>
    </w:tbl>
    <w:p w:rsidR="00DA0DD2" w:rsidRPr="00A36B65" w:rsidRDefault="00DA0DD2" w:rsidP="00A0795F">
      <w:pPr>
        <w:tabs>
          <w:tab w:val="left" w:pos="199"/>
        </w:tabs>
        <w:jc w:val="left"/>
        <w:rPr>
          <w:rFonts w:asciiTheme="majorEastAsia" w:eastAsiaTheme="majorEastAsia" w:hAnsiTheme="majorEastAsia"/>
        </w:rPr>
      </w:pPr>
    </w:p>
    <w:p w:rsidR="001F32FE" w:rsidRPr="00A36B65" w:rsidRDefault="001F32FE" w:rsidP="00A0795F">
      <w:pPr>
        <w:tabs>
          <w:tab w:val="left" w:pos="199"/>
        </w:tabs>
        <w:jc w:val="left"/>
        <w:rPr>
          <w:rFonts w:asciiTheme="majorEastAsia" w:eastAsiaTheme="majorEastAsia" w:hAnsiTheme="majorEastAsia"/>
        </w:rPr>
      </w:pPr>
      <w:r w:rsidRPr="00A36B65">
        <w:rPr>
          <w:rFonts w:asciiTheme="majorEastAsia" w:eastAsiaTheme="majorEastAsia" w:hAnsiTheme="majorEastAsia" w:hint="eastAsia"/>
        </w:rPr>
        <w:t>(4) 板書計画</w:t>
      </w:r>
    </w:p>
    <w:tbl>
      <w:tblPr>
        <w:tblStyle w:val="a3"/>
        <w:tblW w:w="0" w:type="auto"/>
        <w:tblLook w:val="04A0" w:firstRow="1" w:lastRow="0" w:firstColumn="1" w:lastColumn="0" w:noHBand="0" w:noVBand="1"/>
      </w:tblPr>
      <w:tblGrid>
        <w:gridCol w:w="10664"/>
      </w:tblGrid>
      <w:tr w:rsidR="001F32FE" w:rsidRPr="00A36B65" w:rsidTr="008547E6">
        <w:tc>
          <w:tcPr>
            <w:tcW w:w="10664" w:type="dxa"/>
            <w:vAlign w:val="center"/>
          </w:tcPr>
          <w:p w:rsidR="0040052C" w:rsidRPr="00A36B65" w:rsidRDefault="00C81E67" w:rsidP="008547E6">
            <w:pPr>
              <w:tabs>
                <w:tab w:val="left" w:pos="199"/>
              </w:tabs>
              <w:rPr>
                <w:rFonts w:asciiTheme="minorEastAsia" w:hAnsiTheme="minorEastAsia"/>
              </w:rPr>
            </w:pPr>
            <w:r>
              <w:rPr>
                <w:rFonts w:asciiTheme="minorEastAsia" w:hAnsiTheme="minorEastAsia"/>
                <w:noProof/>
                <w:sz w:val="20"/>
                <w:bdr w:val="single" w:sz="4" w:space="0" w:color="auto"/>
              </w:rPr>
              <w:pict>
                <v:shape id="_x0000_s1270" type="#_x0000_t202" style="position:absolute;left:0;text-align:left;margin-left:287.45pt;margin-top:3.2pt;width:237.25pt;height:26.7pt;z-index:251764224;visibility:visible;mso-wrap-distance-left:9pt;mso-wrap-distance-top:0;mso-wrap-distance-right:9pt;mso-wrap-distance-bottom:0;mso-position-horizontal-relative:text;mso-position-vertical-relative:text;mso-width-relative:page;mso-height-relative:page;v-text-anchor:top" strokeweight=".5pt">
                  <v:textbox style="mso-next-textbox:#_x0000_s1270" inset="5.85pt,.7pt,5.85pt,.7pt">
                    <w:txbxContent>
                      <w:p w:rsidR="00B80F3C" w:rsidRPr="00D06B18" w:rsidRDefault="00B80F3C" w:rsidP="00202D23">
                        <w:pPr>
                          <w:overflowPunct w:val="0"/>
                          <w:adjustRightInd w:val="0"/>
                          <w:spacing w:line="200" w:lineRule="exact"/>
                          <w:ind w:left="640" w:hangingChars="400" w:hanging="640"/>
                          <w:textAlignment w:val="baseline"/>
                          <w:rPr>
                            <w:rFonts w:asciiTheme="minorEastAsia" w:hAnsiTheme="minorEastAsia"/>
                            <w:sz w:val="16"/>
                          </w:rPr>
                        </w:pPr>
                        <w:r w:rsidRPr="00D06B18">
                          <w:rPr>
                            <w:rFonts w:asciiTheme="minorEastAsia" w:hAnsiTheme="minorEastAsia" w:hint="eastAsia"/>
                            <w:sz w:val="16"/>
                          </w:rPr>
                          <w:t>まとめ：二つの三角形が合同であることを説明するためには，等しい辺や角を見つけ，適した合同条件を示せばよい</w:t>
                        </w:r>
                        <w:r w:rsidRPr="00D06B18">
                          <w:rPr>
                            <w:rFonts w:asciiTheme="minorEastAsia" w:hAnsiTheme="minorEastAsia" w:cs="ＭＳ 明朝" w:hint="eastAsia"/>
                            <w:color w:val="000000"/>
                            <w:kern w:val="0"/>
                            <w:sz w:val="16"/>
                          </w:rPr>
                          <w:t>。</w:t>
                        </w:r>
                      </w:p>
                      <w:p w:rsidR="00B80F3C" w:rsidRPr="00E94682" w:rsidRDefault="00B80F3C" w:rsidP="00D06B18">
                        <w:pPr>
                          <w:rPr>
                            <w:rFonts w:ascii="ＭＳ ゴシック" w:eastAsia="ＭＳ ゴシック" w:hAnsi="ＭＳ ゴシック"/>
                            <w:sz w:val="22"/>
                          </w:rPr>
                        </w:pPr>
                      </w:p>
                    </w:txbxContent>
                  </v:textbox>
                </v:shape>
              </w:pict>
            </w:r>
            <w:r w:rsidR="008547E6" w:rsidRPr="00A36B65">
              <w:rPr>
                <w:rFonts w:asciiTheme="minorEastAsia" w:hAnsiTheme="minorEastAsia" w:hint="eastAsia"/>
                <w:sz w:val="20"/>
                <w:bdr w:val="single" w:sz="4" w:space="0" w:color="auto"/>
              </w:rPr>
              <w:t>目標</w:t>
            </w:r>
            <w:r w:rsidR="00E158EB" w:rsidRPr="00A36B65">
              <w:rPr>
                <w:rFonts w:asciiTheme="minorEastAsia" w:hAnsiTheme="minorEastAsia" w:hint="eastAsia"/>
                <w:sz w:val="20"/>
              </w:rPr>
              <w:t>二</w:t>
            </w:r>
            <w:r w:rsidR="008547E6" w:rsidRPr="00A36B65">
              <w:rPr>
                <w:rFonts w:asciiTheme="minorEastAsia" w:hAnsiTheme="minorEastAsia" w:hint="eastAsia"/>
                <w:sz w:val="20"/>
              </w:rPr>
              <w:t>つの三角形が合同であることを説明することができる。</w:t>
            </w:r>
          </w:p>
          <w:p w:rsidR="00D06B18" w:rsidRPr="00A36B65" w:rsidRDefault="00C81E67" w:rsidP="008547E6">
            <w:pPr>
              <w:tabs>
                <w:tab w:val="left" w:pos="199"/>
              </w:tabs>
              <w:rPr>
                <w:rFonts w:asciiTheme="minorEastAsia" w:hAnsiTheme="minorEastAsia"/>
              </w:rPr>
            </w:pPr>
            <w:r>
              <w:rPr>
                <w:rFonts w:asciiTheme="minorEastAsia" w:hAnsiTheme="minorEastAsia"/>
              </w:rPr>
              <w:pict>
                <v:rect id="_x0000_s1253" style="position:absolute;left:0;text-align:left;margin-left:313pt;margin-top:14.2pt;width:193.5pt;height:20.85pt;z-index:251746816" stroked="f">
                  <v:textbox style="mso-next-textbox:#_x0000_s1253" inset="5.85pt,.7pt,5.85pt,.7pt">
                    <w:txbxContent>
                      <w:p w:rsidR="00B80F3C" w:rsidRDefault="00B80F3C">
                        <w:r>
                          <w:rPr>
                            <w:rFonts w:hint="eastAsia"/>
                          </w:rPr>
                          <w:t xml:space="preserve">適用題　</w:t>
                        </w:r>
                      </w:p>
                    </w:txbxContent>
                  </v:textbox>
                  <w10:wrap anchorx="page" anchory="page"/>
                </v:rect>
              </w:pict>
            </w:r>
          </w:p>
          <w:p w:rsidR="00202D23" w:rsidRPr="00A36B65" w:rsidRDefault="00C81E67" w:rsidP="00202D23">
            <w:pPr>
              <w:tabs>
                <w:tab w:val="left" w:pos="199"/>
              </w:tabs>
              <w:rPr>
                <w:rFonts w:asciiTheme="minorEastAsia" w:hAnsiTheme="minorEastAsia"/>
              </w:rPr>
            </w:pPr>
            <w:r>
              <w:rPr>
                <w:rFonts w:asciiTheme="minorEastAsia" w:hAnsiTheme="minorEastAsia"/>
                <w:noProof/>
              </w:rPr>
              <w:pict>
                <v:rect id="_x0000_s1279" style="position:absolute;left:0;text-align:left;margin-left:385.5pt;margin-top:4.6pt;width:54.9pt;height:17.85pt;z-index:251769344;mso-position-horizontal-relative:text;mso-position-vertical-relative:text" stroked="f">
                  <v:textbox style="mso-next-textbox:#_x0000_s1279" inset="5.85pt,.7pt,5.85pt,.7pt">
                    <w:txbxContent>
                      <w:p w:rsidR="00B80F3C" w:rsidRDefault="00B80F3C" w:rsidP="005B5FE7">
                        <w:r>
                          <w:rPr>
                            <w:rFonts w:hint="eastAsia"/>
                          </w:rPr>
                          <w:t>AD//BC</w:t>
                        </w:r>
                      </w:p>
                    </w:txbxContent>
                  </v:textbox>
                  <w10:wrap anchorx="page" anchory="page"/>
                </v:rect>
              </w:pict>
            </w:r>
            <w:r w:rsidR="00202D23" w:rsidRPr="00A36B65">
              <w:rPr>
                <w:rFonts w:asciiTheme="minorEastAsia" w:hAnsiTheme="minorEastAsia" w:hint="eastAsia"/>
              </w:rPr>
              <w:t>Ｑ．下</w:t>
            </w:r>
            <w:r w:rsidR="00D06B18" w:rsidRPr="00A36B65">
              <w:rPr>
                <w:rFonts w:asciiTheme="minorEastAsia" w:hAnsiTheme="minorEastAsia" w:hint="eastAsia"/>
              </w:rPr>
              <w:t>の図で，△ABC≡△DBCであること</w:t>
            </w:r>
            <w:r>
              <w:rPr>
                <w:rFonts w:asciiTheme="minorEastAsia" w:hAnsiTheme="minorEastAsia"/>
              </w:rPr>
              <w:pict>
                <v:shapetype id="_x0000_t32" coordsize="21600,21600" o:spt="32" o:oned="t" path="m,l21600,21600e" filled="f">
                  <v:path arrowok="t" fillok="f" o:connecttype="none"/>
                  <o:lock v:ext="edit" shapetype="t"/>
                </v:shapetype>
                <v:shape id="_x0000_s1251" type="#_x0000_t32" style="position:absolute;left:0;text-align:left;margin-left:296.3pt;margin-top:2.2pt;width:.75pt;height:153pt;z-index:251744768;mso-position-horizontal-relative:text;mso-position-vertical-relative:text" o:connectortype="straight">
                  <w10:wrap anchorx="page" anchory="page"/>
                </v:shape>
              </w:pict>
            </w:r>
            <w:r w:rsidR="00D06B18" w:rsidRPr="00A36B65">
              <w:rPr>
                <w:rFonts w:asciiTheme="minorEastAsia" w:hAnsiTheme="minorEastAsia" w:hint="eastAsia"/>
              </w:rPr>
              <w:t>を説明しなさい。</w:t>
            </w:r>
          </w:p>
          <w:p w:rsidR="00202D23" w:rsidRPr="00A36B65" w:rsidRDefault="005B5FE7" w:rsidP="00202D23">
            <w:pPr>
              <w:tabs>
                <w:tab w:val="left" w:pos="199"/>
              </w:tabs>
              <w:rPr>
                <w:rFonts w:asciiTheme="minorEastAsia" w:hAnsiTheme="minorEastAsia"/>
              </w:rPr>
            </w:pPr>
            <w:r w:rsidRPr="00A36B65">
              <w:rPr>
                <w:rFonts w:asciiTheme="minorEastAsia" w:hAnsiTheme="minorEastAsia" w:hint="eastAsia"/>
                <w:noProof/>
                <w:sz w:val="22"/>
              </w:rPr>
              <w:drawing>
                <wp:anchor distT="0" distB="0" distL="114300" distR="114300" simplePos="0" relativeHeight="251673600" behindDoc="0" locked="0" layoutInCell="1" allowOverlap="1" wp14:anchorId="3E47F9C5" wp14:editId="6A45D42E">
                  <wp:simplePos x="0" y="0"/>
                  <wp:positionH relativeFrom="column">
                    <wp:posOffset>4568825</wp:posOffset>
                  </wp:positionH>
                  <wp:positionV relativeFrom="paragraph">
                    <wp:posOffset>58420</wp:posOffset>
                  </wp:positionV>
                  <wp:extent cx="1301750" cy="5638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r="2546" b="4842"/>
                          <a:stretch/>
                        </pic:blipFill>
                        <pic:spPr bwMode="auto">
                          <a:xfrm>
                            <a:off x="0" y="0"/>
                            <a:ext cx="1301750" cy="563880"/>
                          </a:xfrm>
                          <a:prstGeom prst="rect">
                            <a:avLst/>
                          </a:prstGeom>
                          <a:noFill/>
                          <a:ln>
                            <a:noFill/>
                          </a:ln>
                          <a:extLst>
                            <a:ext uri="{53640926-AAD7-44D8-BBD7-CCE9431645EC}">
                              <a14:shadowObscured xmlns:a14="http://schemas.microsoft.com/office/drawing/2010/main"/>
                            </a:ext>
                          </a:extLst>
                        </pic:spPr>
                      </pic:pic>
                    </a:graphicData>
                  </a:graphic>
                </wp:anchor>
              </w:drawing>
            </w:r>
            <w:r w:rsidR="00202D23" w:rsidRPr="00A36B65">
              <w:rPr>
                <w:rFonts w:asciiTheme="minorEastAsia" w:hAnsiTheme="minorEastAsia"/>
                <w:noProof/>
              </w:rPr>
              <w:drawing>
                <wp:anchor distT="0" distB="0" distL="114300" distR="114300" simplePos="0" relativeHeight="251661312" behindDoc="0" locked="0" layoutInCell="1" allowOverlap="1" wp14:anchorId="13E9CBD8" wp14:editId="0B3DDCDD">
                  <wp:simplePos x="0" y="0"/>
                  <wp:positionH relativeFrom="column">
                    <wp:posOffset>8255</wp:posOffset>
                  </wp:positionH>
                  <wp:positionV relativeFrom="paragraph">
                    <wp:posOffset>125095</wp:posOffset>
                  </wp:positionV>
                  <wp:extent cx="1579245" cy="1333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7682"/>
                          <a:stretch/>
                        </pic:blipFill>
                        <pic:spPr bwMode="auto">
                          <a:xfrm>
                            <a:off x="0" y="0"/>
                            <a:ext cx="1579245" cy="1333500"/>
                          </a:xfrm>
                          <a:prstGeom prst="rect">
                            <a:avLst/>
                          </a:prstGeom>
                          <a:noFill/>
                          <a:ln>
                            <a:noFill/>
                          </a:ln>
                          <a:extLst>
                            <a:ext uri="{53640926-AAD7-44D8-BBD7-CCE9431645EC}">
                              <a14:shadowObscured xmlns:a14="http://schemas.microsoft.com/office/drawing/2010/main"/>
                            </a:ext>
                          </a:extLst>
                        </pic:spPr>
                      </pic:pic>
                    </a:graphicData>
                  </a:graphic>
                </wp:anchor>
              </w:drawing>
            </w:r>
          </w:p>
          <w:p w:rsidR="008547E6" w:rsidRPr="00A36B65" w:rsidRDefault="00202D23" w:rsidP="00202D23">
            <w:pPr>
              <w:tabs>
                <w:tab w:val="left" w:pos="199"/>
              </w:tabs>
              <w:ind w:firstLineChars="1300" w:firstLine="2730"/>
              <w:rPr>
                <w:rFonts w:asciiTheme="minorEastAsia" w:hAnsiTheme="minorEastAsia"/>
              </w:rPr>
            </w:pPr>
            <w:r w:rsidRPr="00A36B65">
              <w:rPr>
                <w:rFonts w:asciiTheme="minorEastAsia" w:hAnsiTheme="minorEastAsia" w:hint="eastAsia"/>
              </w:rPr>
              <w:t>＜合同条件＞</w:t>
            </w:r>
          </w:p>
          <w:p w:rsidR="00D06B18" w:rsidRPr="00A36B65" w:rsidRDefault="0040052C" w:rsidP="008547E6">
            <w:pPr>
              <w:tabs>
                <w:tab w:val="left" w:pos="199"/>
              </w:tabs>
              <w:rPr>
                <w:rFonts w:asciiTheme="minorEastAsia" w:hAnsiTheme="minorEastAsia"/>
              </w:rPr>
            </w:pPr>
            <w:r w:rsidRPr="00A36B65">
              <w:rPr>
                <w:rFonts w:asciiTheme="minorEastAsia" w:hAnsiTheme="minorEastAsia" w:hint="eastAsia"/>
              </w:rPr>
              <w:t xml:space="preserve">　　</w:t>
            </w:r>
            <w:r w:rsidR="00202D23" w:rsidRPr="00A36B65">
              <w:rPr>
                <w:rFonts w:asciiTheme="minorEastAsia" w:hAnsiTheme="minorEastAsia" w:hint="eastAsia"/>
              </w:rPr>
              <w:t xml:space="preserve">　　　　　　　　　　　３組の辺がそれぞれ等しい。</w:t>
            </w:r>
          </w:p>
          <w:p w:rsidR="0040052C" w:rsidRPr="00A36B65" w:rsidRDefault="00C81E67" w:rsidP="00202D23">
            <w:pPr>
              <w:tabs>
                <w:tab w:val="left" w:pos="199"/>
              </w:tabs>
              <w:ind w:firstLineChars="1300" w:firstLine="2730"/>
              <w:rPr>
                <w:rFonts w:asciiTheme="minorEastAsia" w:hAnsiTheme="minorEastAsia"/>
              </w:rPr>
            </w:pPr>
            <w:r>
              <w:rPr>
                <w:rFonts w:asciiTheme="minorEastAsia" w:hAnsiTheme="minorEastAsia"/>
                <w:noProof/>
              </w:rPr>
              <w:pict>
                <v:rect id="_x0000_s1259" style="position:absolute;left:0;text-align:left;margin-left:343.55pt;margin-top:9.35pt;width:79.65pt;height:15.9pt;z-index:251752960" stroked="f">
                  <v:textbox style="mso-next-textbox:#_x0000_s1259" inset="5.85pt,.7pt,5.85pt,.7pt">
                    <w:txbxContent>
                      <w:p w:rsidR="00B80F3C" w:rsidRPr="00032359" w:rsidRDefault="00B80F3C" w:rsidP="005453AB">
                        <w:pPr>
                          <w:rPr>
                            <w:rFonts w:asciiTheme="minorEastAsia" w:hAnsiTheme="minorEastAsia"/>
                          </w:rPr>
                        </w:pPr>
                        <w:r w:rsidRPr="00032359">
                          <w:rPr>
                            <w:rFonts w:asciiTheme="minorEastAsia" w:hAnsiTheme="minorEastAsia" w:hint="eastAsia"/>
                          </w:rPr>
                          <w:t>AD</w:t>
                        </w:r>
                        <w:r w:rsidRPr="00032359">
                          <w:rPr>
                            <w:rFonts w:asciiTheme="minorEastAsia" w:hAnsiTheme="minorEastAsia"/>
                          </w:rPr>
                          <w:t>＝CB</w:t>
                        </w:r>
                      </w:p>
                    </w:txbxContent>
                  </v:textbox>
                  <w10:wrap anchorx="page" anchory="page"/>
                </v:rect>
              </w:pict>
            </w:r>
          </w:p>
          <w:p w:rsidR="00D06B18" w:rsidRPr="00A36B65" w:rsidRDefault="00C81E67" w:rsidP="00D06B18">
            <w:pPr>
              <w:tabs>
                <w:tab w:val="left" w:pos="199"/>
              </w:tabs>
              <w:rPr>
                <w:rFonts w:asciiTheme="minorEastAsia" w:hAnsiTheme="minorEastAsia"/>
              </w:rPr>
            </w:pPr>
            <w:r>
              <w:rPr>
                <w:rFonts w:asciiTheme="minorEastAsia" w:hAnsiTheme="minorEastAsia"/>
                <w:noProof/>
              </w:rPr>
              <w:pict>
                <v:rect id="_x0000_s1258" style="position:absolute;left:0;text-align:left;margin-left:343.1pt;margin-top:5.3pt;width:125.3pt;height:17.85pt;z-index:251751936;mso-position-horizontal-relative:text;mso-position-vertical-relative:text" stroked="f">
                  <v:textbox style="mso-next-textbox:#_x0000_s1258" inset="5.85pt,.7pt,5.85pt,.7pt">
                    <w:txbxContent>
                      <w:p w:rsidR="00B80F3C" w:rsidRPr="00032359" w:rsidRDefault="00B80F3C" w:rsidP="005453AB">
                        <w:pPr>
                          <w:rPr>
                            <w:rFonts w:asciiTheme="minorEastAsia" w:hAnsiTheme="minorEastAsia"/>
                          </w:rPr>
                        </w:pPr>
                        <w:r w:rsidRPr="00032359">
                          <w:rPr>
                            <w:rFonts w:asciiTheme="minorEastAsia" w:hAnsiTheme="minorEastAsia" w:hint="eastAsia"/>
                          </w:rPr>
                          <w:t>BD＝</w:t>
                        </w:r>
                        <w:r w:rsidRPr="00032359">
                          <w:rPr>
                            <w:rFonts w:asciiTheme="minorEastAsia" w:hAnsiTheme="minorEastAsia"/>
                          </w:rPr>
                          <w:t>D</w:t>
                        </w:r>
                        <w:r w:rsidRPr="00032359">
                          <w:rPr>
                            <w:rFonts w:asciiTheme="minorEastAsia" w:hAnsiTheme="minorEastAsia" w:hint="eastAsia"/>
                          </w:rPr>
                          <w:t>B（共通な辺）</w:t>
                        </w:r>
                      </w:p>
                    </w:txbxContent>
                  </v:textbox>
                  <w10:wrap anchorx="page" anchory="page"/>
                </v:rect>
              </w:pict>
            </w:r>
            <w:r w:rsidR="00D06B18" w:rsidRPr="00A36B65">
              <w:rPr>
                <w:rFonts w:asciiTheme="minorEastAsia" w:hAnsiTheme="minorEastAsia" w:hint="eastAsia"/>
              </w:rPr>
              <w:t xml:space="preserve">　　</w:t>
            </w:r>
            <w:r w:rsidR="00202D23" w:rsidRPr="00A36B65">
              <w:rPr>
                <w:rFonts w:asciiTheme="minorEastAsia" w:hAnsiTheme="minorEastAsia" w:hint="eastAsia"/>
              </w:rPr>
              <w:t xml:space="preserve">　　　　　　　　　　　</w:t>
            </w:r>
            <w:r w:rsidR="00032359" w:rsidRPr="00A36B65">
              <w:rPr>
                <w:rFonts w:asciiTheme="minorEastAsia" w:hAnsiTheme="minorEastAsia" w:hint="eastAsia"/>
              </w:rPr>
              <w:t>・A</w:t>
            </w:r>
            <w:r w:rsidR="00D06B18" w:rsidRPr="00A36B65">
              <w:rPr>
                <w:rFonts w:asciiTheme="minorEastAsia" w:hAnsiTheme="minorEastAsia" w:hint="eastAsia"/>
              </w:rPr>
              <w:t>B＝DB</w:t>
            </w:r>
          </w:p>
          <w:p w:rsidR="0040052C" w:rsidRPr="00A36B65" w:rsidRDefault="00C81E67" w:rsidP="008547E6">
            <w:pPr>
              <w:tabs>
                <w:tab w:val="left" w:pos="199"/>
              </w:tabs>
              <w:rPr>
                <w:rFonts w:asciiTheme="minorEastAsia" w:hAnsiTheme="minorEastAsia"/>
              </w:rPr>
            </w:pPr>
            <w:r>
              <w:rPr>
                <w:rFonts w:asciiTheme="minorEastAsia" w:hAnsiTheme="minorEastAsia"/>
                <w:noProof/>
              </w:rPr>
              <w:pict>
                <v:rect id="_x0000_s1280" style="position:absolute;left:0;text-align:left;margin-left:341.65pt;margin-top:3.15pt;width:154.7pt;height:15.9pt;z-index:251770368" stroked="f">
                  <v:textbox style="mso-next-textbox:#_x0000_s1280" inset="5.85pt,.7pt,5.85pt,.7pt">
                    <w:txbxContent>
                      <w:p w:rsidR="00B80F3C" w:rsidRPr="00032359" w:rsidRDefault="00B80F3C" w:rsidP="00F57FA0">
                        <w:pPr>
                          <w:rPr>
                            <w:rFonts w:asciiTheme="minorEastAsia" w:hAnsiTheme="minorEastAsia"/>
                          </w:rPr>
                        </w:pPr>
                        <w:r w:rsidRPr="00032359">
                          <w:rPr>
                            <w:rFonts w:asciiTheme="minorEastAsia" w:hAnsiTheme="minorEastAsia" w:hint="eastAsia"/>
                          </w:rPr>
                          <w:t>∠ADB</w:t>
                        </w:r>
                        <w:r w:rsidRPr="00032359">
                          <w:rPr>
                            <w:rFonts w:asciiTheme="minorEastAsia" w:hAnsiTheme="minorEastAsia"/>
                          </w:rPr>
                          <w:t>＝</w:t>
                        </w:r>
                        <w:r w:rsidRPr="00032359">
                          <w:rPr>
                            <w:rFonts w:asciiTheme="minorEastAsia" w:hAnsiTheme="minorEastAsia" w:hint="eastAsia"/>
                          </w:rPr>
                          <w:t>∠CBD（AD</w:t>
                        </w:r>
                        <w:r>
                          <w:rPr>
                            <w:rFonts w:asciiTheme="minorEastAsia" w:hAnsiTheme="minorEastAsia" w:hint="eastAsia"/>
                          </w:rPr>
                          <w:t>//</w:t>
                        </w:r>
                        <w:r w:rsidRPr="00032359">
                          <w:rPr>
                            <w:rFonts w:asciiTheme="minorEastAsia" w:hAnsiTheme="minorEastAsia" w:hint="eastAsia"/>
                          </w:rPr>
                          <w:t>BC）</w:t>
                        </w:r>
                      </w:p>
                    </w:txbxContent>
                  </v:textbox>
                  <w10:wrap anchorx="page" anchory="page"/>
                </v:rect>
              </w:pict>
            </w:r>
            <w:r w:rsidR="00D06B18" w:rsidRPr="00A36B65">
              <w:rPr>
                <w:rFonts w:asciiTheme="minorEastAsia" w:hAnsiTheme="minorEastAsia" w:hint="eastAsia"/>
              </w:rPr>
              <w:t xml:space="preserve">　　</w:t>
            </w:r>
            <w:r w:rsidR="00202D23" w:rsidRPr="00A36B65">
              <w:rPr>
                <w:rFonts w:asciiTheme="minorEastAsia" w:hAnsiTheme="minorEastAsia" w:hint="eastAsia"/>
              </w:rPr>
              <w:t xml:space="preserve">　　　　　　　　　　　</w:t>
            </w:r>
            <w:r w:rsidR="00D06B18" w:rsidRPr="00A36B65">
              <w:rPr>
                <w:rFonts w:asciiTheme="minorEastAsia" w:hAnsiTheme="minorEastAsia" w:hint="eastAsia"/>
              </w:rPr>
              <w:t>・AC＝DC</w:t>
            </w:r>
          </w:p>
          <w:p w:rsidR="0040052C" w:rsidRPr="00A36B65" w:rsidRDefault="00C81E67" w:rsidP="008547E6">
            <w:pPr>
              <w:tabs>
                <w:tab w:val="left" w:pos="199"/>
              </w:tabs>
              <w:rPr>
                <w:rFonts w:asciiTheme="minorEastAsia" w:hAnsiTheme="minorEastAsia"/>
              </w:rPr>
            </w:pPr>
            <w:r>
              <w:rPr>
                <w:rFonts w:asciiTheme="minorEastAsia" w:hAnsiTheme="minorEastAsia"/>
              </w:rPr>
              <w:pict>
                <v:rect id="_x0000_s1256" style="position:absolute;left:0;text-align:left;margin-left:312.9pt;margin-top:12.1pt;width:207.15pt;height:19.35pt;z-index:251749888" stroked="f">
                  <v:textbox style="mso-next-textbox:#_x0000_s1256" inset="5.85pt,.7pt,5.85pt,.7pt">
                    <w:txbxContent>
                      <w:p w:rsidR="00B80F3C" w:rsidRDefault="00B80F3C" w:rsidP="005453AB">
                        <w:r>
                          <w:rPr>
                            <w:rFonts w:hint="eastAsia"/>
                          </w:rPr>
                          <w:t>２組の辺とその間の角がそれぞれ等しい。</w:t>
                        </w:r>
                      </w:p>
                    </w:txbxContent>
                  </v:textbox>
                  <w10:wrap anchorx="page" anchory="page"/>
                </v:rect>
              </w:pict>
            </w:r>
            <w:r w:rsidR="00D06B18" w:rsidRPr="00A36B65">
              <w:rPr>
                <w:rFonts w:asciiTheme="minorEastAsia" w:hAnsiTheme="minorEastAsia" w:hint="eastAsia"/>
              </w:rPr>
              <w:t xml:space="preserve">　　</w:t>
            </w:r>
            <w:r w:rsidR="00202D23" w:rsidRPr="00A36B65">
              <w:rPr>
                <w:rFonts w:asciiTheme="minorEastAsia" w:hAnsiTheme="minorEastAsia" w:hint="eastAsia"/>
              </w:rPr>
              <w:t xml:space="preserve">　　　　　　　　　　　</w:t>
            </w:r>
            <w:r w:rsidR="00D06B18" w:rsidRPr="00A36B65">
              <w:rPr>
                <w:rFonts w:asciiTheme="minorEastAsia" w:hAnsiTheme="minorEastAsia" w:hint="eastAsia"/>
              </w:rPr>
              <w:t>・BC＝BC（共通な辺）</w:t>
            </w:r>
          </w:p>
          <w:p w:rsidR="001F32FE" w:rsidRPr="00A36B65" w:rsidRDefault="001F32FE" w:rsidP="008547E6">
            <w:pPr>
              <w:tabs>
                <w:tab w:val="left" w:pos="199"/>
              </w:tabs>
              <w:rPr>
                <w:rFonts w:asciiTheme="minorEastAsia" w:hAnsiTheme="minorEastAsia"/>
              </w:rPr>
            </w:pPr>
          </w:p>
        </w:tc>
      </w:tr>
    </w:tbl>
    <w:p w:rsidR="0006358A" w:rsidRPr="00A36B65" w:rsidRDefault="0006358A" w:rsidP="00AC1F17">
      <w:pPr>
        <w:tabs>
          <w:tab w:val="left" w:pos="199"/>
        </w:tabs>
        <w:jc w:val="left"/>
        <w:rPr>
          <w:rFonts w:asciiTheme="majorEastAsia" w:eastAsiaTheme="majorEastAsia" w:hAnsiTheme="majorEastAsia"/>
        </w:rPr>
      </w:pPr>
    </w:p>
    <w:p w:rsidR="000B38C2" w:rsidRPr="00A36B65" w:rsidRDefault="000B38C2" w:rsidP="00AC1F17">
      <w:pPr>
        <w:tabs>
          <w:tab w:val="left" w:pos="199"/>
        </w:tabs>
        <w:jc w:val="left"/>
        <w:rPr>
          <w:rFonts w:asciiTheme="majorEastAsia" w:eastAsiaTheme="majorEastAsia" w:hAnsiTheme="majorEastAsia"/>
        </w:rPr>
      </w:pPr>
    </w:p>
    <w:p w:rsidR="000B38C2" w:rsidRPr="00A36B65" w:rsidRDefault="000B38C2" w:rsidP="00AC1F17">
      <w:pPr>
        <w:tabs>
          <w:tab w:val="left" w:pos="199"/>
        </w:tabs>
        <w:jc w:val="left"/>
        <w:rPr>
          <w:rFonts w:asciiTheme="majorEastAsia" w:eastAsiaTheme="majorEastAsia" w:hAnsiTheme="majorEastAsia"/>
        </w:rPr>
      </w:pPr>
    </w:p>
    <w:p w:rsidR="000B38C2" w:rsidRPr="00A36B65" w:rsidRDefault="000B38C2" w:rsidP="000B38C2">
      <w:pPr>
        <w:adjustRightInd w:val="0"/>
        <w:snapToGrid w:val="0"/>
        <w:rPr>
          <w:rFonts w:asciiTheme="majorEastAsia" w:eastAsiaTheme="majorEastAsia" w:hAnsiTheme="majorEastAsia"/>
        </w:rPr>
      </w:pPr>
      <w:r w:rsidRPr="00A36B65">
        <w:rPr>
          <w:rFonts w:asciiTheme="majorEastAsia" w:eastAsiaTheme="majorEastAsia" w:hAnsiTheme="majorEastAsia" w:hint="eastAsia"/>
        </w:rPr>
        <w:lastRenderedPageBreak/>
        <w:t>10　本時の展開（９／10）</w:t>
      </w:r>
    </w:p>
    <w:p w:rsidR="000B38C2" w:rsidRPr="00A36B65" w:rsidRDefault="000B38C2" w:rsidP="000B38C2">
      <w:pPr>
        <w:adjustRightInd w:val="0"/>
        <w:snapToGrid w:val="0"/>
        <w:ind w:leftChars="100" w:left="630" w:hangingChars="200" w:hanging="420"/>
        <w:rPr>
          <w:rFonts w:asciiTheme="majorEastAsia" w:eastAsiaTheme="majorEastAsia" w:hAnsiTheme="majorEastAsia"/>
        </w:rPr>
      </w:pPr>
      <w:r w:rsidRPr="00A36B65">
        <w:rPr>
          <w:rFonts w:asciiTheme="majorEastAsia" w:eastAsiaTheme="majorEastAsia" w:hAnsiTheme="majorEastAsia" w:hint="eastAsia"/>
        </w:rPr>
        <w:t>(1) 本時の目標</w:t>
      </w:r>
    </w:p>
    <w:p w:rsidR="000B38C2" w:rsidRPr="00A36B65" w:rsidRDefault="000B38C2" w:rsidP="000B38C2">
      <w:pPr>
        <w:adjustRightInd w:val="0"/>
        <w:snapToGrid w:val="0"/>
        <w:ind w:leftChars="100" w:left="630" w:hangingChars="200" w:hanging="420"/>
        <w:rPr>
          <w:rFonts w:ascii="ＭＳ 明朝" w:eastAsia="ＭＳ 明朝" w:hAnsi="ＭＳ 明朝"/>
        </w:rPr>
      </w:pPr>
      <w:r w:rsidRPr="00A36B65">
        <w:rPr>
          <w:rFonts w:ascii="ＭＳ 明朝" w:eastAsia="ＭＳ 明朝" w:hAnsi="ＭＳ 明朝" w:hint="eastAsia"/>
        </w:rPr>
        <w:t xml:space="preserve">　○　</w:t>
      </w:r>
      <w:r w:rsidRPr="00A36B65">
        <w:rPr>
          <w:rFonts w:asciiTheme="minorEastAsia" w:hAnsiTheme="minorEastAsia" w:hint="eastAsia"/>
        </w:rPr>
        <w:t>ターレスの方法が正しいことを証明したり，条件を変えても距離を求めることができるかどうかを考えたりすることができる。</w:t>
      </w:r>
    </w:p>
    <w:p w:rsidR="000B38C2" w:rsidRPr="00A36B65" w:rsidRDefault="000B38C2" w:rsidP="000B38C2">
      <w:pPr>
        <w:adjustRightInd w:val="0"/>
        <w:snapToGrid w:val="0"/>
        <w:ind w:firstLineChars="100" w:firstLine="210"/>
        <w:jc w:val="left"/>
        <w:rPr>
          <w:rFonts w:asciiTheme="majorEastAsia" w:eastAsiaTheme="majorEastAsia" w:hAnsiTheme="majorEastAsia"/>
        </w:rPr>
      </w:pPr>
      <w:r w:rsidRPr="00A36B65">
        <w:rPr>
          <w:rFonts w:asciiTheme="majorEastAsia" w:eastAsiaTheme="majorEastAsia" w:hAnsiTheme="majorEastAsia" w:hint="eastAsia"/>
        </w:rPr>
        <w:t xml:space="preserve">(2) </w:t>
      </w:r>
      <w:r w:rsidRPr="00A36B65">
        <w:rPr>
          <w:rFonts w:ascii="ＭＳ ゴシック" w:eastAsia="ＭＳ ゴシック" w:hAnsi="ＭＳ ゴシック" w:hint="eastAsia"/>
        </w:rPr>
        <w:t>観点別評価規準</w:t>
      </w:r>
    </w:p>
    <w:p w:rsidR="000B38C2" w:rsidRPr="00A36B65" w:rsidRDefault="000B38C2" w:rsidP="000B38C2">
      <w:pPr>
        <w:adjustRightInd w:val="0"/>
        <w:snapToGrid w:val="0"/>
        <w:ind w:left="840" w:hangingChars="400" w:hanging="840"/>
        <w:rPr>
          <w:rFonts w:asciiTheme="minorEastAsia" w:hAnsiTheme="minorEastAsia"/>
        </w:rPr>
      </w:pPr>
      <w:r w:rsidRPr="00A36B65">
        <w:rPr>
          <w:rFonts w:asciiTheme="minorEastAsia" w:hAnsiTheme="minorEastAsia"/>
        </w:rPr>
        <w:t xml:space="preserve">　　○</w:t>
      </w:r>
      <w:r w:rsidRPr="00A36B65">
        <w:rPr>
          <w:rFonts w:asciiTheme="minorEastAsia" w:hAnsiTheme="minorEastAsia" w:hint="eastAsia"/>
        </w:rPr>
        <w:t xml:space="preserve">　構想や方針を基にして，根拠となる事柄を明らかにし,筋道立てて結論を導くにはどうすれば良いかを考えている。　　　　　　　　　　　　　　　　　　　　　　　　　　　　【</w:t>
      </w:r>
      <w:r w:rsidRPr="00A36B65">
        <w:rPr>
          <w:rFonts w:hint="eastAsia"/>
          <w:szCs w:val="21"/>
        </w:rPr>
        <w:t>数学的な見方や考え方</w:t>
      </w:r>
      <w:r w:rsidRPr="00A36B65">
        <w:rPr>
          <w:rFonts w:asciiTheme="minorEastAsia" w:hAnsiTheme="minorEastAsia" w:hint="eastAsia"/>
        </w:rPr>
        <w:t>】</w:t>
      </w:r>
    </w:p>
    <w:p w:rsidR="000B38C2" w:rsidRPr="00A36B65" w:rsidRDefault="000B38C2" w:rsidP="000B38C2">
      <w:pPr>
        <w:adjustRightInd w:val="0"/>
        <w:snapToGrid w:val="0"/>
        <w:ind w:left="840" w:hangingChars="400" w:hanging="840"/>
        <w:rPr>
          <w:rFonts w:asciiTheme="minorEastAsia" w:hAnsiTheme="minorEastAsia"/>
        </w:rPr>
      </w:pPr>
      <w:r w:rsidRPr="00A36B65">
        <w:rPr>
          <w:rFonts w:asciiTheme="minorEastAsia" w:hAnsiTheme="minorEastAsia" w:hint="eastAsia"/>
        </w:rPr>
        <w:t xml:space="preserve">　　○　問題解決の方法を振り返り，発展的に考えようとしている。　　　　　【</w:t>
      </w:r>
      <w:r w:rsidRPr="00A36B65">
        <w:rPr>
          <w:rFonts w:hint="eastAsia"/>
          <w:szCs w:val="21"/>
        </w:rPr>
        <w:t>数学への関心・意欲・態度】</w:t>
      </w:r>
    </w:p>
    <w:p w:rsidR="000B38C2" w:rsidRPr="00A36B65" w:rsidRDefault="000B38C2" w:rsidP="000B38C2">
      <w:pPr>
        <w:tabs>
          <w:tab w:val="left" w:pos="199"/>
        </w:tabs>
        <w:ind w:firstLineChars="100" w:firstLine="210"/>
        <w:jc w:val="left"/>
        <w:rPr>
          <w:rFonts w:asciiTheme="majorEastAsia" w:eastAsiaTheme="majorEastAsia" w:hAnsiTheme="majorEastAsia"/>
        </w:rPr>
      </w:pPr>
      <w:r w:rsidRPr="00A36B65">
        <w:rPr>
          <w:rFonts w:asciiTheme="majorEastAsia" w:eastAsiaTheme="majorEastAsia" w:hAnsiTheme="majorEastAsia" w:hint="eastAsia"/>
        </w:rPr>
        <w:t>(3) 本時の学習展開</w:t>
      </w:r>
    </w:p>
    <w:tbl>
      <w:tblPr>
        <w:tblStyle w:val="a3"/>
        <w:tblW w:w="0" w:type="auto"/>
        <w:tblLook w:val="04A0" w:firstRow="1" w:lastRow="0" w:firstColumn="1" w:lastColumn="0" w:noHBand="0" w:noVBand="1"/>
      </w:tblPr>
      <w:tblGrid>
        <w:gridCol w:w="430"/>
        <w:gridCol w:w="4021"/>
        <w:gridCol w:w="4021"/>
        <w:gridCol w:w="2192"/>
      </w:tblGrid>
      <w:tr w:rsidR="00A36B65" w:rsidRPr="00A36B65" w:rsidTr="00B80F3C">
        <w:tc>
          <w:tcPr>
            <w:tcW w:w="430" w:type="dxa"/>
          </w:tcPr>
          <w:p w:rsidR="000B38C2" w:rsidRPr="00A36B65" w:rsidRDefault="000B38C2" w:rsidP="00B80F3C">
            <w:pPr>
              <w:tabs>
                <w:tab w:val="left" w:pos="199"/>
              </w:tabs>
              <w:jc w:val="left"/>
              <w:rPr>
                <w:rFonts w:asciiTheme="minorEastAsia" w:hAnsiTheme="minorEastAsia"/>
              </w:rPr>
            </w:pPr>
          </w:p>
        </w:tc>
        <w:tc>
          <w:tcPr>
            <w:tcW w:w="4021" w:type="dxa"/>
            <w:vAlign w:val="center"/>
          </w:tcPr>
          <w:p w:rsidR="000B38C2" w:rsidRPr="00A36B65" w:rsidRDefault="000B38C2" w:rsidP="00B80F3C">
            <w:pPr>
              <w:jc w:val="center"/>
              <w:rPr>
                <w:rFonts w:asciiTheme="minorEastAsia" w:hAnsiTheme="minorEastAsia"/>
              </w:rPr>
            </w:pPr>
            <w:r w:rsidRPr="00A36B65">
              <w:rPr>
                <w:rFonts w:asciiTheme="minorEastAsia" w:hAnsiTheme="minorEastAsia"/>
              </w:rPr>
              <w:t>学習活動</w:t>
            </w:r>
          </w:p>
        </w:tc>
        <w:tc>
          <w:tcPr>
            <w:tcW w:w="4021" w:type="dxa"/>
            <w:vAlign w:val="center"/>
          </w:tcPr>
          <w:p w:rsidR="000B38C2" w:rsidRPr="00A36B65" w:rsidRDefault="000B38C2" w:rsidP="00B80F3C">
            <w:pPr>
              <w:jc w:val="center"/>
              <w:rPr>
                <w:rFonts w:asciiTheme="minorEastAsia" w:hAnsiTheme="minorEastAsia"/>
              </w:rPr>
            </w:pPr>
            <w:r w:rsidRPr="00A36B65">
              <w:rPr>
                <w:rFonts w:asciiTheme="minorEastAsia" w:hAnsiTheme="minorEastAsia" w:hint="eastAsia"/>
              </w:rPr>
              <w:t>○</w:t>
            </w:r>
            <w:r w:rsidRPr="00A36B65">
              <w:rPr>
                <w:rFonts w:asciiTheme="minorEastAsia" w:hAnsiTheme="minorEastAsia"/>
              </w:rPr>
              <w:t>指導上の留意点</w:t>
            </w:r>
          </w:p>
          <w:p w:rsidR="000B38C2" w:rsidRPr="00A36B65" w:rsidRDefault="000B38C2" w:rsidP="00B80F3C">
            <w:pPr>
              <w:jc w:val="center"/>
              <w:rPr>
                <w:rFonts w:asciiTheme="minorEastAsia" w:hAnsiTheme="minorEastAsia"/>
              </w:rPr>
            </w:pPr>
            <w:r w:rsidRPr="00A36B65">
              <w:rPr>
                <w:rFonts w:asciiTheme="minorEastAsia" w:hAnsiTheme="minorEastAsia" w:hint="eastAsia"/>
              </w:rPr>
              <w:t>◆努力を要する生徒への指導の手立て</w:t>
            </w:r>
          </w:p>
        </w:tc>
        <w:tc>
          <w:tcPr>
            <w:tcW w:w="2192" w:type="dxa"/>
            <w:vAlign w:val="center"/>
          </w:tcPr>
          <w:p w:rsidR="000B38C2" w:rsidRPr="00A36B65" w:rsidRDefault="000B38C2" w:rsidP="00B80F3C">
            <w:pPr>
              <w:jc w:val="center"/>
              <w:rPr>
                <w:rFonts w:asciiTheme="minorEastAsia" w:hAnsiTheme="minorEastAsia"/>
              </w:rPr>
            </w:pPr>
            <w:r w:rsidRPr="00A36B65">
              <w:rPr>
                <w:rFonts w:asciiTheme="minorEastAsia" w:hAnsiTheme="minorEastAsia" w:hint="eastAsia"/>
              </w:rPr>
              <w:t>◇教科の評価規準</w:t>
            </w:r>
          </w:p>
          <w:p w:rsidR="000B38C2" w:rsidRPr="00A36B65" w:rsidRDefault="000B38C2" w:rsidP="00B80F3C">
            <w:pPr>
              <w:jc w:val="center"/>
              <w:rPr>
                <w:rFonts w:asciiTheme="minorEastAsia" w:hAnsiTheme="minorEastAsia"/>
              </w:rPr>
            </w:pPr>
            <w:r w:rsidRPr="00A36B65">
              <w:rPr>
                <w:rFonts w:asciiTheme="minorEastAsia" w:hAnsiTheme="minorEastAsia" w:hint="eastAsia"/>
              </w:rPr>
              <w:t>★</w:t>
            </w:r>
            <w:r w:rsidRPr="00A36B65">
              <w:rPr>
                <w:rFonts w:asciiTheme="minorEastAsia" w:hAnsiTheme="minorEastAsia" w:hint="eastAsia"/>
                <w:w w:val="80"/>
              </w:rPr>
              <w:t>資質・能力の評価規準</w:t>
            </w:r>
          </w:p>
          <w:p w:rsidR="000B38C2" w:rsidRPr="00A36B65" w:rsidRDefault="000B38C2" w:rsidP="00B80F3C">
            <w:pPr>
              <w:jc w:val="center"/>
              <w:rPr>
                <w:rFonts w:asciiTheme="minorEastAsia" w:hAnsiTheme="minorEastAsia"/>
              </w:rPr>
            </w:pPr>
            <w:r w:rsidRPr="00A36B65">
              <w:rPr>
                <w:rFonts w:asciiTheme="minorEastAsia" w:hAnsiTheme="minorEastAsia" w:hint="eastAsia"/>
              </w:rPr>
              <w:t>（評価方法）</w:t>
            </w:r>
          </w:p>
        </w:tc>
      </w:tr>
      <w:tr w:rsidR="00A36B65" w:rsidRPr="00A36B65" w:rsidTr="00B80F3C">
        <w:tc>
          <w:tcPr>
            <w:tcW w:w="430" w:type="dxa"/>
            <w:vAlign w:val="center"/>
          </w:tcPr>
          <w:p w:rsidR="000B38C2" w:rsidRPr="00A36B65" w:rsidRDefault="000B38C2" w:rsidP="00B80F3C">
            <w:pPr>
              <w:tabs>
                <w:tab w:val="left" w:pos="199"/>
              </w:tabs>
              <w:jc w:val="center"/>
              <w:rPr>
                <w:rFonts w:asciiTheme="minorEastAsia" w:hAnsiTheme="minorEastAsia"/>
              </w:rPr>
            </w:pPr>
            <w:r w:rsidRPr="00A36B65">
              <w:rPr>
                <w:rFonts w:asciiTheme="minorEastAsia" w:hAnsiTheme="minorEastAsia" w:hint="eastAsia"/>
              </w:rPr>
              <w:t>導入</w:t>
            </w:r>
          </w:p>
        </w:tc>
        <w:tc>
          <w:tcPr>
            <w:tcW w:w="4021" w:type="dxa"/>
          </w:tcPr>
          <w:p w:rsidR="000B38C2" w:rsidRPr="00A36B65" w:rsidRDefault="00C81E67" w:rsidP="00B80F3C">
            <w:pPr>
              <w:tabs>
                <w:tab w:val="left" w:pos="199"/>
              </w:tabs>
              <w:jc w:val="left"/>
              <w:rPr>
                <w:rFonts w:asciiTheme="minorEastAsia" w:hAnsiTheme="minorEastAsia"/>
              </w:rPr>
            </w:pPr>
            <w:r>
              <w:rPr>
                <w:rFonts w:asciiTheme="minorEastAsia" w:hAnsiTheme="minorEastAsia"/>
                <w:noProof/>
              </w:rPr>
              <w:pict>
                <v:shape id="_x0000_s1291" type="#_x0000_t202" style="position:absolute;margin-left:3.45pt;margin-top:91.45pt;width:388.15pt;height:40.9pt;z-index:251786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aPNgIAAGUEAAAOAAAAZHJzL2Uyb0RvYy54bWysVNtuGyEQfa/Uf0C812u7cWyvvI7SpKkq&#10;pRcp6QdglvWiAkMH7N306zOwtmul7UvVfUDADIcz5wy7uuqtYXuFQYOr+GQ05kw5CbV224p/e7x7&#10;s+AsROFqYcCpij+pwK/Wr1+tOl+qKbRgaoWMQFwoO1/xNkZfFkWQrbIijMArR8EG0IpIS9wWNYqO&#10;0K0ppuPxZdEB1h5BqhBo93YI8nXGbxol45emCSoyU3HiFvOIedyksVivRLlF4VstDzTEP7CwQju6&#10;9AR1K6JgO9S/QVktEQI0cSTBFtA0WqpcA1UzGb+o5qEVXuVaSJzgTzKF/wcrP++/ItM1eTfnzAlL&#10;Hj2qPrJ30LPJfJoE6nwoKe/BU2bsKUDJudjg70F+D8zBTSvcVl0jQtcqURPBSTpZnB0dcEIC2XSf&#10;oKaLxC5CBuobtEk90oMROhn1dDInkZG0ebGcLmfjGWeSYrPJ8uJtdq8Q5fG0xxA/KLAsTSqOZH5G&#10;F/v7EBMbUR5T0mUBjK7vtDF5gdvNjUG2F9Qod/nLBbxIM451FZ9fUusREetJt4h6EOOvcOP8/QnO&#10;6kjdb7St+OKUJMok4XtX596MQpthTvSNO2iaZBwEjf2mH/xbHL3aQP1EKiMM3U6vkyYt4E/OOur0&#10;iocfO4GKM/PRkVPzCxKWnkZeLBZLqgzPA5uzgHCSgKhozobpTRwe086j3rZ0z9AZDq7J20Zn2VMT&#10;DJwO7KmXsxuHd5cey/k6Z/36O6yfAQAA//8DAFBLAwQUAAYACAAAACEAwCJKIN8AAAAJAQAADwAA&#10;AGRycy9kb3ducmV2LnhtbEyPy07DMBBF90j8gzVIbFBrt0RNCXGqCqks2FEeYunGQ2IRj4PtPPh7&#10;3BWsRqN7dOdMuZttx0b0wTiSsFoKYEi104YaCa8vh8UWWIiKtOocoYQfDLCrLi9KVWg30TOOx9iw&#10;VEKhUBLaGPuC81C3aFVYuh4pZZ/OWxXT6huuvZpSue34WogNt8pQutCqHh9arL+Og5Xw+H542vvB&#10;TB93MdM3WzF+vxku5fXVvL8HFnGOfzCc9ZM6VMnp5AbSgXUSFqtNIiWszzPleZ7lwE4JFLcZ8Krk&#10;/z+ofgEAAP//AwBQSwECLQAUAAYACAAAACEAtoM4kv4AAADhAQAAEwAAAAAAAAAAAAAAAAAAAAAA&#10;W0NvbnRlbnRfVHlwZXNdLnhtbFBLAQItABQABgAIAAAAIQA4/SH/1gAAAJQBAAALAAAAAAAAAAAA&#10;AAAAAC8BAABfcmVscy8ucmVsc1BLAQItABQABgAIAAAAIQDB8NaPNgIAAGUEAAAOAAAAAAAAAAAA&#10;AAAAAC4CAABkcnMvZTJvRG9jLnhtbFBLAQItABQABgAIAAAAIQDAIkog3wAAAAkBAAAPAAAAAAAA&#10;AAAAAAAAAJAEAABkcnMvZG93bnJldi54bWxQSwUGAAAAAAQABADzAAAAnAUAAAAA&#10;" strokeweight="6pt">
                  <v:stroke linestyle="thickBetweenThin"/>
                  <v:textbox inset="5.85pt,.7pt,5.85pt,.7pt">
                    <w:txbxContent>
                      <w:p w:rsidR="00B80F3C" w:rsidRDefault="00B80F3C" w:rsidP="000B38C2">
                        <w:pPr>
                          <w:overflowPunct w:val="0"/>
                          <w:adjustRightInd w:val="0"/>
                          <w:textAlignment w:val="baseline"/>
                          <w:rPr>
                            <w:rFonts w:ascii="HG丸ｺﾞｼｯｸM-PRO" w:eastAsia="HG丸ｺﾞｼｯｸM-PRO" w:hAnsi="HG丸ｺﾞｼｯｸM-PRO"/>
                            <w:sz w:val="22"/>
                          </w:rPr>
                        </w:pPr>
                        <w:r w:rsidRPr="00C7124D">
                          <w:rPr>
                            <w:rFonts w:ascii="HG丸ｺﾞｼｯｸM-PRO" w:eastAsia="HG丸ｺﾞｼｯｸM-PRO" w:hAnsi="HG丸ｺﾞｼｯｸM-PRO" w:hint="eastAsia"/>
                            <w:sz w:val="22"/>
                          </w:rPr>
                          <w:t>目</w:t>
                        </w:r>
                        <w:r>
                          <w:rPr>
                            <w:rFonts w:ascii="HG丸ｺﾞｼｯｸM-PRO" w:eastAsia="HG丸ｺﾞｼｯｸM-PRO" w:hAnsi="HG丸ｺﾞｼｯｸM-PRO" w:hint="eastAsia"/>
                            <w:sz w:val="22"/>
                          </w:rPr>
                          <w:t>標：ターレスの方法が正しいことを証明したり，条件を変えても距離を</w:t>
                        </w:r>
                      </w:p>
                      <w:p w:rsidR="00B80F3C" w:rsidRPr="00C7124D" w:rsidRDefault="00B80F3C" w:rsidP="000B38C2">
                        <w:pPr>
                          <w:overflowPunct w:val="0"/>
                          <w:adjustRightInd w:val="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求めることができるかどうかを考えたりすることができる。</w:t>
                        </w:r>
                      </w:p>
                      <w:p w:rsidR="00B80F3C" w:rsidRPr="00E94682" w:rsidRDefault="00B80F3C" w:rsidP="000B38C2">
                        <w:pPr>
                          <w:rPr>
                            <w:rFonts w:ascii="ＭＳ ゴシック" w:eastAsia="ＭＳ ゴシック" w:hAnsi="ＭＳ ゴシック"/>
                            <w:sz w:val="22"/>
                          </w:rPr>
                        </w:pPr>
                        <w:r w:rsidRPr="00E94682">
                          <w:rPr>
                            <w:rFonts w:ascii="ＭＳ ゴシック" w:eastAsia="ＭＳ ゴシック" w:hAnsi="ＭＳ ゴシック" w:hint="eastAsia"/>
                            <w:sz w:val="22"/>
                          </w:rPr>
                          <w:t>。</w:t>
                        </w:r>
                      </w:p>
                    </w:txbxContent>
                  </v:textbox>
                </v:shape>
              </w:pict>
            </w:r>
            <w:r w:rsidR="000B38C2" w:rsidRPr="00A36B65">
              <w:rPr>
                <w:rFonts w:asciiTheme="minorEastAsia" w:hAnsiTheme="minorEastAsia" w:hint="eastAsia"/>
              </w:rPr>
              <w:t>パフォーマンス課題の確認</w:t>
            </w:r>
          </w:p>
        </w:tc>
        <w:tc>
          <w:tcPr>
            <w:tcW w:w="4021" w:type="dxa"/>
          </w:tcPr>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○ターレスの方法を思い出させる。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○二つの直角三角形がぴったりと重なり，合同であったことを確認する。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◆実際に図形を重ねるなどして視覚的に合同であることが見えるようにする。</w: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tc>
        <w:tc>
          <w:tcPr>
            <w:tcW w:w="2192" w:type="dxa"/>
          </w:tcPr>
          <w:p w:rsidR="000B38C2" w:rsidRPr="00A36B65" w:rsidRDefault="000B38C2" w:rsidP="00B80F3C">
            <w:pPr>
              <w:tabs>
                <w:tab w:val="left" w:pos="199"/>
              </w:tabs>
              <w:jc w:val="left"/>
              <w:rPr>
                <w:rFonts w:asciiTheme="minorEastAsia" w:hAnsiTheme="minorEastAsia"/>
              </w:rPr>
            </w:pPr>
          </w:p>
        </w:tc>
      </w:tr>
      <w:tr w:rsidR="00A36B65" w:rsidRPr="00A36B65" w:rsidTr="00B80F3C">
        <w:tc>
          <w:tcPr>
            <w:tcW w:w="430" w:type="dxa"/>
            <w:vAlign w:val="center"/>
          </w:tcPr>
          <w:p w:rsidR="000B38C2" w:rsidRPr="00A36B65" w:rsidRDefault="000B38C2" w:rsidP="00B80F3C">
            <w:pPr>
              <w:tabs>
                <w:tab w:val="left" w:pos="199"/>
              </w:tabs>
              <w:jc w:val="center"/>
              <w:rPr>
                <w:rFonts w:asciiTheme="minorEastAsia" w:hAnsiTheme="minorEastAsia"/>
              </w:rPr>
            </w:pPr>
            <w:r w:rsidRPr="00A36B65">
              <w:rPr>
                <w:rFonts w:asciiTheme="minorEastAsia" w:hAnsiTheme="minorEastAsia" w:hint="eastAsia"/>
              </w:rPr>
              <w:t>展開</w:t>
            </w:r>
          </w:p>
        </w:tc>
        <w:tc>
          <w:tcPr>
            <w:tcW w:w="4021" w:type="dxa"/>
          </w:tcPr>
          <w:p w:rsidR="000B38C2" w:rsidRPr="00A36B65" w:rsidRDefault="00C81E67" w:rsidP="00B80F3C">
            <w:pPr>
              <w:tabs>
                <w:tab w:val="left" w:pos="199"/>
              </w:tabs>
              <w:jc w:val="left"/>
              <w:rPr>
                <w:rFonts w:asciiTheme="minorEastAsia" w:hAnsiTheme="minorEastAsia"/>
              </w:rPr>
            </w:pPr>
            <w:r>
              <w:rPr>
                <w:noProof/>
              </w:rPr>
              <w:pict>
                <v:roundrect id="_x0000_s1282" style="position:absolute;margin-left:3.45pt;margin-top:9.75pt;width:387.25pt;height:91.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eNwIAAHIEAAAOAAAAZHJzL2Uyb0RvYy54bWysVMGO0zAQvSPxD5bvbJqoZZuq6WrVpQhp&#10;gRULH+DaTmNwPGbsNi1fz8RpSwucEDlYY4/9PO+9ceZ3+9ayncZgwFU8vxlxpp0EZdym4l8+r15N&#10;OQtROCUsOF3xgw78bvHyxbzzM11AA1ZpZATiwqzzFW9i9LMsC7LRrQg34LWjZA3YikhT3GQKRUfo&#10;rc2K0eh11gEqjyB1CLT6MCT5IuHXtZbxY10HHZmtONUW04hpXPdjtpiL2QaFb4w8liH+oYpWGEeX&#10;nqEeRBRsi+YPqNZIhAB1vJHQZlDXRurEgdjko9/YPDfC68SFxAn+LFP4f7Dyw+4JmVHkXUlWOdGS&#10;SffbCOluVtyWvUSdDzPa+eyfsCcZ/CPIb4E5WDbCbfQ9InSNFooKy/v92dWBfhLoKFt370ERviD8&#10;pNa+xrYHJB3YPplyOJui95FJWhyX+W05LTmTlMvzybQYJ9syMTsd9xjiWw0t64OKI2yd+kTWpzvE&#10;7jHEZI060hPqK2d1a8nonbDshHbcSLgnvMQVrFErY22a4Ga9tMjoWMVX6Ut0SZLLbdaxruLlpJik&#10;Cq5y4RJilL6/QSQOqTl7Xd84leIojB1iqtK6o9C9toNHcb/eJzOLRKoXfg3qQNIjDK1PT5WCBvAH&#10;Zx21fcXD961AzZl958i+23FRTuidpMl0WtKbwcvE+iIhnCSgikfOhnAZh5e19Wg2Dd2TJ/4O+oaq&#10;TTx1xlDTsXpqbIquXs7lPO369atY/AQAAP//AwBQSwMEFAAGAAgAAAAhAH87bwnfAAAACAEAAA8A&#10;AABkcnMvZG93bnJldi54bWxMj0FPwkAQhe8m/IfNkHgxsC1RoLVbggZOoonFeF66Y9vQnW26CxR/&#10;veNJj2/ey3vfZKvBtuKMvW8cKYinEQik0pmGKgUf++1kCcIHTUa3jlDBFT2s8tFNplPjLvSO5yJU&#10;gkvIp1pBHUKXSunLGq32U9chsffleqsDy76SptcXLretnEXRXFrdEC/UusPnGstjcbIKNltDFJfd&#10;9VsWrzvcb+5ePp/elLodD+tHEAGH8BeGX3xGh5yZDu5ExotWwTzhIJ+TBxBsL5bxPYiDglkUJyDz&#10;TP5/IP8BAAD//wMAUEsBAi0AFAAGAAgAAAAhALaDOJL+AAAA4QEAABMAAAAAAAAAAAAAAAAAAAAA&#10;AFtDb250ZW50X1R5cGVzXS54bWxQSwECLQAUAAYACAAAACEAOP0h/9YAAACUAQAACwAAAAAAAAAA&#10;AAAAAAAvAQAAX3JlbHMvLnJlbHNQSwECLQAUAAYACAAAACEAu9KvnjcCAAByBAAADgAAAAAAAAAA&#10;AAAAAAAuAgAAZHJzL2Uyb0RvYy54bWxQSwECLQAUAAYACAAAACEAfztvCd8AAAAIAQAADwAAAAAA&#10;AAAAAAAAAACRBAAAZHJzL2Rvd25yZXYueG1sUEsFBgAAAAAEAAQA8wAAAJ0FAAAAAA==&#10;">
                  <v:textbox inset="5.85pt,.7pt,5.85pt,.7pt">
                    <w:txbxContent>
                      <w:p w:rsidR="00B80F3C" w:rsidRPr="00207A76" w:rsidRDefault="00B80F3C" w:rsidP="000B38C2">
                        <w:pPr>
                          <w:overflowPunct w:val="0"/>
                          <w:adjustRightInd w:val="0"/>
                          <w:spacing w:line="276" w:lineRule="auto"/>
                          <w:textAlignment w:val="baseline"/>
                          <w:rPr>
                            <w:rFonts w:ascii="HG丸ｺﾞｼｯｸM-PRO" w:eastAsia="HG丸ｺﾞｼｯｸM-PRO" w:hAnsi="HG丸ｺﾞｼｯｸM-PRO"/>
                            <w:sz w:val="22"/>
                            <w:bdr w:val="single" w:sz="4" w:space="0" w:color="auto"/>
                            <w:shd w:val="pct15" w:color="auto" w:fill="FFFFFF"/>
                          </w:rPr>
                        </w:pPr>
                        <w:r w:rsidRPr="00207A76">
                          <w:rPr>
                            <w:rFonts w:ascii="ＭＳ ゴシック" w:eastAsia="ＭＳ ゴシック" w:hAnsi="ＭＳ ゴシック" w:cs="ＭＳ 明朝" w:hint="eastAsia"/>
                            <w:sz w:val="22"/>
                            <w:bdr w:val="single" w:sz="4" w:space="0" w:color="auto"/>
                            <w:shd w:val="pct15" w:color="auto" w:fill="FFFFFF"/>
                          </w:rPr>
                          <w:t>課題１</w:t>
                        </w:r>
                      </w:p>
                      <w:p w:rsidR="00B80F3C" w:rsidRDefault="00B80F3C" w:rsidP="000B38C2">
                        <w:pPr>
                          <w:overflowPunct w:val="0"/>
                          <w:adjustRightInd w:val="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ターレスの方法では右の図で，AB＝DE</w:t>
                        </w:r>
                      </w:p>
                      <w:p w:rsidR="00B80F3C" w:rsidRPr="00741B86" w:rsidRDefault="00B80F3C" w:rsidP="000B38C2">
                        <w:pPr>
                          <w:overflowPunct w:val="0"/>
                          <w:adjustRightInd w:val="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となることを使って船までの距離を求めま</w:t>
                        </w:r>
                      </w:p>
                      <w:p w:rsidR="00B80F3C" w:rsidRPr="00EA53EC" w:rsidRDefault="00B80F3C" w:rsidP="000B38C2">
                        <w:pPr>
                          <w:overflowPunct w:val="0"/>
                          <w:adjustRightInd w:val="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した。AB＝DEとなることを証明しなさい。</w:t>
                        </w:r>
                      </w:p>
                    </w:txbxContent>
                  </v:textbox>
                </v:roundrect>
              </w:pic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t>個人思考</w:t>
            </w:r>
          </w:p>
          <w:p w:rsidR="000B38C2" w:rsidRPr="00A36B65" w:rsidRDefault="00C81E67" w:rsidP="00B80F3C">
            <w:pPr>
              <w:tabs>
                <w:tab w:val="left" w:pos="199"/>
              </w:tabs>
              <w:jc w:val="left"/>
              <w:rPr>
                <w:rFonts w:asciiTheme="minorEastAsia" w:hAnsiTheme="minorEastAsia"/>
              </w:rPr>
            </w:pPr>
            <w:r>
              <w:rPr>
                <w:rFonts w:asciiTheme="minorEastAsia" w:hAnsiTheme="minorEastAsia"/>
                <w:noProof/>
                <w:sz w:val="20"/>
              </w:rPr>
              <w:pict>
                <v:roundrect id="角丸四角形 201" o:spid="_x0000_s1285" style="position:absolute;margin-left:-2.35pt;margin-top:16.05pt;width:190.7pt;height:112.85pt;z-index:2517795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5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zYgAIAANQEAAAOAAAAZHJzL2Uyb0RvYy54bWysVMtuEzEU3SPxD5b3dPJqaUedVFGrIqSq&#10;jWhR167Hk4zk8TW2k0n4DLbdseEXuuFvqMRncOyZPiisEFk49/q+j8+dw6NNo9laOV+TKfhwZ8CZ&#10;MpLK2iwK/vHq9M0+Zz4IUwpNRhV8qzw/mr5+ddjaXI1oSbpUjiGJ8XlrC74MweZZ5uVSNcLvkFUG&#10;xopcIwJUt8hKJ1pkb3Q2Ggz2spZcaR1J5T1uTzojn6b8VaVkuKgqrwLTBUdvIZ0unTfxzKaHIl84&#10;YZe17NsQ/9BFI2qDoo+pTkQQbOXqP1I1tXTkqQo7kpqMqqqWKs2AaYaDF9NcLoVVaRaA4+0jTP7/&#10;pZXn67ljdVlw1OfMiAaP9PPblx93d/e3txDuv39l0QSgWutz+F/aues1DzFOvalcE/8xD9skcLeP&#10;4KpNYBKXo8louH+AN5CwDSfj8Xh/ErNmT+HW+fBOUcOiUHBHK1N+wBMmZMX6zIfO/8EvljR0WmuN&#10;e5Frw9qC7413YxEBMlVaBIiNxXjeLDgTegGWyuBSRk+6LmN0DPZbf6wdWwsQBfwqqb1C55xp4QMM&#10;GCf9+o5/C43tnAi/7IKTqXfTJqZWiYd99xHEDrYo3VC5Bf6OOmJ6K09rZDtD0blwYCJGwXaFCxyV&#10;JoxHvcTZktznv91HfxAEVs5aMBuzf1oJpzDLewPqHAwnk7gKSZnsvh1Bcc8tN88tZtUcEzABOdBd&#10;EqN/0A9i5ai5xhLOYlWYhJGo3aHcK8eh2zissVSzWXID/a0IZ+bSypg84hRxvNpcC2d7AgS8wDk9&#10;bIHIX1Cg842RhmarQFWd+PGEK8gVFaxOolm/5nE3n+vJ6+ljNP0FAAD//wMAUEsDBBQABgAIAAAA&#10;IQDWXDUm4QAAAAkBAAAPAAAAZHJzL2Rvd25yZXYueG1sTI/BTsMwEETvSPyDtUjcWqcpNFXIpqoq&#10;cegFQQqtuLnxNomI11HspOHvMSc4zs5o5m22mUwrRupdYxlhMY9AEJdWN1whvB+eZ2sQzivWqrVM&#10;CN/kYJPf3mQq1fbKbzQWvhKhhF2qEGrvu1RKV9ZklJvbjjh4F9sb5YPsK6l7dQ3lppVxFK2kUQ2H&#10;hVp1tKup/CoGgzCoy87GL8eTHQ9DIbv9dv/x+Yp4fzdtn0B4mvxfGH7xAzrkgelsB9ZOtAizhyQk&#10;EZbxAkTwl8kqHM4I8WOyBpln8v8H+Q8AAAD//wMAUEsBAi0AFAAGAAgAAAAhALaDOJL+AAAA4QEA&#10;ABMAAAAAAAAAAAAAAAAAAAAAAFtDb250ZW50X1R5cGVzXS54bWxQSwECLQAUAAYACAAAACEAOP0h&#10;/9YAAACUAQAACwAAAAAAAAAAAAAAAAAvAQAAX3JlbHMvLnJlbHNQSwECLQAUAAYACAAAACEA63U8&#10;2IACAADUBAAADgAAAAAAAAAAAAAAAAAuAgAAZHJzL2Uyb0RvYy54bWxQSwECLQAUAAYACAAAACEA&#10;1lw1JuEAAAAJAQAADwAAAAAAAAAAAAAAAADaBAAAZHJzL2Rvd25yZXYueG1sUEsFBgAAAAAEAAQA&#10;8wAAAOgFAAAAAA==&#10;" filled="f" strokecolor="windowText" strokeweight=".5pt"/>
              </w:pict>
            </w:r>
            <w:r w:rsidR="000B38C2" w:rsidRPr="00A36B65">
              <w:rPr>
                <w:rFonts w:asciiTheme="minorEastAsia" w:hAnsiTheme="minorEastAsia" w:hint="eastAsia"/>
              </w:rPr>
              <w:t>○個人で考え，証明の見通し持つ。</w:t>
            </w:r>
          </w:p>
          <w:p w:rsidR="000B38C2" w:rsidRPr="00A36B65" w:rsidRDefault="000B38C2" w:rsidP="00B80F3C">
            <w:pPr>
              <w:tabs>
                <w:tab w:val="left" w:pos="199"/>
              </w:tabs>
              <w:ind w:firstLineChars="100" w:firstLine="200"/>
              <w:jc w:val="left"/>
              <w:rPr>
                <w:rFonts w:asciiTheme="minorEastAsia" w:hAnsiTheme="minorEastAsia"/>
                <w:sz w:val="20"/>
              </w:rPr>
            </w:pPr>
            <w:r w:rsidRPr="00A36B65">
              <w:rPr>
                <w:rFonts w:asciiTheme="minorEastAsia" w:hAnsiTheme="minorEastAsia" w:hint="eastAsia"/>
                <w:sz w:val="20"/>
              </w:rPr>
              <w:t>＜予想される生徒の反応＞</w:t>
            </w:r>
          </w:p>
          <w:p w:rsidR="000B38C2" w:rsidRPr="00A36B65" w:rsidRDefault="000B38C2" w:rsidP="00B80F3C">
            <w:pPr>
              <w:tabs>
                <w:tab w:val="left" w:pos="199"/>
              </w:tabs>
              <w:ind w:left="180" w:hangingChars="100" w:hanging="180"/>
              <w:jc w:val="left"/>
              <w:rPr>
                <w:rFonts w:asciiTheme="minorEastAsia" w:hAnsiTheme="minorEastAsia"/>
                <w:sz w:val="18"/>
              </w:rPr>
            </w:pPr>
            <w:r w:rsidRPr="00A36B65">
              <w:rPr>
                <w:rFonts w:asciiTheme="minorEastAsia" w:hAnsiTheme="minorEastAsia" w:hint="eastAsia"/>
                <w:sz w:val="18"/>
              </w:rPr>
              <w:t>・</w:t>
            </w:r>
            <w:r w:rsidRPr="00A36B65">
              <w:rPr>
                <w:rFonts w:asciiTheme="minorEastAsia" w:hAnsiTheme="minorEastAsia"/>
                <w:sz w:val="18"/>
              </w:rPr>
              <w:t>ターレスの方法でできた二つの三角形</w:t>
            </w:r>
            <w:r w:rsidRPr="00A36B65">
              <w:rPr>
                <w:rFonts w:asciiTheme="minorEastAsia" w:hAnsiTheme="minorEastAsia" w:hint="eastAsia"/>
                <w:sz w:val="18"/>
              </w:rPr>
              <w:t>が</w:t>
            </w:r>
          </w:p>
          <w:p w:rsidR="000B38C2" w:rsidRPr="00A36B65" w:rsidRDefault="000B38C2" w:rsidP="00B80F3C">
            <w:pPr>
              <w:tabs>
                <w:tab w:val="left" w:pos="199"/>
              </w:tabs>
              <w:ind w:leftChars="100" w:left="210"/>
              <w:jc w:val="left"/>
              <w:rPr>
                <w:rFonts w:asciiTheme="minorEastAsia" w:hAnsiTheme="minorEastAsia"/>
                <w:sz w:val="18"/>
              </w:rPr>
            </w:pPr>
            <w:r w:rsidRPr="00A36B65">
              <w:rPr>
                <w:rFonts w:asciiTheme="minorEastAsia" w:hAnsiTheme="minorEastAsia"/>
                <w:sz w:val="18"/>
              </w:rPr>
              <w:t>合同であること</w:t>
            </w:r>
            <w:r w:rsidRPr="00A36B65">
              <w:rPr>
                <w:rFonts w:asciiTheme="minorEastAsia" w:hAnsiTheme="minorEastAsia" w:hint="eastAsia"/>
                <w:sz w:val="18"/>
              </w:rPr>
              <w:t>を</w:t>
            </w:r>
            <w:r w:rsidRPr="00A36B65">
              <w:rPr>
                <w:rFonts w:asciiTheme="minorEastAsia" w:hAnsiTheme="minorEastAsia"/>
                <w:sz w:val="18"/>
              </w:rPr>
              <w:t>証明できれば</w:t>
            </w:r>
            <w:r w:rsidRPr="00A36B65">
              <w:rPr>
                <w:rFonts w:asciiTheme="minorEastAsia" w:hAnsiTheme="minorEastAsia" w:hint="eastAsia"/>
                <w:sz w:val="18"/>
              </w:rPr>
              <w:t>，AB</w:t>
            </w:r>
            <w:r w:rsidR="00B80F3C" w:rsidRPr="00A36B65">
              <w:rPr>
                <w:rFonts w:asciiTheme="minorEastAsia" w:hAnsiTheme="minorEastAsia" w:hint="eastAsia"/>
                <w:szCs w:val="21"/>
              </w:rPr>
              <w:t>＝</w:t>
            </w:r>
            <w:r w:rsidRPr="00A36B65">
              <w:rPr>
                <w:rFonts w:asciiTheme="minorEastAsia" w:hAnsiTheme="minorEastAsia" w:hint="eastAsia"/>
                <w:sz w:val="18"/>
              </w:rPr>
              <w:t>DE</w:t>
            </w:r>
          </w:p>
          <w:p w:rsidR="000B38C2" w:rsidRPr="00A36B65" w:rsidRDefault="000B38C2" w:rsidP="00B80F3C">
            <w:pPr>
              <w:tabs>
                <w:tab w:val="left" w:pos="199"/>
              </w:tabs>
              <w:ind w:leftChars="100" w:left="210"/>
              <w:jc w:val="left"/>
              <w:rPr>
                <w:rFonts w:asciiTheme="minorEastAsia" w:hAnsiTheme="minorEastAsia"/>
                <w:sz w:val="18"/>
              </w:rPr>
            </w:pPr>
            <w:r w:rsidRPr="00A36B65">
              <w:rPr>
                <w:rFonts w:asciiTheme="minorEastAsia" w:hAnsiTheme="minorEastAsia" w:hint="eastAsia"/>
                <w:sz w:val="18"/>
              </w:rPr>
              <w:t>がいえるぞ</w:t>
            </w:r>
            <w:r w:rsidRPr="00A36B65">
              <w:rPr>
                <w:rFonts w:asciiTheme="minorEastAsia" w:hAnsiTheme="minorEastAsia"/>
                <w:sz w:val="18"/>
              </w:rPr>
              <w:t>。</w:t>
            </w:r>
          </w:p>
          <w:p w:rsidR="000B38C2" w:rsidRPr="00A36B65" w:rsidRDefault="000B38C2" w:rsidP="00B80F3C">
            <w:pPr>
              <w:tabs>
                <w:tab w:val="left" w:pos="199"/>
              </w:tabs>
              <w:ind w:left="180" w:hangingChars="100" w:hanging="180"/>
              <w:jc w:val="left"/>
              <w:rPr>
                <w:rFonts w:asciiTheme="minorEastAsia" w:hAnsiTheme="minorEastAsia"/>
                <w:sz w:val="18"/>
              </w:rPr>
            </w:pPr>
            <w:r w:rsidRPr="00A36B65">
              <w:rPr>
                <w:rFonts w:asciiTheme="minorEastAsia" w:hAnsiTheme="minorEastAsia" w:hint="eastAsia"/>
                <w:sz w:val="18"/>
              </w:rPr>
              <w:t>・三角形の合同条件のうち，どれが使える</w:t>
            </w:r>
          </w:p>
          <w:p w:rsidR="000B38C2" w:rsidRPr="00A36B65" w:rsidRDefault="000B38C2" w:rsidP="00B80F3C">
            <w:pPr>
              <w:tabs>
                <w:tab w:val="left" w:pos="199"/>
              </w:tabs>
              <w:ind w:leftChars="100" w:left="210"/>
              <w:jc w:val="left"/>
              <w:rPr>
                <w:rFonts w:asciiTheme="minorEastAsia" w:hAnsiTheme="minorEastAsia"/>
                <w:sz w:val="18"/>
              </w:rPr>
            </w:pPr>
            <w:r w:rsidRPr="00A36B65">
              <w:rPr>
                <w:rFonts w:asciiTheme="minorEastAsia" w:hAnsiTheme="minorEastAsia" w:hint="eastAsia"/>
                <w:sz w:val="18"/>
              </w:rPr>
              <w:t>だろうか。</w:t>
            </w:r>
          </w:p>
          <w:p w:rsidR="000B38C2" w:rsidRPr="00A36B65" w:rsidRDefault="000B38C2" w:rsidP="00B80F3C">
            <w:pPr>
              <w:tabs>
                <w:tab w:val="left" w:pos="199"/>
              </w:tabs>
              <w:jc w:val="left"/>
              <w:rPr>
                <w:rFonts w:asciiTheme="minorEastAsia" w:hAnsiTheme="minorEastAsia"/>
                <w:bdr w:val="single" w:sz="4" w:space="0" w:color="auto"/>
              </w:rPr>
            </w:pPr>
          </w:p>
          <w:p w:rsidR="000B38C2" w:rsidRPr="00A36B65" w:rsidRDefault="000B38C2" w:rsidP="00B80F3C">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t>集団思考</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※図を生徒のタブレットに送信し，次の①～③の流れを行う。</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①ペアで考えを交流し，タブレットに</w:t>
            </w:r>
            <w:r w:rsidR="00812DAB" w:rsidRPr="00A36B65">
              <w:rPr>
                <w:rFonts w:asciiTheme="minorEastAsia" w:hAnsiTheme="minorEastAsia" w:hint="eastAsia"/>
              </w:rPr>
              <w:t>書</w:t>
            </w:r>
            <w:r w:rsidRPr="00A36B65">
              <w:rPr>
                <w:rFonts w:asciiTheme="minorEastAsia" w:hAnsiTheme="minorEastAsia" w:hint="eastAsia"/>
              </w:rPr>
              <w:t>き込んで，電子黒板に送信する。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②</w:t>
            </w:r>
            <w:r w:rsidR="00812DAB" w:rsidRPr="00A36B65">
              <w:rPr>
                <w:rFonts w:asciiTheme="minorEastAsia" w:hAnsiTheme="minorEastAsia" w:hint="eastAsia"/>
              </w:rPr>
              <w:t>書</w:t>
            </w:r>
            <w:r w:rsidRPr="00A36B65">
              <w:rPr>
                <w:rFonts w:asciiTheme="minorEastAsia" w:hAnsiTheme="minorEastAsia" w:hint="eastAsia"/>
              </w:rPr>
              <w:t>き込んだ内容をもとに全体で発表する。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③他者の説明を聞いて，理解を深める。</w:t>
            </w:r>
          </w:p>
          <w:p w:rsidR="000B38C2" w:rsidRPr="00A36B65" w:rsidRDefault="000B38C2" w:rsidP="00B80F3C">
            <w:pPr>
              <w:tabs>
                <w:tab w:val="left" w:pos="199"/>
              </w:tabs>
              <w:jc w:val="left"/>
              <w:rPr>
                <w:rFonts w:asciiTheme="minorEastAsia" w:hAnsiTheme="minorEastAsia"/>
                <w:bdr w:val="single" w:sz="4" w:space="0" w:color="auto"/>
              </w:rPr>
            </w:pPr>
          </w:p>
          <w:p w:rsidR="000B38C2" w:rsidRPr="00A36B65" w:rsidRDefault="000B38C2" w:rsidP="00B80F3C">
            <w:pPr>
              <w:tabs>
                <w:tab w:val="left" w:pos="199"/>
              </w:tabs>
              <w:jc w:val="left"/>
              <w:rPr>
                <w:rFonts w:asciiTheme="minorEastAsia" w:hAnsiTheme="minorEastAsia"/>
                <w:bdr w:val="single" w:sz="4" w:space="0" w:color="auto"/>
              </w:rPr>
            </w:pPr>
          </w:p>
          <w:p w:rsidR="000B38C2" w:rsidRPr="00A36B65" w:rsidRDefault="000B38C2" w:rsidP="00B80F3C">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lastRenderedPageBreak/>
              <w:t>個人思考</w:t>
            </w:r>
          </w:p>
          <w:p w:rsidR="000B38C2" w:rsidRPr="00A36B65" w:rsidRDefault="00812DAB" w:rsidP="00B80F3C">
            <w:pPr>
              <w:tabs>
                <w:tab w:val="left" w:pos="199"/>
              </w:tabs>
              <w:jc w:val="left"/>
              <w:rPr>
                <w:rFonts w:asciiTheme="minorEastAsia" w:hAnsiTheme="minorEastAsia"/>
                <w:szCs w:val="21"/>
              </w:rPr>
            </w:pPr>
            <w:r w:rsidRPr="00A36B65">
              <w:rPr>
                <w:rFonts w:asciiTheme="minorEastAsia" w:hAnsiTheme="minorEastAsia" w:hint="eastAsia"/>
                <w:szCs w:val="21"/>
              </w:rPr>
              <w:t>○集団思考をもとに証明を</w:t>
            </w:r>
            <w:r w:rsidRPr="00A36B65">
              <w:rPr>
                <w:rFonts w:asciiTheme="minorEastAsia" w:hAnsiTheme="minorEastAsia" w:hint="eastAsia"/>
              </w:rPr>
              <w:t>書</w:t>
            </w:r>
            <w:r w:rsidR="000B38C2" w:rsidRPr="00A36B65">
              <w:rPr>
                <w:rFonts w:asciiTheme="minorEastAsia" w:hAnsiTheme="minorEastAsia" w:hint="eastAsia"/>
                <w:szCs w:val="21"/>
              </w:rPr>
              <w:t>く。</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・△ACBと△DCEにおいて</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仮定から　AC＝DC　①</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∠A＝∠D＝90°②</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対頂角は等しいから　∠ACB＝∠DCE　③</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①，②，③より，１組の辺とその両端の角がそれぞれ等しいから</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△ACB≡△DCE　　したがって　AB＝DE</w:t>
            </w:r>
          </w:p>
          <w:p w:rsidR="000B38C2" w:rsidRPr="00A36B65" w:rsidRDefault="000B38C2" w:rsidP="00B80F3C">
            <w:pPr>
              <w:tabs>
                <w:tab w:val="left" w:pos="199"/>
              </w:tabs>
              <w:jc w:val="left"/>
              <w:rPr>
                <w:rFonts w:asciiTheme="minorEastAsia" w:hAnsiTheme="minorEastAsia"/>
                <w:szCs w:val="21"/>
              </w:rPr>
            </w:pPr>
          </w:p>
          <w:p w:rsidR="000B38C2" w:rsidRPr="00A36B65" w:rsidRDefault="00C81E67" w:rsidP="00B80F3C">
            <w:pPr>
              <w:tabs>
                <w:tab w:val="left" w:pos="199"/>
              </w:tabs>
              <w:jc w:val="left"/>
              <w:rPr>
                <w:rFonts w:asciiTheme="minorEastAsia" w:hAnsiTheme="minorEastAsia"/>
              </w:rPr>
            </w:pPr>
            <w:r>
              <w:rPr>
                <w:rFonts w:asciiTheme="minorEastAsia" w:hAnsiTheme="minorEastAsia"/>
                <w:noProof/>
              </w:rPr>
              <w:pict>
                <v:roundrect id="_x0000_s1283" style="position:absolute;margin-left:-6.25pt;margin-top:5.5pt;width:512.75pt;height:149.15pt;z-index:251777536;visibility:visible;mso-height-percent:0;mso-wrap-distance-left:9pt;mso-wrap-distance-top:0;mso-wrap-distance-right:9pt;mso-wrap-distance-bottom:0;mso-position-horizontal-relative:text;mso-position-vertical-relative:text;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FvOAIAAHIEAAAOAAAAZHJzL2Uyb0RvYy54bWysVFFv0zAQfkfiP1h+p0nLOpJo6TRtFCEN&#10;mBj8ANd2GoPjM2e36fbruTjp6IAnRB6sO5/93d33nXNxeegs22sMBlzN57OcM+0kKOO2Nf/6Zf2q&#10;4CxE4ZSw4HTNH3Tgl6uXLy56X+kFtGCVRkYgLlS9r3kbo6+yLMhWdyLMwGtHwQawE5Fc3GYKRU/o&#10;nc0WeX6e9YDKI0gdAu3ejEG+SvhNo2X81DRBR2ZrTrXFtGJaN8OarS5EtUXhWyOnMsQ/VNEJ4yjp&#10;E9SNiILt0PwB1RmJEKCJMwldBk1jpE49UDfz/Ldu7lvhdeqFyAn+iabw/2Dlx/0dMqNIu7LkzImO&#10;RLraRUi52aIoBop6Hyo6ee/vcGgy+FuQ3wNzcN0Kt9VXiNC3WigqbD6cz55dGJxAV9mm/wCK8AXh&#10;J7YODXYDIPHADkmUhydR9CEySZvnyzLPX5N2kmLzojxb5MuUQ1TH6x5DfKehY4NRc4SdU59J+pRD&#10;7G9DTNKoqT2hvnHWdJaE3gvL0hBkopoOknXES72CNWptrE0ObjfXFhldq/k6fVMp4fSYdayveblc&#10;LFMFz2LhFCJP398gUg9pOAde3zqV7CiMHW2q0rqJ6IHbUaN42BwmMQfQgfgNqAeiHmEcfXqqZLSA&#10;j5z1NPY1Dz92AjVn9r0j+d6cLcolvZPkFEVJvONpYHMSEE4SUM0jZ6N5HceXtfNoti3lmaf+HQwD&#10;1Zh4nIyxpql6Gmyynr2cUz+d+vWrWP0EAAD//wMAUEsDBBQABgAIAAAAIQCSKc+b3wAAAAkBAAAP&#10;AAAAZHJzL2Rvd25yZXYueG1sTI/NTsMwEITvSLyDtUhcUGsHlDYK2VSA2hM/Eini7MZLEhGvo9ht&#10;U54e9wS3Wc1o5ttiNdleHGj0nWOEZK5AENfOdNwgfGw3swyED5qN7h0Twok8rMrLi0Lnxh35nQ5V&#10;aEQsYZ9rhDaEIZfS1y1Z7eduII7elxutDvEcG2lGfYzltpe3Si2k1R3HhVYP9NRS/V3tLcJ6Y5iT&#10;ejj9yOr1hbbrm+fPxzfE66vp4R5EoCn8heGMH9GhjEw7t2fjRY+wjDmENFlEcbbVXZaC2CFkSapA&#10;loX8/0H5CwAA//8DAFBLAQItABQABgAIAAAAIQC2gziS/gAAAOEBAAATAAAAAAAAAAAAAAAAAAAA&#10;AABbQ29udGVudF9UeXBlc10ueG1sUEsBAi0AFAAGAAgAAAAhADj9If/WAAAAlAEAAAsAAAAAAAAA&#10;AAAAAAAALwEAAF9yZWxzLy5yZWxzUEsBAi0AFAAGAAgAAAAhAEmIcW84AgAAcgQAAA4AAAAAAAAA&#10;AAAAAAAALgIAAGRycy9lMm9Eb2MueG1sUEsBAi0AFAAGAAgAAAAhAJIpz5vfAAAACQEAAA8AAAAA&#10;AAAAAAAAAAAAkgQAAGRycy9kb3ducmV2LnhtbFBLBQYAAAAABAAEAPMAAACeBQAAAAA=&#10;">
                  <v:textbox style="mso-next-textbox:#_x0000_s1283" inset="5.85pt,.7pt,5.85pt,.7pt">
                    <w:txbxContent>
                      <w:p w:rsidR="00B80F3C" w:rsidRDefault="00B80F3C" w:rsidP="000B38C2">
                        <w:pPr>
                          <w:overflowPunct w:val="0"/>
                          <w:adjustRightInd w:val="0"/>
                          <w:spacing w:line="276" w:lineRule="auto"/>
                          <w:ind w:left="880" w:hangingChars="400" w:hanging="880"/>
                          <w:textAlignment w:val="baseline"/>
                          <w:rPr>
                            <w:rFonts w:ascii="HG丸ｺﾞｼｯｸM-PRO" w:eastAsia="HG丸ｺﾞｼｯｸM-PRO" w:hAnsi="HG丸ｺﾞｼｯｸM-PRO"/>
                            <w:sz w:val="22"/>
                          </w:rPr>
                        </w:pPr>
                        <w:r>
                          <w:rPr>
                            <w:rFonts w:ascii="ＭＳ ゴシック" w:eastAsia="ＭＳ ゴシック" w:hAnsi="ＭＳ ゴシック" w:cs="ＭＳ 明朝" w:hint="eastAsia"/>
                            <w:sz w:val="22"/>
                            <w:bdr w:val="single" w:sz="4" w:space="0" w:color="auto"/>
                            <w:shd w:val="pct15" w:color="auto" w:fill="FFFFFF"/>
                          </w:rPr>
                          <w:t>課題２</w:t>
                        </w:r>
                        <w:r>
                          <w:rPr>
                            <w:rFonts w:ascii="HG丸ｺﾞｼｯｸM-PRO" w:eastAsia="HG丸ｺﾞｼｯｸM-PRO" w:hAnsi="HG丸ｺﾞｼｯｸM-PRO" w:hint="eastAsia"/>
                            <w:sz w:val="22"/>
                          </w:rPr>
                          <w:t xml:space="preserve">　ターレスの方法では，∠BACと∠EDCの大きさを90°にしています。次の㋐～㋓は，この</w:t>
                        </w:r>
                      </w:p>
                      <w:p w:rsidR="00B80F3C" w:rsidRDefault="00B80F3C" w:rsidP="000B38C2">
                        <w:pPr>
                          <w:overflowPunct w:val="0"/>
                          <w:adjustRightInd w:val="0"/>
                          <w:spacing w:line="276" w:lineRule="auto"/>
                          <w:ind w:leftChars="400" w:left="840"/>
                          <w:textAlignment w:val="baseline"/>
                          <w:rPr>
                            <w:rFonts w:ascii="HG丸ｺﾞｼｯｸM-PRO" w:eastAsia="HG丸ｺﾞｼｯｸM-PRO" w:hAnsi="HG丸ｺﾞｼｯｸM-PRO"/>
                            <w:sz w:val="22"/>
                          </w:rPr>
                        </w:pPr>
                        <w:r w:rsidRPr="009C0CD6">
                          <w:rPr>
                            <w:rFonts w:ascii="HG丸ｺﾞｼｯｸM-PRO" w:eastAsia="HG丸ｺﾞｼｯｸM-PRO" w:hAnsi="HG丸ｺﾞｼｯｸM-PRO" w:hint="eastAsia"/>
                            <w:sz w:val="22"/>
                          </w:rPr>
                          <w:t>∠BACと∠EDC</w:t>
                        </w:r>
                        <w:r>
                          <w:rPr>
                            <w:rFonts w:ascii="HG丸ｺﾞｼｯｸM-PRO" w:eastAsia="HG丸ｺﾞｼｯｸM-PRO" w:hAnsi="HG丸ｺﾞｼｯｸM-PRO" w:hint="eastAsia"/>
                            <w:sz w:val="22"/>
                          </w:rPr>
                          <w:t>の大きさについて述べたものです。正しいものを1つ選びなさい。</w:t>
                        </w:r>
                      </w:p>
                      <w:p w:rsidR="00B80F3C" w:rsidRDefault="00B80F3C" w:rsidP="000B38C2">
                        <w:pPr>
                          <w:overflowPunct w:val="0"/>
                          <w:adjustRightInd w:val="0"/>
                          <w:spacing w:line="276" w:lineRule="auto"/>
                          <w:ind w:leftChars="400" w:left="840"/>
                          <w:textAlignment w:val="baseline"/>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また，そう考えた理由を説明しなさい。</w:t>
                        </w:r>
                      </w:p>
                      <w:p w:rsidR="00B80F3C" w:rsidRPr="0009226E" w:rsidRDefault="00B80F3C" w:rsidP="000B38C2">
                        <w:pPr>
                          <w:overflowPunct w:val="0"/>
                          <w:adjustRightInd w:val="0"/>
                          <w:spacing w:line="276" w:lineRule="auto"/>
                          <w:ind w:leftChars="100" w:left="750" w:hangingChars="300" w:hanging="540"/>
                          <w:textAlignment w:val="baseline"/>
                          <w:rPr>
                            <w:rFonts w:ascii="HG丸ｺﾞｼｯｸM-PRO" w:eastAsia="HG丸ｺﾞｼｯｸM-PRO" w:hAnsi="HG丸ｺﾞｼｯｸM-PRO"/>
                            <w:sz w:val="18"/>
                          </w:rPr>
                        </w:pPr>
                        <w:r w:rsidRPr="0009226E">
                          <w:rPr>
                            <w:rFonts w:ascii="HG丸ｺﾞｼｯｸM-PRO" w:eastAsia="HG丸ｺﾞｼｯｸM-PRO" w:hAnsi="HG丸ｺﾞｼｯｸM-PRO" w:hint="eastAsia"/>
                            <w:sz w:val="18"/>
                          </w:rPr>
                          <w:t>㋐　∠BACと∠EDCがどちらも90°のときだけ，△ABC≡△DECを利用して船までの距離を求めることができる。</w:t>
                        </w:r>
                      </w:p>
                      <w:p w:rsidR="00B80F3C" w:rsidRPr="0009226E" w:rsidRDefault="00B80F3C" w:rsidP="000B38C2">
                        <w:pPr>
                          <w:overflowPunct w:val="0"/>
                          <w:adjustRightInd w:val="0"/>
                          <w:spacing w:line="276" w:lineRule="auto"/>
                          <w:textAlignment w:val="baseline"/>
                          <w:rPr>
                            <w:rFonts w:ascii="HG丸ｺﾞｼｯｸM-PRO" w:eastAsia="HG丸ｺﾞｼｯｸM-PRO" w:hAnsi="HG丸ｺﾞｼｯｸM-PRO"/>
                            <w:sz w:val="18"/>
                          </w:rPr>
                        </w:pPr>
                        <w:r w:rsidRPr="0009226E">
                          <w:rPr>
                            <w:rFonts w:ascii="HG丸ｺﾞｼｯｸM-PRO" w:eastAsia="HG丸ｺﾞｼｯｸM-PRO" w:hAnsi="HG丸ｺﾞｼｯｸM-PRO" w:hint="eastAsia"/>
                            <w:sz w:val="18"/>
                          </w:rPr>
                          <w:t xml:space="preserve">　㋑　∠BAC＝∠EDCであれば，90°にしなくても，△ABC≡△DECを利用して船までの距離を求めることができる。</w:t>
                        </w:r>
                      </w:p>
                      <w:p w:rsidR="00B80F3C" w:rsidRPr="0009226E" w:rsidRDefault="00B80F3C" w:rsidP="000B38C2">
                        <w:pPr>
                          <w:overflowPunct w:val="0"/>
                          <w:adjustRightInd w:val="0"/>
                          <w:spacing w:line="276" w:lineRule="auto"/>
                          <w:ind w:left="720" w:hangingChars="400" w:hanging="720"/>
                          <w:textAlignment w:val="baseline"/>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Pr="0009226E">
                          <w:rPr>
                            <w:rFonts w:ascii="HG丸ｺﾞｼｯｸM-PRO" w:eastAsia="HG丸ｺﾞｼｯｸM-PRO" w:hAnsi="HG丸ｺﾞｼｯｸM-PRO" w:hint="eastAsia"/>
                            <w:sz w:val="18"/>
                          </w:rPr>
                          <w:t>㋒　∠BACを90°にすれば，∠EDCを何度にしても，△ABC≡△DECを利用して船までの距離を求めることができる。</w:t>
                        </w:r>
                      </w:p>
                      <w:p w:rsidR="00B80F3C" w:rsidRPr="0009226E" w:rsidRDefault="00B80F3C" w:rsidP="000B38C2">
                        <w:pPr>
                          <w:overflowPunct w:val="0"/>
                          <w:adjustRightInd w:val="0"/>
                          <w:spacing w:line="276" w:lineRule="auto"/>
                          <w:ind w:left="720" w:hangingChars="400" w:hanging="720"/>
                          <w:textAlignment w:val="baseline"/>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Pr="0009226E">
                          <w:rPr>
                            <w:rFonts w:ascii="HG丸ｺﾞｼｯｸM-PRO" w:eastAsia="HG丸ｺﾞｼｯｸM-PRO" w:hAnsi="HG丸ｺﾞｼｯｸM-PRO" w:hint="eastAsia"/>
                            <w:sz w:val="18"/>
                          </w:rPr>
                          <w:t>㋓　∠BACと∠EDCの大きさを等しくしなくても，△ABC≡△DECを利用して船までの距離を求めることができる。</w:t>
                        </w:r>
                      </w:p>
                    </w:txbxContent>
                  </v:textbox>
                </v:roundrect>
              </w:pic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bdr w:val="single" w:sz="4" w:space="0" w:color="auto"/>
              </w:rPr>
            </w:pPr>
            <w:r w:rsidRPr="00A36B65">
              <w:rPr>
                <w:rFonts w:asciiTheme="minorEastAsia" w:hAnsiTheme="minorEastAsia" w:hint="eastAsia"/>
                <w:bdr w:val="single" w:sz="4" w:space="0" w:color="auto"/>
              </w:rPr>
              <w:t>個人思考</w:t>
            </w:r>
          </w:p>
          <w:p w:rsidR="000B38C2" w:rsidRPr="00A36B65" w:rsidRDefault="00C81E67" w:rsidP="00B80F3C">
            <w:pPr>
              <w:tabs>
                <w:tab w:val="left" w:pos="199"/>
              </w:tabs>
              <w:jc w:val="left"/>
              <w:rPr>
                <w:rFonts w:asciiTheme="minorEastAsia" w:hAnsiTheme="minorEastAsia"/>
              </w:rPr>
            </w:pPr>
            <w:r>
              <w:rPr>
                <w:rFonts w:asciiTheme="minorEastAsia" w:hAnsiTheme="minorEastAsia"/>
                <w:noProof/>
                <w:sz w:val="20"/>
              </w:rPr>
              <w:pict>
                <v:roundrect id="角丸四角形 200" o:spid="_x0000_s1284" style="position:absolute;margin-left:-1.05pt;margin-top:16.8pt;width:190.7pt;height:183.55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dJtgIAAJ0FAAAOAAAAZHJzL2Uyb0RvYy54bWysVM1O3DAQvlfqO1i+lyTLLoWILFqBqCoh&#10;WAEVZ+PYJJLjcW3vXx+jV2699BW49G2K1Mfo2PnZFUU9VN2D187MfOPv88wcn6wbRZbCuhp0QbO9&#10;lBKhOZS1fijop9vzd4eUOM90yRRoUdCNcPRk+vbN8crkYgQVqFJYgiDa5StT0Mp7kyeJ45VomNsD&#10;IzQaJdiGeTzah6S0bIXojUpGaXqQrMCWxgIXzuHXs9ZIpxFfSsH9lZROeKIKinfzcbVxvQ9rMj1m&#10;+YNlpqp5dw32D7doWK0x6QB1xjwjC1v/AdXU3IID6fc4NAlIWXMROSCbLH3B5qZiRkQuKI4zg0zu&#10;/8Hyy+XckrosKKpJiWYNPtKv719/Pj09Pz7i5vnHNxJMKNTKuBz9b8zcdieH28B6LW0T/pEPWUdx&#10;N4O4Yu0Jx4+j8Sg7PMIcHG2j/f0sPZwE1GQbbqzzHwQ0JGwKamGhy2t8wqgsW1443/r3fiGlhvNa&#10;KfzOcqXJqqAH+5M0BjhQdRmMwRYLSpwqS5YMS8Gvsy73jhfeRGm8UODZMos7v1Gihb8WEqUKXNoE&#10;oUi3mIxzoX3WmipWijbVJMVfn6yPiLSVRsCALPGSA3YH0Hu2ID12y7/zD6Ei1vgQ3DH/W/AQETOD&#10;9kNwU2uwrzFTyKrL3Pr3IrXSBJXuodxgIVloO8wZfl7jI14w5+fMYkvhw+OY8Fe4SAX4TtDtKKnA&#10;fnnte/DHSkcrJSts0YK6zwtmBSXqo8YeOMrG49DT8TCevB/hwe5a7nctetGcAj59hgPJ8LgN/l71&#10;W2mhucNpMgtZ0cQ0x9wF5d72h1Pfjg6cR1zMZtEN+9gwf6FvDA/gQdVQn7frO2ZNV8kem+AS+nZm&#10;+Ytabn1DpIbZwoOsY6Fvde30xhkQC6ebV2HI7J6j13aqTn8DAAD//wMAUEsDBBQABgAIAAAAIQBE&#10;MTmW3gAAAAkBAAAPAAAAZHJzL2Rvd25yZXYueG1sTI/NTsMwEITvSLyDtUjcWrsNNCVkU1UIqHok&#10;UImjEy9xVP9EsduGt8ec4Dia0cw35Wayhp1pDL13CIu5AEau9ap3HcLH+8tsDSxE6ZQ03hHCNwXY&#10;VNdXpSyUv7g3OtexY6nEhUIi6BiHgvPQarIyzP1ALnlffrQyJjl2XI3yksqt4UshVtzK3qUFLQd6&#10;0tQe65NF6GTMt7v9wbyaz/vdc15PzZE04u3NtH0EFmmKf2H4xU/oUCWmxp+cCswgzJaLlETIshWw&#10;5Gf5QwasQbgTIgdelfz/g+oHAAD//wMAUEsBAi0AFAAGAAgAAAAhALaDOJL+AAAA4QEAABMAAAAA&#10;AAAAAAAAAAAAAAAAAFtDb250ZW50X1R5cGVzXS54bWxQSwECLQAUAAYACAAAACEAOP0h/9YAAACU&#10;AQAACwAAAAAAAAAAAAAAAAAvAQAAX3JlbHMvLnJlbHNQSwECLQAUAAYACAAAACEA3kQXSbYCAACd&#10;BQAADgAAAAAAAAAAAAAAAAAuAgAAZHJzL2Uyb0RvYy54bWxQSwECLQAUAAYACAAAACEARDE5lt4A&#10;AAAJAQAADwAAAAAAAAAAAAAAAAAQBQAAZHJzL2Rvd25yZXYueG1sUEsFBgAAAAAEAAQA8wAAABsG&#10;AAAAAA==&#10;" filled="f" strokecolor="black [3213]" strokeweight=".5pt"/>
              </w:pict>
            </w:r>
            <w:r w:rsidR="000B38C2" w:rsidRPr="00A36B65">
              <w:rPr>
                <w:rFonts w:asciiTheme="minorEastAsia" w:hAnsiTheme="minorEastAsia" w:hint="eastAsia"/>
              </w:rPr>
              <w:t>○個人で考える。</w:t>
            </w:r>
          </w:p>
          <w:p w:rsidR="000B38C2" w:rsidRPr="00A36B65" w:rsidRDefault="000B38C2" w:rsidP="00B80F3C">
            <w:pPr>
              <w:tabs>
                <w:tab w:val="left" w:pos="199"/>
              </w:tabs>
              <w:ind w:firstLineChars="100" w:firstLine="200"/>
              <w:jc w:val="left"/>
              <w:rPr>
                <w:rFonts w:asciiTheme="minorEastAsia" w:hAnsiTheme="minorEastAsia"/>
                <w:sz w:val="20"/>
              </w:rPr>
            </w:pPr>
            <w:r w:rsidRPr="00A36B65">
              <w:rPr>
                <w:rFonts w:asciiTheme="minorEastAsia" w:hAnsiTheme="minorEastAsia" w:hint="eastAsia"/>
                <w:sz w:val="20"/>
              </w:rPr>
              <w:t>＜予想される生徒の反応＞</w:t>
            </w:r>
          </w:p>
          <w:p w:rsidR="000B38C2" w:rsidRPr="00A36B65" w:rsidRDefault="000B38C2" w:rsidP="00B80F3C">
            <w:pPr>
              <w:ind w:left="180" w:hangingChars="100" w:hanging="180"/>
              <w:rPr>
                <w:rFonts w:asciiTheme="minorEastAsia" w:hAnsiTheme="minorEastAsia"/>
                <w:sz w:val="18"/>
              </w:rPr>
            </w:pPr>
            <w:r w:rsidRPr="00A36B65">
              <w:rPr>
                <w:rFonts w:asciiTheme="minorEastAsia" w:hAnsiTheme="minorEastAsia" w:hint="eastAsia"/>
                <w:sz w:val="18"/>
              </w:rPr>
              <w:t>・</w:t>
            </w:r>
            <w:r w:rsidRPr="00A36B65">
              <w:rPr>
                <w:rFonts w:asciiTheme="minorEastAsia" w:hAnsiTheme="minorEastAsia"/>
                <w:sz w:val="18"/>
              </w:rPr>
              <w:t>∠</w:t>
            </w:r>
            <w:r w:rsidRPr="00A36B65">
              <w:rPr>
                <w:rFonts w:asciiTheme="minorEastAsia" w:hAnsiTheme="minorEastAsia" w:hint="eastAsia"/>
                <w:sz w:val="18"/>
              </w:rPr>
              <w:t>BAC</w:t>
            </w:r>
            <w:r w:rsidRPr="00A36B65">
              <w:rPr>
                <w:rFonts w:asciiTheme="minorEastAsia" w:hAnsiTheme="minorEastAsia"/>
                <w:sz w:val="18"/>
              </w:rPr>
              <w:t>と∠EDCが</w:t>
            </w:r>
            <w:r w:rsidRPr="00A36B65">
              <w:rPr>
                <w:rFonts w:asciiTheme="minorEastAsia" w:hAnsiTheme="minorEastAsia" w:hint="eastAsia"/>
                <w:sz w:val="18"/>
              </w:rPr>
              <w:t>90</w:t>
            </w:r>
            <w:r w:rsidRPr="00A36B65">
              <w:rPr>
                <w:rFonts w:asciiTheme="minorEastAsia" w:hAnsiTheme="minorEastAsia"/>
                <w:sz w:val="18"/>
              </w:rPr>
              <w:t>°でないと船までの</w:t>
            </w:r>
          </w:p>
          <w:p w:rsidR="000B38C2" w:rsidRPr="00A36B65" w:rsidRDefault="000B38C2" w:rsidP="00B80F3C">
            <w:pPr>
              <w:ind w:leftChars="100" w:left="210"/>
              <w:rPr>
                <w:rFonts w:asciiTheme="minorEastAsia" w:hAnsiTheme="minorEastAsia"/>
                <w:sz w:val="18"/>
              </w:rPr>
            </w:pPr>
            <w:r w:rsidRPr="00A36B65">
              <w:rPr>
                <w:rFonts w:asciiTheme="minorEastAsia" w:hAnsiTheme="minorEastAsia"/>
                <w:sz w:val="18"/>
              </w:rPr>
              <w:t>距離は求められないのかな。</w:t>
            </w:r>
          </w:p>
          <w:p w:rsidR="000B38C2" w:rsidRPr="00A36B65" w:rsidRDefault="000B38C2" w:rsidP="00B80F3C">
            <w:pPr>
              <w:ind w:left="180" w:hangingChars="100" w:hanging="180"/>
              <w:rPr>
                <w:rFonts w:asciiTheme="minorEastAsia" w:hAnsiTheme="minorEastAsia"/>
                <w:sz w:val="18"/>
              </w:rPr>
            </w:pPr>
            <w:r w:rsidRPr="00A36B65">
              <w:rPr>
                <w:rFonts w:asciiTheme="minorEastAsia" w:hAnsiTheme="minorEastAsia" w:hint="eastAsia"/>
                <w:sz w:val="18"/>
              </w:rPr>
              <w:t>・</w:t>
            </w:r>
            <w:r w:rsidRPr="00A36B65">
              <w:rPr>
                <w:rFonts w:asciiTheme="minorEastAsia" w:hAnsiTheme="minorEastAsia"/>
                <w:sz w:val="18"/>
              </w:rPr>
              <w:t>∠</w:t>
            </w:r>
            <w:r w:rsidRPr="00A36B65">
              <w:rPr>
                <w:rFonts w:asciiTheme="minorEastAsia" w:hAnsiTheme="minorEastAsia" w:hint="eastAsia"/>
                <w:sz w:val="18"/>
              </w:rPr>
              <w:t>BAC</w:t>
            </w:r>
            <w:r w:rsidRPr="00A36B65">
              <w:rPr>
                <w:rFonts w:asciiTheme="minorEastAsia" w:hAnsiTheme="minorEastAsia"/>
                <w:sz w:val="18"/>
              </w:rPr>
              <w:t>と∠EDCが</w:t>
            </w:r>
            <w:r w:rsidRPr="00A36B65">
              <w:rPr>
                <w:rFonts w:asciiTheme="minorEastAsia" w:hAnsiTheme="minorEastAsia" w:hint="eastAsia"/>
                <w:sz w:val="18"/>
              </w:rPr>
              <w:t>90</w:t>
            </w:r>
            <w:r w:rsidRPr="00A36B65">
              <w:rPr>
                <w:rFonts w:asciiTheme="minorEastAsia" w:hAnsiTheme="minorEastAsia"/>
                <w:sz w:val="18"/>
              </w:rPr>
              <w:t>°でな</w:t>
            </w:r>
            <w:r w:rsidRPr="00A36B65">
              <w:rPr>
                <w:rFonts w:asciiTheme="minorEastAsia" w:hAnsiTheme="minorEastAsia" w:hint="eastAsia"/>
                <w:sz w:val="18"/>
              </w:rPr>
              <w:t>くても，</w:t>
            </w:r>
          </w:p>
          <w:p w:rsidR="000B38C2" w:rsidRPr="00A36B65" w:rsidRDefault="000B38C2" w:rsidP="00B80F3C">
            <w:pPr>
              <w:ind w:leftChars="100" w:left="210"/>
              <w:rPr>
                <w:rFonts w:asciiTheme="minorEastAsia" w:hAnsiTheme="minorEastAsia"/>
                <w:sz w:val="18"/>
              </w:rPr>
            </w:pPr>
            <w:r w:rsidRPr="00A36B65">
              <w:rPr>
                <w:rFonts w:asciiTheme="minorEastAsia" w:hAnsiTheme="minorEastAsia"/>
                <w:sz w:val="18"/>
              </w:rPr>
              <w:t>∠</w:t>
            </w:r>
            <w:r w:rsidRPr="00A36B65">
              <w:rPr>
                <w:rFonts w:asciiTheme="minorEastAsia" w:hAnsiTheme="minorEastAsia" w:hint="eastAsia"/>
                <w:sz w:val="18"/>
              </w:rPr>
              <w:t>BAC＝</w:t>
            </w:r>
            <w:r w:rsidRPr="00A36B65">
              <w:rPr>
                <w:rFonts w:asciiTheme="minorEastAsia" w:hAnsiTheme="minorEastAsia"/>
                <w:sz w:val="18"/>
              </w:rPr>
              <w:t>∠EDC</w:t>
            </w:r>
            <w:r w:rsidRPr="00A36B65">
              <w:rPr>
                <w:rFonts w:asciiTheme="minorEastAsia" w:hAnsiTheme="minorEastAsia" w:hint="eastAsia"/>
                <w:sz w:val="18"/>
              </w:rPr>
              <w:t>なら△ABC≡△DECが証明</w:t>
            </w:r>
          </w:p>
          <w:p w:rsidR="000B38C2" w:rsidRPr="00A36B65" w:rsidRDefault="000B38C2" w:rsidP="00B80F3C">
            <w:pPr>
              <w:ind w:leftChars="100" w:left="210"/>
              <w:rPr>
                <w:rFonts w:asciiTheme="minorEastAsia" w:hAnsiTheme="minorEastAsia"/>
                <w:sz w:val="18"/>
              </w:rPr>
            </w:pPr>
            <w:r w:rsidRPr="00A36B65">
              <w:rPr>
                <w:rFonts w:asciiTheme="minorEastAsia" w:hAnsiTheme="minorEastAsia" w:hint="eastAsia"/>
                <w:sz w:val="18"/>
              </w:rPr>
              <w:t>できるぞ。</w:t>
            </w:r>
          </w:p>
          <w:p w:rsidR="000B38C2" w:rsidRPr="00A36B65" w:rsidRDefault="000B38C2" w:rsidP="00B80F3C">
            <w:pPr>
              <w:ind w:left="180" w:hangingChars="100" w:hanging="180"/>
              <w:rPr>
                <w:rFonts w:asciiTheme="minorEastAsia" w:hAnsiTheme="minorEastAsia"/>
                <w:sz w:val="18"/>
              </w:rPr>
            </w:pPr>
            <w:r w:rsidRPr="00A36B65">
              <w:rPr>
                <w:rFonts w:asciiTheme="minorEastAsia" w:hAnsiTheme="minorEastAsia" w:hint="eastAsia"/>
                <w:sz w:val="18"/>
              </w:rPr>
              <w:t>・直角三角形でなくても，</w:t>
            </w:r>
            <w:r w:rsidRPr="00A36B65">
              <w:rPr>
                <w:rFonts w:asciiTheme="minorEastAsia" w:hAnsiTheme="minorEastAsia"/>
                <w:sz w:val="18"/>
              </w:rPr>
              <w:t>∠</w:t>
            </w:r>
            <w:r w:rsidRPr="00A36B65">
              <w:rPr>
                <w:rFonts w:asciiTheme="minorEastAsia" w:hAnsiTheme="minorEastAsia" w:hint="eastAsia"/>
                <w:sz w:val="18"/>
              </w:rPr>
              <w:t>BAC＝</w:t>
            </w:r>
            <w:r w:rsidRPr="00A36B65">
              <w:rPr>
                <w:rFonts w:asciiTheme="minorEastAsia" w:hAnsiTheme="minorEastAsia"/>
                <w:sz w:val="18"/>
              </w:rPr>
              <w:t>∠EDC</w:t>
            </w:r>
            <w:r w:rsidRPr="00A36B65">
              <w:rPr>
                <w:rFonts w:asciiTheme="minorEastAsia" w:hAnsiTheme="minorEastAsia" w:hint="eastAsia"/>
                <w:sz w:val="18"/>
              </w:rPr>
              <w:t>なら</w:t>
            </w:r>
          </w:p>
          <w:p w:rsidR="000B38C2" w:rsidRPr="00A36B65" w:rsidRDefault="000B38C2" w:rsidP="00B80F3C">
            <w:pPr>
              <w:ind w:leftChars="100" w:left="210"/>
              <w:rPr>
                <w:rFonts w:asciiTheme="minorEastAsia" w:hAnsiTheme="minorEastAsia"/>
                <w:sz w:val="18"/>
              </w:rPr>
            </w:pPr>
            <w:r w:rsidRPr="00A36B65">
              <w:rPr>
                <w:rFonts w:asciiTheme="minorEastAsia" w:hAnsiTheme="minorEastAsia" w:hint="eastAsia"/>
                <w:sz w:val="18"/>
              </w:rPr>
              <w:t>船までの距離を求めることができるんだ。</w:t>
            </w:r>
          </w:p>
          <w:p w:rsidR="000B38C2" w:rsidRPr="00A36B65" w:rsidRDefault="000B38C2" w:rsidP="00B80F3C">
            <w:pPr>
              <w:tabs>
                <w:tab w:val="left" w:pos="199"/>
              </w:tabs>
              <w:ind w:left="180" w:hangingChars="100" w:hanging="180"/>
              <w:jc w:val="left"/>
              <w:rPr>
                <w:rFonts w:asciiTheme="minorEastAsia" w:hAnsiTheme="minorEastAsia"/>
                <w:sz w:val="18"/>
              </w:rPr>
            </w:pPr>
            <w:r w:rsidRPr="00A36B65">
              <w:rPr>
                <w:rFonts w:asciiTheme="minorEastAsia" w:hAnsiTheme="minorEastAsia" w:hint="eastAsia"/>
                <w:sz w:val="18"/>
              </w:rPr>
              <w:t>・㋒や㋓の場合についても図をかいて，</w:t>
            </w:r>
          </w:p>
          <w:p w:rsidR="000B38C2" w:rsidRPr="00A36B65" w:rsidRDefault="000B38C2" w:rsidP="00B80F3C">
            <w:pPr>
              <w:tabs>
                <w:tab w:val="left" w:pos="199"/>
              </w:tabs>
              <w:ind w:leftChars="100" w:left="210"/>
              <w:jc w:val="left"/>
              <w:rPr>
                <w:rFonts w:asciiTheme="minorEastAsia" w:hAnsiTheme="minorEastAsia"/>
                <w:sz w:val="18"/>
              </w:rPr>
            </w:pPr>
            <w:r w:rsidRPr="00A36B65">
              <w:rPr>
                <w:rFonts w:asciiTheme="minorEastAsia" w:hAnsiTheme="minorEastAsia" w:hint="eastAsia"/>
                <w:sz w:val="18"/>
              </w:rPr>
              <w:t>確かめてみよう。</w: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bdr w:val="single" w:sz="4" w:space="0" w:color="auto"/>
              </w:rPr>
              <w:t>集団思考</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○グループで意見を交流する。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※図を生徒のタブレットに送信し，次の①～③の流れを行う。</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①タブレットに</w:t>
            </w:r>
            <w:r w:rsidR="00812DAB" w:rsidRPr="00A36B65">
              <w:rPr>
                <w:rFonts w:asciiTheme="minorEastAsia" w:hAnsiTheme="minorEastAsia" w:hint="eastAsia"/>
              </w:rPr>
              <w:t>書</w:t>
            </w:r>
            <w:r w:rsidRPr="00A36B65">
              <w:rPr>
                <w:rFonts w:asciiTheme="minorEastAsia" w:hAnsiTheme="minorEastAsia" w:hint="eastAsia"/>
              </w:rPr>
              <w:t>き込んで，電子黒板に送信する。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②</w:t>
            </w:r>
            <w:r w:rsidR="00812DAB" w:rsidRPr="00A36B65">
              <w:rPr>
                <w:rFonts w:asciiTheme="minorEastAsia" w:hAnsiTheme="minorEastAsia" w:hint="eastAsia"/>
              </w:rPr>
              <w:t>書</w:t>
            </w:r>
            <w:r w:rsidRPr="00A36B65">
              <w:rPr>
                <w:rFonts w:asciiTheme="minorEastAsia" w:hAnsiTheme="minorEastAsia" w:hint="eastAsia"/>
              </w:rPr>
              <w:t>き込んだ内容をもとに全体で発表する。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③他者の説明を聞いて，理解を深める。</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w:t>
            </w:r>
            <w:r w:rsidRPr="00A36B65">
              <w:rPr>
                <w:rFonts w:asciiTheme="minorEastAsia" w:hAnsiTheme="minorEastAsia" w:hint="eastAsia"/>
              </w:rPr>
              <w:t>㋑を選択する。</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・課題１の証明の「∠A＝∠D＝90°」の</w:t>
            </w:r>
            <w:r w:rsidRPr="00A36B65">
              <w:rPr>
                <w:rFonts w:asciiTheme="minorEastAsia" w:hAnsiTheme="minorEastAsia" w:hint="eastAsia"/>
                <w:szCs w:val="21"/>
              </w:rPr>
              <w:lastRenderedPageBreak/>
              <w:t>「＝90°」がなくても証明できている。</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・△ACBと△DCEにおいて</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仮定から　AC＝DC　①</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∠A＝∠D　②</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対頂角は等しいから　∠ACB＝∠DCE　③</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①，②，③より，１組の辺とその両端の角がそれぞれ等しいから</w:t>
            </w:r>
          </w:p>
          <w:p w:rsidR="000B38C2" w:rsidRPr="00A36B65" w:rsidRDefault="000B38C2" w:rsidP="00B80F3C">
            <w:pPr>
              <w:tabs>
                <w:tab w:val="left" w:pos="199"/>
              </w:tabs>
              <w:jc w:val="left"/>
              <w:rPr>
                <w:rFonts w:asciiTheme="minorEastAsia" w:hAnsiTheme="minorEastAsia"/>
                <w:szCs w:val="21"/>
              </w:rPr>
            </w:pPr>
            <w:r w:rsidRPr="00A36B65">
              <w:rPr>
                <w:rFonts w:asciiTheme="minorEastAsia" w:hAnsiTheme="minorEastAsia" w:hint="eastAsia"/>
                <w:szCs w:val="21"/>
              </w:rPr>
              <w:t>△ACB≡△DCE　　したがって　AB＝DE</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・㋑の条件に合う図をかいて示している。</w:t>
            </w:r>
          </w:p>
          <w:p w:rsidR="000B38C2" w:rsidRPr="00A36B65" w:rsidRDefault="000B38C2" w:rsidP="00B80F3C">
            <w:pPr>
              <w:tabs>
                <w:tab w:val="left" w:pos="199"/>
              </w:tabs>
              <w:ind w:left="210" w:hangingChars="100" w:hanging="210"/>
              <w:jc w:val="left"/>
              <w:rPr>
                <w:rFonts w:asciiTheme="minorEastAsia" w:hAnsiTheme="minorEastAsia"/>
              </w:rPr>
            </w:pPr>
          </w:p>
        </w:tc>
        <w:tc>
          <w:tcPr>
            <w:tcW w:w="4021" w:type="dxa"/>
          </w:tcPr>
          <w:p w:rsidR="000B38C2" w:rsidRPr="00A36B65" w:rsidRDefault="00C81E67" w:rsidP="00B80F3C">
            <w:pPr>
              <w:tabs>
                <w:tab w:val="left" w:pos="199"/>
              </w:tabs>
              <w:jc w:val="left"/>
              <w:rPr>
                <w:rFonts w:asciiTheme="minorEastAsia" w:hAnsiTheme="minorEastAsia"/>
              </w:rPr>
            </w:pPr>
            <w:r>
              <w:rPr>
                <w:rFonts w:asciiTheme="minorEastAsia" w:hAnsiTheme="minorEastAsia"/>
                <w:noProof/>
              </w:rPr>
              <w:lastRenderedPageBreak/>
              <w:pict>
                <v:shape id="テキスト ボックス 208" o:spid="_x0000_s1286" type="#_x0000_t202" style="position:absolute;margin-left:156.65pt;margin-top:14.4pt;width:17.45pt;height:22.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XFdgIAALQEAAAOAAAAZHJzL2Uyb0RvYy54bWysVM2O2jAQvlfqO1i+l4QssFtEWFFWVJXQ&#10;7kpstWfjOBDJ8bi2IaHHRar6EH2Fquc+T16kYwdYuu2pKgczf57xfPNNRtd1KclWGFuASmm3E1Mi&#10;FIesUKuUfnyYvbmixDqmMiZBiZTuhKXX49evRpUeigTWIDNhCCZRdljplK6d08MosnwtSmY7oIVC&#10;Zw6mZA5Vs4oywyrMXsooieNBVIHJtAEurEXrTeuk45A/zwV3d3luhSMypfg2F04TzqU/o/GIDVeG&#10;6XXBD89g//CKkhUKi55S3TDHyMYUf6QqC27AQu46HMoI8rzgIvSA3XTjF90s1kyL0AuCY/UJJvv/&#10;0vLb7b0hRZbSJMZRKVbikJr9l+bpe/P0s9l/Jc3+W7PfN08/UCc+CCGrtB3izYXGu65+BzWO/mi3&#10;aPRI1Lkp/T/2SNCP4O9OgIvaEY7GJOkOun1KOLqSq8tBv++zRM+XtbHuvYCSeCGlBucZYGbbuXVt&#10;6DHE17Igi2xWSBmUnZ1KQ7YMR4+MyaCiRDLr0JjSWfgdqv12TSpSpXRw0Y9DJQU+X1tKKp9XBFod&#10;6nsk2o695OplHcC8SI5wLCHbIUoGWupZzWcF9jLHh9wzg1xDYHB/3B0euQQsDQeJkjWYz3+z+3ik&#10;AHopqZC7KbWfNswI7O+DQnK87fZ6nuxB6fUvE1TMuWd57lGbcgqIURc3VfMg+ngnj2JuoHzENZv4&#10;quhiimPtlLqjOHXtRuGacjGZhCCkt2Zurhaa+9QeOD+ph/qRGX0Yp0Me3MKR5Wz4YqptrL+pYLJx&#10;kBdh5B7oFlWkildwNQJpDmvsd+9cD1HPH5vxLwAAAP//AwBQSwMEFAAGAAgAAAAhAGOsAc/hAAAA&#10;CQEAAA8AAABkcnMvZG93bnJldi54bWxMj11LwzAUhu8F/0M4gncu/RhaatMhoujAMu0G3mbNsa02&#10;SUmyte7Xe7zSy8N5eN/nLVazHtgRne+tERAvImBoGqt60wrYbR+vMmA+SKPkYA0K+EYPq/L8rJC5&#10;spN5w2MdWkYhxudSQBfCmHPumw619As7oqHfh3VaBjpdy5WTE4XrgSdRdM217A01dHLE+w6br/qg&#10;BbxP9ZPbrNefr+Nzddqc6uoFHyohLi/mu1tgAefwB8OvPqlDSU57ezDKs0FAGqcpoQKSjCYQkC6z&#10;BNhewM0yBl4W/P+C8gcAAP//AwBQSwECLQAUAAYACAAAACEAtoM4kv4AAADhAQAAEwAAAAAAAAAA&#10;AAAAAAAAAAAAW0NvbnRlbnRfVHlwZXNdLnhtbFBLAQItABQABgAIAAAAIQA4/SH/1gAAAJQBAAAL&#10;AAAAAAAAAAAAAAAAAC8BAABfcmVscy8ucmVsc1BLAQItABQABgAIAAAAIQB8DjXFdgIAALQEAAAO&#10;AAAAAAAAAAAAAAAAAC4CAABkcnMvZTJvRG9jLnhtbFBLAQItABQABgAIAAAAIQBjrAHP4QAAAAkB&#10;AAAPAAAAAAAAAAAAAAAAANAEAABkcnMvZG93bnJldi54bWxQSwUGAAAAAAQABADzAAAA3gUAAAAA&#10;" fillcolor="window" stroked="f" strokeweight=".5pt">
                  <v:textbox>
                    <w:txbxContent>
                      <w:p w:rsidR="00B80F3C" w:rsidRPr="00741B86" w:rsidRDefault="00B80F3C" w:rsidP="000B38C2">
                        <w:pPr>
                          <w:rPr>
                            <w:sz w:val="16"/>
                          </w:rPr>
                        </w:pPr>
                        <w:r>
                          <w:rPr>
                            <w:rFonts w:hint="eastAsia"/>
                            <w:sz w:val="16"/>
                          </w:rPr>
                          <w:t>B</w:t>
                        </w:r>
                      </w:p>
                    </w:txbxContent>
                  </v:textbox>
                </v:shape>
              </w:pic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noProof/>
              </w:rPr>
              <w:drawing>
                <wp:anchor distT="0" distB="0" distL="114300" distR="114300" simplePos="0" relativeHeight="251785728" behindDoc="0" locked="0" layoutInCell="1" allowOverlap="1" wp14:anchorId="5F4EB106" wp14:editId="68EA097F">
                  <wp:simplePos x="0" y="0"/>
                  <wp:positionH relativeFrom="column">
                    <wp:posOffset>690029</wp:posOffset>
                  </wp:positionH>
                  <wp:positionV relativeFrom="paragraph">
                    <wp:posOffset>51538</wp:posOffset>
                  </wp:positionV>
                  <wp:extent cx="1497965" cy="922638"/>
                  <wp:effectExtent l="19050" t="0" r="698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7965" cy="922638"/>
                          </a:xfrm>
                          <a:prstGeom prst="rect">
                            <a:avLst/>
                          </a:prstGeom>
                          <a:noFill/>
                          <a:ln>
                            <a:noFill/>
                          </a:ln>
                        </pic:spPr>
                      </pic:pic>
                    </a:graphicData>
                  </a:graphic>
                </wp:anchor>
              </w:drawing>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◆三角形の合同条件のうち，どれを使えそうか見通しを持たせる。</w: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○タブレットはコミュニケーションツールとして，ペアで１台使用させる。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○説明することを前提に，必要な内容は簡潔に</w:t>
            </w:r>
            <w:r w:rsidR="00812DAB" w:rsidRPr="00A36B65">
              <w:rPr>
                <w:rFonts w:asciiTheme="minorEastAsia" w:hAnsiTheme="minorEastAsia" w:hint="eastAsia"/>
              </w:rPr>
              <w:t>書</w:t>
            </w:r>
            <w:r w:rsidRPr="00A36B65">
              <w:rPr>
                <w:rFonts w:asciiTheme="minorEastAsia" w:hAnsiTheme="minorEastAsia" w:hint="eastAsia"/>
              </w:rPr>
              <w:t>き込ませておく。</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○電子黒板とタブレットを連動させ，様々な思考過程を同時に確認し，考えを繋げる。</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◆先に説明を聞けるようにし，それを参考に他者に説明するように声をかける。</w: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r w:rsidRPr="00A36B65">
              <w:rPr>
                <w:rFonts w:asciiTheme="minorEastAsia" w:hAnsiTheme="minorEastAsia" w:hint="eastAsia"/>
              </w:rPr>
              <w:t>○三角形の合同条件を基に考えていくよう促す。</w:t>
            </w:r>
          </w:p>
          <w:p w:rsidR="000B38C2" w:rsidRPr="00A36B65" w:rsidRDefault="000B38C2" w:rsidP="00B80F3C">
            <w:pPr>
              <w:tabs>
                <w:tab w:val="left" w:pos="199"/>
              </w:tabs>
              <w:ind w:left="210" w:hangingChars="100" w:hanging="210"/>
              <w:jc w:val="left"/>
              <w:rPr>
                <w:rFonts w:asciiTheme="minorEastAsia" w:hAnsiTheme="minorEastAsia"/>
              </w:rPr>
            </w:pPr>
            <w:r w:rsidRPr="00A36B65">
              <w:rPr>
                <w:rFonts w:asciiTheme="minorEastAsia" w:hAnsiTheme="minorEastAsia" w:hint="eastAsia"/>
              </w:rPr>
              <w:t>◆支援が必要と考えられる生徒へ優先的に机間指導に回る。</w:t>
            </w: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w:t>
            </w:r>
            <w:r w:rsidR="00812DAB" w:rsidRPr="00A36B65">
              <w:rPr>
                <w:rFonts w:asciiTheme="minorEastAsia" w:hAnsiTheme="minorEastAsia"/>
                <w:szCs w:val="21"/>
              </w:rPr>
              <w:fldChar w:fldCharType="begin"/>
            </w:r>
            <w:r w:rsidR="00812DAB" w:rsidRPr="00A36B65">
              <w:rPr>
                <w:rFonts w:asciiTheme="minorEastAsia" w:hAnsiTheme="minorEastAsia"/>
                <w:szCs w:val="21"/>
              </w:rPr>
              <w:instrText xml:space="preserve"> </w:instrText>
            </w:r>
            <w:r w:rsidR="00812DAB" w:rsidRPr="00A36B65">
              <w:rPr>
                <w:rFonts w:asciiTheme="minorEastAsia" w:hAnsiTheme="minorEastAsia" w:hint="eastAsia"/>
                <w:szCs w:val="21"/>
              </w:rPr>
              <w:instrText>eq \o\ac(○,</w:instrText>
            </w:r>
            <w:r w:rsidR="00812DAB" w:rsidRPr="00A36B65">
              <w:rPr>
                <w:rFonts w:ascii="ＭＳ 明朝" w:hAnsiTheme="minorEastAsia" w:hint="eastAsia"/>
                <w:position w:val="1"/>
                <w:sz w:val="14"/>
                <w:szCs w:val="21"/>
              </w:rPr>
              <w:instrText>ア</w:instrText>
            </w:r>
            <w:r w:rsidR="00812DAB" w:rsidRPr="00A36B65">
              <w:rPr>
                <w:rFonts w:asciiTheme="minorEastAsia" w:hAnsiTheme="minorEastAsia" w:hint="eastAsia"/>
                <w:szCs w:val="21"/>
              </w:rPr>
              <w:instrText>)</w:instrText>
            </w:r>
            <w:r w:rsidR="00812DAB" w:rsidRPr="00A36B65">
              <w:rPr>
                <w:rFonts w:asciiTheme="minorEastAsia" w:hAnsiTheme="minorEastAsia"/>
                <w:szCs w:val="21"/>
              </w:rPr>
              <w:fldChar w:fldCharType="end"/>
            </w:r>
            <w:r w:rsidRPr="00A36B65">
              <w:rPr>
                <w:rFonts w:asciiTheme="minorEastAsia" w:hAnsiTheme="minorEastAsia" w:hint="eastAsia"/>
              </w:rPr>
              <w:t>を選択した生徒は，他の方法が正しくないことを，図をかいて示</w:t>
            </w:r>
            <w:r w:rsidR="00812DAB" w:rsidRPr="00A36B65">
              <w:rPr>
                <w:rFonts w:asciiTheme="minorEastAsia" w:hAnsiTheme="minorEastAsia" w:hint="eastAsia"/>
              </w:rPr>
              <w:t>すように働きかける</w:t>
            </w:r>
            <w:r w:rsidRPr="00A36B65">
              <w:rPr>
                <w:rFonts w:asciiTheme="minorEastAsia" w:hAnsiTheme="minorEastAsia" w:hint="eastAsia"/>
              </w:rPr>
              <w:t>。</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◆選択した考え方について，条件に合う図をかいて考え</w:t>
            </w:r>
            <w:r w:rsidR="00812DAB" w:rsidRPr="00A36B65">
              <w:rPr>
                <w:rFonts w:asciiTheme="minorEastAsia" w:hAnsiTheme="minorEastAsia" w:hint="eastAsia"/>
              </w:rPr>
              <w:t>る</w:t>
            </w:r>
            <w:r w:rsidR="00A36B65" w:rsidRPr="00A36B65">
              <w:rPr>
                <w:rFonts w:asciiTheme="minorEastAsia" w:hAnsiTheme="minorEastAsia" w:hint="eastAsia"/>
              </w:rPr>
              <w:t>ように促す</w:t>
            </w:r>
            <w:r w:rsidR="00812DAB" w:rsidRPr="00A36B65">
              <w:rPr>
                <w:rFonts w:asciiTheme="minorEastAsia" w:hAnsiTheme="minorEastAsia" w:hint="eastAsia"/>
              </w:rPr>
              <w:t>ことで，正誤が判断できるようにする</w:t>
            </w:r>
            <w:r w:rsidRPr="00A36B65">
              <w:rPr>
                <w:rFonts w:asciiTheme="minorEastAsia" w:hAnsiTheme="minorEastAsia" w:hint="eastAsia"/>
              </w:rPr>
              <w:t>。</w:t>
            </w:r>
          </w:p>
          <w:p w:rsidR="000B38C2" w:rsidRPr="00A36B65" w:rsidRDefault="000B38C2" w:rsidP="00B80F3C">
            <w:pPr>
              <w:tabs>
                <w:tab w:val="left" w:pos="199"/>
              </w:tabs>
              <w:ind w:left="210" w:hangingChars="100" w:hanging="210"/>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jc w:val="left"/>
              <w:rPr>
                <w:rFonts w:asciiTheme="minorEastAsia" w:hAnsiTheme="minorEastAsia"/>
              </w:rPr>
            </w:pPr>
            <w:r w:rsidRPr="00A36B65">
              <w:rPr>
                <w:rFonts w:asciiTheme="minorEastAsia" w:hAnsiTheme="minorEastAsia" w:hint="eastAsia"/>
              </w:rPr>
              <w:t>○グループでは，お互いの考えを聞き合い，疑問がある場合は質問させる。</w: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tc>
        <w:tc>
          <w:tcPr>
            <w:tcW w:w="2192" w:type="dxa"/>
          </w:tcPr>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rPr>
                <w:rFonts w:asciiTheme="minorEastAsia" w:hAnsiTheme="minorEastAsia"/>
              </w:rPr>
            </w:pPr>
            <w:r w:rsidRPr="00A36B65">
              <w:rPr>
                <w:rFonts w:asciiTheme="minorEastAsia" w:hAnsiTheme="minorEastAsia"/>
              </w:rPr>
              <w:t>◇</w:t>
            </w:r>
            <w:r w:rsidRPr="00A36B65">
              <w:rPr>
                <w:rFonts w:asciiTheme="minorEastAsia" w:hAnsiTheme="minorEastAsia" w:hint="eastAsia"/>
              </w:rPr>
              <w:t>構想や方針を基にして，根拠となる事柄を明らかにし,筋道立てて結論を導くにはどうすれば良いかを考えている。（ワークシート）</w:t>
            </w: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◇問題解決の方法を振り返り，発展的に考えようとしている。（ワークシート）</w:t>
            </w:r>
          </w:p>
          <w:p w:rsidR="000B38C2" w:rsidRPr="00A36B65" w:rsidRDefault="000B38C2" w:rsidP="00B80F3C">
            <w:pPr>
              <w:tabs>
                <w:tab w:val="left" w:pos="199"/>
              </w:tabs>
              <w:jc w:val="left"/>
              <w:rPr>
                <w:rFonts w:asciiTheme="minorEastAsia" w:hAnsiTheme="minorEastAsia"/>
              </w:rPr>
            </w:pPr>
          </w:p>
        </w:tc>
      </w:tr>
      <w:tr w:rsidR="000B38C2" w:rsidRPr="00A36B65" w:rsidTr="00B80F3C">
        <w:tc>
          <w:tcPr>
            <w:tcW w:w="430" w:type="dxa"/>
            <w:vAlign w:val="center"/>
          </w:tcPr>
          <w:p w:rsidR="000B38C2" w:rsidRPr="00A36B65" w:rsidRDefault="000B38C2" w:rsidP="00B80F3C">
            <w:pPr>
              <w:tabs>
                <w:tab w:val="left" w:pos="199"/>
              </w:tabs>
              <w:jc w:val="center"/>
              <w:rPr>
                <w:rFonts w:asciiTheme="minorEastAsia" w:hAnsiTheme="minorEastAsia"/>
              </w:rPr>
            </w:pPr>
            <w:r w:rsidRPr="00A36B65">
              <w:rPr>
                <w:rFonts w:asciiTheme="minorEastAsia" w:hAnsiTheme="minorEastAsia" w:hint="eastAsia"/>
              </w:rPr>
              <w:lastRenderedPageBreak/>
              <w:t>まとめ</w:t>
            </w:r>
          </w:p>
        </w:tc>
        <w:tc>
          <w:tcPr>
            <w:tcW w:w="4021" w:type="dxa"/>
          </w:tcPr>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○学習の振り返りを行う。</w:t>
            </w:r>
          </w:p>
          <w:p w:rsidR="000B38C2" w:rsidRPr="00A36B65" w:rsidRDefault="000B38C2" w:rsidP="00B80F3C">
            <w:pPr>
              <w:tabs>
                <w:tab w:val="left" w:pos="199"/>
              </w:tabs>
              <w:jc w:val="left"/>
              <w:rPr>
                <w:rFonts w:asciiTheme="minorEastAsia" w:hAnsiTheme="minorEastAsia"/>
              </w:rPr>
            </w:pPr>
            <w:r w:rsidRPr="00A36B65">
              <w:rPr>
                <w:rFonts w:asciiTheme="minorEastAsia" w:hAnsiTheme="minorEastAsia" w:hint="eastAsia"/>
              </w:rPr>
              <w:t>（授業ふりかえりシートの活用）</w:t>
            </w:r>
          </w:p>
        </w:tc>
        <w:tc>
          <w:tcPr>
            <w:tcW w:w="4021" w:type="dxa"/>
          </w:tcPr>
          <w:p w:rsidR="000B38C2" w:rsidRPr="00A36B65" w:rsidRDefault="000B38C2" w:rsidP="00B80F3C">
            <w:pPr>
              <w:tabs>
                <w:tab w:val="left" w:pos="199"/>
              </w:tabs>
              <w:jc w:val="left"/>
              <w:rPr>
                <w:rFonts w:asciiTheme="minorEastAsia" w:hAnsiTheme="minorEastAsia"/>
              </w:rPr>
            </w:pPr>
          </w:p>
        </w:tc>
        <w:tc>
          <w:tcPr>
            <w:tcW w:w="2192" w:type="dxa"/>
          </w:tcPr>
          <w:p w:rsidR="000B38C2" w:rsidRPr="00A36B65" w:rsidRDefault="000B38C2" w:rsidP="00B80F3C">
            <w:pPr>
              <w:tabs>
                <w:tab w:val="left" w:pos="199"/>
              </w:tabs>
              <w:jc w:val="left"/>
              <w:rPr>
                <w:rFonts w:asciiTheme="minorEastAsia" w:hAnsiTheme="minorEastAsia"/>
              </w:rPr>
            </w:pPr>
          </w:p>
        </w:tc>
      </w:tr>
    </w:tbl>
    <w:p w:rsidR="000B38C2" w:rsidRPr="00A36B65" w:rsidRDefault="000B38C2" w:rsidP="000B38C2">
      <w:pPr>
        <w:tabs>
          <w:tab w:val="left" w:pos="199"/>
        </w:tabs>
        <w:ind w:firstLineChars="100" w:firstLine="210"/>
        <w:jc w:val="left"/>
        <w:rPr>
          <w:rFonts w:asciiTheme="majorEastAsia" w:eastAsiaTheme="majorEastAsia" w:hAnsiTheme="majorEastAsia"/>
        </w:rPr>
      </w:pPr>
    </w:p>
    <w:p w:rsidR="000B38C2" w:rsidRPr="00A36B65" w:rsidRDefault="000B38C2" w:rsidP="000B38C2">
      <w:pPr>
        <w:tabs>
          <w:tab w:val="left" w:pos="199"/>
        </w:tabs>
        <w:ind w:firstLineChars="100" w:firstLine="210"/>
        <w:jc w:val="left"/>
        <w:rPr>
          <w:rFonts w:asciiTheme="majorEastAsia" w:eastAsiaTheme="majorEastAsia" w:hAnsiTheme="majorEastAsia"/>
        </w:rPr>
      </w:pPr>
      <w:r w:rsidRPr="00A36B65">
        <w:rPr>
          <w:rFonts w:asciiTheme="majorEastAsia" w:eastAsiaTheme="majorEastAsia" w:hAnsiTheme="majorEastAsia" w:hint="eastAsia"/>
        </w:rPr>
        <w:t>(4) 板書計画</w:t>
      </w:r>
    </w:p>
    <w:tbl>
      <w:tblPr>
        <w:tblStyle w:val="a3"/>
        <w:tblW w:w="0" w:type="auto"/>
        <w:tblLook w:val="04A0" w:firstRow="1" w:lastRow="0" w:firstColumn="1" w:lastColumn="0" w:noHBand="0" w:noVBand="1"/>
      </w:tblPr>
      <w:tblGrid>
        <w:gridCol w:w="10664"/>
      </w:tblGrid>
      <w:tr w:rsidR="000B38C2" w:rsidRPr="00A36B65" w:rsidTr="00B80F3C">
        <w:trPr>
          <w:trHeight w:val="4460"/>
        </w:trPr>
        <w:tc>
          <w:tcPr>
            <w:tcW w:w="10664" w:type="dxa"/>
          </w:tcPr>
          <w:p w:rsidR="000B38C2" w:rsidRPr="00A36B65" w:rsidRDefault="00C81E67" w:rsidP="00B80F3C">
            <w:pPr>
              <w:tabs>
                <w:tab w:val="left" w:pos="199"/>
              </w:tabs>
              <w:jc w:val="left"/>
              <w:rPr>
                <w:rFonts w:asciiTheme="majorEastAsia" w:eastAsiaTheme="majorEastAsia" w:hAnsiTheme="majorEastAsia"/>
              </w:rPr>
            </w:pPr>
            <w:r>
              <w:rPr>
                <w:rFonts w:asciiTheme="majorEastAsia" w:eastAsiaTheme="majorEastAsia" w:hAnsiTheme="majorEastAsia"/>
                <w:noProof/>
              </w:rPr>
              <w:pict>
                <v:shape id="テキスト ボックス 214" o:spid="_x0000_s1287" type="#_x0000_t202" style="position:absolute;margin-left:4.85pt;margin-top:1.95pt;width:515.05pt;height:19.85pt;z-index:2517816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9qvpgIAAH8FAAAOAAAAZHJzL2Uyb0RvYy54bWysVEtu2zAQ3RfoHQjuG/kjO6kROXATpCgQ&#10;JEGTImuaImOhFIclaVvuMgaCHqJXKLrueXSRDinJMdJuUnQjDTlvhvN5M8cnVanISlhXgM5o/6BH&#10;idAc8kLfZ/TT7fmbI0qcZzpnCrTI6EY4ejJ9/ep4bSZiAAtQubAEnWg3WZuMLrw3kyRxfCFK5g7A&#10;CI1KCbZkHo/2PsktW6P3UiWDXm+crMHmxgIXzuHtWaOk0+hfSsH9lZROeKIyirH5+LXxOw/fZHrM&#10;JveWmUXB2zDYP0RRskLjoztXZ8wzsrTFH67KgltwIP0BhzIBKQsuYg6YTb/3LJubBTMi5oLFcWZX&#10;Jvf/3PLL1bUlRZ7RQT+lRLMSm1RvH+uHH/XDr3r7jdTb7/V2Wz/8xDMJICzZ2rgJWt4YtPXVO6iw&#10;9d29w8tQiUraMvwxR4J6LP5mV3BRecLxcjhM01E6ooSjbnB0OB6NgpvkydpY598LKEkQMmqxobHO&#10;bHXhfAPtIOExDeeFUrGpSpN1RsfDUS8a7DToXOmAFZEerZuQURN5lPxGiYBR+qOQWJ6YQLiIxBSn&#10;ypIVQ0oxzoX2MffoF9EBJTGIlxi2+KeoXmLc5NG9DNrvjMtCg43ZPws7/9yFLBs81nwv7yD6al5F&#10;XgzHXWfnkG+w4RaaKXKGnxfYlQvm/DWzODbYY1wF/go/UgFWH1qJkgXYr3+7D3hkM2opWeMYZtR9&#10;WTIrKFEfNPL8bT9Nw9zGQzo6HODB7mvm+xq9LE8B29LHpWN4FAPeq06UFso73Biz8CqqmOb4dkZ9&#10;J576ZjngxuFiNosgnFTD/IW+MTy4Dl0KnLut7pg1LTE9UvoSuoFlk2f8bLDBUsNs6UEWkbyh0E1V&#10;2wbglEf6txsprJH9c0Q97c3pbwAAAP//AwBQSwMEFAAGAAgAAAAhAGMtd5bfAAAACAEAAA8AAABk&#10;cnMvZG93bnJldi54bWxMj8FOwzAQRO9I/IO1SNyoQ6JACXGqKlKFhODQ0gu3TewmEfY6xG4b+HqW&#10;E9x2NKPZN+VqdlaczBQGTwpuFwkIQ63XA3UK9m+bmyWIEJE0Wk9GwZcJsKouL0ostD/T1px2sRNc&#10;QqFABX2MYyFlaHvjMCz8aIi9g58cRpZTJ/WEZy53VqZJcicdDsQfehxN3Zv2Y3d0Cp7rzStum9Qt&#10;v2399HJYj5/791yp66t5/Qgimjn+heEXn9GhYqbGH0kHYVmnGScVZAlPYj/PHvhoFNznGciqlP8H&#10;VD8AAAD//wMAUEsBAi0AFAAGAAgAAAAhALaDOJL+AAAA4QEAABMAAAAAAAAAAAAAAAAAAAAAAFtD&#10;b250ZW50X1R5cGVzXS54bWxQSwECLQAUAAYACAAAACEAOP0h/9YAAACUAQAACwAAAAAAAAAAAAAA&#10;AAAvAQAAX3JlbHMvLnJlbHNQSwECLQAUAAYACAAAACEAg/Par6YCAAB/BQAADgAAAAAAAAAAAAAA&#10;AAAuAgAAZHJzL2Uyb0RvYy54bWxQSwECLQAUAAYACAAAACEAYy13lt8AAAAIAQAADwAAAAAAAAAA&#10;AAAAAAAABQAAZHJzL2Rvd25yZXYueG1sUEsFBgAAAAAEAAQA8wAAAAwGAAAAAA==&#10;" filled="f" stroked="f" strokeweight=".5pt">
                  <v:textbox>
                    <w:txbxContent>
                      <w:p w:rsidR="00B80F3C" w:rsidRPr="00734759" w:rsidRDefault="00B80F3C" w:rsidP="000B38C2">
                        <w:pPr>
                          <w:overflowPunct w:val="0"/>
                          <w:adjustRightInd w:val="0"/>
                          <w:textAlignment w:val="baseline"/>
                          <w:rPr>
                            <w:rFonts w:asciiTheme="minorEastAsia" w:hAnsiTheme="minorEastAsia"/>
                            <w:sz w:val="16"/>
                            <w:szCs w:val="18"/>
                          </w:rPr>
                        </w:pPr>
                        <w:r w:rsidRPr="00734759">
                          <w:rPr>
                            <w:rFonts w:asciiTheme="minorEastAsia" w:hAnsiTheme="minorEastAsia" w:hint="eastAsia"/>
                            <w:sz w:val="16"/>
                            <w:szCs w:val="18"/>
                          </w:rPr>
                          <w:t>目標　ターレスの方法が正しいことを証明したり，条件を変えても距離を求めることができるかどうかを考えたりすることができる。</w:t>
                        </w:r>
                      </w:p>
                    </w:txbxContent>
                  </v:textbox>
                </v:shape>
              </w:pict>
            </w:r>
          </w:p>
          <w:p w:rsidR="000B38C2" w:rsidRPr="00A36B65" w:rsidRDefault="000B38C2" w:rsidP="00B80F3C">
            <w:pPr>
              <w:tabs>
                <w:tab w:val="left" w:pos="199"/>
              </w:tabs>
              <w:jc w:val="left"/>
              <w:rPr>
                <w:rFonts w:asciiTheme="majorEastAsia" w:eastAsiaTheme="majorEastAsia" w:hAnsiTheme="majorEastAsia"/>
              </w:rPr>
            </w:pPr>
            <w:r w:rsidRPr="00A36B65">
              <w:rPr>
                <w:noProof/>
              </w:rPr>
              <w:drawing>
                <wp:anchor distT="0" distB="0" distL="114300" distR="114300" simplePos="0" relativeHeight="251787776" behindDoc="0" locked="0" layoutInCell="1" allowOverlap="1" wp14:anchorId="757B3090" wp14:editId="120305F1">
                  <wp:simplePos x="0" y="0"/>
                  <wp:positionH relativeFrom="column">
                    <wp:posOffset>2125345</wp:posOffset>
                  </wp:positionH>
                  <wp:positionV relativeFrom="paragraph">
                    <wp:posOffset>189230</wp:posOffset>
                  </wp:positionV>
                  <wp:extent cx="1077595" cy="662940"/>
                  <wp:effectExtent l="19050" t="0" r="8255" b="0"/>
                  <wp:wrapNone/>
                  <wp:docPr id="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7595" cy="662940"/>
                          </a:xfrm>
                          <a:prstGeom prst="rect">
                            <a:avLst/>
                          </a:prstGeom>
                          <a:noFill/>
                          <a:ln>
                            <a:noFill/>
                          </a:ln>
                        </pic:spPr>
                      </pic:pic>
                    </a:graphicData>
                  </a:graphic>
                </wp:anchor>
              </w:drawing>
            </w:r>
            <w:r w:rsidR="00C81E67">
              <w:rPr>
                <w:noProof/>
              </w:rPr>
              <w:pict>
                <v:roundrect id="_x0000_s1288" style="position:absolute;margin-left:12pt;margin-top:4.65pt;width:241.9pt;height:77.1pt;z-index:251782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dHNgIAAHEEAAAOAAAAZHJzL2Uyb0RvYy54bWysVNuO0zAQfUfiHyy/0zQp3V7UdLXqUoS0&#10;wIqFD3BtpzE4HjN2my5fz8RpSws8IfJgzXjGxzPnjLO4PTSW7TUGA67k+WDImXYSlHHbkn/5vH41&#10;5SxE4ZSw4HTJn3Xgt8uXLxatn+sCarBKIyMQF+atL3kdo59nWZC1bkQYgNeOghVgIyK5uM0UipbQ&#10;G5sVw+FN1gIqjyB1CLR73wf5MuFXlZbxY1UFHZktOdUW04pp3XRrtlyI+RaFr408liH+oYpGGEeX&#10;nqHuRRRsh+YPqMZIhABVHEhoMqgqI3XqgbrJh79181QLr1MvRE7wZ5rC/4OVH/aPyIwqeZHfcOZE&#10;QyLd7SKku1kxmXUUtT7MKfPJP2LXZPAPIL8F5mBVC7fVd4jQ1looKizv8rOrA50T6CjbtO9BEb4g&#10;/MTWocKmAyQe2CGJ8nwWRR8ik7Q5Gk6KfETaSYrNJrN8klTLxPx02mOIbzU0rDNKjrBz6hMpn64Q&#10;+4cQkzLq2J1QXzmrGks674VlJ7RjIuGe8FKrYI1aG2uTg9vNyiKjYyVfpy91S4xcplnHWip1XIxT&#10;BVexcAkxTN/fIFIPaTY7Wt84lewojO1tqtK6I88dtb1E8bA5JC1Hk5NqG1DPxDxCP/n0UsmoAX9w&#10;1tLUlzx83wnUnNl3jtSbvC5mY3omyZlOZ0Q7XgY2FwHhJAGVPHLWm6vYP6ydR7Ot6Z489e+gm6fK&#10;xNNg9DUdq6e5Juvq4Vz6KevXn2L5EwAA//8DAFBLAwQUAAYACAAAACEAxZ0sV98AAAAJAQAADwAA&#10;AGRycy9kb3ducmV2LnhtbEyPQU/CQBCF7yb+h82QeDGwLVgktVuiBk6gicV4XrpD29idbboLFH+9&#10;w0mPk/fy5vuy5WBbccLeN44UxJMIBFLpTEOVgs/derwA4YMmo1tHqOCCHpb57U2mU+PO9IGnIlSC&#10;R8inWkEdQpdK6csarfYT1yFxdnC91YHPvpKm12cet62cRtFcWt0Qf6h1h681lt/F0SpYrQ1RXHaX&#10;H1m8bXG3ut98vbwrdTcanp9ABBzCXxmu+IwOOTPt3ZGMF62C6QOrBAWzeAaC8yR6ZJU9FxdJAjLP&#10;5H+D/BcAAP//AwBQSwECLQAUAAYACAAAACEAtoM4kv4AAADhAQAAEwAAAAAAAAAAAAAAAAAAAAAA&#10;W0NvbnRlbnRfVHlwZXNdLnhtbFBLAQItABQABgAIAAAAIQA4/SH/1gAAAJQBAAALAAAAAAAAAAAA&#10;AAAAAC8BAABfcmVscy8ucmVsc1BLAQItABQABgAIAAAAIQBgl5dHNgIAAHEEAAAOAAAAAAAAAAAA&#10;AAAAAC4CAABkcnMvZTJvRG9jLnhtbFBLAQItABQABgAIAAAAIQDFnSxX3wAAAAkBAAAPAAAAAAAA&#10;AAAAAAAAAJAEAABkcnMvZG93bnJldi54bWxQSwUGAAAAAAQABADzAAAAnAUAAAAA&#10;">
                  <v:textbox inset="5.85pt,.7pt,5.85pt,.7pt">
                    <w:txbxContent>
                      <w:p w:rsidR="00B80F3C" w:rsidRPr="00E16144" w:rsidRDefault="00B80F3C" w:rsidP="000B38C2">
                        <w:pPr>
                          <w:overflowPunct w:val="0"/>
                          <w:adjustRightInd w:val="0"/>
                          <w:spacing w:line="276" w:lineRule="auto"/>
                          <w:textAlignment w:val="baseline"/>
                          <w:rPr>
                            <w:rFonts w:ascii="HG丸ｺﾞｼｯｸM-PRO" w:eastAsia="HG丸ｺﾞｼｯｸM-PRO" w:hAnsi="HG丸ｺﾞｼｯｸM-PRO"/>
                            <w:sz w:val="16"/>
                            <w:bdr w:val="single" w:sz="4" w:space="0" w:color="auto"/>
                            <w:shd w:val="pct15" w:color="auto" w:fill="FFFFFF"/>
                          </w:rPr>
                        </w:pPr>
                        <w:r w:rsidRPr="00E16144">
                          <w:rPr>
                            <w:rFonts w:ascii="ＭＳ ゴシック" w:eastAsia="ＭＳ ゴシック" w:hAnsi="ＭＳ ゴシック" w:cs="ＭＳ 明朝" w:hint="eastAsia"/>
                            <w:sz w:val="16"/>
                            <w:bdr w:val="single" w:sz="4" w:space="0" w:color="auto"/>
                            <w:shd w:val="pct15" w:color="auto" w:fill="FFFFFF"/>
                          </w:rPr>
                          <w:t>課題１</w:t>
                        </w:r>
                      </w:p>
                      <w:p w:rsidR="00B80F3C" w:rsidRPr="00E16144" w:rsidRDefault="00B80F3C" w:rsidP="000B38C2">
                        <w:pPr>
                          <w:overflowPunct w:val="0"/>
                          <w:adjustRightInd w:val="0"/>
                          <w:textAlignment w:val="baseline"/>
                          <w:rPr>
                            <w:rFonts w:ascii="HG丸ｺﾞｼｯｸM-PRO" w:eastAsia="HG丸ｺﾞｼｯｸM-PRO" w:hAnsi="HG丸ｺﾞｼｯｸM-PRO"/>
                            <w:sz w:val="16"/>
                          </w:rPr>
                        </w:pPr>
                        <w:r w:rsidRPr="00E16144">
                          <w:rPr>
                            <w:rFonts w:ascii="HG丸ｺﾞｼｯｸM-PRO" w:eastAsia="HG丸ｺﾞｼｯｸM-PRO" w:hAnsi="HG丸ｺﾞｼｯｸM-PRO" w:hint="eastAsia"/>
                            <w:sz w:val="16"/>
                          </w:rPr>
                          <w:t>ターレスの方法では右の図で，AB＝DE</w:t>
                        </w:r>
                      </w:p>
                      <w:p w:rsidR="00B80F3C" w:rsidRPr="00E16144" w:rsidRDefault="00B80F3C" w:rsidP="000B38C2">
                        <w:pPr>
                          <w:overflowPunct w:val="0"/>
                          <w:adjustRightInd w:val="0"/>
                          <w:textAlignment w:val="baseline"/>
                          <w:rPr>
                            <w:rFonts w:ascii="HG丸ｺﾞｼｯｸM-PRO" w:eastAsia="HG丸ｺﾞｼｯｸM-PRO" w:hAnsi="HG丸ｺﾞｼｯｸM-PRO"/>
                            <w:sz w:val="16"/>
                          </w:rPr>
                        </w:pPr>
                        <w:r w:rsidRPr="00E16144">
                          <w:rPr>
                            <w:rFonts w:ascii="HG丸ｺﾞｼｯｸM-PRO" w:eastAsia="HG丸ｺﾞｼｯｸM-PRO" w:hAnsi="HG丸ｺﾞｼｯｸM-PRO" w:hint="eastAsia"/>
                            <w:sz w:val="16"/>
                          </w:rPr>
                          <w:t>となることを使って船までの距離を求めま</w:t>
                        </w:r>
                      </w:p>
                      <w:p w:rsidR="00B80F3C" w:rsidRPr="00E16144" w:rsidRDefault="00B80F3C" w:rsidP="000B38C2">
                        <w:pPr>
                          <w:overflowPunct w:val="0"/>
                          <w:adjustRightInd w:val="0"/>
                          <w:textAlignment w:val="baseline"/>
                          <w:rPr>
                            <w:rFonts w:ascii="HG丸ｺﾞｼｯｸM-PRO" w:eastAsia="HG丸ｺﾞｼｯｸM-PRO" w:hAnsi="HG丸ｺﾞｼｯｸM-PRO"/>
                            <w:sz w:val="16"/>
                          </w:rPr>
                        </w:pPr>
                        <w:r w:rsidRPr="00E16144">
                          <w:rPr>
                            <w:rFonts w:ascii="HG丸ｺﾞｼｯｸM-PRO" w:eastAsia="HG丸ｺﾞｼｯｸM-PRO" w:hAnsi="HG丸ｺﾞｼｯｸM-PRO" w:hint="eastAsia"/>
                            <w:sz w:val="16"/>
                          </w:rPr>
                          <w:t>した。AB＝DEとなることを証明しなさい。</w:t>
                        </w:r>
                      </w:p>
                    </w:txbxContent>
                  </v:textbox>
                </v:roundrect>
              </w:pict>
            </w:r>
            <w:r w:rsidR="00C81E67">
              <w:rPr>
                <w:rFonts w:asciiTheme="minorEastAsia" w:hAnsiTheme="minorEastAsia"/>
                <w:noProof/>
              </w:rPr>
              <w:pict>
                <v:roundrect id="_x0000_s1289" style="position:absolute;margin-left:258.45pt;margin-top:5pt;width:253.6pt;height:94.7pt;z-index:251783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pbOwIAAHIEAAAOAAAAZHJzL2Uyb0RvYy54bWysVF9vEzEMf0fiO0R5Z/enLetOvU5TRxHS&#10;gInBB0iTXC+Qi4OT9jo+Pb5cN1rgCXEPkR07P9s/27e4PnSW7TUGA67mxUXOmXYSlHHbmn/5vH41&#10;5yxE4ZSw4HTNH3Xg18uXLxa9r3QJLVilkRGIC1Xva97G6KssC7LVnQgX4LUjYwPYiUgqbjOFoif0&#10;zmZlnr/OekDlEaQOgW5vRyNfJvym0TJ+bJqgI7M1p9xiOjGdm+HMlgtRbVH41shjGuIfsuiEcRT0&#10;GepWRMF2aP6A6oxECNDECwldBk1jpE41UDVF/ls1D63wOtVC5AT/TFP4f7Dyw/4emVE1LycTzpzo&#10;qEk3uwgpNivn84Gi3oeKPB/8PQ5FBn8H8ltgDlatcFt9gwh9q4WixIrBPzt7MCiBnrJN/x4U4QvC&#10;T2wdGuwGQOKBHVJTHp+bog+RSbqclGWRFyVnkmxFmZeX5TTFENXTc48hvtXQsUGoOcLOqU/U+hRD&#10;7O9CTK1Rx/KE+spZ01lq9F5YloYgE9XRkaQnvFQrWKPWxtqk4HazssjoWc3X6TumEk7drGN9za9m&#10;5SxlcGYLpxB5+v4GkWpIwznw+sapJEdh7ChTltYdiR64HXsUD5tDauZ0MoAOxG9APRL1COPo06qS&#10;0AL+4Kynsa95+L4TqDmz7xy173JaXs1oT5Iyn1/RzuCpYXNiEE4SUM0jZ6O4iuNm7TyabUtxilS/&#10;g2GgGhOfJmPM6Zg9DTZJZ5tzqievX7+K5U8AAAD//wMAUEsDBBQABgAIAAAAIQBgV++m4QAAAAsB&#10;AAAPAAAAZHJzL2Rvd25yZXYueG1sTI/BTsMwEETvSPyDtUhcUOs4lKqEbCpA7YmCRIo4u/GSRMTr&#10;KHbblK/HPcFxtU8zb/LlaDtxoMG3jhHUNAFBXDnTco3wsV1PFiB80Gx055gQTuRhWVxe5Doz7sjv&#10;dChDLWII+0wjNCH0mZS+ashqP3U9cfx9ucHqEM+hlmbQxxhuO5kmyVxa3XJsaHRPzw1V3+XeIqzW&#10;hllV/elHlq8b2q5uXj6f3hCvr8bHBxCBxvAHw1k/qkMRnXZuz8aLDuFOze8jinCbxk1nIElnCsQO&#10;IU3VDGSRy/8bil8AAAD//wMAUEsBAi0AFAAGAAgAAAAhALaDOJL+AAAA4QEAABMAAAAAAAAAAAAA&#10;AAAAAAAAAFtDb250ZW50X1R5cGVzXS54bWxQSwECLQAUAAYACAAAACEAOP0h/9YAAACUAQAACwAA&#10;AAAAAAAAAAAAAAAvAQAAX3JlbHMvLnJlbHNQSwECLQAUAAYACAAAACEAsykaWzsCAAByBAAADgAA&#10;AAAAAAAAAAAAAAAuAgAAZHJzL2Uyb0RvYy54bWxQSwECLQAUAAYACAAAACEAYFfvpuEAAAALAQAA&#10;DwAAAAAAAAAAAAAAAACVBAAAZHJzL2Rvd25yZXYueG1sUEsFBgAAAAAEAAQA8wAAAKMFAAAAAA==&#10;">
                  <v:textbox inset="5.85pt,.7pt,5.85pt,.7pt">
                    <w:txbxContent>
                      <w:p w:rsidR="00B80F3C" w:rsidRDefault="00B80F3C" w:rsidP="000B38C2">
                        <w:pPr>
                          <w:overflowPunct w:val="0"/>
                          <w:adjustRightInd w:val="0"/>
                          <w:spacing w:line="60" w:lineRule="atLeast"/>
                          <w:ind w:left="640" w:hangingChars="400" w:hanging="640"/>
                          <w:textAlignment w:val="baseline"/>
                          <w:rPr>
                            <w:rFonts w:ascii="HG丸ｺﾞｼｯｸM-PRO" w:eastAsia="HG丸ｺﾞｼｯｸM-PRO" w:hAnsi="HG丸ｺﾞｼｯｸM-PRO"/>
                            <w:sz w:val="16"/>
                            <w:szCs w:val="16"/>
                          </w:rPr>
                        </w:pPr>
                        <w:r w:rsidRPr="00B1141B">
                          <w:rPr>
                            <w:rFonts w:ascii="ＭＳ ゴシック" w:eastAsia="ＭＳ ゴシック" w:hAnsi="ＭＳ ゴシック" w:cs="ＭＳ 明朝" w:hint="eastAsia"/>
                            <w:sz w:val="16"/>
                            <w:szCs w:val="16"/>
                            <w:bdr w:val="single" w:sz="4" w:space="0" w:color="auto"/>
                            <w:shd w:val="pct15" w:color="auto" w:fill="FFFFFF"/>
                          </w:rPr>
                          <w:t>課題２</w:t>
                        </w:r>
                        <w:r w:rsidRPr="00B1141B">
                          <w:rPr>
                            <w:rFonts w:ascii="HG丸ｺﾞｼｯｸM-PRO" w:eastAsia="HG丸ｺﾞｼｯｸM-PRO" w:hAnsi="HG丸ｺﾞｼｯｸM-PRO" w:hint="eastAsia"/>
                            <w:sz w:val="16"/>
                            <w:szCs w:val="16"/>
                          </w:rPr>
                          <w:t xml:space="preserve">　</w:t>
                        </w:r>
                      </w:p>
                      <w:p w:rsidR="00B80F3C" w:rsidRDefault="00B80F3C" w:rsidP="000B38C2">
                        <w:pPr>
                          <w:overflowPunct w:val="0"/>
                          <w:adjustRightInd w:val="0"/>
                          <w:spacing w:line="60" w:lineRule="atLeast"/>
                          <w:ind w:left="640" w:hangingChars="400" w:hanging="640"/>
                          <w:textAlignment w:val="baseline"/>
                          <w:rPr>
                            <w:rFonts w:ascii="HG丸ｺﾞｼｯｸM-PRO" w:eastAsia="HG丸ｺﾞｼｯｸM-PRO" w:hAnsi="HG丸ｺﾞｼｯｸM-PRO"/>
                            <w:sz w:val="16"/>
                            <w:szCs w:val="16"/>
                          </w:rPr>
                        </w:pPr>
                        <w:r w:rsidRPr="00B1141B">
                          <w:rPr>
                            <w:rFonts w:ascii="HG丸ｺﾞｼｯｸM-PRO" w:eastAsia="HG丸ｺﾞｼｯｸM-PRO" w:hAnsi="HG丸ｺﾞｼｯｸM-PRO" w:hint="eastAsia"/>
                            <w:sz w:val="16"/>
                            <w:szCs w:val="16"/>
                          </w:rPr>
                          <w:t>ターレスの方法では，∠BACと∠EDCの大きさを90°にしてい</w:t>
                        </w:r>
                      </w:p>
                      <w:p w:rsidR="00B80F3C" w:rsidRDefault="00B80F3C" w:rsidP="000B38C2">
                        <w:pPr>
                          <w:overflowPunct w:val="0"/>
                          <w:adjustRightInd w:val="0"/>
                          <w:spacing w:line="60" w:lineRule="atLeast"/>
                          <w:ind w:left="640" w:hangingChars="400" w:hanging="640"/>
                          <w:textAlignment w:val="baseline"/>
                          <w:rPr>
                            <w:rFonts w:ascii="HG丸ｺﾞｼｯｸM-PRO" w:eastAsia="HG丸ｺﾞｼｯｸM-PRO" w:hAnsi="HG丸ｺﾞｼｯｸM-PRO"/>
                            <w:sz w:val="16"/>
                            <w:szCs w:val="16"/>
                          </w:rPr>
                        </w:pPr>
                        <w:r w:rsidRPr="00B1141B">
                          <w:rPr>
                            <w:rFonts w:ascii="HG丸ｺﾞｼｯｸM-PRO" w:eastAsia="HG丸ｺﾞｼｯｸM-PRO" w:hAnsi="HG丸ｺﾞｼｯｸM-PRO" w:hint="eastAsia"/>
                            <w:sz w:val="16"/>
                            <w:szCs w:val="16"/>
                          </w:rPr>
                          <w:t>ます。次の㋐～㋓は，この∠BACと∠EDCの大きさについて述べ</w:t>
                        </w:r>
                      </w:p>
                      <w:p w:rsidR="00B80F3C" w:rsidRDefault="00B80F3C" w:rsidP="000B38C2">
                        <w:pPr>
                          <w:overflowPunct w:val="0"/>
                          <w:adjustRightInd w:val="0"/>
                          <w:spacing w:line="60" w:lineRule="atLeast"/>
                          <w:ind w:left="640" w:hangingChars="400" w:hanging="640"/>
                          <w:textAlignment w:val="baseline"/>
                          <w:rPr>
                            <w:rFonts w:ascii="HG丸ｺﾞｼｯｸM-PRO" w:eastAsia="HG丸ｺﾞｼｯｸM-PRO" w:hAnsi="HG丸ｺﾞｼｯｸM-PRO"/>
                            <w:sz w:val="16"/>
                            <w:szCs w:val="16"/>
                          </w:rPr>
                        </w:pPr>
                        <w:r w:rsidRPr="00B1141B">
                          <w:rPr>
                            <w:rFonts w:ascii="HG丸ｺﾞｼｯｸM-PRO" w:eastAsia="HG丸ｺﾞｼｯｸM-PRO" w:hAnsi="HG丸ｺﾞｼｯｸM-PRO" w:hint="eastAsia"/>
                            <w:sz w:val="16"/>
                            <w:szCs w:val="16"/>
                          </w:rPr>
                          <w:t>たものです。正しいものを1つ選びなさい。また，そう考えた理由</w:t>
                        </w:r>
                      </w:p>
                      <w:p w:rsidR="00B80F3C" w:rsidRPr="00B1141B" w:rsidRDefault="00B80F3C" w:rsidP="000B38C2">
                        <w:pPr>
                          <w:overflowPunct w:val="0"/>
                          <w:adjustRightInd w:val="0"/>
                          <w:spacing w:line="60" w:lineRule="atLeast"/>
                          <w:ind w:left="640" w:hangingChars="400" w:hanging="640"/>
                          <w:textAlignment w:val="baseline"/>
                          <w:rPr>
                            <w:rFonts w:ascii="HG丸ｺﾞｼｯｸM-PRO" w:eastAsia="HG丸ｺﾞｼｯｸM-PRO" w:hAnsi="HG丸ｺﾞｼｯｸM-PRO"/>
                            <w:sz w:val="16"/>
                            <w:szCs w:val="16"/>
                          </w:rPr>
                        </w:pPr>
                        <w:r w:rsidRPr="00B1141B">
                          <w:rPr>
                            <w:rFonts w:ascii="HG丸ｺﾞｼｯｸM-PRO" w:eastAsia="HG丸ｺﾞｼｯｸM-PRO" w:hAnsi="HG丸ｺﾞｼｯｸM-PRO" w:hint="eastAsia"/>
                            <w:sz w:val="16"/>
                            <w:szCs w:val="16"/>
                          </w:rPr>
                          <w:t>を説明しなさい。</w:t>
                        </w:r>
                      </w:p>
                    </w:txbxContent>
                  </v:textbox>
                </v:roundrect>
              </w:pict>
            </w:r>
          </w:p>
          <w:p w:rsidR="000B38C2" w:rsidRPr="00A36B65" w:rsidRDefault="000B38C2" w:rsidP="00B80F3C">
            <w:pPr>
              <w:tabs>
                <w:tab w:val="left" w:pos="199"/>
              </w:tabs>
              <w:ind w:firstLineChars="100" w:firstLine="180"/>
              <w:jc w:val="left"/>
              <w:rPr>
                <w:rFonts w:asciiTheme="majorEastAsia" w:eastAsiaTheme="majorEastAsia" w:hAnsiTheme="majorEastAsia"/>
                <w:sz w:val="18"/>
              </w:rPr>
            </w:pPr>
          </w:p>
          <w:p w:rsidR="000B38C2" w:rsidRPr="00A36B65" w:rsidRDefault="000B38C2" w:rsidP="00B80F3C">
            <w:pPr>
              <w:tabs>
                <w:tab w:val="left" w:pos="199"/>
              </w:tabs>
              <w:jc w:val="left"/>
              <w:rPr>
                <w:rFonts w:asciiTheme="majorEastAsia" w:eastAsiaTheme="majorEastAsia" w:hAnsiTheme="majorEastAsia"/>
              </w:rPr>
            </w:pPr>
          </w:p>
          <w:p w:rsidR="000B38C2" w:rsidRPr="00A36B65" w:rsidRDefault="000B38C2" w:rsidP="00B80F3C">
            <w:pPr>
              <w:tabs>
                <w:tab w:val="left" w:pos="199"/>
              </w:tabs>
              <w:jc w:val="left"/>
              <w:rPr>
                <w:rFonts w:asciiTheme="majorEastAsia" w:eastAsiaTheme="majorEastAsia" w:hAnsiTheme="majorEastAsia"/>
              </w:rPr>
            </w:pPr>
          </w:p>
          <w:p w:rsidR="000B38C2" w:rsidRPr="00A36B65" w:rsidRDefault="000B38C2" w:rsidP="00B80F3C">
            <w:pPr>
              <w:tabs>
                <w:tab w:val="left" w:pos="199"/>
              </w:tabs>
              <w:jc w:val="left"/>
              <w:rPr>
                <w:rFonts w:asciiTheme="majorEastAsia" w:eastAsiaTheme="majorEastAsia" w:hAnsiTheme="majorEastAsia"/>
              </w:rPr>
            </w:pPr>
          </w:p>
          <w:p w:rsidR="000B38C2" w:rsidRPr="00A36B65" w:rsidRDefault="000B38C2" w:rsidP="00B80F3C">
            <w:pPr>
              <w:tabs>
                <w:tab w:val="left" w:pos="199"/>
              </w:tabs>
              <w:ind w:firstLineChars="100" w:firstLine="180"/>
              <w:jc w:val="left"/>
              <w:rPr>
                <w:rFonts w:asciiTheme="minorEastAsia" w:hAnsiTheme="minorEastAsia"/>
                <w:sz w:val="18"/>
              </w:rPr>
            </w:pPr>
            <w:r w:rsidRPr="00A36B65">
              <w:rPr>
                <w:rFonts w:asciiTheme="minorEastAsia" w:hAnsiTheme="minorEastAsia" w:hint="eastAsia"/>
                <w:sz w:val="18"/>
              </w:rPr>
              <w:t>【証明】△ACBと△DCEにおいて</w:t>
            </w:r>
          </w:p>
          <w:p w:rsidR="000B38C2" w:rsidRPr="00A36B65" w:rsidRDefault="00C81E67" w:rsidP="00B80F3C">
            <w:pPr>
              <w:tabs>
                <w:tab w:val="left" w:pos="199"/>
              </w:tabs>
              <w:ind w:firstLineChars="500" w:firstLine="900"/>
              <w:jc w:val="left"/>
              <w:rPr>
                <w:rFonts w:asciiTheme="minorEastAsia" w:hAnsiTheme="minorEastAsia"/>
                <w:sz w:val="18"/>
              </w:rPr>
            </w:pPr>
            <w:r>
              <w:rPr>
                <w:rFonts w:asciiTheme="minorEastAsia" w:hAnsiTheme="minorEastAsia"/>
                <w:noProof/>
                <w:sz w:val="18"/>
              </w:rPr>
              <w:pict>
                <v:shape id="テキスト ボックス 234" o:spid="_x0000_s1290" type="#_x0000_t202" style="position:absolute;left:0;text-align:left;margin-left:247.4pt;margin-top:7.55pt;width:272.5pt;height:41.4pt;z-index:25178470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UusQIAAKcFAAAOAAAAZHJzL2Uyb0RvYy54bWysVM1u1DAQviPxDpbvNNmfLu2q2WppVYRU&#10;0YoW9ex17G6E4zG2d5Pl2JUQD8ErIM48T16EsZP9ofRSxCUZe76Z8Xzzc3Jal4oshXUF6Iz2DlJK&#10;hOaQF/o+ox9vL14dUeI80zlToEVGV8LR08nLFyeVGYs+zEHlwhJ0ot24Mhmde2/GSeL4XJTMHYAR&#10;GpUSbMk8Hu19kltWofdSJf00HSUV2NxY4MI5vD1vlXQS/UspuL+S0glPVEbxbT5+bfzOwjeZnLDx&#10;vWVmXvDuGewfXlGyQmPQratz5hlZ2OIvV2XBLTiQ/oBDmYCUBRcxB8ymlz7K5mbOjIi5IDnObGly&#10;/88tf7+8tqTIM9ofDCnRrMQiNeuvzcOP5uFXs/5GmvX3Zr1uHn7imQQQUlYZN0bLG4O2vn4DNZZ+&#10;c+/wMjBRS1uGP+ZIUI/kr7aEi9oTjpeD4Sgd9Y8p4ajrH6Xp4DC4SXbWxjr/VkBJgpBRiwWNPLPl&#10;pfMtdAMJwRyoIr8olIqH0ETiTFmyZFh+5eMb0fkfKKVJldHR4DCNjjUE89az0sGNiG3UhQuZtxlG&#10;ya+UCBilPwiJNMZEn4jNOBd6Gz+iA0piqOcYdvjdq55j3OaBFjEyaL81LgsNNmYf525HWf5pQ5ls&#10;8VibvbyD6OtZHftnuO2MGeQrbAwL7bQ5wy8KrN4lc/6aWRwv7AVcGf4KP1IBsg+dRMkc7Jen7gMe&#10;ux61lFQ4rhl1nxfMCkrUO43zcNwbDsN8x8Pw8HUfD3ZfM9vX6EV5BtgSPVxOhkcx4L3aiNJCeYeb&#10;ZRqiooppjrEz6jfimW+XCG4mLqbTCMKJNsxf6hvDg+tAc+jN2/qOWdM1sMfWfw+bwWbjR33cYoOl&#10;hunCgyxikweiW1a7AuA2iGPSba6wbvbPEbXbr5PfAAAA//8DAFBLAwQUAAYACAAAACEA8vmrAOEA&#10;AAAKAQAADwAAAGRycy9kb3ducmV2LnhtbEyPQU/DMAyF70j8h8hIXNCWso6NlroTQsAkbqwDxC1r&#10;TFvROFWTteXfk53gZD/56b3P2WYyrRiod41lhOt5BIK4tLrhCmFfPM1uQTivWKvWMiH8kINNfn6W&#10;qVTbkV9p2PlKhBB2qUKove9SKV1Zk1FubjvicPuyvVE+yL6SuldjCDetXETRShrVcGioVUcPNZXf&#10;u6NB+LyqPl7c9Pw2xjdx97gdivW7LhAvL6b7OxCeJv9nhhN+QIc8MB3skbUTLcIyWQZ0j7BYhXky&#10;RHEStgPCOkpA5pn8/0L+CwAA//8DAFBLAQItABQABgAIAAAAIQC2gziS/gAAAOEBAAATAAAAAAAA&#10;AAAAAAAAAAAAAABbQ29udGVudF9UeXBlc10ueG1sUEsBAi0AFAAGAAgAAAAhADj9If/WAAAAlAEA&#10;AAsAAAAAAAAAAAAAAAAALwEAAF9yZWxzLy5yZWxzUEsBAi0AFAAGAAgAAAAhAIwXNS6xAgAApwUA&#10;AA4AAAAAAAAAAAAAAAAALgIAAGRycy9lMm9Eb2MueG1sUEsBAi0AFAAGAAgAAAAhAPL5qwDhAAAA&#10;CgEAAA8AAAAAAAAAAAAAAAAACwUAAGRycy9kb3ducmV2LnhtbFBLBQYAAAAABAAEAPMAAAAZBgAA&#10;AAA=&#10;" fillcolor="white [3201]" stroked="f" strokeweight=".5pt">
                  <v:textbox>
                    <w:txbxContent>
                      <w:p w:rsidR="00B80F3C" w:rsidRDefault="00B80F3C" w:rsidP="000B38C2">
                        <w:pPr>
                          <w:rPr>
                            <w:rFonts w:asciiTheme="minorEastAsia" w:hAnsiTheme="minorEastAsia"/>
                            <w:sz w:val="18"/>
                            <w:szCs w:val="18"/>
                          </w:rPr>
                        </w:pPr>
                        <w:r w:rsidRPr="009D29E8">
                          <w:rPr>
                            <w:rFonts w:asciiTheme="minorEastAsia" w:hAnsiTheme="minorEastAsia" w:hint="eastAsia"/>
                            <w:sz w:val="18"/>
                            <w:szCs w:val="18"/>
                          </w:rPr>
                          <w:t>課題１の証明の「∠A＝∠D＝90°」の「＝90°」がなくても</w:t>
                        </w:r>
                      </w:p>
                      <w:p w:rsidR="00B80F3C" w:rsidRPr="009D29E8" w:rsidRDefault="00B80F3C" w:rsidP="000B38C2">
                        <w:pPr>
                          <w:rPr>
                            <w:rFonts w:asciiTheme="minorEastAsia" w:hAnsiTheme="minorEastAsia"/>
                            <w:sz w:val="18"/>
                            <w:szCs w:val="18"/>
                          </w:rPr>
                        </w:pPr>
                        <w:r w:rsidRPr="009D29E8">
                          <w:rPr>
                            <w:rFonts w:asciiTheme="minorEastAsia" w:hAnsiTheme="minorEastAsia" w:hint="eastAsia"/>
                            <w:sz w:val="18"/>
                            <w:szCs w:val="18"/>
                          </w:rPr>
                          <w:t>証明できる。</w:t>
                        </w:r>
                      </w:p>
                    </w:txbxContent>
                  </v:textbox>
                </v:shape>
              </w:pict>
            </w:r>
            <w:r w:rsidR="000B38C2" w:rsidRPr="00A36B65">
              <w:rPr>
                <w:rFonts w:asciiTheme="minorEastAsia" w:hAnsiTheme="minorEastAsia" w:hint="eastAsia"/>
                <w:sz w:val="18"/>
              </w:rPr>
              <w:t>仮定から　AC＝DC　①</w:t>
            </w:r>
          </w:p>
          <w:p w:rsidR="000B38C2" w:rsidRPr="00A36B65" w:rsidRDefault="000B38C2" w:rsidP="00B80F3C">
            <w:pPr>
              <w:tabs>
                <w:tab w:val="left" w:pos="199"/>
              </w:tabs>
              <w:ind w:firstLineChars="1000" w:firstLine="1800"/>
              <w:jc w:val="left"/>
              <w:rPr>
                <w:rFonts w:asciiTheme="minorEastAsia" w:hAnsiTheme="minorEastAsia"/>
                <w:sz w:val="18"/>
              </w:rPr>
            </w:pPr>
            <w:r w:rsidRPr="00A36B65">
              <w:rPr>
                <w:rFonts w:asciiTheme="minorEastAsia" w:hAnsiTheme="minorEastAsia" w:hint="eastAsia"/>
                <w:sz w:val="18"/>
              </w:rPr>
              <w:t>∠A＝∠D＝90°②</w:t>
            </w:r>
          </w:p>
          <w:p w:rsidR="000B38C2" w:rsidRPr="00A36B65" w:rsidRDefault="000B38C2" w:rsidP="00B80F3C">
            <w:pPr>
              <w:tabs>
                <w:tab w:val="left" w:pos="199"/>
              </w:tabs>
              <w:jc w:val="left"/>
              <w:rPr>
                <w:rFonts w:asciiTheme="minorEastAsia" w:hAnsiTheme="minorEastAsia"/>
                <w:sz w:val="18"/>
              </w:rPr>
            </w:pPr>
            <w:r w:rsidRPr="00A36B65">
              <w:rPr>
                <w:rFonts w:asciiTheme="minorEastAsia" w:hAnsiTheme="minorEastAsia" w:hint="eastAsia"/>
                <w:sz w:val="18"/>
              </w:rPr>
              <w:t xml:space="preserve">　　　　　対頂角は等しいから　∠ACB＝∠DCE　③</w:t>
            </w:r>
          </w:p>
          <w:p w:rsidR="000B38C2" w:rsidRPr="00A36B65" w:rsidRDefault="000B38C2" w:rsidP="00B80F3C">
            <w:pPr>
              <w:tabs>
                <w:tab w:val="left" w:pos="199"/>
              </w:tabs>
              <w:ind w:firstLineChars="300" w:firstLine="540"/>
              <w:jc w:val="left"/>
              <w:rPr>
                <w:rFonts w:asciiTheme="minorEastAsia" w:hAnsiTheme="minorEastAsia"/>
                <w:sz w:val="18"/>
              </w:rPr>
            </w:pPr>
            <w:r w:rsidRPr="00A36B65">
              <w:rPr>
                <w:rFonts w:asciiTheme="minorEastAsia" w:hAnsiTheme="minorEastAsia" w:hint="eastAsia"/>
                <w:sz w:val="18"/>
              </w:rPr>
              <w:t>①，②，③より，</w:t>
            </w:r>
          </w:p>
          <w:p w:rsidR="000B38C2" w:rsidRPr="00A36B65" w:rsidRDefault="000B38C2" w:rsidP="00B80F3C">
            <w:pPr>
              <w:tabs>
                <w:tab w:val="left" w:pos="199"/>
              </w:tabs>
              <w:ind w:firstLineChars="400" w:firstLine="720"/>
              <w:jc w:val="left"/>
              <w:rPr>
                <w:rFonts w:asciiTheme="minorEastAsia" w:hAnsiTheme="minorEastAsia"/>
                <w:sz w:val="18"/>
              </w:rPr>
            </w:pPr>
            <w:r w:rsidRPr="00A36B65">
              <w:rPr>
                <w:rFonts w:asciiTheme="minorEastAsia" w:hAnsiTheme="minorEastAsia" w:hint="eastAsia"/>
                <w:sz w:val="18"/>
              </w:rPr>
              <w:t>１組の辺とその両端の角がそれぞれ等しいから</w:t>
            </w:r>
          </w:p>
          <w:p w:rsidR="000B38C2" w:rsidRPr="00A36B65" w:rsidRDefault="000B38C2" w:rsidP="00B80F3C">
            <w:pPr>
              <w:tabs>
                <w:tab w:val="left" w:pos="199"/>
              </w:tabs>
              <w:jc w:val="left"/>
              <w:rPr>
                <w:rFonts w:asciiTheme="majorEastAsia" w:eastAsiaTheme="majorEastAsia" w:hAnsiTheme="majorEastAsia"/>
                <w:sz w:val="18"/>
              </w:rPr>
            </w:pPr>
            <w:r w:rsidRPr="00A36B65">
              <w:rPr>
                <w:rFonts w:asciiTheme="minorEastAsia" w:hAnsiTheme="minorEastAsia" w:hint="eastAsia"/>
                <w:sz w:val="18"/>
              </w:rPr>
              <w:t xml:space="preserve">　　　　　△ACB≡△DCE　　したがって　AB＝DE</w:t>
            </w:r>
          </w:p>
        </w:tc>
      </w:tr>
    </w:tbl>
    <w:p w:rsidR="000B38C2" w:rsidRPr="00A36B65" w:rsidRDefault="000B38C2" w:rsidP="000B38C2">
      <w:pPr>
        <w:adjustRightInd w:val="0"/>
        <w:snapToGrid w:val="0"/>
        <w:rPr>
          <w:rFonts w:asciiTheme="majorEastAsia" w:eastAsiaTheme="majorEastAsia" w:hAnsiTheme="majorEastAsia"/>
        </w:rPr>
      </w:pPr>
    </w:p>
    <w:p w:rsidR="000B38C2" w:rsidRPr="00A36B65" w:rsidRDefault="000B38C2" w:rsidP="000B38C2">
      <w:pPr>
        <w:tabs>
          <w:tab w:val="left" w:pos="199"/>
        </w:tabs>
        <w:jc w:val="left"/>
        <w:rPr>
          <w:rFonts w:asciiTheme="majorEastAsia" w:eastAsiaTheme="majorEastAsia" w:hAnsiTheme="majorEastAsia"/>
        </w:rPr>
      </w:pPr>
    </w:p>
    <w:p w:rsidR="000B38C2" w:rsidRPr="00A36B65" w:rsidRDefault="000B38C2" w:rsidP="00AC1F17">
      <w:pPr>
        <w:tabs>
          <w:tab w:val="left" w:pos="199"/>
        </w:tabs>
        <w:jc w:val="left"/>
        <w:rPr>
          <w:rFonts w:asciiTheme="majorEastAsia" w:eastAsiaTheme="majorEastAsia" w:hAnsiTheme="majorEastAsia"/>
        </w:rPr>
      </w:pPr>
    </w:p>
    <w:sectPr w:rsidR="000B38C2" w:rsidRPr="00A36B65" w:rsidSect="00D14349">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F3C" w:rsidRDefault="00B80F3C" w:rsidP="00C759FC">
      <w:r>
        <w:separator/>
      </w:r>
    </w:p>
  </w:endnote>
  <w:endnote w:type="continuationSeparator" w:id="0">
    <w:p w:rsidR="00B80F3C" w:rsidRDefault="00B80F3C" w:rsidP="00C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F3C" w:rsidRDefault="00B80F3C" w:rsidP="00C759FC">
      <w:r>
        <w:separator/>
      </w:r>
    </w:p>
  </w:footnote>
  <w:footnote w:type="continuationSeparator" w:id="0">
    <w:p w:rsidR="00B80F3C" w:rsidRDefault="00B80F3C" w:rsidP="00C75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A9F"/>
    <w:multiLevelType w:val="hybridMultilevel"/>
    <w:tmpl w:val="B614C91E"/>
    <w:lvl w:ilvl="0" w:tplc="DC64754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67C7CE4"/>
    <w:multiLevelType w:val="hybridMultilevel"/>
    <w:tmpl w:val="64CAEEB6"/>
    <w:lvl w:ilvl="0" w:tplc="A26EF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40378A"/>
    <w:multiLevelType w:val="hybridMultilevel"/>
    <w:tmpl w:val="E654DD16"/>
    <w:lvl w:ilvl="0" w:tplc="49C81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F46C13"/>
    <w:multiLevelType w:val="hybridMultilevel"/>
    <w:tmpl w:val="2C200D4A"/>
    <w:lvl w:ilvl="0" w:tplc="296C8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B68BE"/>
    <w:multiLevelType w:val="hybridMultilevel"/>
    <w:tmpl w:val="ECD09DFC"/>
    <w:lvl w:ilvl="0" w:tplc="8ED6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8C6808"/>
    <w:multiLevelType w:val="hybridMultilevel"/>
    <w:tmpl w:val="22CC609A"/>
    <w:lvl w:ilvl="0" w:tplc="DE807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5F182E"/>
    <w:multiLevelType w:val="hybridMultilevel"/>
    <w:tmpl w:val="C2584132"/>
    <w:lvl w:ilvl="0" w:tplc="BD8C3154">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nsid w:val="1D632036"/>
    <w:multiLevelType w:val="hybridMultilevel"/>
    <w:tmpl w:val="4FA4D304"/>
    <w:lvl w:ilvl="0" w:tplc="3FAC1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2D5C5E"/>
    <w:multiLevelType w:val="hybridMultilevel"/>
    <w:tmpl w:val="51CC6DF0"/>
    <w:lvl w:ilvl="0" w:tplc="CA469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023036"/>
    <w:multiLevelType w:val="hybridMultilevel"/>
    <w:tmpl w:val="7C625408"/>
    <w:lvl w:ilvl="0" w:tplc="6672A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6766C8"/>
    <w:multiLevelType w:val="hybridMultilevel"/>
    <w:tmpl w:val="C270BD96"/>
    <w:lvl w:ilvl="0" w:tplc="E3A8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66C34FC"/>
    <w:multiLevelType w:val="hybridMultilevel"/>
    <w:tmpl w:val="6B704504"/>
    <w:lvl w:ilvl="0" w:tplc="5B066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9BB2501"/>
    <w:multiLevelType w:val="hybridMultilevel"/>
    <w:tmpl w:val="B0868DD2"/>
    <w:lvl w:ilvl="0" w:tplc="73DA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1C47A1"/>
    <w:multiLevelType w:val="hybridMultilevel"/>
    <w:tmpl w:val="49C09C78"/>
    <w:lvl w:ilvl="0" w:tplc="0D6AE49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DDF0DC8"/>
    <w:multiLevelType w:val="hybridMultilevel"/>
    <w:tmpl w:val="51D0E7B4"/>
    <w:lvl w:ilvl="0" w:tplc="EEB2B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B43975"/>
    <w:multiLevelType w:val="hybridMultilevel"/>
    <w:tmpl w:val="44945BE6"/>
    <w:lvl w:ilvl="0" w:tplc="6882D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873FBD"/>
    <w:multiLevelType w:val="hybridMultilevel"/>
    <w:tmpl w:val="CC428F76"/>
    <w:lvl w:ilvl="0" w:tplc="ABBCC51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2E11B0"/>
    <w:multiLevelType w:val="hybridMultilevel"/>
    <w:tmpl w:val="431CDF5A"/>
    <w:lvl w:ilvl="0" w:tplc="2EA4C5D0">
      <w:start w:val="3"/>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8">
    <w:nsid w:val="43FD7317"/>
    <w:multiLevelType w:val="hybridMultilevel"/>
    <w:tmpl w:val="8C82BA92"/>
    <w:lvl w:ilvl="0" w:tplc="1988F6F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AB5212"/>
    <w:multiLevelType w:val="hybridMultilevel"/>
    <w:tmpl w:val="0F7E9090"/>
    <w:lvl w:ilvl="0" w:tplc="A1E08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1A3F5C"/>
    <w:multiLevelType w:val="hybridMultilevel"/>
    <w:tmpl w:val="0DF83250"/>
    <w:lvl w:ilvl="0" w:tplc="7A36F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7806B9"/>
    <w:multiLevelType w:val="hybridMultilevel"/>
    <w:tmpl w:val="2AB4BE0C"/>
    <w:lvl w:ilvl="0" w:tplc="D794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290331"/>
    <w:multiLevelType w:val="hybridMultilevel"/>
    <w:tmpl w:val="10D29664"/>
    <w:lvl w:ilvl="0" w:tplc="F402B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2D1AC8"/>
    <w:multiLevelType w:val="hybridMultilevel"/>
    <w:tmpl w:val="0680A07E"/>
    <w:lvl w:ilvl="0" w:tplc="DD302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34603F"/>
    <w:multiLevelType w:val="hybridMultilevel"/>
    <w:tmpl w:val="27487BC6"/>
    <w:lvl w:ilvl="0" w:tplc="EE1C50EE">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5">
    <w:nsid w:val="713F570C"/>
    <w:multiLevelType w:val="hybridMultilevel"/>
    <w:tmpl w:val="1D84977A"/>
    <w:lvl w:ilvl="0" w:tplc="06E84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D937C4"/>
    <w:multiLevelType w:val="hybridMultilevel"/>
    <w:tmpl w:val="C6928400"/>
    <w:lvl w:ilvl="0" w:tplc="C7269378">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nsid w:val="73B242AF"/>
    <w:multiLevelType w:val="hybridMultilevel"/>
    <w:tmpl w:val="41AA79E0"/>
    <w:lvl w:ilvl="0" w:tplc="A9D24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5F50DF3"/>
    <w:multiLevelType w:val="hybridMultilevel"/>
    <w:tmpl w:val="0054D768"/>
    <w:lvl w:ilvl="0" w:tplc="1B3A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8E95F67"/>
    <w:multiLevelType w:val="hybridMultilevel"/>
    <w:tmpl w:val="A30ECC5E"/>
    <w:lvl w:ilvl="0" w:tplc="44B66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9BC0197"/>
    <w:multiLevelType w:val="hybridMultilevel"/>
    <w:tmpl w:val="4A10CD78"/>
    <w:lvl w:ilvl="0" w:tplc="1C16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E625C38"/>
    <w:multiLevelType w:val="hybridMultilevel"/>
    <w:tmpl w:val="19482E8C"/>
    <w:lvl w:ilvl="0" w:tplc="7176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24"/>
  </w:num>
  <w:num w:numId="4">
    <w:abstractNumId w:val="26"/>
  </w:num>
  <w:num w:numId="5">
    <w:abstractNumId w:val="5"/>
  </w:num>
  <w:num w:numId="6">
    <w:abstractNumId w:val="9"/>
  </w:num>
  <w:num w:numId="7">
    <w:abstractNumId w:val="7"/>
  </w:num>
  <w:num w:numId="8">
    <w:abstractNumId w:val="20"/>
  </w:num>
  <w:num w:numId="9">
    <w:abstractNumId w:val="29"/>
  </w:num>
  <w:num w:numId="10">
    <w:abstractNumId w:val="21"/>
  </w:num>
  <w:num w:numId="11">
    <w:abstractNumId w:val="14"/>
  </w:num>
  <w:num w:numId="12">
    <w:abstractNumId w:val="23"/>
  </w:num>
  <w:num w:numId="13">
    <w:abstractNumId w:val="12"/>
  </w:num>
  <w:num w:numId="14">
    <w:abstractNumId w:val="3"/>
  </w:num>
  <w:num w:numId="15">
    <w:abstractNumId w:val="2"/>
  </w:num>
  <w:num w:numId="16">
    <w:abstractNumId w:val="19"/>
  </w:num>
  <w:num w:numId="17">
    <w:abstractNumId w:val="15"/>
  </w:num>
  <w:num w:numId="18">
    <w:abstractNumId w:val="30"/>
  </w:num>
  <w:num w:numId="19">
    <w:abstractNumId w:val="18"/>
  </w:num>
  <w:num w:numId="20">
    <w:abstractNumId w:val="11"/>
  </w:num>
  <w:num w:numId="21">
    <w:abstractNumId w:val="17"/>
  </w:num>
  <w:num w:numId="22">
    <w:abstractNumId w:val="16"/>
  </w:num>
  <w:num w:numId="23">
    <w:abstractNumId w:val="28"/>
  </w:num>
  <w:num w:numId="24">
    <w:abstractNumId w:val="4"/>
  </w:num>
  <w:num w:numId="25">
    <w:abstractNumId w:val="1"/>
  </w:num>
  <w:num w:numId="26">
    <w:abstractNumId w:val="22"/>
  </w:num>
  <w:num w:numId="27">
    <w:abstractNumId w:val="27"/>
  </w:num>
  <w:num w:numId="28">
    <w:abstractNumId w:val="0"/>
  </w:num>
  <w:num w:numId="29">
    <w:abstractNumId w:val="31"/>
  </w:num>
  <w:num w:numId="30">
    <w:abstractNumId w:val="8"/>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1E9"/>
    <w:rsid w:val="0000282A"/>
    <w:rsid w:val="00002CC1"/>
    <w:rsid w:val="00024399"/>
    <w:rsid w:val="00032359"/>
    <w:rsid w:val="00044910"/>
    <w:rsid w:val="000507EF"/>
    <w:rsid w:val="00055E6F"/>
    <w:rsid w:val="0006358A"/>
    <w:rsid w:val="00064674"/>
    <w:rsid w:val="000675C7"/>
    <w:rsid w:val="00076C19"/>
    <w:rsid w:val="000771A4"/>
    <w:rsid w:val="00090495"/>
    <w:rsid w:val="000A4417"/>
    <w:rsid w:val="000A4D7E"/>
    <w:rsid w:val="000A50DE"/>
    <w:rsid w:val="000B05E5"/>
    <w:rsid w:val="000B3409"/>
    <w:rsid w:val="000B36A7"/>
    <w:rsid w:val="000B38C2"/>
    <w:rsid w:val="000C1971"/>
    <w:rsid w:val="000C6610"/>
    <w:rsid w:val="000D4897"/>
    <w:rsid w:val="000D6136"/>
    <w:rsid w:val="000E5F8A"/>
    <w:rsid w:val="000F1888"/>
    <w:rsid w:val="000F247C"/>
    <w:rsid w:val="000F43E0"/>
    <w:rsid w:val="001120C7"/>
    <w:rsid w:val="001139FF"/>
    <w:rsid w:val="00126F94"/>
    <w:rsid w:val="001344D4"/>
    <w:rsid w:val="00146471"/>
    <w:rsid w:val="00151177"/>
    <w:rsid w:val="00164C27"/>
    <w:rsid w:val="0016662E"/>
    <w:rsid w:val="00166B76"/>
    <w:rsid w:val="0017092D"/>
    <w:rsid w:val="001718CE"/>
    <w:rsid w:val="00173890"/>
    <w:rsid w:val="0018314C"/>
    <w:rsid w:val="001869D4"/>
    <w:rsid w:val="00191C90"/>
    <w:rsid w:val="00196575"/>
    <w:rsid w:val="00196752"/>
    <w:rsid w:val="001976E3"/>
    <w:rsid w:val="001B06C8"/>
    <w:rsid w:val="001B18AF"/>
    <w:rsid w:val="001B6834"/>
    <w:rsid w:val="001C221C"/>
    <w:rsid w:val="001C3D9E"/>
    <w:rsid w:val="001C6035"/>
    <w:rsid w:val="001D0CA5"/>
    <w:rsid w:val="001E2A0C"/>
    <w:rsid w:val="001E4EA3"/>
    <w:rsid w:val="001E5E63"/>
    <w:rsid w:val="001E6042"/>
    <w:rsid w:val="001F18BF"/>
    <w:rsid w:val="001F32FE"/>
    <w:rsid w:val="00202D23"/>
    <w:rsid w:val="0020519D"/>
    <w:rsid w:val="00210098"/>
    <w:rsid w:val="00215B74"/>
    <w:rsid w:val="00216787"/>
    <w:rsid w:val="002167E9"/>
    <w:rsid w:val="0022110D"/>
    <w:rsid w:val="002211E9"/>
    <w:rsid w:val="0022368F"/>
    <w:rsid w:val="0022369D"/>
    <w:rsid w:val="002322C7"/>
    <w:rsid w:val="0024060A"/>
    <w:rsid w:val="002475C0"/>
    <w:rsid w:val="00252CE8"/>
    <w:rsid w:val="00270142"/>
    <w:rsid w:val="0027091C"/>
    <w:rsid w:val="00270B53"/>
    <w:rsid w:val="00287A10"/>
    <w:rsid w:val="00290E70"/>
    <w:rsid w:val="002A6DAC"/>
    <w:rsid w:val="002B066A"/>
    <w:rsid w:val="002B4EE1"/>
    <w:rsid w:val="002B579E"/>
    <w:rsid w:val="002C20F0"/>
    <w:rsid w:val="002C2E76"/>
    <w:rsid w:val="002C4526"/>
    <w:rsid w:val="002E731D"/>
    <w:rsid w:val="002F01EA"/>
    <w:rsid w:val="0030667D"/>
    <w:rsid w:val="00311C80"/>
    <w:rsid w:val="003146B5"/>
    <w:rsid w:val="00315215"/>
    <w:rsid w:val="0032345E"/>
    <w:rsid w:val="00324A80"/>
    <w:rsid w:val="00333E62"/>
    <w:rsid w:val="00343F33"/>
    <w:rsid w:val="0035177C"/>
    <w:rsid w:val="003524AB"/>
    <w:rsid w:val="00360111"/>
    <w:rsid w:val="00363E4A"/>
    <w:rsid w:val="0037595B"/>
    <w:rsid w:val="00385EC8"/>
    <w:rsid w:val="003A39F5"/>
    <w:rsid w:val="003B2104"/>
    <w:rsid w:val="003B226E"/>
    <w:rsid w:val="003C7350"/>
    <w:rsid w:val="003D71AA"/>
    <w:rsid w:val="003D744E"/>
    <w:rsid w:val="003E0DAE"/>
    <w:rsid w:val="003E270A"/>
    <w:rsid w:val="003E384D"/>
    <w:rsid w:val="003E5EAB"/>
    <w:rsid w:val="0040052C"/>
    <w:rsid w:val="004015A2"/>
    <w:rsid w:val="00406940"/>
    <w:rsid w:val="0041158E"/>
    <w:rsid w:val="00412ECD"/>
    <w:rsid w:val="0041722F"/>
    <w:rsid w:val="00417265"/>
    <w:rsid w:val="0042200C"/>
    <w:rsid w:val="0042565E"/>
    <w:rsid w:val="00440807"/>
    <w:rsid w:val="0044126E"/>
    <w:rsid w:val="0044260D"/>
    <w:rsid w:val="004442D4"/>
    <w:rsid w:val="00447CCD"/>
    <w:rsid w:val="004532A4"/>
    <w:rsid w:val="00453D58"/>
    <w:rsid w:val="00463D3E"/>
    <w:rsid w:val="004A252B"/>
    <w:rsid w:val="004A478A"/>
    <w:rsid w:val="004A72B5"/>
    <w:rsid w:val="004B257A"/>
    <w:rsid w:val="004C7581"/>
    <w:rsid w:val="004E0BB5"/>
    <w:rsid w:val="004F2205"/>
    <w:rsid w:val="004F4108"/>
    <w:rsid w:val="004F4B6A"/>
    <w:rsid w:val="004F4EBE"/>
    <w:rsid w:val="00500B5E"/>
    <w:rsid w:val="00505515"/>
    <w:rsid w:val="00515671"/>
    <w:rsid w:val="00533BE9"/>
    <w:rsid w:val="005340F7"/>
    <w:rsid w:val="0053484B"/>
    <w:rsid w:val="00536381"/>
    <w:rsid w:val="00536C7E"/>
    <w:rsid w:val="00537858"/>
    <w:rsid w:val="005432F0"/>
    <w:rsid w:val="00543594"/>
    <w:rsid w:val="005453AB"/>
    <w:rsid w:val="005552BC"/>
    <w:rsid w:val="00572019"/>
    <w:rsid w:val="005807F8"/>
    <w:rsid w:val="005811DF"/>
    <w:rsid w:val="00590CB3"/>
    <w:rsid w:val="005A500E"/>
    <w:rsid w:val="005A5B6D"/>
    <w:rsid w:val="005A5E84"/>
    <w:rsid w:val="005B59D3"/>
    <w:rsid w:val="005B5FE7"/>
    <w:rsid w:val="005C13FF"/>
    <w:rsid w:val="005C69E8"/>
    <w:rsid w:val="005D2D67"/>
    <w:rsid w:val="005D45EA"/>
    <w:rsid w:val="005D6A9A"/>
    <w:rsid w:val="005F3A89"/>
    <w:rsid w:val="00601C73"/>
    <w:rsid w:val="006034E7"/>
    <w:rsid w:val="00610590"/>
    <w:rsid w:val="00611994"/>
    <w:rsid w:val="00616A87"/>
    <w:rsid w:val="00633965"/>
    <w:rsid w:val="00633EE9"/>
    <w:rsid w:val="00636D85"/>
    <w:rsid w:val="006478D6"/>
    <w:rsid w:val="006507FB"/>
    <w:rsid w:val="00651733"/>
    <w:rsid w:val="00671150"/>
    <w:rsid w:val="0067671D"/>
    <w:rsid w:val="00685C60"/>
    <w:rsid w:val="00695691"/>
    <w:rsid w:val="006A3BB4"/>
    <w:rsid w:val="006A70B3"/>
    <w:rsid w:val="006B1CD1"/>
    <w:rsid w:val="006D09D5"/>
    <w:rsid w:val="006D3825"/>
    <w:rsid w:val="006D3C5A"/>
    <w:rsid w:val="006D3DDE"/>
    <w:rsid w:val="006D7424"/>
    <w:rsid w:val="006D7CC6"/>
    <w:rsid w:val="006E35F1"/>
    <w:rsid w:val="006F116A"/>
    <w:rsid w:val="00701C58"/>
    <w:rsid w:val="00704F3C"/>
    <w:rsid w:val="007073BC"/>
    <w:rsid w:val="00723285"/>
    <w:rsid w:val="007319C7"/>
    <w:rsid w:val="00737063"/>
    <w:rsid w:val="0073731A"/>
    <w:rsid w:val="00740C34"/>
    <w:rsid w:val="0075055C"/>
    <w:rsid w:val="00752605"/>
    <w:rsid w:val="0075529F"/>
    <w:rsid w:val="0076135C"/>
    <w:rsid w:val="00763E50"/>
    <w:rsid w:val="007713A9"/>
    <w:rsid w:val="00771DF3"/>
    <w:rsid w:val="007854D8"/>
    <w:rsid w:val="00785CC3"/>
    <w:rsid w:val="007933AA"/>
    <w:rsid w:val="0079701D"/>
    <w:rsid w:val="00797983"/>
    <w:rsid w:val="007A7008"/>
    <w:rsid w:val="007B324D"/>
    <w:rsid w:val="007B49EF"/>
    <w:rsid w:val="007B555D"/>
    <w:rsid w:val="007D43EB"/>
    <w:rsid w:val="007D5BC2"/>
    <w:rsid w:val="007E16C1"/>
    <w:rsid w:val="007E22FA"/>
    <w:rsid w:val="007E38A4"/>
    <w:rsid w:val="008006F6"/>
    <w:rsid w:val="008077D8"/>
    <w:rsid w:val="00807E7F"/>
    <w:rsid w:val="00812DAB"/>
    <w:rsid w:val="00813EEB"/>
    <w:rsid w:val="00817DAE"/>
    <w:rsid w:val="00820BA9"/>
    <w:rsid w:val="00820DF8"/>
    <w:rsid w:val="00824D06"/>
    <w:rsid w:val="00824E4A"/>
    <w:rsid w:val="00825F3C"/>
    <w:rsid w:val="0083213D"/>
    <w:rsid w:val="00832564"/>
    <w:rsid w:val="00837785"/>
    <w:rsid w:val="00852E90"/>
    <w:rsid w:val="008535D6"/>
    <w:rsid w:val="00853F4A"/>
    <w:rsid w:val="008547E6"/>
    <w:rsid w:val="008564F9"/>
    <w:rsid w:val="0086375A"/>
    <w:rsid w:val="00867293"/>
    <w:rsid w:val="0087210B"/>
    <w:rsid w:val="00884F1A"/>
    <w:rsid w:val="008A1420"/>
    <w:rsid w:val="008A49DF"/>
    <w:rsid w:val="008A4A2C"/>
    <w:rsid w:val="008B544E"/>
    <w:rsid w:val="008E2459"/>
    <w:rsid w:val="008E2A49"/>
    <w:rsid w:val="008F7A54"/>
    <w:rsid w:val="009022F0"/>
    <w:rsid w:val="00906B91"/>
    <w:rsid w:val="00912AAF"/>
    <w:rsid w:val="0091591B"/>
    <w:rsid w:val="009412BD"/>
    <w:rsid w:val="0095413C"/>
    <w:rsid w:val="009579D6"/>
    <w:rsid w:val="00971310"/>
    <w:rsid w:val="009757A2"/>
    <w:rsid w:val="009831B1"/>
    <w:rsid w:val="0098644A"/>
    <w:rsid w:val="009B129F"/>
    <w:rsid w:val="009C5C7B"/>
    <w:rsid w:val="009C781B"/>
    <w:rsid w:val="009D1173"/>
    <w:rsid w:val="009D3728"/>
    <w:rsid w:val="009E0245"/>
    <w:rsid w:val="009E2357"/>
    <w:rsid w:val="009E73EB"/>
    <w:rsid w:val="009F2AA8"/>
    <w:rsid w:val="009F490C"/>
    <w:rsid w:val="00A04A2F"/>
    <w:rsid w:val="00A0795F"/>
    <w:rsid w:val="00A15C21"/>
    <w:rsid w:val="00A23AF1"/>
    <w:rsid w:val="00A27A06"/>
    <w:rsid w:val="00A305BF"/>
    <w:rsid w:val="00A323DD"/>
    <w:rsid w:val="00A36B65"/>
    <w:rsid w:val="00A40680"/>
    <w:rsid w:val="00A537ED"/>
    <w:rsid w:val="00A624F3"/>
    <w:rsid w:val="00A64390"/>
    <w:rsid w:val="00A64998"/>
    <w:rsid w:val="00A72E4A"/>
    <w:rsid w:val="00A73FEB"/>
    <w:rsid w:val="00A746F5"/>
    <w:rsid w:val="00A748B9"/>
    <w:rsid w:val="00A75A95"/>
    <w:rsid w:val="00A82C32"/>
    <w:rsid w:val="00A84CE2"/>
    <w:rsid w:val="00A91E4B"/>
    <w:rsid w:val="00A92DA2"/>
    <w:rsid w:val="00A9340E"/>
    <w:rsid w:val="00A96D59"/>
    <w:rsid w:val="00A97BDC"/>
    <w:rsid w:val="00AA3E62"/>
    <w:rsid w:val="00AB2F83"/>
    <w:rsid w:val="00AC1F17"/>
    <w:rsid w:val="00AD6905"/>
    <w:rsid w:val="00AE1AD9"/>
    <w:rsid w:val="00AE385A"/>
    <w:rsid w:val="00AF7AEB"/>
    <w:rsid w:val="00B01924"/>
    <w:rsid w:val="00B075DA"/>
    <w:rsid w:val="00B13585"/>
    <w:rsid w:val="00B138A4"/>
    <w:rsid w:val="00B22774"/>
    <w:rsid w:val="00B32029"/>
    <w:rsid w:val="00B36410"/>
    <w:rsid w:val="00B373A0"/>
    <w:rsid w:val="00B40FB5"/>
    <w:rsid w:val="00B43D70"/>
    <w:rsid w:val="00B43EC8"/>
    <w:rsid w:val="00B51F50"/>
    <w:rsid w:val="00B63EE8"/>
    <w:rsid w:val="00B7047F"/>
    <w:rsid w:val="00B73E64"/>
    <w:rsid w:val="00B768D6"/>
    <w:rsid w:val="00B80F3C"/>
    <w:rsid w:val="00B86D57"/>
    <w:rsid w:val="00B91B20"/>
    <w:rsid w:val="00B94E90"/>
    <w:rsid w:val="00BA3613"/>
    <w:rsid w:val="00BB2DB5"/>
    <w:rsid w:val="00BC4396"/>
    <w:rsid w:val="00BF40A3"/>
    <w:rsid w:val="00C03F79"/>
    <w:rsid w:val="00C045F6"/>
    <w:rsid w:val="00C0492F"/>
    <w:rsid w:val="00C2181D"/>
    <w:rsid w:val="00C22DA3"/>
    <w:rsid w:val="00C32C09"/>
    <w:rsid w:val="00C377C9"/>
    <w:rsid w:val="00C467E3"/>
    <w:rsid w:val="00C50CED"/>
    <w:rsid w:val="00C51E17"/>
    <w:rsid w:val="00C548CA"/>
    <w:rsid w:val="00C567A1"/>
    <w:rsid w:val="00C61ACF"/>
    <w:rsid w:val="00C6263E"/>
    <w:rsid w:val="00C71E8F"/>
    <w:rsid w:val="00C759FC"/>
    <w:rsid w:val="00C77FCB"/>
    <w:rsid w:val="00C81E67"/>
    <w:rsid w:val="00C93F2F"/>
    <w:rsid w:val="00C95734"/>
    <w:rsid w:val="00C960ED"/>
    <w:rsid w:val="00CA1D89"/>
    <w:rsid w:val="00CA71CF"/>
    <w:rsid w:val="00CD4FD9"/>
    <w:rsid w:val="00CE03DB"/>
    <w:rsid w:val="00CE3BA6"/>
    <w:rsid w:val="00CE5CD5"/>
    <w:rsid w:val="00CE68F8"/>
    <w:rsid w:val="00CF0BCA"/>
    <w:rsid w:val="00D0008C"/>
    <w:rsid w:val="00D02C4F"/>
    <w:rsid w:val="00D06B18"/>
    <w:rsid w:val="00D12AB0"/>
    <w:rsid w:val="00D14349"/>
    <w:rsid w:val="00D171D1"/>
    <w:rsid w:val="00D21178"/>
    <w:rsid w:val="00D2730C"/>
    <w:rsid w:val="00D30905"/>
    <w:rsid w:val="00D41C80"/>
    <w:rsid w:val="00D45D25"/>
    <w:rsid w:val="00D50A6B"/>
    <w:rsid w:val="00D52AC4"/>
    <w:rsid w:val="00D56916"/>
    <w:rsid w:val="00D570EA"/>
    <w:rsid w:val="00D60925"/>
    <w:rsid w:val="00D634A2"/>
    <w:rsid w:val="00D71859"/>
    <w:rsid w:val="00D74692"/>
    <w:rsid w:val="00D76C54"/>
    <w:rsid w:val="00D93682"/>
    <w:rsid w:val="00D943DF"/>
    <w:rsid w:val="00D973D0"/>
    <w:rsid w:val="00DA0DD2"/>
    <w:rsid w:val="00DA159B"/>
    <w:rsid w:val="00DB3E10"/>
    <w:rsid w:val="00DC2334"/>
    <w:rsid w:val="00DC77E0"/>
    <w:rsid w:val="00DE0D23"/>
    <w:rsid w:val="00DE194C"/>
    <w:rsid w:val="00DE228A"/>
    <w:rsid w:val="00DE5AC2"/>
    <w:rsid w:val="00DE67D3"/>
    <w:rsid w:val="00E022C8"/>
    <w:rsid w:val="00E05E8B"/>
    <w:rsid w:val="00E06678"/>
    <w:rsid w:val="00E108DD"/>
    <w:rsid w:val="00E1109E"/>
    <w:rsid w:val="00E158EB"/>
    <w:rsid w:val="00E22C7B"/>
    <w:rsid w:val="00E271C9"/>
    <w:rsid w:val="00E31C8D"/>
    <w:rsid w:val="00E35010"/>
    <w:rsid w:val="00E40888"/>
    <w:rsid w:val="00E44F4D"/>
    <w:rsid w:val="00E500BA"/>
    <w:rsid w:val="00E54E3F"/>
    <w:rsid w:val="00E63862"/>
    <w:rsid w:val="00E65C41"/>
    <w:rsid w:val="00E67E86"/>
    <w:rsid w:val="00E74725"/>
    <w:rsid w:val="00E86A39"/>
    <w:rsid w:val="00E95FDB"/>
    <w:rsid w:val="00EA60A9"/>
    <w:rsid w:val="00EA6CDB"/>
    <w:rsid w:val="00EB1E3E"/>
    <w:rsid w:val="00EB22A1"/>
    <w:rsid w:val="00EB40E6"/>
    <w:rsid w:val="00EB6190"/>
    <w:rsid w:val="00EB6230"/>
    <w:rsid w:val="00ED32D7"/>
    <w:rsid w:val="00ED362D"/>
    <w:rsid w:val="00ED5618"/>
    <w:rsid w:val="00EE7925"/>
    <w:rsid w:val="00EF338A"/>
    <w:rsid w:val="00EF4D4F"/>
    <w:rsid w:val="00EF56A1"/>
    <w:rsid w:val="00F007FB"/>
    <w:rsid w:val="00F05096"/>
    <w:rsid w:val="00F070BB"/>
    <w:rsid w:val="00F14906"/>
    <w:rsid w:val="00F14AFC"/>
    <w:rsid w:val="00F3052D"/>
    <w:rsid w:val="00F3160F"/>
    <w:rsid w:val="00F324D3"/>
    <w:rsid w:val="00F35208"/>
    <w:rsid w:val="00F57FA0"/>
    <w:rsid w:val="00F6062D"/>
    <w:rsid w:val="00F64577"/>
    <w:rsid w:val="00F76B9D"/>
    <w:rsid w:val="00F8060B"/>
    <w:rsid w:val="00F92C32"/>
    <w:rsid w:val="00F95AB4"/>
    <w:rsid w:val="00FA2674"/>
    <w:rsid w:val="00FA60BA"/>
    <w:rsid w:val="00FB0EB2"/>
    <w:rsid w:val="00FB3FA8"/>
    <w:rsid w:val="00FB5649"/>
    <w:rsid w:val="00FB6445"/>
    <w:rsid w:val="00FC45A7"/>
    <w:rsid w:val="00FC5654"/>
    <w:rsid w:val="00FC61AE"/>
    <w:rsid w:val="00FC6A96"/>
    <w:rsid w:val="00FC6F55"/>
    <w:rsid w:val="00FD51AA"/>
    <w:rsid w:val="00FD53E9"/>
    <w:rsid w:val="00FE24D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2" type="connector" idref="#_x0000_s12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9FC"/>
    <w:pPr>
      <w:tabs>
        <w:tab w:val="center" w:pos="4252"/>
        <w:tab w:val="right" w:pos="8504"/>
      </w:tabs>
      <w:snapToGrid w:val="0"/>
    </w:pPr>
  </w:style>
  <w:style w:type="character" w:customStyle="1" w:styleId="a5">
    <w:name w:val="ヘッダー (文字)"/>
    <w:basedOn w:val="a0"/>
    <w:link w:val="a4"/>
    <w:uiPriority w:val="99"/>
    <w:rsid w:val="00C759FC"/>
  </w:style>
  <w:style w:type="paragraph" w:styleId="a6">
    <w:name w:val="footer"/>
    <w:basedOn w:val="a"/>
    <w:link w:val="a7"/>
    <w:uiPriority w:val="99"/>
    <w:unhideWhenUsed/>
    <w:rsid w:val="00C759FC"/>
    <w:pPr>
      <w:tabs>
        <w:tab w:val="center" w:pos="4252"/>
        <w:tab w:val="right" w:pos="8504"/>
      </w:tabs>
      <w:snapToGrid w:val="0"/>
    </w:pPr>
  </w:style>
  <w:style w:type="character" w:customStyle="1" w:styleId="a7">
    <w:name w:val="フッター (文字)"/>
    <w:basedOn w:val="a0"/>
    <w:link w:val="a6"/>
    <w:uiPriority w:val="99"/>
    <w:rsid w:val="00C759FC"/>
  </w:style>
  <w:style w:type="paragraph" w:styleId="a8">
    <w:name w:val="Balloon Text"/>
    <w:basedOn w:val="a"/>
    <w:link w:val="a9"/>
    <w:uiPriority w:val="99"/>
    <w:semiHidden/>
    <w:unhideWhenUsed/>
    <w:rsid w:val="00F92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C32"/>
    <w:rPr>
      <w:rFonts w:asciiTheme="majorHAnsi" w:eastAsiaTheme="majorEastAsia" w:hAnsiTheme="majorHAnsi" w:cstheme="majorBidi"/>
      <w:sz w:val="18"/>
      <w:szCs w:val="18"/>
    </w:rPr>
  </w:style>
  <w:style w:type="paragraph" w:styleId="aa">
    <w:name w:val="List Paragraph"/>
    <w:basedOn w:val="a"/>
    <w:uiPriority w:val="34"/>
    <w:qFormat/>
    <w:rsid w:val="000D4897"/>
    <w:pPr>
      <w:ind w:leftChars="400" w:left="840"/>
    </w:pPr>
  </w:style>
  <w:style w:type="paragraph" w:customStyle="1" w:styleId="Default">
    <w:name w:val="Default"/>
    <w:rsid w:val="00002CC1"/>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3D14-38CF-4F3A-BE6C-67292F5F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1446</Words>
  <Characters>8244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広島県</cp:lastModifiedBy>
  <cp:revision>19</cp:revision>
  <cp:lastPrinted>2019-02-12T05:10:00Z</cp:lastPrinted>
  <dcterms:created xsi:type="dcterms:W3CDTF">2019-01-17T02:36:00Z</dcterms:created>
  <dcterms:modified xsi:type="dcterms:W3CDTF">2019-03-01T01:12:00Z</dcterms:modified>
</cp:coreProperties>
</file>