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1A35F6" w:rsidRDefault="002141D9" w:rsidP="002141D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6668D7" w:rsidRPr="001A35F6" w:rsidRDefault="000F5DA6"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013474" w:rsidRPr="001A35F6">
        <w:rPr>
          <w:rFonts w:asciiTheme="majorEastAsia" w:eastAsiaTheme="majorEastAsia" w:hAnsiTheme="majorEastAsia" w:hint="eastAsia"/>
          <w:szCs w:val="21"/>
        </w:rPr>
        <w:t>人</w:t>
      </w:r>
      <w:r w:rsidR="004363AA" w:rsidRPr="001A35F6">
        <w:rPr>
          <w:rFonts w:asciiTheme="majorEastAsia" w:eastAsiaTheme="majorEastAsia" w:hAnsiTheme="majorEastAsia" w:hint="eastAsia"/>
          <w:szCs w:val="21"/>
        </w:rPr>
        <w:t>と人，人と学びをつなぐ。</w:t>
      </w:r>
      <w:r w:rsidR="00BA4F98" w:rsidRPr="001A35F6">
        <w:rPr>
          <w:rFonts w:asciiTheme="majorEastAsia" w:eastAsiaTheme="majorEastAsia" w:hAnsiTheme="majorEastAsia" w:hint="eastAsia"/>
          <w:szCs w:val="21"/>
        </w:rPr>
        <w:t xml:space="preserve">          </w:t>
      </w:r>
    </w:p>
    <w:p w:rsidR="000F38C0" w:rsidRPr="001A35F6" w:rsidRDefault="00BA4F9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92648E" w:rsidRPr="001A35F6">
        <w:rPr>
          <w:rFonts w:asciiTheme="majorEastAsia" w:eastAsiaTheme="majorEastAsia" w:hAnsiTheme="majorEastAsia" w:hint="eastAsia"/>
          <w:szCs w:val="21"/>
        </w:rPr>
        <w:t>広島県立生涯学習センターのメルマガ</w:t>
      </w:r>
      <w:r w:rsidR="0000533F" w:rsidRPr="001A35F6">
        <w:rPr>
          <w:rFonts w:asciiTheme="majorEastAsia" w:eastAsiaTheme="majorEastAsia" w:hAnsiTheme="majorEastAsia" w:hint="eastAsia"/>
          <w:szCs w:val="21"/>
        </w:rPr>
        <w:t>を</w:t>
      </w:r>
    </w:p>
    <w:p w:rsidR="000F38C0" w:rsidRPr="001A35F6" w:rsidRDefault="000F38C0"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00533F" w:rsidRPr="001A35F6">
        <w:rPr>
          <w:rFonts w:asciiTheme="majorEastAsia" w:eastAsiaTheme="majorEastAsia" w:hAnsiTheme="majorEastAsia" w:hint="eastAsia"/>
          <w:szCs w:val="21"/>
        </w:rPr>
        <w:t>お届けします。</w:t>
      </w:r>
    </w:p>
    <w:p w:rsidR="00661FE8" w:rsidRPr="001A35F6" w:rsidRDefault="00661FE8" w:rsidP="00974066">
      <w:pPr>
        <w:jc w:val="left"/>
        <w:rPr>
          <w:rFonts w:asciiTheme="majorEastAsia" w:eastAsiaTheme="majorEastAsia" w:hAnsiTheme="majorEastAsia" w:cs="ＭＳ 明朝"/>
          <w:color w:val="111111"/>
          <w:szCs w:val="21"/>
        </w:rPr>
      </w:pPr>
      <w:r w:rsidRPr="001A35F6">
        <w:rPr>
          <w:rFonts w:asciiTheme="majorEastAsia" w:eastAsiaTheme="majorEastAsia" w:hAnsiTheme="majorEastAsia"/>
          <w:color w:val="111111"/>
          <w:szCs w:val="21"/>
        </w:rPr>
        <w:t xml:space="preserve">　</w:t>
      </w:r>
      <w:r w:rsidRPr="001A35F6">
        <w:rPr>
          <w:rFonts w:asciiTheme="majorEastAsia" w:eastAsiaTheme="majorEastAsia" w:hAnsiTheme="majorEastAsia" w:cs="ＭＳ 明朝" w:hint="eastAsia"/>
          <w:color w:val="111111"/>
          <w:szCs w:val="21"/>
        </w:rPr>
        <w:t>┏━━━━━━━━┓</w:t>
      </w:r>
      <w:r w:rsidRPr="001A35F6">
        <w:rPr>
          <w:rFonts w:asciiTheme="majorEastAsia" w:eastAsiaTheme="majorEastAsia" w:hAnsiTheme="majorEastAsia"/>
          <w:color w:val="111111"/>
          <w:szCs w:val="21"/>
        </w:rPr>
        <w:br/>
        <w:t xml:space="preserve">　</w:t>
      </w:r>
      <w:r w:rsidRPr="001A35F6">
        <w:rPr>
          <w:rFonts w:asciiTheme="majorEastAsia" w:eastAsiaTheme="majorEastAsia" w:hAnsiTheme="majorEastAsia" w:hint="eastAsia"/>
          <w:color w:val="111111"/>
          <w:szCs w:val="21"/>
        </w:rPr>
        <w:t xml:space="preserve">　ぱれっと通信　</w:t>
      </w:r>
      <w:r w:rsidRPr="001A35F6">
        <w:rPr>
          <w:rFonts w:asciiTheme="majorEastAsia" w:eastAsiaTheme="majorEastAsia" w:hAnsiTheme="majorEastAsia"/>
          <w:color w:val="111111"/>
          <w:szCs w:val="21"/>
        </w:rPr>
        <w:br/>
        <w:t xml:space="preserve">　</w:t>
      </w:r>
      <w:r w:rsidRPr="001A35F6">
        <w:rPr>
          <w:rFonts w:asciiTheme="majorEastAsia" w:eastAsiaTheme="majorEastAsia" w:hAnsiTheme="majorEastAsia" w:cs="ＭＳ 明朝" w:hint="eastAsia"/>
          <w:color w:val="111111"/>
          <w:szCs w:val="21"/>
        </w:rPr>
        <w:t>┗━━━━━━━━┛</w:t>
      </w:r>
    </w:p>
    <w:p w:rsidR="004363AA" w:rsidRPr="001A35F6" w:rsidRDefault="00BA4F9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661FE8" w:rsidRPr="001A35F6">
        <w:rPr>
          <w:rFonts w:asciiTheme="majorEastAsia" w:eastAsiaTheme="majorEastAsia" w:hAnsiTheme="majorEastAsia" w:cs="ＭＳ 明朝" w:hint="eastAsia"/>
          <w:color w:val="111111"/>
          <w:szCs w:val="21"/>
        </w:rPr>
        <w:t xml:space="preserve">　　　　　　　　 </w:t>
      </w:r>
      <w:r w:rsidR="00982508" w:rsidRPr="001A35F6">
        <w:rPr>
          <w:rFonts w:asciiTheme="majorEastAsia" w:eastAsiaTheme="majorEastAsia" w:hAnsiTheme="majorEastAsia" w:hint="eastAsia"/>
          <w:szCs w:val="21"/>
        </w:rPr>
        <w:t>No.19</w:t>
      </w:r>
      <w:r w:rsidR="001A019C" w:rsidRPr="001A35F6">
        <w:rPr>
          <w:rFonts w:asciiTheme="majorEastAsia" w:eastAsiaTheme="majorEastAsia" w:hAnsiTheme="majorEastAsia" w:hint="eastAsia"/>
          <w:szCs w:val="21"/>
        </w:rPr>
        <w:t>1</w:t>
      </w:r>
      <w:r w:rsidR="0092648E" w:rsidRPr="001A35F6">
        <w:rPr>
          <w:rFonts w:asciiTheme="majorEastAsia" w:eastAsiaTheme="majorEastAsia" w:hAnsiTheme="majorEastAsia" w:hint="eastAsia"/>
          <w:szCs w:val="21"/>
        </w:rPr>
        <w:t xml:space="preserve">　（</w:t>
      </w:r>
      <w:r w:rsidR="00EB3138" w:rsidRPr="001A35F6">
        <w:rPr>
          <w:rFonts w:asciiTheme="majorEastAsia" w:eastAsiaTheme="majorEastAsia" w:hAnsiTheme="majorEastAsia" w:hint="eastAsia"/>
          <w:szCs w:val="21"/>
        </w:rPr>
        <w:t>R</w:t>
      </w:r>
      <w:r w:rsidR="007D467B" w:rsidRPr="001A35F6">
        <w:rPr>
          <w:rFonts w:asciiTheme="majorEastAsia" w:eastAsiaTheme="majorEastAsia" w:hAnsiTheme="majorEastAsia" w:hint="eastAsia"/>
          <w:szCs w:val="21"/>
        </w:rPr>
        <w:t>２</w:t>
      </w:r>
      <w:r w:rsidR="00956754" w:rsidRPr="001A35F6">
        <w:rPr>
          <w:rFonts w:asciiTheme="majorEastAsia" w:eastAsiaTheme="majorEastAsia" w:hAnsiTheme="majorEastAsia" w:hint="eastAsia"/>
          <w:szCs w:val="21"/>
        </w:rPr>
        <w:t>.</w:t>
      </w:r>
      <w:r w:rsidR="001A019C" w:rsidRPr="001A35F6">
        <w:rPr>
          <w:rFonts w:asciiTheme="majorEastAsia" w:eastAsiaTheme="majorEastAsia" w:hAnsiTheme="majorEastAsia" w:hint="eastAsia"/>
          <w:szCs w:val="21"/>
        </w:rPr>
        <w:t>６</w:t>
      </w:r>
      <w:r w:rsidR="00956754" w:rsidRPr="001A35F6">
        <w:rPr>
          <w:rFonts w:asciiTheme="majorEastAsia" w:eastAsiaTheme="majorEastAsia" w:hAnsiTheme="majorEastAsia" w:hint="eastAsia"/>
          <w:szCs w:val="21"/>
        </w:rPr>
        <w:t>.</w:t>
      </w:r>
      <w:r w:rsidR="00982508" w:rsidRPr="001A35F6">
        <w:rPr>
          <w:rFonts w:asciiTheme="majorEastAsia" w:eastAsiaTheme="majorEastAsia" w:hAnsiTheme="majorEastAsia" w:hint="eastAsia"/>
          <w:szCs w:val="21"/>
        </w:rPr>
        <w:t>１</w:t>
      </w:r>
      <w:r w:rsidR="00D52649" w:rsidRPr="001A35F6">
        <w:rPr>
          <w:rFonts w:asciiTheme="majorEastAsia" w:eastAsiaTheme="majorEastAsia" w:hAnsiTheme="majorEastAsia" w:hint="eastAsia"/>
          <w:szCs w:val="21"/>
        </w:rPr>
        <w:t>）</w:t>
      </w:r>
    </w:p>
    <w:p w:rsidR="00941BA7" w:rsidRPr="001A35F6" w:rsidRDefault="00BA4F98" w:rsidP="00941BA7">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078A8" w:rsidRPr="001A35F6">
        <w:rPr>
          <w:rFonts w:asciiTheme="majorEastAsia" w:eastAsiaTheme="majorEastAsia" w:hAnsiTheme="majorEastAsia" w:hint="eastAsia"/>
          <w:szCs w:val="21"/>
        </w:rPr>
        <w:t>----</w:t>
      </w:r>
    </w:p>
    <w:p w:rsidR="00DD161A" w:rsidRPr="00576AD0" w:rsidRDefault="00DD161A" w:rsidP="00576AD0">
      <w:pPr>
        <w:spacing w:line="100" w:lineRule="exact"/>
        <w:ind w:firstLineChars="100" w:firstLine="229"/>
        <w:jc w:val="left"/>
        <w:rPr>
          <w:rFonts w:asciiTheme="majorEastAsia" w:eastAsiaTheme="majorEastAsia" w:hAnsiTheme="majorEastAsia"/>
          <w:sz w:val="18"/>
          <w:szCs w:val="18"/>
        </w:rPr>
      </w:pPr>
    </w:p>
    <w:p w:rsidR="00941BA7" w:rsidRPr="001A35F6" w:rsidRDefault="00941BA7" w:rsidP="00941BA7">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未知のウィルスを前に私たちの社会に大きな混乱が起きています。緊急事態宣言が解除されるなど，収束のきざしも見せつつありますが，私たちはこの感染症やそれが及ぼす様々な影響と長期的な視点でつきあっていく必要がありそうです。</w:t>
      </w:r>
    </w:p>
    <w:p w:rsidR="00941BA7" w:rsidRPr="00576AD0" w:rsidRDefault="00941BA7" w:rsidP="00576AD0">
      <w:pPr>
        <w:spacing w:line="200" w:lineRule="exact"/>
        <w:ind w:firstLineChars="100" w:firstLine="259"/>
        <w:jc w:val="left"/>
        <w:rPr>
          <w:rFonts w:asciiTheme="majorEastAsia" w:eastAsiaTheme="majorEastAsia" w:hAnsiTheme="majorEastAsia"/>
          <w:szCs w:val="21"/>
        </w:rPr>
      </w:pPr>
    </w:p>
    <w:p w:rsidR="00941BA7" w:rsidRPr="001A35F6" w:rsidRDefault="00941BA7" w:rsidP="00941BA7">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コロナ鬱」という言葉に代表されるような人々の心の問題もその一つです。人と人との距離を保つことが求められ，お互いの「顔が見えにくい」現状の中で，地域のつながりの希薄化や高齢者の孤立等が心配です。先の見えない生活に漠然とした不安やストレスを抱える方もいらっしゃることでしょう。</w:t>
      </w:r>
    </w:p>
    <w:p w:rsidR="00941BA7" w:rsidRPr="001A35F6" w:rsidRDefault="00941BA7" w:rsidP="00941BA7">
      <w:pPr>
        <w:spacing w:line="200" w:lineRule="exact"/>
        <w:ind w:firstLineChars="100" w:firstLine="259"/>
        <w:jc w:val="left"/>
        <w:rPr>
          <w:rFonts w:asciiTheme="majorEastAsia" w:eastAsiaTheme="majorEastAsia" w:hAnsiTheme="majorEastAsia"/>
          <w:szCs w:val="21"/>
        </w:rPr>
      </w:pPr>
    </w:p>
    <w:p w:rsidR="00941BA7" w:rsidRPr="001A35F6" w:rsidRDefault="00941BA7" w:rsidP="00941BA7">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このような課題に「地域の力」で立ち向かおう，また，そうした活動</w:t>
      </w:r>
      <w:r w:rsidR="00DD161A" w:rsidRPr="001A35F6">
        <w:rPr>
          <w:rFonts w:asciiTheme="majorEastAsia" w:eastAsiaTheme="majorEastAsia" w:hAnsiTheme="majorEastAsia" w:hint="eastAsia"/>
          <w:szCs w:val="21"/>
        </w:rPr>
        <w:t>を支援しようという様々な動きも見られます。例えば，東広島市では</w:t>
      </w:r>
      <w:r w:rsidRPr="001A35F6">
        <w:rPr>
          <w:rFonts w:asciiTheme="majorEastAsia" w:eastAsiaTheme="majorEastAsia" w:hAnsiTheme="majorEastAsia" w:hint="eastAsia"/>
          <w:szCs w:val="21"/>
        </w:rPr>
        <w:t>「</w:t>
      </w:r>
      <w:r w:rsidR="00DD161A" w:rsidRPr="001A35F6">
        <w:rPr>
          <w:rFonts w:asciiTheme="majorEastAsia" w:eastAsiaTheme="majorEastAsia" w:hAnsiTheme="majorEastAsia" w:hint="eastAsia"/>
          <w:szCs w:val="21"/>
        </w:rPr>
        <w:t>今こそつなぐ『地域の力』を応援！！」をキャッチフレーズに「新型コロナウイ</w:t>
      </w:r>
      <w:r w:rsidRPr="001A35F6">
        <w:rPr>
          <w:rFonts w:asciiTheme="majorEastAsia" w:eastAsiaTheme="majorEastAsia" w:hAnsiTheme="majorEastAsia" w:hint="eastAsia"/>
          <w:szCs w:val="21"/>
        </w:rPr>
        <w:t>ルス感染症対策ボランティア活動応援補助金」制度を開始されました。これは</w:t>
      </w:r>
      <w:r w:rsidR="00D16C51">
        <w:rPr>
          <w:rFonts w:asciiTheme="majorEastAsia" w:eastAsiaTheme="majorEastAsia" w:hAnsiTheme="majorEastAsia" w:hint="eastAsia"/>
          <w:szCs w:val="21"/>
        </w:rPr>
        <w:t>，住民の持つ知恵やアイディア，助け合いの力や想いを生かし，感染</w:t>
      </w:r>
      <w:r w:rsidRPr="001A35F6">
        <w:rPr>
          <w:rFonts w:asciiTheme="majorEastAsia" w:eastAsiaTheme="majorEastAsia" w:hAnsiTheme="majorEastAsia" w:hint="eastAsia"/>
          <w:szCs w:val="21"/>
        </w:rPr>
        <w:t>の拡大防止や住民の不安を軽減するボランティア活動を支援するものです。つながることが難しい今だからこそ，誰一人とり残されることなく，一人一人が居場所や役割を持ち，支え合い，助け合いながらともに暮らしていくことのできる仕組みづくりが目指されます。</w:t>
      </w:r>
    </w:p>
    <w:p w:rsidR="00941BA7" w:rsidRPr="001A35F6" w:rsidRDefault="00941BA7" w:rsidP="00941BA7">
      <w:pPr>
        <w:spacing w:line="200" w:lineRule="exact"/>
        <w:ind w:firstLineChars="100" w:firstLine="259"/>
        <w:jc w:val="left"/>
        <w:rPr>
          <w:rFonts w:asciiTheme="majorEastAsia" w:eastAsiaTheme="majorEastAsia" w:hAnsiTheme="majorEastAsia"/>
          <w:szCs w:val="21"/>
        </w:rPr>
      </w:pPr>
    </w:p>
    <w:p w:rsidR="00941BA7" w:rsidRPr="001A35F6" w:rsidRDefault="00DD161A" w:rsidP="00941BA7">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また，福岡県久留米市</w:t>
      </w:r>
      <w:r w:rsidR="00941BA7" w:rsidRPr="001A35F6">
        <w:rPr>
          <w:rFonts w:asciiTheme="majorEastAsia" w:eastAsiaTheme="majorEastAsia" w:hAnsiTheme="majorEastAsia" w:hint="eastAsia"/>
          <w:szCs w:val="21"/>
        </w:rPr>
        <w:t>では「オンライン公民館」というユニークな取組がスタートしています。</w:t>
      </w:r>
      <w:r w:rsidRPr="001A35F6">
        <w:rPr>
          <w:rFonts w:asciiTheme="majorEastAsia" w:eastAsiaTheme="majorEastAsia" w:hAnsiTheme="majorEastAsia" w:hint="eastAsia"/>
          <w:szCs w:val="21"/>
        </w:rPr>
        <w:t>W</w:t>
      </w:r>
      <w:r w:rsidR="00941BA7" w:rsidRPr="001A35F6">
        <w:rPr>
          <w:rFonts w:asciiTheme="majorEastAsia" w:eastAsiaTheme="majorEastAsia" w:hAnsiTheme="majorEastAsia" w:hint="eastAsia"/>
          <w:szCs w:val="21"/>
        </w:rPr>
        <w:t>eb会議システム「Zoom」を活用し，「好きな本」や「美容」「まちづくり」といった多彩なテーマで語り合い交流するイベントで，全国各地に同様の取組が広がってきているそうです。「顔の見える関係」の中で，膝をつき合わせて話をすることは確かにとても大切です。しかし案外，物理的には距離があっても，お互いを理解しあい，想いをつなぐ方策やアイディアはまだまだあるのだという可能性を提示してくれています。</w:t>
      </w:r>
    </w:p>
    <w:p w:rsidR="00941BA7" w:rsidRPr="001A35F6" w:rsidRDefault="00941BA7" w:rsidP="00941BA7">
      <w:pPr>
        <w:spacing w:line="200" w:lineRule="exact"/>
        <w:ind w:firstLineChars="100" w:firstLine="259"/>
        <w:jc w:val="left"/>
        <w:rPr>
          <w:rFonts w:asciiTheme="majorEastAsia" w:eastAsiaTheme="majorEastAsia" w:hAnsiTheme="majorEastAsia"/>
          <w:szCs w:val="21"/>
        </w:rPr>
      </w:pPr>
    </w:p>
    <w:p w:rsidR="00941BA7" w:rsidRPr="001A35F6" w:rsidRDefault="00941BA7" w:rsidP="00941BA7">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今回のコロナ禍の中で，テレワークやオンライン会議など，これまで「できない」「ありえない」と思っていたことが，やってみたら「意外にできた」「ありかも」と感じた経験を一度はされた方も多いのではないでしょうか。特に「</w:t>
      </w:r>
      <w:r w:rsidR="00DD161A" w:rsidRPr="001A35F6">
        <w:rPr>
          <w:rFonts w:asciiTheme="majorEastAsia" w:eastAsiaTheme="majorEastAsia" w:hAnsiTheme="majorEastAsia" w:hint="eastAsia"/>
          <w:szCs w:val="21"/>
        </w:rPr>
        <w:t>W</w:t>
      </w:r>
      <w:r w:rsidRPr="001A35F6">
        <w:rPr>
          <w:rFonts w:asciiTheme="majorEastAsia" w:eastAsiaTheme="majorEastAsia" w:hAnsiTheme="majorEastAsia" w:hint="eastAsia"/>
          <w:szCs w:val="21"/>
        </w:rPr>
        <w:t>eb」の力は，物理的に対面せずにつながりを生み出す</w:t>
      </w:r>
      <w:r w:rsidR="003E00E3" w:rsidRPr="001A35F6">
        <w:rPr>
          <w:rFonts w:asciiTheme="majorEastAsia" w:eastAsiaTheme="majorEastAsia" w:hAnsiTheme="majorEastAsia" w:hint="eastAsia"/>
          <w:szCs w:val="21"/>
        </w:rPr>
        <w:t>，新しい</w:t>
      </w:r>
      <w:r w:rsidRPr="001A35F6">
        <w:rPr>
          <w:rFonts w:asciiTheme="majorEastAsia" w:eastAsiaTheme="majorEastAsia" w:hAnsiTheme="majorEastAsia" w:hint="eastAsia"/>
          <w:szCs w:val="21"/>
        </w:rPr>
        <w:t>「場づくり」</w:t>
      </w:r>
      <w:r w:rsidR="003E00E3" w:rsidRPr="001A35F6">
        <w:rPr>
          <w:rFonts w:asciiTheme="majorEastAsia" w:eastAsiaTheme="majorEastAsia" w:hAnsiTheme="majorEastAsia" w:hint="eastAsia"/>
          <w:szCs w:val="21"/>
        </w:rPr>
        <w:t>の在り方</w:t>
      </w:r>
      <w:r w:rsidRPr="001A35F6">
        <w:rPr>
          <w:rFonts w:asciiTheme="majorEastAsia" w:eastAsiaTheme="majorEastAsia" w:hAnsiTheme="majorEastAsia" w:hint="eastAsia"/>
          <w:szCs w:val="21"/>
        </w:rPr>
        <w:t>として様々なチャンスをもたらしてくれそうです。</w:t>
      </w:r>
    </w:p>
    <w:p w:rsidR="00941BA7" w:rsidRPr="001A35F6" w:rsidRDefault="00941BA7" w:rsidP="00941BA7">
      <w:pPr>
        <w:spacing w:line="200" w:lineRule="exact"/>
        <w:ind w:firstLineChars="100" w:firstLine="259"/>
        <w:jc w:val="left"/>
        <w:rPr>
          <w:rFonts w:asciiTheme="majorEastAsia" w:eastAsiaTheme="majorEastAsia" w:hAnsiTheme="majorEastAsia"/>
          <w:szCs w:val="21"/>
        </w:rPr>
      </w:pPr>
    </w:p>
    <w:p w:rsidR="00941BA7" w:rsidRDefault="00941BA7" w:rsidP="00941BA7">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当センターにおいても「ピンチをチャンスに！」の発想で新しい取組に「挑戦」しています。その一つが，県内市町の生涯学習・社会教育関係職員を対象とした「オンライン研修（遠隔研修）」の開催です。Web会議システム「Zoom」を活用した研修を試行的に実施します。初めての試みに，日々冷や汗（？）をかきながら準備を進めているところです。多くの関係職員の皆様のご参加をお待ちしています。まずはオンライン上でお会いできることを楽しみにしています！</w:t>
      </w:r>
    </w:p>
    <w:p w:rsidR="00576AD0" w:rsidRPr="001A35F6" w:rsidRDefault="00576AD0" w:rsidP="00576AD0">
      <w:pPr>
        <w:spacing w:line="180" w:lineRule="exact"/>
        <w:ind w:firstLineChars="100" w:firstLine="259"/>
        <w:jc w:val="left"/>
        <w:rPr>
          <w:rFonts w:asciiTheme="majorEastAsia" w:eastAsiaTheme="majorEastAsia" w:hAnsiTheme="majorEastAsia"/>
          <w:szCs w:val="21"/>
        </w:rPr>
      </w:pPr>
    </w:p>
    <w:p w:rsidR="00B2152B" w:rsidRPr="001A35F6" w:rsidRDefault="00941BA7" w:rsidP="00941BA7">
      <w:pPr>
        <w:ind w:firstLineChars="2400" w:firstLine="6205"/>
        <w:jc w:val="left"/>
        <w:rPr>
          <w:rFonts w:asciiTheme="majorEastAsia" w:eastAsiaTheme="majorEastAsia" w:hAnsiTheme="majorEastAsia"/>
        </w:rPr>
      </w:pPr>
      <w:r w:rsidRPr="001A35F6">
        <w:rPr>
          <w:rFonts w:asciiTheme="majorEastAsia" w:eastAsiaTheme="majorEastAsia" w:hAnsiTheme="majorEastAsia" w:hint="eastAsia"/>
          <w:szCs w:val="21"/>
        </w:rPr>
        <w:t>振興課長　松田　愛子</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szCs w:val="21"/>
        </w:rPr>
        <w:lastRenderedPageBreak/>
        <w:t>-*-*-*-*-*-*-*-*-</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今月号の目次</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szCs w:val="21"/>
        </w:rPr>
        <w:t>-*-*-*-*-*-*-*-*-</w:t>
      </w: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【１】指導者・支援者向け情報</w:t>
      </w:r>
    </w:p>
    <w:p w:rsidR="002A1948" w:rsidRPr="001A35F6" w:rsidRDefault="002A1948"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 xml:space="preserve">　・【開催案内】基礎研修（オンライン研修）</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・【開催延期】研修事業</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・「研修コンテンツ」案内</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・「研修コンテンツ」リンク集</w:t>
      </w: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 xml:space="preserve">　　</w:t>
      </w: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【２】家庭教育支援</w:t>
      </w:r>
    </w:p>
    <w:p w:rsidR="008729EE" w:rsidRPr="001A35F6" w:rsidRDefault="008729EE" w:rsidP="008729EE">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・「『親の力』をまなびあう学習プログラム」案内</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・【開催延期】令和２年度「親プロファシリテーターステップアップ研修」</w:t>
      </w:r>
    </w:p>
    <w:p w:rsidR="001A019C" w:rsidRPr="001A35F6" w:rsidRDefault="001A019C" w:rsidP="001A019C">
      <w:pPr>
        <w:jc w:val="left"/>
        <w:rPr>
          <w:rFonts w:asciiTheme="majorEastAsia" w:eastAsiaTheme="majorEastAsia" w:hAnsiTheme="majorEastAsia"/>
          <w:color w:val="auto"/>
          <w:szCs w:val="21"/>
        </w:rPr>
      </w:pP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【３】地域の教育力向上</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・【派遣中止】大学生ボランティアチーム「ワクワク学び隊」</w:t>
      </w:r>
    </w:p>
    <w:p w:rsidR="001A019C" w:rsidRPr="00E201FA" w:rsidRDefault="001A019C" w:rsidP="001A019C">
      <w:pPr>
        <w:jc w:val="left"/>
        <w:rPr>
          <w:rFonts w:asciiTheme="majorEastAsia" w:eastAsiaTheme="majorEastAsia" w:hAnsiTheme="majorEastAsia"/>
          <w:color w:val="auto"/>
          <w:szCs w:val="21"/>
        </w:rPr>
      </w:pP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【４】その他</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・「公民館等</w:t>
      </w:r>
      <w:r w:rsidR="00DD161A" w:rsidRPr="001A35F6">
        <w:rPr>
          <w:rFonts w:asciiTheme="majorEastAsia" w:eastAsiaTheme="majorEastAsia" w:hAnsiTheme="majorEastAsia" w:hint="eastAsia"/>
          <w:color w:val="auto"/>
          <w:szCs w:val="21"/>
        </w:rPr>
        <w:t>の</w:t>
      </w:r>
      <w:r w:rsidRPr="001A35F6">
        <w:rPr>
          <w:rFonts w:asciiTheme="majorEastAsia" w:eastAsiaTheme="majorEastAsia" w:hAnsiTheme="majorEastAsia" w:hint="eastAsia"/>
          <w:color w:val="auto"/>
          <w:szCs w:val="21"/>
        </w:rPr>
        <w:t>取組事例集」案内</w:t>
      </w:r>
    </w:p>
    <w:p w:rsidR="00BC633D"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・市町実態調査協力のお願い</w:t>
      </w:r>
    </w:p>
    <w:p w:rsidR="001A019C" w:rsidRPr="001A35F6" w:rsidRDefault="001A019C" w:rsidP="001A019C">
      <w:pPr>
        <w:ind w:firstLineChars="100" w:firstLine="259"/>
        <w:jc w:val="left"/>
        <w:rPr>
          <w:rFonts w:asciiTheme="majorEastAsia" w:eastAsiaTheme="majorEastAsia" w:hAnsiTheme="majorEastAsia"/>
        </w:rPr>
      </w:pPr>
    </w:p>
    <w:p w:rsidR="001A019C"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BC633D"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D5D80" w:rsidRPr="001A35F6">
        <w:rPr>
          <w:rFonts w:asciiTheme="majorEastAsia" w:eastAsiaTheme="majorEastAsia" w:hAnsiTheme="majorEastAsia" w:hint="eastAsia"/>
          <w:szCs w:val="21"/>
        </w:rPr>
        <w:t>１</w:t>
      </w:r>
      <w:r w:rsidRPr="001A35F6">
        <w:rPr>
          <w:rFonts w:asciiTheme="majorEastAsia" w:eastAsiaTheme="majorEastAsia" w:hAnsiTheme="majorEastAsia" w:hint="eastAsia"/>
          <w:szCs w:val="21"/>
        </w:rPr>
        <w:t>】指導者・支援者向け情報</w:t>
      </w:r>
    </w:p>
    <w:p w:rsidR="00BC633D"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BC633D" w:rsidRPr="001A35F6" w:rsidRDefault="00BC633D" w:rsidP="00BC633D">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☆【開催案内】令和２年度生涯学習振興・社会教育関係職員等研修【基礎研修】</w:t>
      </w:r>
    </w:p>
    <w:p w:rsidR="008729EE" w:rsidRPr="001A35F6" w:rsidRDefault="008729EE"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（オンライン研修）</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日　時：６月26日（金）10：00～16:00</w:t>
      </w: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方　法：Web会議システム「Zoom」を使用したオンライン研修（遠隔研修）</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4154B2">
      <w:pPr>
        <w:ind w:leftChars="200" w:left="776"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＊新型コロナウイルス感染拡大防止等の観点から，「集合型研修」に代えて「オンライン研修」（遠隔研修）として試行的に実施します。</w:t>
      </w:r>
    </w:p>
    <w:p w:rsidR="008729EE" w:rsidRPr="001A35F6" w:rsidRDefault="008729EE" w:rsidP="004154B2">
      <w:pPr>
        <w:ind w:leftChars="200" w:left="776"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＊初めて社会教育行政等を担当される方やもう一度基本から学ばれたい方に最適です。</w:t>
      </w:r>
    </w:p>
    <w:p w:rsidR="008729EE" w:rsidRPr="001A35F6" w:rsidRDefault="008729EE" w:rsidP="004154B2">
      <w:pPr>
        <w:ind w:leftChars="200" w:left="776"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＊「Zoom」が初めての方も，事前の視聴テストを行いますので安心して御参加ください。</w:t>
      </w:r>
    </w:p>
    <w:p w:rsidR="008729EE" w:rsidRPr="001A35F6" w:rsidRDefault="008729EE" w:rsidP="004154B2">
      <w:pPr>
        <w:ind w:leftChars="200" w:left="776"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＊申込期限は６月12日（金）です。パソコン等の端末及びインターネット接続等，受講環境の整備に御配慮いただきますようお願いします。</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w:t>
      </w:r>
    </w:p>
    <w:p w:rsidR="007B46FB" w:rsidRPr="001A35F6" w:rsidRDefault="00E201FA" w:rsidP="008729EE">
      <w:pPr>
        <w:ind w:leftChars="100" w:left="259"/>
        <w:jc w:val="left"/>
        <w:rPr>
          <w:rFonts w:asciiTheme="majorEastAsia" w:eastAsiaTheme="majorEastAsia" w:hAnsiTheme="majorEastAsia"/>
          <w:szCs w:val="21"/>
        </w:rPr>
      </w:pPr>
      <w:hyperlink r:id="rId9" w:history="1">
        <w:r w:rsidR="008729EE" w:rsidRPr="001A35F6">
          <w:rPr>
            <w:rStyle w:val="a6"/>
            <w:rFonts w:asciiTheme="majorEastAsia" w:eastAsiaTheme="majorEastAsia" w:hAnsiTheme="majorEastAsia" w:hint="eastAsia"/>
            <w:szCs w:val="21"/>
          </w:rPr>
          <w:t>https://www.pref.hiroshima.lg.jp/site/center/center-model-syokuinkensyuu-kisokensyu.html</w:t>
        </w:r>
      </w:hyperlink>
    </w:p>
    <w:p w:rsidR="008729EE" w:rsidRPr="00E918CF" w:rsidRDefault="008729EE" w:rsidP="002A1948">
      <w:pPr>
        <w:jc w:val="left"/>
        <w:rPr>
          <w:rFonts w:asciiTheme="majorEastAsia" w:eastAsiaTheme="majorEastAsia" w:hAnsiTheme="majorEastAsia"/>
          <w:szCs w:val="21"/>
        </w:rPr>
      </w:pPr>
    </w:p>
    <w:p w:rsidR="00510706" w:rsidRPr="001A35F6" w:rsidRDefault="00510706" w:rsidP="00510706">
      <w:pPr>
        <w:jc w:val="left"/>
        <w:rPr>
          <w:rFonts w:asciiTheme="majorEastAsia" w:eastAsiaTheme="majorEastAsia" w:hAnsiTheme="majorEastAsia"/>
          <w:color w:val="auto"/>
          <w:szCs w:val="21"/>
        </w:rPr>
      </w:pPr>
      <w:r w:rsidRPr="001A35F6">
        <w:rPr>
          <w:rFonts w:asciiTheme="majorEastAsia" w:eastAsiaTheme="majorEastAsia" w:hAnsiTheme="majorEastAsia" w:hint="eastAsia"/>
          <w:szCs w:val="21"/>
        </w:rPr>
        <w:t>☆【開催延期】研修事業</w:t>
      </w:r>
    </w:p>
    <w:p w:rsidR="00510706" w:rsidRPr="001A35F6" w:rsidRDefault="00510706" w:rsidP="00510706">
      <w:pPr>
        <w:tabs>
          <w:tab w:val="left" w:pos="6235"/>
        </w:tabs>
        <w:ind w:leftChars="200" w:left="517"/>
        <w:rPr>
          <w:rFonts w:asciiTheme="majorEastAsia" w:eastAsiaTheme="majorEastAsia" w:hAnsiTheme="majorEastAsia"/>
          <w:color w:val="auto"/>
          <w:szCs w:val="21"/>
        </w:rPr>
      </w:pPr>
      <w:r w:rsidRPr="001A35F6">
        <w:rPr>
          <w:rFonts w:asciiTheme="majorEastAsia" w:eastAsiaTheme="majorEastAsia" w:hAnsiTheme="majorEastAsia" w:cs="ＭＳ 明朝" w:hint="eastAsia"/>
          <w:szCs w:val="21"/>
        </w:rPr>
        <w:t>本年度の研修事業（オンラインで実施する基礎研修を除く）については，</w:t>
      </w:r>
      <w:r w:rsidRPr="001A35F6">
        <w:rPr>
          <w:rFonts w:asciiTheme="majorEastAsia" w:eastAsiaTheme="majorEastAsia" w:hAnsiTheme="majorEastAsia" w:hint="eastAsia"/>
          <w:szCs w:val="21"/>
        </w:rPr>
        <w:t>新型コロナウイルス感染症に係る県の方針を受けて，当面の間，延期します。実施又は中止する際には，改めてお知らせします。</w:t>
      </w:r>
    </w:p>
    <w:p w:rsidR="00510706" w:rsidRPr="001A35F6" w:rsidRDefault="00510706" w:rsidP="00510706">
      <w:pPr>
        <w:jc w:val="left"/>
        <w:rPr>
          <w:rFonts w:asciiTheme="majorEastAsia" w:eastAsiaTheme="majorEastAsia" w:hAnsiTheme="majorEastAsia"/>
          <w:color w:val="auto"/>
          <w:szCs w:val="21"/>
        </w:rPr>
      </w:pPr>
    </w:p>
    <w:p w:rsidR="00510706" w:rsidRPr="001A35F6" w:rsidRDefault="00510706" w:rsidP="00510706">
      <w:pPr>
        <w:ind w:left="259" w:hangingChars="100" w:hanging="259"/>
        <w:jc w:val="left"/>
        <w:rPr>
          <w:rStyle w:val="a6"/>
          <w:rFonts w:asciiTheme="majorEastAsia" w:eastAsiaTheme="majorEastAsia" w:hAnsiTheme="majorEastAsia"/>
          <w:kern w:val="0"/>
        </w:rPr>
      </w:pPr>
      <w:r w:rsidRPr="001A35F6">
        <w:rPr>
          <w:rFonts w:asciiTheme="majorEastAsia" w:eastAsiaTheme="majorEastAsia" w:hAnsiTheme="majorEastAsia" w:hint="eastAsia"/>
          <w:color w:val="auto"/>
          <w:szCs w:val="21"/>
        </w:rPr>
        <w:t xml:space="preserve">▼詳しくは，以下のURLからどうぞ！ </w:t>
      </w:r>
      <w:hyperlink r:id="rId10" w:history="1">
        <w:r w:rsidRPr="001A35F6">
          <w:rPr>
            <w:rStyle w:val="a6"/>
            <w:rFonts w:asciiTheme="majorEastAsia" w:eastAsiaTheme="majorEastAsia" w:hAnsiTheme="majorEastAsia" w:hint="eastAsia"/>
            <w:spacing w:val="6"/>
            <w:kern w:val="0"/>
            <w:fitText w:val="8547" w:id="-2051845632"/>
          </w:rPr>
          <w:t>https://www.pref.hiroshima.lg.jp/site/center/sien-kensyu-kenshy20jouhou.htm</w:t>
        </w:r>
        <w:r w:rsidRPr="001A35F6">
          <w:rPr>
            <w:rStyle w:val="a6"/>
            <w:rFonts w:asciiTheme="majorEastAsia" w:eastAsiaTheme="majorEastAsia" w:hAnsiTheme="majorEastAsia" w:hint="eastAsia"/>
            <w:spacing w:val="11"/>
            <w:kern w:val="0"/>
            <w:fitText w:val="8547" w:id="-2051845632"/>
          </w:rPr>
          <w:t>l</w:t>
        </w:r>
      </w:hyperlink>
    </w:p>
    <w:p w:rsidR="00510706" w:rsidRPr="001A35F6" w:rsidRDefault="00510706" w:rsidP="00510706">
      <w:pPr>
        <w:jc w:val="left"/>
        <w:rPr>
          <w:rStyle w:val="a6"/>
          <w:rFonts w:asciiTheme="majorEastAsia" w:eastAsiaTheme="majorEastAsia" w:hAnsiTheme="majorEastAsia"/>
          <w:kern w:val="0"/>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☆研修コンテンツ（案内）</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A30E32">
      <w:pPr>
        <w:ind w:leftChars="50" w:left="129" w:firstLineChars="50" w:firstLine="129"/>
        <w:jc w:val="left"/>
        <w:rPr>
          <w:rFonts w:asciiTheme="majorEastAsia" w:eastAsiaTheme="majorEastAsia" w:hAnsiTheme="majorEastAsia"/>
          <w:szCs w:val="21"/>
        </w:rPr>
      </w:pPr>
      <w:r w:rsidRPr="001A35F6">
        <w:rPr>
          <w:rFonts w:asciiTheme="majorEastAsia" w:eastAsiaTheme="majorEastAsia" w:hAnsiTheme="majorEastAsia" w:hint="eastAsia"/>
          <w:szCs w:val="21"/>
        </w:rPr>
        <w:t>「個人研修」や「市町主催の研修」に活用できる教材（研修コンテンツ）の開発を行っています。今後，ホームページを通じて，順次，追加・更新していきます。</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A30E32">
      <w:pPr>
        <w:ind w:leftChars="150" w:left="647"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＊新型コロナウイルス感染症の影響で「集合型研修」が困難な今，各職場や家庭等での個人研修や自主研修にぜひお役立てください！</w:t>
      </w:r>
    </w:p>
    <w:p w:rsidR="008729EE" w:rsidRPr="001A35F6" w:rsidRDefault="008729EE" w:rsidP="00A30E32">
      <w:pPr>
        <w:ind w:leftChars="150" w:left="647"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＊「生涯学習・社会教育の基本事項」ほか，関係法令・答申や最新の動向等，基本から応用・実践まで様々なテーマで学習できます。</w:t>
      </w:r>
    </w:p>
    <w:p w:rsidR="008729EE" w:rsidRPr="001A35F6" w:rsidRDefault="008729EE" w:rsidP="00A30E32">
      <w:pPr>
        <w:ind w:firstLineChars="150" w:firstLine="388"/>
        <w:jc w:val="left"/>
        <w:rPr>
          <w:rFonts w:asciiTheme="majorEastAsia" w:eastAsiaTheme="majorEastAsia" w:hAnsiTheme="majorEastAsia"/>
          <w:szCs w:val="21"/>
        </w:rPr>
      </w:pPr>
      <w:r w:rsidRPr="001A35F6">
        <w:rPr>
          <w:rFonts w:asciiTheme="majorEastAsia" w:eastAsiaTheme="majorEastAsia" w:hAnsiTheme="majorEastAsia" w:hint="eastAsia"/>
          <w:szCs w:val="21"/>
        </w:rPr>
        <w:t>＊市町主催の研修での活用希望などがありましたら，ぜひ御連絡ください。</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【更新情報】</w:t>
      </w:r>
    </w:p>
    <w:p w:rsidR="008729EE" w:rsidRPr="001A35F6" w:rsidRDefault="008729EE" w:rsidP="008729EE">
      <w:pPr>
        <w:jc w:val="left"/>
        <w:rPr>
          <w:rFonts w:asciiTheme="majorEastAsia" w:eastAsiaTheme="majorEastAsia" w:hAnsiTheme="majorEastAsia"/>
          <w:color w:val="auto"/>
        </w:rPr>
      </w:pPr>
      <w:r w:rsidRPr="001A35F6">
        <w:rPr>
          <w:rFonts w:asciiTheme="majorEastAsia" w:eastAsiaTheme="majorEastAsia" w:hAnsiTheme="majorEastAsia" w:hint="eastAsia"/>
          <w:color w:val="FF0000"/>
        </w:rPr>
        <w:t xml:space="preserve">　</w:t>
      </w:r>
      <w:r w:rsidRPr="001A35F6">
        <w:rPr>
          <w:rFonts w:asciiTheme="majorEastAsia" w:eastAsiaTheme="majorEastAsia" w:hAnsiTheme="majorEastAsia" w:hint="eastAsia"/>
          <w:color w:val="auto"/>
        </w:rPr>
        <w:t xml:space="preserve">　○国・県の施策の動向</w:t>
      </w:r>
      <w:r w:rsidR="00413F3D">
        <w:rPr>
          <w:rFonts w:asciiTheme="majorEastAsia" w:eastAsiaTheme="majorEastAsia" w:hAnsiTheme="majorEastAsia" w:hint="eastAsia"/>
          <w:color w:val="auto"/>
        </w:rPr>
        <w:t>（令和</w:t>
      </w:r>
      <w:r w:rsidR="00EB13EC">
        <w:rPr>
          <w:rFonts w:asciiTheme="majorEastAsia" w:eastAsiaTheme="majorEastAsia" w:hAnsiTheme="majorEastAsia" w:hint="eastAsia"/>
          <w:color w:val="auto"/>
        </w:rPr>
        <w:t>２</w:t>
      </w:r>
      <w:r w:rsidR="00413F3D">
        <w:rPr>
          <w:rFonts w:asciiTheme="majorEastAsia" w:eastAsiaTheme="majorEastAsia" w:hAnsiTheme="majorEastAsia" w:hint="eastAsia"/>
          <w:color w:val="auto"/>
        </w:rPr>
        <w:t>年度版）</w:t>
      </w:r>
    </w:p>
    <w:p w:rsidR="008729EE" w:rsidRPr="001A35F6" w:rsidRDefault="008729EE" w:rsidP="008729EE">
      <w:pPr>
        <w:ind w:firstLineChars="300" w:firstLine="776"/>
        <w:jc w:val="left"/>
        <w:rPr>
          <w:rFonts w:asciiTheme="majorEastAsia" w:eastAsiaTheme="majorEastAsia" w:hAnsiTheme="majorEastAsia"/>
          <w:color w:val="auto"/>
        </w:rPr>
      </w:pPr>
      <w:r w:rsidRPr="001A35F6">
        <w:rPr>
          <w:rFonts w:asciiTheme="majorEastAsia" w:eastAsiaTheme="majorEastAsia" w:hAnsiTheme="majorEastAsia" w:hint="eastAsia"/>
          <w:color w:val="auto"/>
        </w:rPr>
        <w:t>国・県の生涯学習・社会教育の施策に関する最新の動向等を学べます。</w:t>
      </w:r>
    </w:p>
    <w:p w:rsidR="008729EE" w:rsidRPr="00686058" w:rsidRDefault="008729EE" w:rsidP="00DC5B4F">
      <w:pPr>
        <w:ind w:left="517" w:hangingChars="200" w:hanging="517"/>
        <w:jc w:val="left"/>
        <w:rPr>
          <w:rFonts w:asciiTheme="majorEastAsia" w:eastAsiaTheme="majorEastAsia" w:hAnsiTheme="majorEastAsia"/>
          <w:color w:val="FF0000"/>
        </w:rPr>
      </w:pPr>
      <w:r w:rsidRPr="001A35F6">
        <w:rPr>
          <w:rFonts w:asciiTheme="majorEastAsia" w:eastAsiaTheme="majorEastAsia" w:hAnsiTheme="majorEastAsia" w:hint="eastAsia"/>
          <w:szCs w:val="21"/>
        </w:rPr>
        <w:t xml:space="preserve">　　</w:t>
      </w:r>
      <w:hyperlink r:id="rId11" w:history="1">
        <w:r w:rsidR="00686058" w:rsidRPr="00686058">
          <w:rPr>
            <w:rStyle w:val="a6"/>
            <w:rFonts w:asciiTheme="majorEastAsia" w:eastAsiaTheme="majorEastAsia" w:hAnsiTheme="majorEastAsia"/>
            <w:szCs w:val="21"/>
          </w:rPr>
          <w:t>https://www.pref.hiroshima.lg.jp/uploaded/attachment/392898.pdf</w:t>
        </w:r>
      </w:hyperlink>
    </w:p>
    <w:p w:rsidR="008729EE" w:rsidRPr="001A35F6" w:rsidRDefault="008729EE" w:rsidP="008729EE">
      <w:pPr>
        <w:jc w:val="left"/>
        <w:rPr>
          <w:rFonts w:asciiTheme="majorEastAsia" w:eastAsiaTheme="majorEastAsia" w:hAnsiTheme="majorEastAsia"/>
          <w:color w:val="FF0000"/>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▼詳しくは，以下のURLからどうぞ！（研修コンテンツ一覧）</w:t>
      </w:r>
    </w:p>
    <w:p w:rsidR="008729EE" w:rsidRPr="001A35F6" w:rsidRDefault="00E201FA" w:rsidP="00DC5B4F">
      <w:pPr>
        <w:ind w:leftChars="100" w:left="518" w:hangingChars="100" w:hanging="259"/>
        <w:jc w:val="left"/>
        <w:rPr>
          <w:rFonts w:asciiTheme="majorEastAsia" w:eastAsiaTheme="majorEastAsia" w:hAnsiTheme="majorEastAsia"/>
          <w:color w:val="FF0000"/>
          <w:szCs w:val="21"/>
        </w:rPr>
      </w:pPr>
      <w:hyperlink r:id="rId12" w:history="1">
        <w:r w:rsidR="008729EE" w:rsidRPr="001A35F6">
          <w:rPr>
            <w:rStyle w:val="a6"/>
            <w:rFonts w:asciiTheme="majorEastAsia" w:eastAsiaTheme="majorEastAsia" w:hAnsiTheme="majorEastAsia" w:hint="eastAsia"/>
            <w:szCs w:val="21"/>
          </w:rPr>
          <w:t>https://www.pref.hiroshima.lg.jp/site/center/kenshu-contents.html</w:t>
        </w:r>
      </w:hyperlink>
      <w:r w:rsidR="008729EE" w:rsidRPr="001A35F6">
        <w:rPr>
          <w:rStyle w:val="a6"/>
          <w:rFonts w:asciiTheme="majorEastAsia" w:eastAsiaTheme="majorEastAsia" w:hAnsiTheme="majorEastAsia" w:hint="eastAsia"/>
          <w:szCs w:val="21"/>
          <w:u w:val="none"/>
        </w:rPr>
        <w:t xml:space="preserve">　</w:t>
      </w:r>
    </w:p>
    <w:p w:rsidR="007B46FB" w:rsidRPr="001A35F6" w:rsidRDefault="007B46FB" w:rsidP="002A1948">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rPr>
      </w:pPr>
      <w:r w:rsidRPr="001A35F6">
        <w:rPr>
          <w:rFonts w:asciiTheme="majorEastAsia" w:eastAsiaTheme="majorEastAsia" w:hAnsiTheme="majorEastAsia" w:hint="eastAsia"/>
        </w:rPr>
        <w:t>☆ 研修コンテンツ（リンク集）</w:t>
      </w:r>
    </w:p>
    <w:p w:rsidR="008729EE" w:rsidRPr="001A35F6" w:rsidRDefault="00DD161A" w:rsidP="008729EE">
      <w:pPr>
        <w:jc w:val="left"/>
        <w:rPr>
          <w:rFonts w:asciiTheme="majorEastAsia" w:eastAsiaTheme="majorEastAsia" w:hAnsiTheme="majorEastAsia"/>
        </w:rPr>
      </w:pPr>
      <w:r w:rsidRPr="001A35F6">
        <w:rPr>
          <w:rFonts w:asciiTheme="majorEastAsia" w:eastAsiaTheme="majorEastAsia" w:hAnsiTheme="majorEastAsia" w:hint="eastAsia"/>
        </w:rPr>
        <w:t xml:space="preserve">　その他，自主研修等で活用できるコンテンツを御</w:t>
      </w:r>
      <w:r w:rsidR="008729EE" w:rsidRPr="001A35F6">
        <w:rPr>
          <w:rFonts w:asciiTheme="majorEastAsia" w:eastAsiaTheme="majorEastAsia" w:hAnsiTheme="majorEastAsia" w:hint="eastAsia"/>
        </w:rPr>
        <w:t>紹介します。</w:t>
      </w:r>
    </w:p>
    <w:p w:rsidR="008729EE" w:rsidRPr="001A35F6" w:rsidRDefault="008729EE" w:rsidP="008729EE">
      <w:pPr>
        <w:jc w:val="left"/>
        <w:rPr>
          <w:rFonts w:asciiTheme="majorEastAsia" w:eastAsiaTheme="majorEastAsia" w:hAnsiTheme="majorEastAsia"/>
        </w:rPr>
      </w:pPr>
    </w:p>
    <w:p w:rsidR="008729EE" w:rsidRPr="001A35F6" w:rsidRDefault="008729EE" w:rsidP="00510706">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○国立教育政策研究所　社会教育実践研究センター　「社研の窓」</w:t>
      </w:r>
    </w:p>
    <w:p w:rsidR="008729EE" w:rsidRPr="001A35F6" w:rsidRDefault="008729EE" w:rsidP="00510706">
      <w:pPr>
        <w:ind w:leftChars="100" w:left="259"/>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地域における社会教育事業を支援するための全国の特色ある実践事例が視聴できます。各地域における社会教育の振興や事業計画の立案に資することを目的として配信されています。</w:t>
      </w:r>
    </w:p>
    <w:p w:rsidR="00510706" w:rsidRPr="001A35F6" w:rsidRDefault="00510706"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w:t>
      </w:r>
    </w:p>
    <w:p w:rsidR="008729EE" w:rsidRPr="001A35F6" w:rsidRDefault="00E201FA" w:rsidP="008729EE">
      <w:pPr>
        <w:jc w:val="left"/>
        <w:rPr>
          <w:rFonts w:asciiTheme="majorEastAsia" w:eastAsiaTheme="majorEastAsia" w:hAnsiTheme="majorEastAsia"/>
          <w:szCs w:val="21"/>
        </w:rPr>
      </w:pPr>
      <w:hyperlink r:id="rId13" w:history="1">
        <w:r w:rsidR="00510706" w:rsidRPr="001A35F6">
          <w:rPr>
            <w:rStyle w:val="a6"/>
            <w:rFonts w:asciiTheme="majorEastAsia" w:eastAsiaTheme="majorEastAsia" w:hAnsiTheme="majorEastAsia" w:hint="eastAsia"/>
            <w:szCs w:val="21"/>
          </w:rPr>
          <w:t>https://www.nier.go.jp/jissen/el-Net/R01/index.html</w:t>
        </w:r>
      </w:hyperlink>
    </w:p>
    <w:p w:rsidR="008729EE" w:rsidRPr="001A35F6" w:rsidRDefault="008729EE" w:rsidP="008729EE">
      <w:pPr>
        <w:jc w:val="left"/>
        <w:rPr>
          <w:rFonts w:asciiTheme="majorEastAsia" w:eastAsiaTheme="majorEastAsia" w:hAnsiTheme="majorEastAsia"/>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1C2A8E" w:rsidRPr="001A35F6">
        <w:rPr>
          <w:rFonts w:asciiTheme="majorEastAsia" w:eastAsiaTheme="majorEastAsia" w:hAnsiTheme="majorEastAsia" w:hint="eastAsia"/>
          <w:szCs w:val="21"/>
        </w:rPr>
        <w:t>------</w:t>
      </w:r>
    </w:p>
    <w:p w:rsidR="00D52649" w:rsidRPr="001A35F6" w:rsidRDefault="009D5D80"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【２</w:t>
      </w:r>
      <w:r w:rsidR="00D52649" w:rsidRPr="001A35F6">
        <w:rPr>
          <w:rFonts w:asciiTheme="majorEastAsia" w:eastAsiaTheme="majorEastAsia" w:hAnsiTheme="majorEastAsia" w:hint="eastAsia"/>
          <w:szCs w:val="21"/>
        </w:rPr>
        <w:t>】</w:t>
      </w:r>
      <w:r w:rsidR="002A1948" w:rsidRPr="001A35F6">
        <w:rPr>
          <w:rFonts w:asciiTheme="majorEastAsia" w:eastAsiaTheme="majorEastAsia" w:hAnsiTheme="majorEastAsia" w:hint="eastAsia"/>
          <w:szCs w:val="21"/>
        </w:rPr>
        <w:t>家庭教育支援</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1C2A8E"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B2152B" w:rsidRPr="001A35F6" w:rsidRDefault="00B2152B" w:rsidP="00497B0B">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☆「『親の力』をまなびあう学習プログラム」案内</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「『親の力』をまなびあう学習プログラム」（通称「親プロ」）は，子育てについて，みんなで「寄って，話して，自ら気づく」参加型の学習プログラムです。</w:t>
      </w:r>
    </w:p>
    <w:p w:rsidR="008729EE" w:rsidRPr="001A35F6" w:rsidRDefault="008729EE"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「親プロを使ってみたい」，「親プロについて詳しく知りたい」という方は，当センター又は各市町の家庭教育担当課までお気軽に御相談ください。</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ind w:leftChars="100" w:left="518"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＊ファシリテーターが進行役となり，参加者同士が楽しく語り合い，学び合い</w:t>
      </w:r>
      <w:r w:rsidRPr="001A35F6">
        <w:rPr>
          <w:rFonts w:asciiTheme="majorEastAsia" w:eastAsiaTheme="majorEastAsia" w:hAnsiTheme="majorEastAsia" w:hint="eastAsia"/>
          <w:szCs w:val="21"/>
        </w:rPr>
        <w:lastRenderedPageBreak/>
        <w:t>ます。</w:t>
      </w:r>
    </w:p>
    <w:p w:rsidR="008729EE" w:rsidRPr="001A35F6" w:rsidRDefault="008729EE" w:rsidP="008729EE">
      <w:pPr>
        <w:ind w:leftChars="100" w:left="518"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＊全42種類のプログラムから，子供の年齢やテーマに応じて，学習内容を選べます。</w:t>
      </w:r>
    </w:p>
    <w:p w:rsidR="008729EE" w:rsidRPr="001A35F6" w:rsidRDefault="008729EE" w:rsidP="008729EE">
      <w:pPr>
        <w:ind w:leftChars="100" w:left="518"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＊学校，幼稚園・保育所等，ネウボラ，子育て支援センター，子育てサークル，公民館等の様々な「場」で御活用ください。</w:t>
      </w:r>
    </w:p>
    <w:p w:rsidR="008729EE" w:rsidRPr="001A35F6" w:rsidRDefault="008729EE" w:rsidP="008729EE">
      <w:pPr>
        <w:rPr>
          <w:rFonts w:asciiTheme="majorEastAsia" w:eastAsiaTheme="majorEastAsia" w:hAnsiTheme="majorEastAsia"/>
          <w:kern w:val="0"/>
          <w:szCs w:val="21"/>
        </w:rPr>
      </w:pPr>
    </w:p>
    <w:p w:rsidR="00B2152B" w:rsidRPr="001A35F6" w:rsidRDefault="00B2152B" w:rsidP="008729EE">
      <w:pPr>
        <w:rPr>
          <w:rFonts w:asciiTheme="majorEastAsia" w:eastAsiaTheme="majorEastAsia" w:hAnsiTheme="majorEastAsia"/>
          <w:kern w:val="0"/>
          <w:szCs w:val="21"/>
        </w:rPr>
      </w:pPr>
    </w:p>
    <w:p w:rsidR="008729EE" w:rsidRPr="001A35F6" w:rsidRDefault="008729EE" w:rsidP="008729EE">
      <w:pPr>
        <w:rPr>
          <w:rFonts w:asciiTheme="majorEastAsia" w:eastAsiaTheme="majorEastAsia" w:hAnsiTheme="majorEastAsia"/>
          <w:kern w:val="0"/>
          <w:szCs w:val="21"/>
        </w:rPr>
      </w:pPr>
      <w:r w:rsidRPr="001A35F6">
        <w:rPr>
          <w:rFonts w:asciiTheme="majorEastAsia" w:eastAsiaTheme="majorEastAsia" w:hAnsiTheme="majorEastAsia" w:hint="eastAsia"/>
          <w:kern w:val="0"/>
          <w:szCs w:val="21"/>
        </w:rPr>
        <w:t>▼</w:t>
      </w:r>
      <w:r w:rsidRPr="001A35F6">
        <w:rPr>
          <w:rFonts w:asciiTheme="majorEastAsia" w:eastAsiaTheme="majorEastAsia" w:hAnsiTheme="majorEastAsia" w:hint="eastAsia"/>
          <w:spacing w:val="5"/>
          <w:kern w:val="0"/>
          <w:szCs w:val="21"/>
          <w:fitText w:val="8806" w:id="-2051792128"/>
        </w:rPr>
        <w:t>令和元年度開発教材（サイコロやカードを使い短時間で楽しく学べる教材）リーフレッ</w:t>
      </w:r>
      <w:r w:rsidRPr="001A35F6">
        <w:rPr>
          <w:rFonts w:asciiTheme="majorEastAsia" w:eastAsiaTheme="majorEastAsia" w:hAnsiTheme="majorEastAsia" w:hint="eastAsia"/>
          <w:spacing w:val="7"/>
          <w:kern w:val="0"/>
          <w:szCs w:val="21"/>
          <w:fitText w:val="8806" w:id="-2051792128"/>
        </w:rPr>
        <w:t>ト</w:t>
      </w:r>
    </w:p>
    <w:p w:rsidR="008729EE" w:rsidRPr="001A35F6" w:rsidRDefault="00E201FA" w:rsidP="008729EE">
      <w:pPr>
        <w:ind w:firstLineChars="100" w:firstLine="259"/>
        <w:rPr>
          <w:rStyle w:val="a6"/>
          <w:rFonts w:asciiTheme="majorEastAsia" w:eastAsiaTheme="majorEastAsia" w:hAnsiTheme="majorEastAsia"/>
          <w:kern w:val="0"/>
          <w:szCs w:val="21"/>
        </w:rPr>
      </w:pPr>
      <w:hyperlink r:id="rId14" w:history="1">
        <w:r w:rsidR="008729EE" w:rsidRPr="001A35F6">
          <w:rPr>
            <w:rStyle w:val="a6"/>
            <w:rFonts w:asciiTheme="majorEastAsia" w:eastAsiaTheme="majorEastAsia" w:hAnsiTheme="majorEastAsia" w:hint="eastAsia"/>
            <w:kern w:val="0"/>
            <w:szCs w:val="21"/>
          </w:rPr>
          <w:t>https://www.pref.hiroshima.lg.jp/uploaded/attachment/389027.pdf</w:t>
        </w:r>
      </w:hyperlink>
    </w:p>
    <w:p w:rsidR="00DD161A" w:rsidRPr="001A35F6" w:rsidRDefault="00DD161A" w:rsidP="008729EE">
      <w:pPr>
        <w:ind w:firstLineChars="100" w:firstLine="259"/>
        <w:rPr>
          <w:rFonts w:asciiTheme="majorEastAsia" w:eastAsiaTheme="majorEastAsia" w:hAnsiTheme="majorEastAsia"/>
          <w:kern w:val="0"/>
          <w:szCs w:val="21"/>
        </w:rPr>
      </w:pPr>
    </w:p>
    <w:p w:rsidR="008729EE" w:rsidRPr="001A35F6" w:rsidRDefault="008729EE" w:rsidP="008729EE">
      <w:pPr>
        <w:rPr>
          <w:rFonts w:asciiTheme="majorEastAsia" w:eastAsiaTheme="majorEastAsia" w:hAnsiTheme="majorEastAsia"/>
          <w:kern w:val="0"/>
          <w:szCs w:val="21"/>
        </w:rPr>
      </w:pPr>
      <w:r w:rsidRPr="001A35F6">
        <w:rPr>
          <w:rFonts w:asciiTheme="majorEastAsia" w:eastAsiaTheme="majorEastAsia" w:hAnsiTheme="majorEastAsia" w:hint="eastAsia"/>
          <w:kern w:val="0"/>
          <w:szCs w:val="21"/>
        </w:rPr>
        <w:t>▼県立学校（中学・高校生向け）リーフレット</w:t>
      </w:r>
    </w:p>
    <w:p w:rsidR="008729EE" w:rsidRPr="001A35F6" w:rsidRDefault="00E201FA" w:rsidP="008729EE">
      <w:pPr>
        <w:ind w:firstLineChars="100" w:firstLine="259"/>
        <w:rPr>
          <w:rFonts w:asciiTheme="majorEastAsia" w:eastAsiaTheme="majorEastAsia" w:hAnsiTheme="majorEastAsia"/>
          <w:kern w:val="0"/>
          <w:szCs w:val="21"/>
        </w:rPr>
      </w:pPr>
      <w:hyperlink r:id="rId15" w:history="1">
        <w:r w:rsidR="008729EE" w:rsidRPr="001A35F6">
          <w:rPr>
            <w:rStyle w:val="a6"/>
            <w:rFonts w:asciiTheme="majorEastAsia" w:eastAsiaTheme="majorEastAsia" w:hAnsiTheme="majorEastAsia" w:hint="eastAsia"/>
            <w:kern w:val="0"/>
            <w:szCs w:val="21"/>
          </w:rPr>
          <w:t>https://www.pref.hiroshima.lg.jp/uploaded/attachment/390493.pdf</w:t>
        </w:r>
      </w:hyperlink>
    </w:p>
    <w:p w:rsidR="008729EE" w:rsidRPr="001A35F6" w:rsidRDefault="008729EE" w:rsidP="008729EE">
      <w:pPr>
        <w:rPr>
          <w:rFonts w:asciiTheme="majorEastAsia" w:eastAsiaTheme="majorEastAsia" w:hAnsiTheme="majorEastAsia"/>
          <w:kern w:val="0"/>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w:t>
      </w:r>
    </w:p>
    <w:p w:rsidR="008729EE" w:rsidRPr="001A35F6" w:rsidRDefault="00E201FA" w:rsidP="008729EE">
      <w:pPr>
        <w:ind w:firstLineChars="100" w:firstLine="259"/>
        <w:rPr>
          <w:rStyle w:val="a6"/>
          <w:rFonts w:asciiTheme="majorEastAsia" w:eastAsiaTheme="majorEastAsia" w:hAnsiTheme="majorEastAsia"/>
        </w:rPr>
      </w:pPr>
      <w:hyperlink r:id="rId16" w:history="1">
        <w:r w:rsidR="008729EE" w:rsidRPr="001A35F6">
          <w:rPr>
            <w:rStyle w:val="a6"/>
            <w:rFonts w:asciiTheme="majorEastAsia" w:eastAsiaTheme="majorEastAsia" w:hAnsiTheme="majorEastAsia" w:hint="eastAsia"/>
          </w:rPr>
          <w:t>https://www.pref.hiroshima.lg.jp/site/center/kateikyouiku-oyapuro.html</w:t>
        </w:r>
      </w:hyperlink>
    </w:p>
    <w:p w:rsidR="008729EE" w:rsidRPr="001A35F6" w:rsidRDefault="008729EE" w:rsidP="008729EE">
      <w:pPr>
        <w:rPr>
          <w:rStyle w:val="a6"/>
          <w:rFonts w:asciiTheme="majorEastAsia" w:eastAsiaTheme="majorEastAsia" w:hAnsiTheme="majorEastAsia"/>
        </w:rPr>
      </w:pPr>
    </w:p>
    <w:p w:rsidR="008729EE" w:rsidRPr="001A35F6" w:rsidRDefault="008729EE" w:rsidP="008729EE">
      <w:pPr>
        <w:jc w:val="left"/>
        <w:rPr>
          <w:rFonts w:asciiTheme="majorEastAsia" w:eastAsiaTheme="majorEastAsia" w:hAnsiTheme="majorEastAsia"/>
          <w:kern w:val="0"/>
          <w:szCs w:val="21"/>
        </w:rPr>
      </w:pPr>
      <w:r w:rsidRPr="001A35F6">
        <w:rPr>
          <w:rFonts w:asciiTheme="majorEastAsia" w:eastAsiaTheme="majorEastAsia" w:hAnsiTheme="majorEastAsia" w:hint="eastAsia"/>
          <w:szCs w:val="21"/>
        </w:rPr>
        <w:t>☆【開催延期】</w:t>
      </w:r>
      <w:r w:rsidRPr="001A35F6">
        <w:rPr>
          <w:rFonts w:asciiTheme="majorEastAsia" w:eastAsiaTheme="majorEastAsia" w:hAnsiTheme="majorEastAsia" w:hint="eastAsia"/>
          <w:kern w:val="0"/>
          <w:szCs w:val="21"/>
        </w:rPr>
        <w:t>令和２年度「親プロ」ファシリテーターステップアップ研修</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ind w:leftChars="100" w:left="259"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新型コロナウイルス感染症に係る県の方針を受けて，当面の間，延期します。実施又は中止する際には，改めてお知らせします。</w:t>
      </w:r>
    </w:p>
    <w:p w:rsidR="008729EE" w:rsidRPr="001A35F6" w:rsidRDefault="008729EE" w:rsidP="008729EE">
      <w:pPr>
        <w:rPr>
          <w:rFonts w:asciiTheme="majorEastAsia" w:eastAsiaTheme="majorEastAsia" w:hAnsiTheme="majorEastAsia"/>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w:t>
      </w:r>
    </w:p>
    <w:p w:rsidR="008729EE" w:rsidRPr="001A35F6" w:rsidRDefault="00E201FA" w:rsidP="008729EE">
      <w:pPr>
        <w:ind w:leftChars="100" w:left="259"/>
        <w:jc w:val="left"/>
        <w:rPr>
          <w:rStyle w:val="a6"/>
          <w:rFonts w:asciiTheme="majorEastAsia" w:eastAsiaTheme="majorEastAsia" w:hAnsiTheme="majorEastAsia"/>
          <w:kern w:val="0"/>
          <w:szCs w:val="21"/>
        </w:rPr>
      </w:pPr>
      <w:hyperlink r:id="rId17" w:history="1">
        <w:r w:rsidR="008729EE" w:rsidRPr="001A35F6">
          <w:rPr>
            <w:rStyle w:val="a6"/>
            <w:rFonts w:asciiTheme="majorEastAsia" w:eastAsiaTheme="majorEastAsia" w:hAnsiTheme="majorEastAsia" w:hint="eastAsia"/>
            <w:spacing w:val="15"/>
            <w:kern w:val="0"/>
            <w:szCs w:val="21"/>
            <w:fitText w:val="9195" w:id="-2051847936"/>
          </w:rPr>
          <w:t>https://www.pref.hiroshima.lg.jp/site/center/sien-kensyu-kenshy20jouhou.htm</w:t>
        </w:r>
        <w:r w:rsidR="008729EE" w:rsidRPr="001A35F6">
          <w:rPr>
            <w:rStyle w:val="a6"/>
            <w:rFonts w:asciiTheme="majorEastAsia" w:eastAsiaTheme="majorEastAsia" w:hAnsiTheme="majorEastAsia" w:hint="eastAsia"/>
            <w:spacing w:val="-15"/>
            <w:kern w:val="0"/>
            <w:szCs w:val="21"/>
            <w:fitText w:val="9195" w:id="-2051847936"/>
          </w:rPr>
          <w:t>l</w:t>
        </w:r>
      </w:hyperlink>
    </w:p>
    <w:p w:rsidR="00390E7D" w:rsidRPr="001A35F6" w:rsidRDefault="00390E7D" w:rsidP="008729EE">
      <w:pPr>
        <w:ind w:leftChars="100" w:left="259"/>
        <w:jc w:val="left"/>
        <w:rPr>
          <w:rFonts w:asciiTheme="majorEastAsia" w:eastAsiaTheme="majorEastAsia" w:hAnsiTheme="majorEastAsia"/>
          <w:spacing w:val="16"/>
          <w:kern w:val="0"/>
          <w:szCs w:val="21"/>
        </w:rPr>
      </w:pPr>
    </w:p>
    <w:p w:rsidR="00DD17C9" w:rsidRPr="001A35F6" w:rsidRDefault="00DD17C9" w:rsidP="00DD17C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DD17C9" w:rsidRPr="001A35F6" w:rsidRDefault="00DD17C9" w:rsidP="003F1323">
      <w:pPr>
        <w:jc w:val="left"/>
        <w:rPr>
          <w:rFonts w:asciiTheme="majorEastAsia" w:eastAsiaTheme="majorEastAsia" w:hAnsiTheme="majorEastAsia"/>
          <w:szCs w:val="21"/>
        </w:rPr>
      </w:pPr>
      <w:r w:rsidRPr="001A35F6">
        <w:rPr>
          <w:rFonts w:asciiTheme="majorEastAsia" w:eastAsiaTheme="majorEastAsia" w:hAnsiTheme="majorEastAsia" w:hint="eastAsia"/>
          <w:szCs w:val="21"/>
        </w:rPr>
        <w:t>【３】</w:t>
      </w:r>
      <w:r w:rsidR="002A1948" w:rsidRPr="001A35F6">
        <w:rPr>
          <w:rFonts w:asciiTheme="majorEastAsia" w:eastAsiaTheme="majorEastAsia" w:hAnsiTheme="majorEastAsia" w:hint="eastAsia"/>
          <w:szCs w:val="21"/>
        </w:rPr>
        <w:t>地域の教育力向上</w:t>
      </w:r>
    </w:p>
    <w:p w:rsidR="003F1323" w:rsidRPr="001A35F6" w:rsidRDefault="00DD17C9" w:rsidP="00567EF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B2152B" w:rsidRPr="001A35F6" w:rsidRDefault="00B2152B" w:rsidP="00567EF9">
      <w:pPr>
        <w:jc w:val="left"/>
        <w:rPr>
          <w:rFonts w:asciiTheme="majorEastAsia" w:eastAsiaTheme="majorEastAsia" w:hAnsiTheme="majorEastAsia"/>
          <w:szCs w:val="21"/>
        </w:rPr>
      </w:pPr>
    </w:p>
    <w:p w:rsidR="002A1948" w:rsidRPr="001A35F6" w:rsidRDefault="002A1948" w:rsidP="002A1948">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☆【派遣中止】大学生ボランティアチーム「ワクワク学び隊」</w:t>
      </w:r>
    </w:p>
    <w:p w:rsidR="008729EE" w:rsidRPr="001A35F6" w:rsidRDefault="008729EE" w:rsidP="002A1948">
      <w:pPr>
        <w:jc w:val="left"/>
        <w:rPr>
          <w:rFonts w:asciiTheme="majorEastAsia" w:eastAsiaTheme="majorEastAsia" w:hAnsiTheme="majorEastAsia"/>
          <w:color w:val="auto"/>
          <w:szCs w:val="21"/>
        </w:rPr>
      </w:pPr>
    </w:p>
    <w:p w:rsidR="008729EE" w:rsidRPr="001A35F6" w:rsidRDefault="008729EE"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本年度の「ワクワク学び隊」の派遣は，新型コロナウイルス感染拡大防止等の観点から，当面の間，中止しています。派遣を再開する際には，改めてお知らせします。</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ind w:leftChars="100" w:left="518"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＊令和２年度「ワクワク学び隊」エントリーチームの情報を掲載しています。エントリーいただいた大学生の皆さん，ありがとうございます。</w:t>
      </w:r>
    </w:p>
    <w:p w:rsidR="008729EE" w:rsidRPr="001A35F6" w:rsidRDefault="008729EE"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＊ボランティアチームのエントリーは随時受け付けています。</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▼詳しくは，以下のURLからどうぞ！（実施要項，エントリーシート）</w:t>
      </w:r>
    </w:p>
    <w:p w:rsidR="00511218" w:rsidRPr="001A35F6" w:rsidRDefault="00E201FA" w:rsidP="008729EE">
      <w:pPr>
        <w:ind w:leftChars="100" w:left="259"/>
        <w:jc w:val="left"/>
        <w:rPr>
          <w:rStyle w:val="a6"/>
          <w:rFonts w:asciiTheme="majorEastAsia" w:eastAsiaTheme="majorEastAsia" w:hAnsiTheme="majorEastAsia"/>
          <w:kern w:val="0"/>
          <w:szCs w:val="21"/>
        </w:rPr>
      </w:pPr>
      <w:hyperlink r:id="rId18" w:history="1">
        <w:r w:rsidR="008729EE" w:rsidRPr="001A35F6">
          <w:rPr>
            <w:rStyle w:val="a6"/>
            <w:rFonts w:asciiTheme="majorEastAsia" w:eastAsiaTheme="majorEastAsia" w:hAnsiTheme="majorEastAsia" w:hint="eastAsia"/>
            <w:spacing w:val="3"/>
            <w:kern w:val="0"/>
            <w:szCs w:val="21"/>
            <w:fitText w:val="9195" w:id="-2051848192"/>
          </w:rPr>
          <w:t>https://www.pref.hiroshima.lg.jp/site/center/center-model-wakuwaku-wakuwaku-top.htm</w:t>
        </w:r>
        <w:r w:rsidR="008729EE" w:rsidRPr="001A35F6">
          <w:rPr>
            <w:rStyle w:val="a6"/>
            <w:rFonts w:asciiTheme="majorEastAsia" w:eastAsiaTheme="majorEastAsia" w:hAnsiTheme="majorEastAsia" w:hint="eastAsia"/>
            <w:spacing w:val="21"/>
            <w:kern w:val="0"/>
            <w:szCs w:val="21"/>
            <w:fitText w:val="9195" w:id="-2051848192"/>
          </w:rPr>
          <w:t>l</w:t>
        </w:r>
      </w:hyperlink>
    </w:p>
    <w:p w:rsidR="00DD161A" w:rsidRPr="001A35F6" w:rsidRDefault="00DD161A" w:rsidP="008729EE">
      <w:pPr>
        <w:ind w:leftChars="100" w:left="259"/>
        <w:jc w:val="left"/>
        <w:rPr>
          <w:rFonts w:asciiTheme="majorEastAsia" w:eastAsiaTheme="majorEastAsia" w:hAnsiTheme="majorEastAsia"/>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97B0B" w:rsidRPr="001A35F6" w:rsidRDefault="00497B0B" w:rsidP="003F1323">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5F6B7C" w:rsidRPr="001A35F6">
        <w:rPr>
          <w:rFonts w:asciiTheme="majorEastAsia" w:eastAsiaTheme="majorEastAsia" w:hAnsiTheme="majorEastAsia" w:hint="eastAsia"/>
          <w:szCs w:val="21"/>
        </w:rPr>
        <w:t>４</w:t>
      </w:r>
      <w:r w:rsidRPr="001A35F6">
        <w:rPr>
          <w:rFonts w:asciiTheme="majorEastAsia" w:eastAsiaTheme="majorEastAsia" w:hAnsiTheme="majorEastAsia" w:hint="eastAsia"/>
          <w:szCs w:val="21"/>
        </w:rPr>
        <w:t>】その他</w:t>
      </w:r>
    </w:p>
    <w:p w:rsidR="00F76FCF" w:rsidRPr="001A35F6" w:rsidRDefault="00497B0B" w:rsidP="00334FC2">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F1323"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B2152B" w:rsidRPr="001A35F6" w:rsidRDefault="00B2152B" w:rsidP="00334FC2">
      <w:pPr>
        <w:jc w:val="left"/>
        <w:rPr>
          <w:rFonts w:asciiTheme="majorEastAsia" w:eastAsiaTheme="majorEastAsia" w:hAnsiTheme="majorEastAsia"/>
          <w:szCs w:val="21"/>
        </w:rPr>
      </w:pPr>
    </w:p>
    <w:p w:rsidR="002A1948" w:rsidRPr="001A35F6" w:rsidRDefault="002A1948" w:rsidP="002A1948">
      <w:pPr>
        <w:jc w:val="left"/>
        <w:rPr>
          <w:rFonts w:asciiTheme="majorEastAsia" w:eastAsiaTheme="majorEastAsia" w:hAnsiTheme="majorEastAsia"/>
          <w:szCs w:val="21"/>
        </w:rPr>
      </w:pPr>
      <w:r w:rsidRPr="001A35F6">
        <w:rPr>
          <w:rFonts w:asciiTheme="majorEastAsia" w:eastAsiaTheme="majorEastAsia" w:hAnsiTheme="majorEastAsia" w:hint="eastAsia"/>
          <w:szCs w:val="21"/>
        </w:rPr>
        <w:t>☆「公民館等</w:t>
      </w:r>
      <w:r w:rsidR="00DD161A" w:rsidRPr="001A35F6">
        <w:rPr>
          <w:rFonts w:asciiTheme="majorEastAsia" w:eastAsiaTheme="majorEastAsia" w:hAnsiTheme="majorEastAsia" w:hint="eastAsia"/>
          <w:szCs w:val="21"/>
        </w:rPr>
        <w:t>の</w:t>
      </w:r>
      <w:r w:rsidRPr="001A35F6">
        <w:rPr>
          <w:rFonts w:asciiTheme="majorEastAsia" w:eastAsiaTheme="majorEastAsia" w:hAnsiTheme="majorEastAsia" w:hint="eastAsia"/>
          <w:szCs w:val="21"/>
        </w:rPr>
        <w:t>取組事例集」案内</w:t>
      </w:r>
    </w:p>
    <w:p w:rsidR="007B46FB" w:rsidRPr="001A35F6" w:rsidRDefault="007B46FB" w:rsidP="002A1948">
      <w:pPr>
        <w:jc w:val="left"/>
        <w:rPr>
          <w:rFonts w:asciiTheme="majorEastAsia" w:eastAsiaTheme="majorEastAsia" w:hAnsiTheme="majorEastAsia"/>
          <w:szCs w:val="21"/>
        </w:rPr>
      </w:pPr>
    </w:p>
    <w:p w:rsidR="008729EE" w:rsidRPr="001A35F6" w:rsidRDefault="008729EE"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lastRenderedPageBreak/>
        <w:t>公民館等で取り組まれている「学びを通じた地域づくり」につながる事例を紹介しています。</w:t>
      </w:r>
    </w:p>
    <w:p w:rsidR="008729EE" w:rsidRPr="001A35F6" w:rsidRDefault="008729EE" w:rsidP="008729EE">
      <w:pPr>
        <w:jc w:val="left"/>
        <w:rPr>
          <w:rFonts w:asciiTheme="majorEastAsia" w:eastAsiaTheme="majorEastAsia" w:hAnsiTheme="majorEastAsia"/>
          <w:szCs w:val="21"/>
        </w:rPr>
      </w:pPr>
    </w:p>
    <w:p w:rsidR="008729EE" w:rsidRPr="001A35F6" w:rsidRDefault="00E201FA" w:rsidP="008729EE">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＊講座・事業の企画・運営のアイディア</w:t>
      </w:r>
      <w:r w:rsidR="008729EE" w:rsidRPr="001A35F6">
        <w:rPr>
          <w:rFonts w:asciiTheme="majorEastAsia" w:eastAsiaTheme="majorEastAsia" w:hAnsiTheme="majorEastAsia" w:hint="eastAsia"/>
          <w:szCs w:val="21"/>
        </w:rPr>
        <w:t>として御活用ください。</w:t>
      </w:r>
    </w:p>
    <w:p w:rsidR="008729EE" w:rsidRPr="001A35F6" w:rsidRDefault="008729EE" w:rsidP="008729EE">
      <w:pPr>
        <w:ind w:leftChars="100" w:left="518"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＊「こんな事業に取り組んでいます」「ぜひ紹介したい」といった取組事例がありましたら，当センターまで情報をお寄せください。</w:t>
      </w:r>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【更新情報】</w:t>
      </w:r>
    </w:p>
    <w:p w:rsidR="008729EE" w:rsidRPr="001A35F6" w:rsidRDefault="00DD161A" w:rsidP="008729EE">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〇「集</w:t>
      </w:r>
      <w:r w:rsidR="008729EE" w:rsidRPr="001A35F6">
        <w:rPr>
          <w:rFonts w:asciiTheme="majorEastAsia" w:eastAsiaTheme="majorEastAsia" w:hAnsiTheme="majorEastAsia" w:hint="eastAsia"/>
          <w:szCs w:val="21"/>
        </w:rPr>
        <w:t>ってまちづくり－環・輪・和・話で繋がりあう－まちづくり講座</w:t>
      </w:r>
    </w:p>
    <w:p w:rsidR="008729EE" w:rsidRPr="001A35F6" w:rsidRDefault="008729EE" w:rsidP="00AB3B0C">
      <w:pPr>
        <w:ind w:firstLineChars="200" w:firstLine="601"/>
        <w:rPr>
          <w:rFonts w:asciiTheme="majorEastAsia" w:eastAsiaTheme="majorEastAsia" w:hAnsiTheme="majorEastAsia"/>
          <w:szCs w:val="21"/>
        </w:rPr>
      </w:pPr>
      <w:r w:rsidRPr="001A35F6">
        <w:rPr>
          <w:rFonts w:asciiTheme="majorEastAsia" w:eastAsiaTheme="majorEastAsia" w:hAnsiTheme="majorEastAsia" w:hint="eastAsia"/>
          <w:spacing w:val="21"/>
          <w:kern w:val="0"/>
          <w:szCs w:val="21"/>
          <w:fitText w:val="8806" w:id="-2048700928"/>
        </w:rPr>
        <w:t>やっぱり向東が一番ええわ～</w:t>
      </w:r>
      <w:r w:rsidR="00DD161A" w:rsidRPr="001A35F6">
        <w:rPr>
          <w:rFonts w:asciiTheme="majorEastAsia" w:eastAsiaTheme="majorEastAsia" w:hAnsiTheme="majorEastAsia" w:hint="eastAsia"/>
          <w:spacing w:val="21"/>
          <w:kern w:val="0"/>
          <w:szCs w:val="21"/>
          <w:fitText w:val="8806" w:id="-2048700928"/>
        </w:rPr>
        <w:t>というまちづくりをしよう！</w:t>
      </w:r>
      <w:r w:rsidRPr="001A35F6">
        <w:rPr>
          <w:rFonts w:asciiTheme="majorEastAsia" w:eastAsiaTheme="majorEastAsia" w:hAnsiTheme="majorEastAsia" w:hint="eastAsia"/>
          <w:spacing w:val="21"/>
          <w:kern w:val="0"/>
          <w:szCs w:val="21"/>
          <w:fitText w:val="8806" w:id="-2048700928"/>
        </w:rPr>
        <w:t>」尾道市向東公民</w:t>
      </w:r>
      <w:r w:rsidRPr="001A35F6">
        <w:rPr>
          <w:rFonts w:asciiTheme="majorEastAsia" w:eastAsiaTheme="majorEastAsia" w:hAnsiTheme="majorEastAsia" w:hint="eastAsia"/>
          <w:spacing w:val="14"/>
          <w:kern w:val="0"/>
          <w:szCs w:val="21"/>
          <w:fitText w:val="8806" w:id="-2048700928"/>
        </w:rPr>
        <w:t>館</w:t>
      </w:r>
    </w:p>
    <w:p w:rsidR="00510706" w:rsidRPr="001A35F6" w:rsidRDefault="00E201FA" w:rsidP="00D26A70">
      <w:pPr>
        <w:ind w:firstLineChars="200" w:firstLine="517"/>
        <w:jc w:val="left"/>
        <w:rPr>
          <w:rFonts w:asciiTheme="majorEastAsia" w:eastAsiaTheme="majorEastAsia" w:hAnsiTheme="majorEastAsia"/>
          <w:szCs w:val="21"/>
        </w:rPr>
      </w:pPr>
      <w:hyperlink r:id="rId19" w:history="1">
        <w:r w:rsidR="00686058" w:rsidRPr="00686058">
          <w:rPr>
            <w:rStyle w:val="a6"/>
          </w:rPr>
          <w:t>https://www.pref.hiroshima.lg.jp/uploaded/attachment/392776.pdf</w:t>
        </w:r>
      </w:hyperlink>
    </w:p>
    <w:p w:rsidR="008729EE" w:rsidRPr="001A35F6" w:rsidRDefault="008729EE" w:rsidP="008729EE">
      <w:pPr>
        <w:jc w:val="left"/>
        <w:rPr>
          <w:rFonts w:asciiTheme="majorEastAsia" w:eastAsiaTheme="majorEastAsia" w:hAnsiTheme="majorEastAsia"/>
          <w:szCs w:val="21"/>
        </w:rPr>
      </w:pPr>
    </w:p>
    <w:p w:rsidR="008729EE" w:rsidRPr="001A35F6" w:rsidRDefault="008729EE" w:rsidP="008729EE">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▼詳しくは，以下のURLからどうぞ！（公民館等の取組事例集一覧）</w:t>
      </w:r>
    </w:p>
    <w:p w:rsidR="008729EE" w:rsidRPr="001A35F6" w:rsidRDefault="00D16C51" w:rsidP="008729EE">
      <w:pPr>
        <w:ind w:firstLineChars="100" w:firstLine="259"/>
        <w:jc w:val="left"/>
        <w:rPr>
          <w:rFonts w:asciiTheme="majorEastAsia" w:eastAsiaTheme="majorEastAsia" w:hAnsiTheme="majorEastAsia"/>
          <w:szCs w:val="21"/>
        </w:rPr>
      </w:pPr>
      <w:hyperlink r:id="rId20" w:history="1">
        <w:r w:rsidR="008729EE" w:rsidRPr="001A35F6">
          <w:rPr>
            <w:rStyle w:val="a6"/>
            <w:rFonts w:asciiTheme="majorEastAsia" w:eastAsiaTheme="majorEastAsia" w:hAnsiTheme="majorEastAsia" w:hint="eastAsia"/>
            <w:szCs w:val="21"/>
          </w:rPr>
          <w:t>https://www.pref.hiroshima.lg.jp/site/center/torikumijireisyu1.html</w:t>
        </w:r>
      </w:hyperlink>
      <w:r w:rsidR="008729EE" w:rsidRPr="001A35F6">
        <w:rPr>
          <w:rFonts w:asciiTheme="majorEastAsia" w:eastAsiaTheme="majorEastAsia" w:hAnsiTheme="majorEastAsia" w:hint="eastAsia"/>
          <w:szCs w:val="21"/>
        </w:rPr>
        <w:t xml:space="preserve">　</w:t>
      </w:r>
    </w:p>
    <w:p w:rsidR="008729EE" w:rsidRPr="001A35F6" w:rsidRDefault="008729EE" w:rsidP="002A1948">
      <w:pPr>
        <w:jc w:val="left"/>
        <w:rPr>
          <w:rFonts w:asciiTheme="majorEastAsia" w:eastAsiaTheme="majorEastAsia" w:hAnsiTheme="majorEastAsia"/>
          <w:szCs w:val="21"/>
        </w:rPr>
      </w:pPr>
    </w:p>
    <w:p w:rsidR="00510706" w:rsidRPr="001A35F6" w:rsidRDefault="00510706" w:rsidP="00510706">
      <w:pPr>
        <w:jc w:val="left"/>
        <w:rPr>
          <w:rFonts w:asciiTheme="majorEastAsia" w:eastAsiaTheme="majorEastAsia" w:hAnsiTheme="majorEastAsia"/>
          <w:szCs w:val="21"/>
        </w:rPr>
      </w:pPr>
      <w:r w:rsidRPr="001A35F6">
        <w:rPr>
          <w:rFonts w:asciiTheme="majorEastAsia" w:eastAsiaTheme="majorEastAsia" w:hAnsiTheme="majorEastAsia" w:hint="eastAsia"/>
          <w:szCs w:val="21"/>
        </w:rPr>
        <w:t>☆令和２年度広島県立生涯学習センター調査研究（市町実態調査）協力のお願い</w:t>
      </w:r>
    </w:p>
    <w:p w:rsidR="00510706" w:rsidRPr="001A35F6" w:rsidRDefault="00510706" w:rsidP="00510706">
      <w:pPr>
        <w:jc w:val="left"/>
        <w:rPr>
          <w:rFonts w:asciiTheme="majorEastAsia" w:eastAsiaTheme="majorEastAsia" w:hAnsiTheme="majorEastAsia"/>
          <w:szCs w:val="21"/>
        </w:rPr>
      </w:pPr>
    </w:p>
    <w:p w:rsidR="00510706" w:rsidRPr="001A35F6" w:rsidRDefault="00510706" w:rsidP="00510706">
      <w:pPr>
        <w:ind w:firstLineChars="100" w:firstLine="259"/>
        <w:rPr>
          <w:rFonts w:asciiTheme="majorEastAsia" w:eastAsiaTheme="majorEastAsia" w:hAnsiTheme="majorEastAsia"/>
          <w:szCs w:val="21"/>
        </w:rPr>
      </w:pPr>
      <w:r w:rsidRPr="001A35F6">
        <w:rPr>
          <w:rFonts w:asciiTheme="majorEastAsia" w:eastAsiaTheme="majorEastAsia" w:hAnsiTheme="majorEastAsia" w:hint="eastAsia"/>
          <w:szCs w:val="21"/>
        </w:rPr>
        <w:t>生涯学習振興・社会教育に関する各市町の人材育成，公民館等の振興，家庭教育や地域と学校の連携・協働の現状や課題等の実態を把握し，県・市町における施策・事業の立案や改善の基礎資料に資することを目的に調査を実施しています。御多用のところとは存じますが，調査の</w:t>
      </w:r>
      <w:bookmarkStart w:id="0" w:name="_GoBack"/>
      <w:bookmarkEnd w:id="0"/>
      <w:r w:rsidRPr="001A35F6">
        <w:rPr>
          <w:rFonts w:asciiTheme="majorEastAsia" w:eastAsiaTheme="majorEastAsia" w:hAnsiTheme="majorEastAsia" w:hint="eastAsia"/>
          <w:szCs w:val="21"/>
        </w:rPr>
        <w:t>趣旨を御理解いただき，御協力くださいますようお願いします。</w:t>
      </w:r>
    </w:p>
    <w:p w:rsidR="00510706" w:rsidRPr="001A35F6" w:rsidRDefault="00510706" w:rsidP="00510706">
      <w:pPr>
        <w:ind w:firstLineChars="100" w:firstLine="259"/>
        <w:rPr>
          <w:rFonts w:asciiTheme="majorEastAsia" w:eastAsiaTheme="majorEastAsia" w:hAnsiTheme="majorEastAsia"/>
          <w:szCs w:val="21"/>
        </w:rPr>
      </w:pPr>
    </w:p>
    <w:p w:rsidR="00510706" w:rsidRPr="001A35F6" w:rsidRDefault="00510706" w:rsidP="004154B2">
      <w:pPr>
        <w:ind w:left="1551" w:hangingChars="600" w:hanging="1551"/>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Pr="001A35F6">
        <w:rPr>
          <w:rFonts w:asciiTheme="majorEastAsia" w:eastAsiaTheme="majorEastAsia" w:hAnsiTheme="majorEastAsia" w:hint="eastAsia"/>
          <w:spacing w:val="72"/>
          <w:kern w:val="0"/>
          <w:szCs w:val="21"/>
          <w:fitText w:val="1166" w:id="-2051830784"/>
        </w:rPr>
        <w:t>テーマ</w:t>
      </w:r>
      <w:r w:rsidRPr="001A35F6">
        <w:rPr>
          <w:rFonts w:asciiTheme="majorEastAsia" w:eastAsiaTheme="majorEastAsia" w:hAnsiTheme="majorEastAsia" w:hint="eastAsia"/>
          <w:spacing w:val="-1"/>
          <w:szCs w:val="21"/>
          <w:fitText w:val="1166" w:id="-2051830784"/>
        </w:rPr>
        <w:t>:</w:t>
      </w:r>
      <w:r w:rsidR="004154B2" w:rsidRPr="001A35F6">
        <w:rPr>
          <w:rFonts w:asciiTheme="majorEastAsia" w:eastAsiaTheme="majorEastAsia" w:hAnsiTheme="majorEastAsia" w:hint="eastAsia"/>
          <w:szCs w:val="21"/>
        </w:rPr>
        <w:t xml:space="preserve"> </w:t>
      </w:r>
      <w:r w:rsidRPr="001A35F6">
        <w:rPr>
          <w:rFonts w:asciiTheme="majorEastAsia" w:eastAsiaTheme="majorEastAsia" w:hAnsiTheme="majorEastAsia" w:hint="eastAsia"/>
          <w:szCs w:val="21"/>
        </w:rPr>
        <w:t>市町における生涯学習振興・社会教育行政の現状と課題に関する実態調査</w:t>
      </w:r>
    </w:p>
    <w:p w:rsidR="00510706" w:rsidRPr="001A35F6" w:rsidRDefault="00510706" w:rsidP="0051070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調査対象：各市町の生涯学習振興・社会教育担当課（23市町）</w:t>
      </w:r>
    </w:p>
    <w:p w:rsidR="00510706" w:rsidRPr="001A35F6" w:rsidRDefault="00510706" w:rsidP="00510706">
      <w:pPr>
        <w:autoSpaceDE w:val="0"/>
        <w:autoSpaceDN w:val="0"/>
        <w:adjustRightInd w:val="0"/>
        <w:ind w:firstLineChars="100" w:firstLine="259"/>
        <w:jc w:val="left"/>
        <w:rPr>
          <w:rFonts w:asciiTheme="majorEastAsia" w:eastAsiaTheme="majorEastAsia" w:hAnsiTheme="majorEastAsia" w:cs="ＭＳ 明朝"/>
          <w:kern w:val="0"/>
          <w:szCs w:val="21"/>
        </w:rPr>
      </w:pPr>
      <w:r w:rsidRPr="001A35F6">
        <w:rPr>
          <w:rFonts w:asciiTheme="majorEastAsia" w:eastAsiaTheme="majorEastAsia" w:hAnsiTheme="majorEastAsia" w:cs="ＭＳ 明朝" w:hint="eastAsia"/>
          <w:kern w:val="0"/>
          <w:szCs w:val="21"/>
        </w:rPr>
        <w:t>調査方法：質問紙調査（電子メール）</w:t>
      </w:r>
    </w:p>
    <w:p w:rsidR="00510706" w:rsidRPr="001A35F6" w:rsidRDefault="00510706" w:rsidP="00510706">
      <w:pPr>
        <w:autoSpaceDE w:val="0"/>
        <w:autoSpaceDN w:val="0"/>
        <w:adjustRightInd w:val="0"/>
        <w:ind w:firstLineChars="100" w:firstLine="259"/>
        <w:jc w:val="left"/>
        <w:rPr>
          <w:rFonts w:asciiTheme="majorEastAsia" w:eastAsiaTheme="majorEastAsia" w:hAnsiTheme="majorEastAsia" w:cs="ＭＳ ゴシック"/>
          <w:kern w:val="0"/>
          <w:szCs w:val="21"/>
        </w:rPr>
      </w:pPr>
      <w:r w:rsidRPr="001A35F6">
        <w:rPr>
          <w:rFonts w:asciiTheme="majorEastAsia" w:eastAsiaTheme="majorEastAsia" w:hAnsiTheme="majorEastAsia" w:cs="ＭＳ 明朝" w:hint="eastAsia"/>
          <w:kern w:val="0"/>
          <w:szCs w:val="21"/>
        </w:rPr>
        <w:t>調査期間：</w:t>
      </w:r>
      <w:r w:rsidRPr="001A35F6">
        <w:rPr>
          <w:rFonts w:asciiTheme="majorEastAsia" w:eastAsiaTheme="majorEastAsia" w:hAnsiTheme="majorEastAsia" w:cs="ＭＳ ゴシック" w:hint="eastAsia"/>
          <w:kern w:val="0"/>
          <w:szCs w:val="21"/>
        </w:rPr>
        <w:t>令和２年５月2</w:t>
      </w:r>
      <w:r w:rsidR="00DD161A" w:rsidRPr="001A35F6">
        <w:rPr>
          <w:rFonts w:asciiTheme="majorEastAsia" w:eastAsiaTheme="majorEastAsia" w:hAnsiTheme="majorEastAsia" w:cs="ＭＳ ゴシック" w:hint="eastAsia"/>
          <w:kern w:val="0"/>
          <w:szCs w:val="21"/>
        </w:rPr>
        <w:t>5日（月</w:t>
      </w:r>
      <w:r w:rsidRPr="001A35F6">
        <w:rPr>
          <w:rFonts w:asciiTheme="majorEastAsia" w:eastAsiaTheme="majorEastAsia" w:hAnsiTheme="majorEastAsia" w:cs="ＭＳ ゴシック" w:hint="eastAsia"/>
          <w:kern w:val="0"/>
          <w:szCs w:val="21"/>
        </w:rPr>
        <w:t>）～６月30日（火）</w:t>
      </w:r>
    </w:p>
    <w:p w:rsidR="00510706" w:rsidRPr="001A35F6" w:rsidRDefault="00510706" w:rsidP="00510706">
      <w:pPr>
        <w:ind w:firstLineChars="100" w:firstLine="259"/>
        <w:rPr>
          <w:rFonts w:asciiTheme="majorEastAsia" w:eastAsiaTheme="majorEastAsia" w:hAnsiTheme="majorEastAsia"/>
          <w:szCs w:val="21"/>
        </w:rPr>
      </w:pPr>
    </w:p>
    <w:p w:rsidR="00510706" w:rsidRPr="001A35F6" w:rsidRDefault="006D3C59" w:rsidP="00510706">
      <w:pPr>
        <w:ind w:leftChars="100" w:left="518"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＊新型コロナウイ</w:t>
      </w:r>
      <w:r w:rsidR="00510706" w:rsidRPr="001A35F6">
        <w:rPr>
          <w:rFonts w:asciiTheme="majorEastAsia" w:eastAsiaTheme="majorEastAsia" w:hAnsiTheme="majorEastAsia" w:hint="eastAsia"/>
          <w:szCs w:val="21"/>
        </w:rPr>
        <w:t>ルス感染拡大防止等の観点から，これまで４～５月に実施していた「市町訪問」（ヒアリング調査）に代えて，メールによる「質問紙調査」を実施します。</w:t>
      </w:r>
    </w:p>
    <w:p w:rsidR="00510706" w:rsidRPr="001A35F6" w:rsidRDefault="00510706" w:rsidP="00510706">
      <w:pPr>
        <w:ind w:leftChars="100" w:left="518" w:hangingChars="100" w:hanging="259"/>
        <w:rPr>
          <w:rFonts w:asciiTheme="majorEastAsia" w:eastAsiaTheme="majorEastAsia" w:hAnsiTheme="majorEastAsia"/>
          <w:szCs w:val="21"/>
        </w:rPr>
      </w:pPr>
      <w:r w:rsidRPr="001A35F6">
        <w:rPr>
          <w:rFonts w:asciiTheme="majorEastAsia" w:eastAsiaTheme="majorEastAsia" w:hAnsiTheme="majorEastAsia" w:hint="eastAsia"/>
          <w:szCs w:val="21"/>
        </w:rPr>
        <w:t>＊回答にあたって，他部署等との連携が必要な場合は，集約の上，御回答ください。</w:t>
      </w:r>
    </w:p>
    <w:p w:rsidR="00510706" w:rsidRPr="001A35F6" w:rsidRDefault="00510706" w:rsidP="00510706">
      <w:pPr>
        <w:ind w:firstLineChars="100" w:firstLine="259"/>
        <w:rPr>
          <w:rFonts w:asciiTheme="majorEastAsia" w:eastAsiaTheme="majorEastAsia" w:hAnsiTheme="majorEastAsia"/>
          <w:szCs w:val="21"/>
        </w:rPr>
      </w:pPr>
      <w:r w:rsidRPr="001A35F6">
        <w:rPr>
          <w:rFonts w:asciiTheme="majorEastAsia" w:eastAsiaTheme="majorEastAsia" w:hAnsiTheme="majorEastAsia" w:hint="eastAsia"/>
          <w:szCs w:val="21"/>
        </w:rPr>
        <w:t>＊調査結果は，報告書として取りまとめてホームページで公開します。</w:t>
      </w:r>
    </w:p>
    <w:p w:rsidR="002A1948" w:rsidRPr="001A35F6" w:rsidRDefault="002A1948" w:rsidP="00974066">
      <w:pPr>
        <w:jc w:val="left"/>
        <w:rPr>
          <w:rFonts w:asciiTheme="majorEastAsia" w:eastAsiaTheme="majorEastAsia" w:hAnsiTheme="majorEastAsia"/>
          <w:szCs w:val="21"/>
        </w:rPr>
      </w:pP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407F8" w:rsidRPr="001A35F6" w:rsidRDefault="004407F8" w:rsidP="003F1323">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リンク集</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F1323"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4407F8" w:rsidRPr="001A35F6" w:rsidRDefault="004407F8" w:rsidP="00974066">
      <w:pPr>
        <w:jc w:val="left"/>
        <w:rPr>
          <w:rFonts w:asciiTheme="majorEastAsia" w:eastAsiaTheme="majorEastAsia" w:hAnsiTheme="majorEastAsia"/>
          <w:szCs w:val="21"/>
        </w:rPr>
      </w:pPr>
    </w:p>
    <w:p w:rsidR="00C62042" w:rsidRPr="001A35F6" w:rsidRDefault="00C62042" w:rsidP="00974066">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広島県教育委員会</w:t>
      </w:r>
    </w:p>
    <w:p w:rsidR="00C62042" w:rsidRPr="001A35F6" w:rsidRDefault="00E201FA" w:rsidP="00974066">
      <w:pPr>
        <w:jc w:val="left"/>
        <w:rPr>
          <w:rFonts w:asciiTheme="majorEastAsia" w:eastAsiaTheme="majorEastAsia" w:hAnsiTheme="majorEastAsia"/>
          <w:color w:val="auto"/>
          <w:szCs w:val="21"/>
        </w:rPr>
      </w:pPr>
      <w:hyperlink r:id="rId21"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://www.pref.hiroshima.lg.jp/site/kyouiku/</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szCs w:val="21"/>
        </w:rPr>
        <w:t>広島県立図書館</w:t>
      </w:r>
    </w:p>
    <w:p w:rsidR="00C62042" w:rsidRPr="001A35F6" w:rsidRDefault="00E201FA" w:rsidP="00974066">
      <w:pPr>
        <w:jc w:val="left"/>
        <w:rPr>
          <w:rFonts w:asciiTheme="majorEastAsia" w:eastAsiaTheme="majorEastAsia" w:hAnsiTheme="majorEastAsia"/>
          <w:szCs w:val="21"/>
        </w:rPr>
      </w:pPr>
      <w:hyperlink r:id="rId22"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://www2.hplibra.pref.hiroshima.jp/</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szCs w:val="21"/>
        </w:rPr>
        <w:t>広島県立福山少年自然の家</w:t>
      </w:r>
    </w:p>
    <w:p w:rsidR="00C62042" w:rsidRPr="001A35F6" w:rsidRDefault="00E201FA" w:rsidP="00974066">
      <w:pPr>
        <w:jc w:val="left"/>
        <w:rPr>
          <w:rFonts w:asciiTheme="majorEastAsia" w:eastAsiaTheme="majorEastAsia" w:hAnsiTheme="majorEastAsia"/>
          <w:szCs w:val="21"/>
        </w:rPr>
      </w:pPr>
      <w:hyperlink r:id="rId23"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://www.pref.hiroshima.lg.jp/site/fukuyamashonen/</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みよし風土記の丘ミュージアム（広島県立歴史民俗資料館）</w:t>
      </w:r>
      <w:hyperlink r:id="rId24"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://www.pref.hiroshima.lg.jp/site/rekimin/</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ふくやま草戸千軒ミュージアム（広島県立歴史博物館）</w:t>
      </w:r>
      <w:hyperlink r:id="rId25"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://www.pref.hiroshima.lg.jp/site/rekishih/</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頼山陽史跡資料館（広島県立歴史博物館 分館）</w:t>
      </w:r>
    </w:p>
    <w:p w:rsidR="00C62042" w:rsidRPr="001A35F6" w:rsidRDefault="00E201FA" w:rsidP="00974066">
      <w:pPr>
        <w:jc w:val="left"/>
        <w:rPr>
          <w:rFonts w:asciiTheme="majorEastAsia" w:eastAsiaTheme="majorEastAsia" w:hAnsiTheme="majorEastAsia"/>
          <w:szCs w:val="21"/>
        </w:rPr>
      </w:pPr>
      <w:hyperlink r:id="rId26"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://www.pref.hiroshima.lg.jp/site/raisanyou/</w:t>
        </w:r>
      </w:hyperlink>
    </w:p>
    <w:p w:rsidR="00C62042" w:rsidRPr="001A35F6" w:rsidRDefault="00C62042" w:rsidP="00974066">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その他</w:t>
      </w:r>
      <w:r w:rsidR="001A1D15" w:rsidRPr="001A35F6">
        <w:rPr>
          <w:rFonts w:asciiTheme="majorEastAsia" w:eastAsiaTheme="majorEastAsia" w:hAnsiTheme="majorEastAsia" w:hint="eastAsia"/>
          <w:color w:val="auto"/>
          <w:szCs w:val="21"/>
        </w:rPr>
        <w:t>の</w:t>
      </w:r>
      <w:r w:rsidRPr="001A35F6">
        <w:rPr>
          <w:rFonts w:asciiTheme="majorEastAsia" w:eastAsiaTheme="majorEastAsia" w:hAnsiTheme="majorEastAsia" w:hint="eastAsia"/>
          <w:color w:val="auto"/>
          <w:szCs w:val="21"/>
        </w:rPr>
        <w:t>県内の生涯学習情報</w:t>
      </w:r>
    </w:p>
    <w:p w:rsidR="00C62042" w:rsidRPr="001A35F6" w:rsidRDefault="00E201FA" w:rsidP="00974066">
      <w:pPr>
        <w:jc w:val="left"/>
        <w:rPr>
          <w:rFonts w:asciiTheme="majorEastAsia" w:eastAsiaTheme="majorEastAsia" w:hAnsiTheme="majorEastAsia"/>
          <w:szCs w:val="21"/>
        </w:rPr>
      </w:pPr>
      <w:hyperlink r:id="rId27"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://www.pref.hiroshima.lg.jp/site/kyouiku/syougaisyakai.html</w:t>
        </w:r>
      </w:hyperlink>
    </w:p>
    <w:p w:rsidR="004154B2" w:rsidRPr="001A35F6" w:rsidRDefault="004154B2" w:rsidP="00974066">
      <w:pPr>
        <w:jc w:val="left"/>
        <w:rPr>
          <w:rFonts w:asciiTheme="majorEastAsia" w:eastAsiaTheme="majorEastAsia" w:hAnsiTheme="majorEastAsia"/>
          <w:szCs w:val="21"/>
        </w:rPr>
      </w:pP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編集後記</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F12A9E"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0848B2" w:rsidRPr="001A35F6" w:rsidRDefault="00F76EE4" w:rsidP="00B9101B">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緊急</w:t>
      </w:r>
      <w:r w:rsidR="000848B2" w:rsidRPr="001A35F6">
        <w:rPr>
          <w:rFonts w:asciiTheme="majorEastAsia" w:eastAsiaTheme="majorEastAsia" w:hAnsiTheme="majorEastAsia" w:hint="eastAsia"/>
          <w:szCs w:val="21"/>
        </w:rPr>
        <w:t>事態宣言が解除となりました。少しずつ良い方向に向かうことを願うばかりです。通勤中に，子供たちの登校姿を見かけるようになりました。</w:t>
      </w:r>
      <w:r w:rsidR="00B2152B" w:rsidRPr="001A35F6">
        <w:rPr>
          <w:rFonts w:asciiTheme="majorEastAsia" w:eastAsiaTheme="majorEastAsia" w:hAnsiTheme="majorEastAsia" w:hint="eastAsia"/>
          <w:szCs w:val="21"/>
        </w:rPr>
        <w:t>２月までは</w:t>
      </w:r>
      <w:r w:rsidR="000848B2" w:rsidRPr="001A35F6">
        <w:rPr>
          <w:rFonts w:asciiTheme="majorEastAsia" w:eastAsiaTheme="majorEastAsia" w:hAnsiTheme="majorEastAsia" w:hint="eastAsia"/>
          <w:szCs w:val="21"/>
        </w:rPr>
        <w:t>当たり前だった光景ですが，懐かしく，気持ちがほんわかとなりました。</w:t>
      </w:r>
    </w:p>
    <w:p w:rsidR="00DD1F44" w:rsidRPr="001A35F6" w:rsidRDefault="00620E94" w:rsidP="000848B2">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当センターでは，</w:t>
      </w:r>
      <w:r w:rsidR="000848B2" w:rsidRPr="001A35F6">
        <w:rPr>
          <w:rFonts w:asciiTheme="majorEastAsia" w:eastAsiaTheme="majorEastAsia" w:hAnsiTheme="majorEastAsia" w:hint="eastAsia"/>
          <w:szCs w:val="21"/>
        </w:rPr>
        <w:t>オンライ</w:t>
      </w:r>
      <w:r w:rsidR="00C409BB" w:rsidRPr="001A35F6">
        <w:rPr>
          <w:rFonts w:asciiTheme="majorEastAsia" w:eastAsiaTheme="majorEastAsia" w:hAnsiTheme="majorEastAsia" w:hint="eastAsia"/>
          <w:szCs w:val="21"/>
        </w:rPr>
        <w:t>ン研修や，</w:t>
      </w:r>
      <w:r w:rsidR="00DD161A" w:rsidRPr="001A35F6">
        <w:rPr>
          <w:rFonts w:asciiTheme="majorEastAsia" w:eastAsiaTheme="majorEastAsia" w:hAnsiTheme="majorEastAsia" w:hint="eastAsia"/>
          <w:szCs w:val="21"/>
        </w:rPr>
        <w:t>研修</w:t>
      </w:r>
      <w:r w:rsidR="00C409BB" w:rsidRPr="001A35F6">
        <w:rPr>
          <w:rFonts w:asciiTheme="majorEastAsia" w:eastAsiaTheme="majorEastAsia" w:hAnsiTheme="majorEastAsia" w:hint="eastAsia"/>
          <w:szCs w:val="21"/>
        </w:rPr>
        <w:t>コンテンツの</w:t>
      </w:r>
      <w:r w:rsidR="00DD161A" w:rsidRPr="001A35F6">
        <w:rPr>
          <w:rFonts w:asciiTheme="majorEastAsia" w:eastAsiaTheme="majorEastAsia" w:hAnsiTheme="majorEastAsia" w:hint="eastAsia"/>
          <w:szCs w:val="21"/>
        </w:rPr>
        <w:t>充実</w:t>
      </w:r>
      <w:r w:rsidR="00C409BB" w:rsidRPr="001A35F6">
        <w:rPr>
          <w:rFonts w:asciiTheme="majorEastAsia" w:eastAsiaTheme="majorEastAsia" w:hAnsiTheme="majorEastAsia" w:hint="eastAsia"/>
          <w:szCs w:val="21"/>
        </w:rPr>
        <w:t>に向けての取組を進めています。</w:t>
      </w:r>
      <w:r w:rsidR="00D92E7D" w:rsidRPr="001A35F6">
        <w:rPr>
          <w:rFonts w:asciiTheme="majorEastAsia" w:eastAsiaTheme="majorEastAsia" w:hAnsiTheme="majorEastAsia" w:hint="eastAsia"/>
          <w:szCs w:val="21"/>
        </w:rPr>
        <w:t>６月26日に</w:t>
      </w:r>
      <w:r w:rsidR="00DD161A" w:rsidRPr="001A35F6">
        <w:rPr>
          <w:rFonts w:asciiTheme="majorEastAsia" w:eastAsiaTheme="majorEastAsia" w:hAnsiTheme="majorEastAsia" w:hint="eastAsia"/>
          <w:szCs w:val="21"/>
        </w:rPr>
        <w:t>オンライン研修として試行的に実施する基礎研修への</w:t>
      </w:r>
      <w:r w:rsidR="00D92E7D" w:rsidRPr="001A35F6">
        <w:rPr>
          <w:rFonts w:asciiTheme="majorEastAsia" w:eastAsiaTheme="majorEastAsia" w:hAnsiTheme="majorEastAsia" w:hint="eastAsia"/>
          <w:szCs w:val="21"/>
        </w:rPr>
        <w:t>お申込みをお待ちしております。</w:t>
      </w:r>
    </w:p>
    <w:p w:rsidR="00C26081" w:rsidRPr="001A35F6" w:rsidRDefault="00C26081" w:rsidP="00531F85">
      <w:pPr>
        <w:jc w:val="left"/>
        <w:rPr>
          <w:rFonts w:asciiTheme="majorEastAsia" w:eastAsiaTheme="majorEastAsia" w:hAnsiTheme="majorEastAsia"/>
          <w:szCs w:val="21"/>
        </w:rPr>
      </w:pP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8502A" w:rsidRPr="001A35F6">
        <w:rPr>
          <w:rFonts w:asciiTheme="majorEastAsia" w:eastAsiaTheme="majorEastAsia" w:hAnsiTheme="majorEastAsia" w:hint="eastAsia"/>
          <w:szCs w:val="21"/>
        </w:rPr>
        <w:t>-----------</w:t>
      </w:r>
    </w:p>
    <w:p w:rsidR="0098502A"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発行者：広島県立生涯学習センター</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cs="Tahoma"/>
          <w:szCs w:val="21"/>
        </w:rPr>
        <w:t>広島県広島市中区千田町三丁目7-47</w:t>
      </w:r>
      <w:r w:rsidRPr="001A35F6">
        <w:rPr>
          <w:rFonts w:asciiTheme="majorEastAsia" w:eastAsiaTheme="majorEastAsia" w:hAnsiTheme="majorEastAsia" w:hint="eastAsia"/>
          <w:szCs w:val="21"/>
        </w:rPr>
        <w:t xml:space="preserve">  </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TEL</w:t>
      </w:r>
      <w:r w:rsidRPr="001A35F6">
        <w:rPr>
          <w:rFonts w:asciiTheme="majorEastAsia" w:eastAsiaTheme="majorEastAsia" w:hAnsiTheme="majorEastAsia" w:hint="eastAsia"/>
          <w:szCs w:val="21"/>
        </w:rPr>
        <w:t>：</w:t>
      </w:r>
      <w:r w:rsidRPr="001A35F6">
        <w:rPr>
          <w:rFonts w:asciiTheme="majorEastAsia" w:eastAsiaTheme="majorEastAsia" w:hAnsiTheme="majorEastAsia"/>
          <w:szCs w:val="21"/>
        </w:rPr>
        <w:t>082-2</w:t>
      </w:r>
      <w:r w:rsidRPr="001A35F6">
        <w:rPr>
          <w:rFonts w:asciiTheme="majorEastAsia" w:eastAsiaTheme="majorEastAsia" w:hAnsiTheme="majorEastAsia" w:hint="eastAsia"/>
          <w:szCs w:val="21"/>
        </w:rPr>
        <w:t>48</w:t>
      </w:r>
      <w:r w:rsidRPr="001A35F6">
        <w:rPr>
          <w:rFonts w:asciiTheme="majorEastAsia" w:eastAsiaTheme="majorEastAsia" w:hAnsiTheme="majorEastAsia"/>
          <w:szCs w:val="21"/>
        </w:rPr>
        <w:t>-</w:t>
      </w:r>
      <w:r w:rsidRPr="001A35F6">
        <w:rPr>
          <w:rFonts w:asciiTheme="majorEastAsia" w:eastAsiaTheme="majorEastAsia" w:hAnsiTheme="majorEastAsia" w:hint="eastAsia"/>
          <w:szCs w:val="21"/>
        </w:rPr>
        <w:t>8848</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FAX</w:t>
      </w:r>
      <w:r w:rsidRPr="001A35F6">
        <w:rPr>
          <w:rFonts w:asciiTheme="majorEastAsia" w:eastAsiaTheme="majorEastAsia" w:hAnsiTheme="majorEastAsia" w:hint="eastAsia"/>
          <w:szCs w:val="21"/>
        </w:rPr>
        <w:t>：</w:t>
      </w:r>
      <w:r w:rsidRPr="001A35F6">
        <w:rPr>
          <w:rFonts w:asciiTheme="majorEastAsia" w:eastAsiaTheme="majorEastAsia" w:hAnsiTheme="majorEastAsia"/>
          <w:szCs w:val="21"/>
        </w:rPr>
        <w:t>082-2</w:t>
      </w:r>
      <w:r w:rsidRPr="001A35F6">
        <w:rPr>
          <w:rFonts w:asciiTheme="majorEastAsia" w:eastAsiaTheme="majorEastAsia" w:hAnsiTheme="majorEastAsia" w:hint="eastAsia"/>
          <w:szCs w:val="21"/>
        </w:rPr>
        <w:t>48</w:t>
      </w:r>
      <w:r w:rsidRPr="001A35F6">
        <w:rPr>
          <w:rFonts w:asciiTheme="majorEastAsia" w:eastAsiaTheme="majorEastAsia" w:hAnsiTheme="majorEastAsia"/>
          <w:szCs w:val="21"/>
        </w:rPr>
        <w:t>-</w:t>
      </w:r>
      <w:r w:rsidRPr="001A35F6">
        <w:rPr>
          <w:rFonts w:asciiTheme="majorEastAsia" w:eastAsiaTheme="majorEastAsia" w:hAnsiTheme="majorEastAsia" w:hint="eastAsia"/>
          <w:szCs w:val="21"/>
        </w:rPr>
        <w:t>8840</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E-mail</w:t>
      </w:r>
      <w:r w:rsidRPr="001A35F6">
        <w:rPr>
          <w:rFonts w:asciiTheme="majorEastAsia" w:eastAsiaTheme="majorEastAsia" w:hAnsiTheme="majorEastAsia" w:hint="eastAsia"/>
          <w:szCs w:val="21"/>
        </w:rPr>
        <w:t>：</w:t>
      </w:r>
      <w:hyperlink r:id="rId28" w:history="1">
        <w:r w:rsidRPr="001A35F6">
          <w:rPr>
            <w:rStyle w:val="a6"/>
            <w:rFonts w:asciiTheme="majorEastAsia" w:eastAsiaTheme="majorEastAsia" w:hAnsiTheme="majorEastAsia"/>
            <w:szCs w:val="21"/>
          </w:rPr>
          <w:t>sgcshinkou@pref.hiroshima.lg.jp</w:t>
        </w:r>
      </w:hyperlink>
    </w:p>
    <w:p w:rsidR="00781B67" w:rsidRPr="001A35F6" w:rsidRDefault="0097420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URL</w:t>
      </w:r>
      <w:r w:rsidR="00781B67" w:rsidRPr="001A35F6">
        <w:rPr>
          <w:rFonts w:asciiTheme="majorEastAsia" w:eastAsiaTheme="majorEastAsia" w:hAnsiTheme="majorEastAsia" w:hint="eastAsia"/>
          <w:szCs w:val="21"/>
        </w:rPr>
        <w:t>：</w:t>
      </w:r>
      <w:hyperlink r:id="rId29" w:history="1">
        <w:r w:rsidR="006C62E8" w:rsidRPr="001A35F6">
          <w:rPr>
            <w:rStyle w:val="a6"/>
            <w:rFonts w:asciiTheme="majorEastAsia" w:eastAsiaTheme="majorEastAsia" w:hAnsiTheme="majorEastAsia"/>
            <w:szCs w:val="21"/>
          </w:rPr>
          <w:t>http</w:t>
        </w:r>
        <w:r w:rsidR="006C62E8" w:rsidRPr="001A35F6">
          <w:rPr>
            <w:rStyle w:val="a6"/>
            <w:rFonts w:asciiTheme="majorEastAsia" w:eastAsiaTheme="majorEastAsia" w:hAnsiTheme="majorEastAsia" w:hint="eastAsia"/>
            <w:szCs w:val="21"/>
          </w:rPr>
          <w:t>s</w:t>
        </w:r>
        <w:r w:rsidR="006C62E8" w:rsidRPr="001A35F6">
          <w:rPr>
            <w:rStyle w:val="a6"/>
            <w:rFonts w:asciiTheme="majorEastAsia" w:eastAsiaTheme="majorEastAsia" w:hAnsiTheme="majorEastAsia"/>
            <w:szCs w:val="21"/>
          </w:rPr>
          <w:t>://www.pref.hiroshima.lg.jp/</w:t>
        </w:r>
        <w:r w:rsidR="006C62E8" w:rsidRPr="001A35F6">
          <w:rPr>
            <w:rStyle w:val="a6"/>
            <w:rFonts w:asciiTheme="majorEastAsia" w:eastAsiaTheme="majorEastAsia" w:hAnsiTheme="majorEastAsia" w:hint="eastAsia"/>
            <w:szCs w:val="21"/>
          </w:rPr>
          <w:t>site</w:t>
        </w:r>
        <w:r w:rsidR="006C62E8" w:rsidRPr="001A35F6">
          <w:rPr>
            <w:rStyle w:val="a6"/>
            <w:rFonts w:asciiTheme="majorEastAsia" w:eastAsiaTheme="majorEastAsia" w:hAnsiTheme="majorEastAsia"/>
            <w:szCs w:val="21"/>
          </w:rPr>
          <w:t>/</w:t>
        </w:r>
        <w:r w:rsidR="006C62E8" w:rsidRPr="001A35F6">
          <w:rPr>
            <w:rStyle w:val="a6"/>
            <w:rFonts w:asciiTheme="majorEastAsia" w:eastAsiaTheme="majorEastAsia" w:hAnsiTheme="majorEastAsia" w:hint="eastAsia"/>
            <w:szCs w:val="21"/>
          </w:rPr>
          <w:t>center/</w:t>
        </w:r>
      </w:hyperlink>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8502A" w:rsidRPr="001A35F6">
        <w:rPr>
          <w:rFonts w:asciiTheme="majorEastAsia" w:eastAsiaTheme="majorEastAsia" w:hAnsiTheme="majorEastAsia" w:hint="eastAsia"/>
          <w:szCs w:val="21"/>
        </w:rPr>
        <w:t>-----------</w:t>
      </w:r>
    </w:p>
    <w:p w:rsidR="00781B67" w:rsidRPr="001A35F6" w:rsidRDefault="00BC633D" w:rsidP="00974066">
      <w:pPr>
        <w:ind w:left="259"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E0261" w:rsidRPr="001A35F6">
        <w:rPr>
          <w:rFonts w:asciiTheme="majorEastAsia" w:eastAsiaTheme="majorEastAsia" w:hAnsiTheme="majorEastAsia" w:hint="eastAsia"/>
          <w:szCs w:val="21"/>
        </w:rPr>
        <w:t>御</w:t>
      </w:r>
      <w:r w:rsidR="00587F06" w:rsidRPr="001A35F6">
        <w:rPr>
          <w:rFonts w:asciiTheme="majorEastAsia" w:eastAsiaTheme="majorEastAsia" w:hAnsiTheme="majorEastAsia" w:hint="eastAsia"/>
          <w:szCs w:val="21"/>
        </w:rPr>
        <w:t>感想等・</w:t>
      </w:r>
      <w:r w:rsidR="00781B67" w:rsidRPr="001A35F6">
        <w:rPr>
          <w:rFonts w:asciiTheme="majorEastAsia" w:eastAsiaTheme="majorEastAsia" w:hAnsiTheme="majorEastAsia" w:hint="eastAsia"/>
          <w:szCs w:val="21"/>
        </w:rPr>
        <w:t>配信登録・停止</w:t>
      </w:r>
      <w:r w:rsidR="00587F06" w:rsidRPr="001A35F6">
        <w:rPr>
          <w:rFonts w:asciiTheme="majorEastAsia" w:eastAsiaTheme="majorEastAsia" w:hAnsiTheme="majorEastAsia" w:hint="eastAsia"/>
          <w:szCs w:val="21"/>
        </w:rPr>
        <w:t>はメールでお知らせください。</w:t>
      </w:r>
    </w:p>
    <w:p w:rsidR="00781B67" w:rsidRPr="001A35F6" w:rsidRDefault="00BC633D"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781B67" w:rsidRPr="001A35F6">
        <w:rPr>
          <w:rFonts w:asciiTheme="majorEastAsia" w:eastAsiaTheme="majorEastAsia" w:hAnsiTheme="majorEastAsia" w:hint="eastAsia"/>
          <w:szCs w:val="21"/>
        </w:rPr>
        <w:t>お預かりする個人情報は，適正に管理し，承諾なくこのメールマガジン発行</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の目的以外に利用すること，第三者に開示することは一切ありません。</w:t>
      </w:r>
    </w:p>
    <w:p w:rsidR="00781B67" w:rsidRPr="001A35F6" w:rsidRDefault="00BC633D"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781B67" w:rsidRPr="001A35F6">
        <w:rPr>
          <w:rFonts w:asciiTheme="majorEastAsia" w:eastAsiaTheme="majorEastAsia" w:hAnsiTheme="majorEastAsia" w:hint="eastAsia"/>
          <w:szCs w:val="21"/>
        </w:rPr>
        <w:t>内容の無断転写を禁止します。</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（Ｃ）</w:t>
      </w:r>
      <w:r w:rsidRPr="001A35F6">
        <w:rPr>
          <w:rFonts w:asciiTheme="majorEastAsia" w:eastAsiaTheme="majorEastAsia" w:hAnsiTheme="majorEastAsia"/>
          <w:szCs w:val="21"/>
        </w:rPr>
        <w:t>2006 Palette Hiroshima All rights reserved.</w:t>
      </w:r>
    </w:p>
    <w:sectPr w:rsidR="00781B67" w:rsidRPr="001A35F6" w:rsidSect="00DD161A">
      <w:pgSz w:w="11907" w:h="16839" w:code="9"/>
      <w:pgMar w:top="1077" w:right="1191" w:bottom="1077" w:left="1191"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2B" w:rsidRDefault="00B2152B" w:rsidP="00355E7E">
      <w:r>
        <w:separator/>
      </w:r>
    </w:p>
  </w:endnote>
  <w:endnote w:type="continuationSeparator" w:id="0">
    <w:p w:rsidR="00B2152B" w:rsidRDefault="00B2152B"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2B" w:rsidRDefault="00B2152B" w:rsidP="00355E7E">
      <w:r>
        <w:separator/>
      </w:r>
    </w:p>
  </w:footnote>
  <w:footnote w:type="continuationSeparator" w:id="0">
    <w:p w:rsidR="00B2152B" w:rsidRDefault="00B2152B"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5F43"/>
    <w:rsid w:val="000263F4"/>
    <w:rsid w:val="00026524"/>
    <w:rsid w:val="0002656E"/>
    <w:rsid w:val="0002667F"/>
    <w:rsid w:val="000268CC"/>
    <w:rsid w:val="00026DDD"/>
    <w:rsid w:val="00026F00"/>
    <w:rsid w:val="00026FED"/>
    <w:rsid w:val="0002744E"/>
    <w:rsid w:val="00027D58"/>
    <w:rsid w:val="00027DB7"/>
    <w:rsid w:val="00030490"/>
    <w:rsid w:val="0003097A"/>
    <w:rsid w:val="00030B54"/>
    <w:rsid w:val="00030BA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6753"/>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6234"/>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EE"/>
    <w:rsid w:val="00083EF5"/>
    <w:rsid w:val="00084152"/>
    <w:rsid w:val="000844C2"/>
    <w:rsid w:val="0008470D"/>
    <w:rsid w:val="000848B2"/>
    <w:rsid w:val="00084E35"/>
    <w:rsid w:val="0008546C"/>
    <w:rsid w:val="0008553D"/>
    <w:rsid w:val="000855BE"/>
    <w:rsid w:val="00085E1A"/>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52A"/>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718"/>
    <w:rsid w:val="000C680F"/>
    <w:rsid w:val="000C6AAE"/>
    <w:rsid w:val="000C6B86"/>
    <w:rsid w:val="000C78CA"/>
    <w:rsid w:val="000C79AE"/>
    <w:rsid w:val="000C7D9D"/>
    <w:rsid w:val="000D0D8A"/>
    <w:rsid w:val="000D0FDD"/>
    <w:rsid w:val="000D15A4"/>
    <w:rsid w:val="000D16DA"/>
    <w:rsid w:val="000D1835"/>
    <w:rsid w:val="000D1E8E"/>
    <w:rsid w:val="000D26B1"/>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51B"/>
    <w:rsid w:val="000F4939"/>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86E"/>
    <w:rsid w:val="00100BBC"/>
    <w:rsid w:val="0010105A"/>
    <w:rsid w:val="00101BC5"/>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16DA"/>
    <w:rsid w:val="00111BDB"/>
    <w:rsid w:val="00112110"/>
    <w:rsid w:val="00112391"/>
    <w:rsid w:val="001128E8"/>
    <w:rsid w:val="00114789"/>
    <w:rsid w:val="00114AD1"/>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B86"/>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3CD2"/>
    <w:rsid w:val="00164011"/>
    <w:rsid w:val="00164636"/>
    <w:rsid w:val="001649AA"/>
    <w:rsid w:val="00164B7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4B5"/>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019C"/>
    <w:rsid w:val="001A1353"/>
    <w:rsid w:val="001A140E"/>
    <w:rsid w:val="001A1534"/>
    <w:rsid w:val="001A1911"/>
    <w:rsid w:val="001A1C3F"/>
    <w:rsid w:val="001A1D15"/>
    <w:rsid w:val="001A1F9A"/>
    <w:rsid w:val="001A22F7"/>
    <w:rsid w:val="001A350C"/>
    <w:rsid w:val="001A35F6"/>
    <w:rsid w:val="001A3DDF"/>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312"/>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D12"/>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A08"/>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04CC"/>
    <w:rsid w:val="001F1744"/>
    <w:rsid w:val="001F17BF"/>
    <w:rsid w:val="001F19D6"/>
    <w:rsid w:val="001F1CCC"/>
    <w:rsid w:val="001F1D7C"/>
    <w:rsid w:val="001F1E60"/>
    <w:rsid w:val="001F2F14"/>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1D9"/>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932"/>
    <w:rsid w:val="00227ACD"/>
    <w:rsid w:val="00227D88"/>
    <w:rsid w:val="00227EA0"/>
    <w:rsid w:val="00230103"/>
    <w:rsid w:val="002301B8"/>
    <w:rsid w:val="002302B4"/>
    <w:rsid w:val="00230613"/>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18B"/>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BBF"/>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77FD6"/>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948"/>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05C"/>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089"/>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70E"/>
    <w:rsid w:val="00343AB4"/>
    <w:rsid w:val="00343BB9"/>
    <w:rsid w:val="00343FF2"/>
    <w:rsid w:val="0034414E"/>
    <w:rsid w:val="00344DE1"/>
    <w:rsid w:val="00345CEC"/>
    <w:rsid w:val="00345D6F"/>
    <w:rsid w:val="00346852"/>
    <w:rsid w:val="00346E8B"/>
    <w:rsid w:val="003500AB"/>
    <w:rsid w:val="00350223"/>
    <w:rsid w:val="00350478"/>
    <w:rsid w:val="00351008"/>
    <w:rsid w:val="00351621"/>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75"/>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851"/>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A4"/>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0E7D"/>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4C"/>
    <w:rsid w:val="003A5DD9"/>
    <w:rsid w:val="003A675E"/>
    <w:rsid w:val="003A7120"/>
    <w:rsid w:val="003A7163"/>
    <w:rsid w:val="003A72B2"/>
    <w:rsid w:val="003B01CF"/>
    <w:rsid w:val="003B02B7"/>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0E3"/>
    <w:rsid w:val="003E0261"/>
    <w:rsid w:val="003E0A0C"/>
    <w:rsid w:val="003E1194"/>
    <w:rsid w:val="003E1289"/>
    <w:rsid w:val="003E1906"/>
    <w:rsid w:val="003E2042"/>
    <w:rsid w:val="003E351D"/>
    <w:rsid w:val="003E38C1"/>
    <w:rsid w:val="003E3A22"/>
    <w:rsid w:val="003E3EDF"/>
    <w:rsid w:val="003E3EF6"/>
    <w:rsid w:val="003E46CA"/>
    <w:rsid w:val="003E5036"/>
    <w:rsid w:val="003E5F0C"/>
    <w:rsid w:val="003E6625"/>
    <w:rsid w:val="003E66E7"/>
    <w:rsid w:val="003E67FA"/>
    <w:rsid w:val="003E6C3D"/>
    <w:rsid w:val="003E748F"/>
    <w:rsid w:val="003F00FD"/>
    <w:rsid w:val="003F02C7"/>
    <w:rsid w:val="003F05F0"/>
    <w:rsid w:val="003F0E28"/>
    <w:rsid w:val="003F1323"/>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3D"/>
    <w:rsid w:val="00413FAF"/>
    <w:rsid w:val="0041450E"/>
    <w:rsid w:val="00414615"/>
    <w:rsid w:val="0041470D"/>
    <w:rsid w:val="00414B7B"/>
    <w:rsid w:val="00414CF1"/>
    <w:rsid w:val="004154B2"/>
    <w:rsid w:val="00416540"/>
    <w:rsid w:val="004173F9"/>
    <w:rsid w:val="0041755F"/>
    <w:rsid w:val="00417F0D"/>
    <w:rsid w:val="00420457"/>
    <w:rsid w:val="004205C5"/>
    <w:rsid w:val="004208A6"/>
    <w:rsid w:val="00420DC7"/>
    <w:rsid w:val="00421024"/>
    <w:rsid w:val="0042102F"/>
    <w:rsid w:val="004212D9"/>
    <w:rsid w:val="00421B84"/>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1C"/>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0A7"/>
    <w:rsid w:val="004433EB"/>
    <w:rsid w:val="00443615"/>
    <w:rsid w:val="00443A1B"/>
    <w:rsid w:val="00443FF6"/>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51E"/>
    <w:rsid w:val="00466728"/>
    <w:rsid w:val="00466762"/>
    <w:rsid w:val="004669C0"/>
    <w:rsid w:val="00466B5D"/>
    <w:rsid w:val="00466C79"/>
    <w:rsid w:val="004673F3"/>
    <w:rsid w:val="00467AA4"/>
    <w:rsid w:val="00467B34"/>
    <w:rsid w:val="00467DAA"/>
    <w:rsid w:val="00467EBE"/>
    <w:rsid w:val="00467F2B"/>
    <w:rsid w:val="0047010D"/>
    <w:rsid w:val="0047069F"/>
    <w:rsid w:val="0047118E"/>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32B"/>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7A6"/>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877"/>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AB1"/>
    <w:rsid w:val="004D3C19"/>
    <w:rsid w:val="004D3EE0"/>
    <w:rsid w:val="004D4027"/>
    <w:rsid w:val="004D40F9"/>
    <w:rsid w:val="004D45BF"/>
    <w:rsid w:val="004D47E5"/>
    <w:rsid w:val="004D4C4E"/>
    <w:rsid w:val="004D4D08"/>
    <w:rsid w:val="004D519E"/>
    <w:rsid w:val="004D6924"/>
    <w:rsid w:val="004D70F2"/>
    <w:rsid w:val="004D71B7"/>
    <w:rsid w:val="004D7297"/>
    <w:rsid w:val="004D7658"/>
    <w:rsid w:val="004D7675"/>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1C5C"/>
    <w:rsid w:val="00502A15"/>
    <w:rsid w:val="00502DD5"/>
    <w:rsid w:val="00503C12"/>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641"/>
    <w:rsid w:val="00510706"/>
    <w:rsid w:val="00510938"/>
    <w:rsid w:val="00510956"/>
    <w:rsid w:val="005109A1"/>
    <w:rsid w:val="00510FCD"/>
    <w:rsid w:val="00511218"/>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93"/>
    <w:rsid w:val="005326B6"/>
    <w:rsid w:val="005332FE"/>
    <w:rsid w:val="00534A16"/>
    <w:rsid w:val="00534AA4"/>
    <w:rsid w:val="00534CA7"/>
    <w:rsid w:val="005353DD"/>
    <w:rsid w:val="00535735"/>
    <w:rsid w:val="005359AA"/>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7BF"/>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EF9"/>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AD0"/>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766"/>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2F2B"/>
    <w:rsid w:val="00593442"/>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64B"/>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555"/>
    <w:rsid w:val="005D37C5"/>
    <w:rsid w:val="005D3824"/>
    <w:rsid w:val="005D3E3B"/>
    <w:rsid w:val="005D434C"/>
    <w:rsid w:val="005D4377"/>
    <w:rsid w:val="005D445A"/>
    <w:rsid w:val="005D4598"/>
    <w:rsid w:val="005D4610"/>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2E7"/>
    <w:rsid w:val="005E3B72"/>
    <w:rsid w:val="005E3E61"/>
    <w:rsid w:val="005E4122"/>
    <w:rsid w:val="005E4510"/>
    <w:rsid w:val="005E4A92"/>
    <w:rsid w:val="005E4C92"/>
    <w:rsid w:val="005E4FCB"/>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C26"/>
    <w:rsid w:val="00612D08"/>
    <w:rsid w:val="006134AE"/>
    <w:rsid w:val="00614072"/>
    <w:rsid w:val="00614205"/>
    <w:rsid w:val="00614481"/>
    <w:rsid w:val="006148D2"/>
    <w:rsid w:val="00614950"/>
    <w:rsid w:val="00614CC1"/>
    <w:rsid w:val="0061516D"/>
    <w:rsid w:val="0061517E"/>
    <w:rsid w:val="006155C9"/>
    <w:rsid w:val="00615C30"/>
    <w:rsid w:val="00615CFA"/>
    <w:rsid w:val="006176F0"/>
    <w:rsid w:val="00617E0F"/>
    <w:rsid w:val="00617E38"/>
    <w:rsid w:val="006209EB"/>
    <w:rsid w:val="00620E94"/>
    <w:rsid w:val="0062111F"/>
    <w:rsid w:val="006218E0"/>
    <w:rsid w:val="00621D3A"/>
    <w:rsid w:val="0062209E"/>
    <w:rsid w:val="00622AFC"/>
    <w:rsid w:val="00623EA9"/>
    <w:rsid w:val="00624383"/>
    <w:rsid w:val="0062478C"/>
    <w:rsid w:val="00624D63"/>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6A38"/>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058"/>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749"/>
    <w:rsid w:val="00691BEB"/>
    <w:rsid w:val="00691D2A"/>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076"/>
    <w:rsid w:val="006A1781"/>
    <w:rsid w:val="006A18B2"/>
    <w:rsid w:val="006A2056"/>
    <w:rsid w:val="006A22BA"/>
    <w:rsid w:val="006A28A7"/>
    <w:rsid w:val="006A29A2"/>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6FCC"/>
    <w:rsid w:val="006C734A"/>
    <w:rsid w:val="006C73D6"/>
    <w:rsid w:val="006C7A9A"/>
    <w:rsid w:val="006C7AAC"/>
    <w:rsid w:val="006D0906"/>
    <w:rsid w:val="006D1514"/>
    <w:rsid w:val="006D1C18"/>
    <w:rsid w:val="006D222C"/>
    <w:rsid w:val="006D2714"/>
    <w:rsid w:val="006D2D5F"/>
    <w:rsid w:val="006D306E"/>
    <w:rsid w:val="006D3C59"/>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464"/>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DA1"/>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4"/>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1E01"/>
    <w:rsid w:val="00742101"/>
    <w:rsid w:val="0074221A"/>
    <w:rsid w:val="00743256"/>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199"/>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46C"/>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6FB"/>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4EB2"/>
    <w:rsid w:val="007D521C"/>
    <w:rsid w:val="007D5328"/>
    <w:rsid w:val="007D53B5"/>
    <w:rsid w:val="007D55DE"/>
    <w:rsid w:val="007D5723"/>
    <w:rsid w:val="007D574E"/>
    <w:rsid w:val="007D59AF"/>
    <w:rsid w:val="007D5A07"/>
    <w:rsid w:val="007D5B28"/>
    <w:rsid w:val="007D5B6D"/>
    <w:rsid w:val="007D5DA1"/>
    <w:rsid w:val="007D5E9D"/>
    <w:rsid w:val="007D64E7"/>
    <w:rsid w:val="007D704A"/>
    <w:rsid w:val="007D72B0"/>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7A"/>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1E51"/>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443"/>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C29"/>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A80"/>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041D"/>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67ED2"/>
    <w:rsid w:val="0087036F"/>
    <w:rsid w:val="00870692"/>
    <w:rsid w:val="00870811"/>
    <w:rsid w:val="00870A5C"/>
    <w:rsid w:val="00870EFE"/>
    <w:rsid w:val="00871242"/>
    <w:rsid w:val="0087179C"/>
    <w:rsid w:val="00871AF1"/>
    <w:rsid w:val="008729EE"/>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5CCE"/>
    <w:rsid w:val="00876A6B"/>
    <w:rsid w:val="00876FCF"/>
    <w:rsid w:val="00877047"/>
    <w:rsid w:val="00877969"/>
    <w:rsid w:val="00877F4E"/>
    <w:rsid w:val="008809FC"/>
    <w:rsid w:val="00880AFA"/>
    <w:rsid w:val="00881A4E"/>
    <w:rsid w:val="0088207C"/>
    <w:rsid w:val="00882287"/>
    <w:rsid w:val="008823A0"/>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1F9"/>
    <w:rsid w:val="00894484"/>
    <w:rsid w:val="00894D8D"/>
    <w:rsid w:val="00894EA8"/>
    <w:rsid w:val="00894FA6"/>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435"/>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DE9"/>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B8"/>
    <w:rsid w:val="008E12F6"/>
    <w:rsid w:val="008E1436"/>
    <w:rsid w:val="008E1584"/>
    <w:rsid w:val="008E1E98"/>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8CD"/>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0A79"/>
    <w:rsid w:val="009111E6"/>
    <w:rsid w:val="0091154D"/>
    <w:rsid w:val="0091246C"/>
    <w:rsid w:val="009129B2"/>
    <w:rsid w:val="00912F66"/>
    <w:rsid w:val="00913289"/>
    <w:rsid w:val="009135AD"/>
    <w:rsid w:val="00913A48"/>
    <w:rsid w:val="00913DE4"/>
    <w:rsid w:val="00913FE0"/>
    <w:rsid w:val="0091413A"/>
    <w:rsid w:val="0091432A"/>
    <w:rsid w:val="009147D3"/>
    <w:rsid w:val="00914845"/>
    <w:rsid w:val="009148B4"/>
    <w:rsid w:val="0091497A"/>
    <w:rsid w:val="00914BF5"/>
    <w:rsid w:val="00914CDF"/>
    <w:rsid w:val="00914DEF"/>
    <w:rsid w:val="0091509F"/>
    <w:rsid w:val="0091531D"/>
    <w:rsid w:val="00915320"/>
    <w:rsid w:val="00915E3F"/>
    <w:rsid w:val="009161A0"/>
    <w:rsid w:val="0091661C"/>
    <w:rsid w:val="00916632"/>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11F"/>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BA7"/>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3F4D"/>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8C2"/>
    <w:rsid w:val="00976F97"/>
    <w:rsid w:val="00980FF2"/>
    <w:rsid w:val="009812B3"/>
    <w:rsid w:val="00981596"/>
    <w:rsid w:val="00981CC2"/>
    <w:rsid w:val="009821B1"/>
    <w:rsid w:val="00982508"/>
    <w:rsid w:val="009825D6"/>
    <w:rsid w:val="009826AC"/>
    <w:rsid w:val="009829FE"/>
    <w:rsid w:val="00982B8F"/>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0F"/>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BC6"/>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4CE9"/>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350"/>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3EB5"/>
    <w:rsid w:val="009E4725"/>
    <w:rsid w:val="009E4C99"/>
    <w:rsid w:val="009E54CE"/>
    <w:rsid w:val="009E5D50"/>
    <w:rsid w:val="009E66F9"/>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AC5"/>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145"/>
    <w:rsid w:val="00A02776"/>
    <w:rsid w:val="00A02E65"/>
    <w:rsid w:val="00A02E76"/>
    <w:rsid w:val="00A031FE"/>
    <w:rsid w:val="00A0357C"/>
    <w:rsid w:val="00A036CD"/>
    <w:rsid w:val="00A03723"/>
    <w:rsid w:val="00A04355"/>
    <w:rsid w:val="00A0469B"/>
    <w:rsid w:val="00A04711"/>
    <w:rsid w:val="00A04872"/>
    <w:rsid w:val="00A04CBC"/>
    <w:rsid w:val="00A05593"/>
    <w:rsid w:val="00A05C9C"/>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E32"/>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409"/>
    <w:rsid w:val="00A6665F"/>
    <w:rsid w:val="00A666AD"/>
    <w:rsid w:val="00A6671E"/>
    <w:rsid w:val="00A669ED"/>
    <w:rsid w:val="00A67684"/>
    <w:rsid w:val="00A7006F"/>
    <w:rsid w:val="00A70518"/>
    <w:rsid w:val="00A706AC"/>
    <w:rsid w:val="00A711D9"/>
    <w:rsid w:val="00A71D4A"/>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45"/>
    <w:rsid w:val="00A90B84"/>
    <w:rsid w:val="00A90DD4"/>
    <w:rsid w:val="00A90FAC"/>
    <w:rsid w:val="00A91658"/>
    <w:rsid w:val="00A91918"/>
    <w:rsid w:val="00A91AD3"/>
    <w:rsid w:val="00A91C21"/>
    <w:rsid w:val="00A91E5E"/>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11F"/>
    <w:rsid w:val="00AB127A"/>
    <w:rsid w:val="00AB1E7F"/>
    <w:rsid w:val="00AB1EBF"/>
    <w:rsid w:val="00AB2306"/>
    <w:rsid w:val="00AB233B"/>
    <w:rsid w:val="00AB268B"/>
    <w:rsid w:val="00AB26FC"/>
    <w:rsid w:val="00AB2E50"/>
    <w:rsid w:val="00AB308B"/>
    <w:rsid w:val="00AB35DA"/>
    <w:rsid w:val="00AB3B0C"/>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749"/>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330"/>
    <w:rsid w:val="00AD33B7"/>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1DBE"/>
    <w:rsid w:val="00AF22DE"/>
    <w:rsid w:val="00AF266B"/>
    <w:rsid w:val="00AF35E2"/>
    <w:rsid w:val="00AF38BA"/>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0679D"/>
    <w:rsid w:val="00B10350"/>
    <w:rsid w:val="00B10717"/>
    <w:rsid w:val="00B10742"/>
    <w:rsid w:val="00B10990"/>
    <w:rsid w:val="00B10C11"/>
    <w:rsid w:val="00B10FDE"/>
    <w:rsid w:val="00B11490"/>
    <w:rsid w:val="00B11A5C"/>
    <w:rsid w:val="00B11FD8"/>
    <w:rsid w:val="00B12103"/>
    <w:rsid w:val="00B132C0"/>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52B"/>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680"/>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0E7"/>
    <w:rsid w:val="00B60608"/>
    <w:rsid w:val="00B609DC"/>
    <w:rsid w:val="00B60ADF"/>
    <w:rsid w:val="00B60E86"/>
    <w:rsid w:val="00B60F3F"/>
    <w:rsid w:val="00B610DD"/>
    <w:rsid w:val="00B614D7"/>
    <w:rsid w:val="00B61AA1"/>
    <w:rsid w:val="00B61F34"/>
    <w:rsid w:val="00B6271E"/>
    <w:rsid w:val="00B62883"/>
    <w:rsid w:val="00B62A59"/>
    <w:rsid w:val="00B62C01"/>
    <w:rsid w:val="00B6349A"/>
    <w:rsid w:val="00B63564"/>
    <w:rsid w:val="00B63738"/>
    <w:rsid w:val="00B63E6B"/>
    <w:rsid w:val="00B63E84"/>
    <w:rsid w:val="00B63FBF"/>
    <w:rsid w:val="00B6433B"/>
    <w:rsid w:val="00B64591"/>
    <w:rsid w:val="00B6462B"/>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6949"/>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6FB5"/>
    <w:rsid w:val="00B8729A"/>
    <w:rsid w:val="00B9034F"/>
    <w:rsid w:val="00B90779"/>
    <w:rsid w:val="00B90E32"/>
    <w:rsid w:val="00B90F43"/>
    <w:rsid w:val="00B9101B"/>
    <w:rsid w:val="00B91052"/>
    <w:rsid w:val="00B914EA"/>
    <w:rsid w:val="00B91E97"/>
    <w:rsid w:val="00B92172"/>
    <w:rsid w:val="00B925D0"/>
    <w:rsid w:val="00B9287C"/>
    <w:rsid w:val="00B92939"/>
    <w:rsid w:val="00B92A3E"/>
    <w:rsid w:val="00B92AA4"/>
    <w:rsid w:val="00B92ABA"/>
    <w:rsid w:val="00B92BB9"/>
    <w:rsid w:val="00B93668"/>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3E71"/>
    <w:rsid w:val="00BB4125"/>
    <w:rsid w:val="00BB43D4"/>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3D2"/>
    <w:rsid w:val="00BC5955"/>
    <w:rsid w:val="00BC5C68"/>
    <w:rsid w:val="00BC633D"/>
    <w:rsid w:val="00BC69F0"/>
    <w:rsid w:val="00BC7048"/>
    <w:rsid w:val="00BC7177"/>
    <w:rsid w:val="00BC752B"/>
    <w:rsid w:val="00BD0161"/>
    <w:rsid w:val="00BD091A"/>
    <w:rsid w:val="00BD1361"/>
    <w:rsid w:val="00BD1A0A"/>
    <w:rsid w:val="00BD1D1F"/>
    <w:rsid w:val="00BD208A"/>
    <w:rsid w:val="00BD2127"/>
    <w:rsid w:val="00BD243C"/>
    <w:rsid w:val="00BD2565"/>
    <w:rsid w:val="00BD2C6D"/>
    <w:rsid w:val="00BD33C8"/>
    <w:rsid w:val="00BD362C"/>
    <w:rsid w:val="00BD3CBC"/>
    <w:rsid w:val="00BD4D0B"/>
    <w:rsid w:val="00BD51BA"/>
    <w:rsid w:val="00BD559F"/>
    <w:rsid w:val="00BD5A0C"/>
    <w:rsid w:val="00BD5ECE"/>
    <w:rsid w:val="00BD6435"/>
    <w:rsid w:val="00BD6486"/>
    <w:rsid w:val="00BD6ADA"/>
    <w:rsid w:val="00BD6E0F"/>
    <w:rsid w:val="00BD746D"/>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354"/>
    <w:rsid w:val="00C14CD4"/>
    <w:rsid w:val="00C152D5"/>
    <w:rsid w:val="00C1543B"/>
    <w:rsid w:val="00C15644"/>
    <w:rsid w:val="00C15F1A"/>
    <w:rsid w:val="00C161DF"/>
    <w:rsid w:val="00C163C0"/>
    <w:rsid w:val="00C16673"/>
    <w:rsid w:val="00C16899"/>
    <w:rsid w:val="00C16D0A"/>
    <w:rsid w:val="00C17684"/>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081"/>
    <w:rsid w:val="00C26B1F"/>
    <w:rsid w:val="00C27108"/>
    <w:rsid w:val="00C27619"/>
    <w:rsid w:val="00C27734"/>
    <w:rsid w:val="00C27927"/>
    <w:rsid w:val="00C27B01"/>
    <w:rsid w:val="00C3016E"/>
    <w:rsid w:val="00C303D8"/>
    <w:rsid w:val="00C30572"/>
    <w:rsid w:val="00C30664"/>
    <w:rsid w:val="00C306C8"/>
    <w:rsid w:val="00C30708"/>
    <w:rsid w:val="00C308D5"/>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9BB"/>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1F6"/>
    <w:rsid w:val="00C67CCB"/>
    <w:rsid w:val="00C700AF"/>
    <w:rsid w:val="00C70221"/>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A8D"/>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B1F"/>
    <w:rsid w:val="00CB0E55"/>
    <w:rsid w:val="00CB1544"/>
    <w:rsid w:val="00CB178A"/>
    <w:rsid w:val="00CB1B94"/>
    <w:rsid w:val="00CB1CC6"/>
    <w:rsid w:val="00CB1D09"/>
    <w:rsid w:val="00CB2AC6"/>
    <w:rsid w:val="00CB2F8C"/>
    <w:rsid w:val="00CB3B5F"/>
    <w:rsid w:val="00CB3F49"/>
    <w:rsid w:val="00CB479C"/>
    <w:rsid w:val="00CB4A70"/>
    <w:rsid w:val="00CB4CC7"/>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2F"/>
    <w:rsid w:val="00CC4088"/>
    <w:rsid w:val="00CC4865"/>
    <w:rsid w:val="00CC4BAE"/>
    <w:rsid w:val="00CC4EB9"/>
    <w:rsid w:val="00CC51B9"/>
    <w:rsid w:val="00CC5EAE"/>
    <w:rsid w:val="00CC5EB0"/>
    <w:rsid w:val="00CC5F8A"/>
    <w:rsid w:val="00CC6A7C"/>
    <w:rsid w:val="00CC6F2D"/>
    <w:rsid w:val="00CC6F57"/>
    <w:rsid w:val="00CC71AD"/>
    <w:rsid w:val="00CC7206"/>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A73"/>
    <w:rsid w:val="00CD7BF1"/>
    <w:rsid w:val="00CD7D6D"/>
    <w:rsid w:val="00CD7DB5"/>
    <w:rsid w:val="00CE1485"/>
    <w:rsid w:val="00CE15D8"/>
    <w:rsid w:val="00CE1AA3"/>
    <w:rsid w:val="00CE24B9"/>
    <w:rsid w:val="00CE26DA"/>
    <w:rsid w:val="00CE2809"/>
    <w:rsid w:val="00CE2B57"/>
    <w:rsid w:val="00CE2EAF"/>
    <w:rsid w:val="00CE2F2C"/>
    <w:rsid w:val="00CE2FC9"/>
    <w:rsid w:val="00CE3198"/>
    <w:rsid w:val="00CE342C"/>
    <w:rsid w:val="00CE346D"/>
    <w:rsid w:val="00CE3A78"/>
    <w:rsid w:val="00CE3C43"/>
    <w:rsid w:val="00CE4844"/>
    <w:rsid w:val="00CE4874"/>
    <w:rsid w:val="00CE50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8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C51"/>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A70"/>
    <w:rsid w:val="00D26DE5"/>
    <w:rsid w:val="00D27190"/>
    <w:rsid w:val="00D276EE"/>
    <w:rsid w:val="00D2774A"/>
    <w:rsid w:val="00D277A3"/>
    <w:rsid w:val="00D30912"/>
    <w:rsid w:val="00D30A08"/>
    <w:rsid w:val="00D31078"/>
    <w:rsid w:val="00D3109E"/>
    <w:rsid w:val="00D317C3"/>
    <w:rsid w:val="00D31829"/>
    <w:rsid w:val="00D31AF6"/>
    <w:rsid w:val="00D31B3B"/>
    <w:rsid w:val="00D32031"/>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233"/>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49"/>
    <w:rsid w:val="00D526BE"/>
    <w:rsid w:val="00D52728"/>
    <w:rsid w:val="00D529A9"/>
    <w:rsid w:val="00D5308A"/>
    <w:rsid w:val="00D535D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2E7D"/>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CF8"/>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0DCF"/>
    <w:rsid w:val="00DC1266"/>
    <w:rsid w:val="00DC199C"/>
    <w:rsid w:val="00DC1A74"/>
    <w:rsid w:val="00DC1C11"/>
    <w:rsid w:val="00DC209B"/>
    <w:rsid w:val="00DC27B2"/>
    <w:rsid w:val="00DC3AF5"/>
    <w:rsid w:val="00DC3B41"/>
    <w:rsid w:val="00DC41E3"/>
    <w:rsid w:val="00DC44F4"/>
    <w:rsid w:val="00DC534D"/>
    <w:rsid w:val="00DC592A"/>
    <w:rsid w:val="00DC59C2"/>
    <w:rsid w:val="00DC5B4F"/>
    <w:rsid w:val="00DC5FD1"/>
    <w:rsid w:val="00DC605A"/>
    <w:rsid w:val="00DC62F6"/>
    <w:rsid w:val="00DC639A"/>
    <w:rsid w:val="00DC6542"/>
    <w:rsid w:val="00DC6D10"/>
    <w:rsid w:val="00DC71B9"/>
    <w:rsid w:val="00DC73C3"/>
    <w:rsid w:val="00DC77C0"/>
    <w:rsid w:val="00DC7B86"/>
    <w:rsid w:val="00DD0068"/>
    <w:rsid w:val="00DD024B"/>
    <w:rsid w:val="00DD140F"/>
    <w:rsid w:val="00DD1525"/>
    <w:rsid w:val="00DD161A"/>
    <w:rsid w:val="00DD165C"/>
    <w:rsid w:val="00DD17C9"/>
    <w:rsid w:val="00DD19B8"/>
    <w:rsid w:val="00DD1A84"/>
    <w:rsid w:val="00DD1E07"/>
    <w:rsid w:val="00DD1F44"/>
    <w:rsid w:val="00DD21F0"/>
    <w:rsid w:val="00DD277C"/>
    <w:rsid w:val="00DD3415"/>
    <w:rsid w:val="00DD3B01"/>
    <w:rsid w:val="00DD406B"/>
    <w:rsid w:val="00DD46CC"/>
    <w:rsid w:val="00DD4A12"/>
    <w:rsid w:val="00DD4EB0"/>
    <w:rsid w:val="00DD509B"/>
    <w:rsid w:val="00DD52F1"/>
    <w:rsid w:val="00DD5607"/>
    <w:rsid w:val="00DD5708"/>
    <w:rsid w:val="00DD58C5"/>
    <w:rsid w:val="00DD5EF7"/>
    <w:rsid w:val="00DD5F0D"/>
    <w:rsid w:val="00DD6608"/>
    <w:rsid w:val="00DD6A73"/>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59D6"/>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481"/>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1F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41"/>
    <w:rsid w:val="00E279F1"/>
    <w:rsid w:val="00E27E7C"/>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3A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6785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18CF"/>
    <w:rsid w:val="00E92CE2"/>
    <w:rsid w:val="00E9320C"/>
    <w:rsid w:val="00E93285"/>
    <w:rsid w:val="00E9354E"/>
    <w:rsid w:val="00E93779"/>
    <w:rsid w:val="00E93EA2"/>
    <w:rsid w:val="00E9402E"/>
    <w:rsid w:val="00E940FA"/>
    <w:rsid w:val="00E94393"/>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417"/>
    <w:rsid w:val="00EA7729"/>
    <w:rsid w:val="00EA7E78"/>
    <w:rsid w:val="00EB0109"/>
    <w:rsid w:val="00EB03E4"/>
    <w:rsid w:val="00EB12AC"/>
    <w:rsid w:val="00EB13C4"/>
    <w:rsid w:val="00EB13EC"/>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1EA"/>
    <w:rsid w:val="00EC23E2"/>
    <w:rsid w:val="00EC25DA"/>
    <w:rsid w:val="00EC2903"/>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610"/>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85"/>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BCE"/>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2A9E"/>
    <w:rsid w:val="00F13310"/>
    <w:rsid w:val="00F137CD"/>
    <w:rsid w:val="00F13B92"/>
    <w:rsid w:val="00F13F9B"/>
    <w:rsid w:val="00F14383"/>
    <w:rsid w:val="00F145B6"/>
    <w:rsid w:val="00F145E1"/>
    <w:rsid w:val="00F14F49"/>
    <w:rsid w:val="00F152EF"/>
    <w:rsid w:val="00F1537F"/>
    <w:rsid w:val="00F15A2E"/>
    <w:rsid w:val="00F15AEB"/>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7C0"/>
    <w:rsid w:val="00F31801"/>
    <w:rsid w:val="00F31C5E"/>
    <w:rsid w:val="00F32127"/>
    <w:rsid w:val="00F32E71"/>
    <w:rsid w:val="00F32F03"/>
    <w:rsid w:val="00F33105"/>
    <w:rsid w:val="00F33246"/>
    <w:rsid w:val="00F33B1C"/>
    <w:rsid w:val="00F34546"/>
    <w:rsid w:val="00F34706"/>
    <w:rsid w:val="00F35673"/>
    <w:rsid w:val="00F36087"/>
    <w:rsid w:val="00F360E3"/>
    <w:rsid w:val="00F36234"/>
    <w:rsid w:val="00F36487"/>
    <w:rsid w:val="00F36AD8"/>
    <w:rsid w:val="00F375E8"/>
    <w:rsid w:val="00F37731"/>
    <w:rsid w:val="00F40422"/>
    <w:rsid w:val="00F4060D"/>
    <w:rsid w:val="00F40B12"/>
    <w:rsid w:val="00F4180C"/>
    <w:rsid w:val="00F41912"/>
    <w:rsid w:val="00F41E87"/>
    <w:rsid w:val="00F42161"/>
    <w:rsid w:val="00F421C8"/>
    <w:rsid w:val="00F42487"/>
    <w:rsid w:val="00F42887"/>
    <w:rsid w:val="00F42AE3"/>
    <w:rsid w:val="00F42D84"/>
    <w:rsid w:val="00F4331E"/>
    <w:rsid w:val="00F4370B"/>
    <w:rsid w:val="00F43DCD"/>
    <w:rsid w:val="00F44CB3"/>
    <w:rsid w:val="00F44E13"/>
    <w:rsid w:val="00F45385"/>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901"/>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EE4"/>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8D1"/>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11A"/>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3CE1"/>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1D9"/>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350"/>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4585514">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130134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7954">
      <w:bodyDiv w:val="1"/>
      <w:marLeft w:val="0"/>
      <w:marRight w:val="0"/>
      <w:marTop w:val="0"/>
      <w:marBottom w:val="0"/>
      <w:divBdr>
        <w:top w:val="none" w:sz="0" w:space="0" w:color="auto"/>
        <w:left w:val="none" w:sz="0" w:space="0" w:color="auto"/>
        <w:bottom w:val="none" w:sz="0" w:space="0" w:color="auto"/>
        <w:right w:val="none" w:sz="0" w:space="0" w:color="auto"/>
      </w:divBdr>
    </w:div>
    <w:div w:id="41497776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27624890">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30942651">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1418407">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941765354">
      <w:bodyDiv w:val="1"/>
      <w:marLeft w:val="0"/>
      <w:marRight w:val="0"/>
      <w:marTop w:val="0"/>
      <w:marBottom w:val="0"/>
      <w:divBdr>
        <w:top w:val="none" w:sz="0" w:space="0" w:color="auto"/>
        <w:left w:val="none" w:sz="0" w:space="0" w:color="auto"/>
        <w:bottom w:val="none" w:sz="0" w:space="0" w:color="auto"/>
        <w:right w:val="none" w:sz="0" w:space="0" w:color="auto"/>
      </w:divBdr>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8010798">
      <w:bodyDiv w:val="1"/>
      <w:marLeft w:val="0"/>
      <w:marRight w:val="0"/>
      <w:marTop w:val="0"/>
      <w:marBottom w:val="0"/>
      <w:divBdr>
        <w:top w:val="none" w:sz="0" w:space="0" w:color="auto"/>
        <w:left w:val="none" w:sz="0" w:space="0" w:color="auto"/>
        <w:bottom w:val="none" w:sz="0" w:space="0" w:color="auto"/>
        <w:right w:val="none" w:sz="0" w:space="0" w:color="auto"/>
      </w:divBdr>
    </w:div>
    <w:div w:id="1207107815">
      <w:bodyDiv w:val="1"/>
      <w:marLeft w:val="0"/>
      <w:marRight w:val="0"/>
      <w:marTop w:val="0"/>
      <w:marBottom w:val="0"/>
      <w:divBdr>
        <w:top w:val="none" w:sz="0" w:space="0" w:color="auto"/>
        <w:left w:val="none" w:sz="0" w:space="0" w:color="auto"/>
        <w:bottom w:val="none" w:sz="0" w:space="0" w:color="auto"/>
        <w:right w:val="none" w:sz="0" w:space="0" w:color="auto"/>
      </w:divBdr>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3150028">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4539">
      <w:bodyDiv w:val="1"/>
      <w:marLeft w:val="0"/>
      <w:marRight w:val="0"/>
      <w:marTop w:val="0"/>
      <w:marBottom w:val="0"/>
      <w:divBdr>
        <w:top w:val="none" w:sz="0" w:space="0" w:color="auto"/>
        <w:left w:val="none" w:sz="0" w:space="0" w:color="auto"/>
        <w:bottom w:val="none" w:sz="0" w:space="0" w:color="auto"/>
        <w:right w:val="none" w:sz="0" w:space="0" w:color="auto"/>
      </w:divBdr>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10592823">
      <w:bodyDiv w:val="1"/>
      <w:marLeft w:val="0"/>
      <w:marRight w:val="0"/>
      <w:marTop w:val="0"/>
      <w:marBottom w:val="0"/>
      <w:divBdr>
        <w:top w:val="none" w:sz="0" w:space="0" w:color="auto"/>
        <w:left w:val="none" w:sz="0" w:space="0" w:color="auto"/>
        <w:bottom w:val="none" w:sz="0" w:space="0" w:color="auto"/>
        <w:right w:val="none" w:sz="0" w:space="0" w:color="auto"/>
      </w:divBdr>
    </w:div>
    <w:div w:id="1819030530">
      <w:bodyDiv w:val="1"/>
      <w:marLeft w:val="0"/>
      <w:marRight w:val="0"/>
      <w:marTop w:val="0"/>
      <w:marBottom w:val="0"/>
      <w:divBdr>
        <w:top w:val="none" w:sz="0" w:space="0" w:color="auto"/>
        <w:left w:val="none" w:sz="0" w:space="0" w:color="auto"/>
        <w:bottom w:val="none" w:sz="0" w:space="0" w:color="auto"/>
        <w:right w:val="none" w:sz="0" w:space="0" w:color="auto"/>
      </w:divBdr>
    </w:div>
    <w:div w:id="1820460453">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3975154">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5923572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er.go.jp/jissen/el-Net/R01/index.html" TargetMode="External"/><Relationship Id="rId18" Type="http://schemas.openxmlformats.org/officeDocument/2006/relationships/hyperlink" Target="https://www.pref.hiroshima.lg.jp/site/center/center-model-wakuwaku-wakuwaku-top.html" TargetMode="External"/><Relationship Id="rId26"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kyouiku/" TargetMode="External"/><Relationship Id="rId7" Type="http://schemas.openxmlformats.org/officeDocument/2006/relationships/footnotes" Target="footnotes.xml"/><Relationship Id="rId12" Type="http://schemas.openxmlformats.org/officeDocument/2006/relationships/hyperlink" Target="https://www.pref.hiroshima.lg.jp/site/center/kenshu-contents.html" TargetMode="External"/><Relationship Id="rId17" Type="http://schemas.openxmlformats.org/officeDocument/2006/relationships/hyperlink" Target="https://www.pref.hiroshima.lg.jp/site/center/sien-kensyu-kenshy20jouhou.html" TargetMode="External"/><Relationship Id="rId25"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center/kateikyouiku-oyapuro.html" TargetMode="External"/><Relationship Id="rId20" Type="http://schemas.openxmlformats.org/officeDocument/2006/relationships/hyperlink" Target="https://www.pref.hiroshima.lg.jp/site/center/torikumijireisyu1.html" TargetMode="External"/><Relationship Id="rId29"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uploaded/attachment/392898.pdf" TargetMode="External"/><Relationship Id="rId24" Type="http://schemas.openxmlformats.org/officeDocument/2006/relationships/hyperlink" Target="https://www.pref.hiroshima.lg.jp/site/rekimin/" TargetMode="External"/><Relationship Id="rId5" Type="http://schemas.openxmlformats.org/officeDocument/2006/relationships/settings" Target="settings.xml"/><Relationship Id="rId15" Type="http://schemas.openxmlformats.org/officeDocument/2006/relationships/hyperlink" Target="https://www.pref.hiroshima.lg.jp/uploaded/attachment/390493.pdf" TargetMode="External"/><Relationship Id="rId23" Type="http://schemas.openxmlformats.org/officeDocument/2006/relationships/hyperlink" Target="https://www.pref.hiroshima.lg.jp/site/fukuyamashonen/" TargetMode="External"/><Relationship Id="rId28" Type="http://schemas.openxmlformats.org/officeDocument/2006/relationships/hyperlink" Target="mailto:sgcshinkou@pref.hiroshima.lg.jp" TargetMode="External"/><Relationship Id="rId10" Type="http://schemas.openxmlformats.org/officeDocument/2006/relationships/hyperlink" Target="https://www.pref.hiroshima.lg.jp/site/center/sien-kensyu-kenshy20jouhou.html" TargetMode="External"/><Relationship Id="rId19" Type="http://schemas.openxmlformats.org/officeDocument/2006/relationships/hyperlink" Target="https://www.pref.hiroshima.lg.jp/uploaded/attachment/392776.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ref.hiroshima.lg.jp/site/center/center-model-syokuinkensyuu-kisokensyu-gakusyupuroguramukensyu.html" TargetMode="External"/><Relationship Id="rId14" Type="http://schemas.openxmlformats.org/officeDocument/2006/relationships/hyperlink" Target="https://www.pref.hiroshima.lg.jp/uploaded/attachment/389027.pdf" TargetMode="External"/><Relationship Id="rId22" Type="http://schemas.openxmlformats.org/officeDocument/2006/relationships/hyperlink" Target="https://www2.hplibra.pref.hiroshima.jp/" TargetMode="External"/><Relationship Id="rId27" Type="http://schemas.openxmlformats.org/officeDocument/2006/relationships/hyperlink" Target="https://www.pref.hiroshima.lg.jp/site/kyouiku/syougaisyakai.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8F4F-63EB-4086-A2D4-9A6B6BCA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AE7234C6.dotm</Template>
  <TotalTime>1327</TotalTime>
  <Pages>6</Pages>
  <Words>4317</Words>
  <Characters>3727</Characters>
  <Application>Microsoft Office Word</Application>
  <DocSecurity>0</DocSecurity>
  <Lines>31</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8028</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215</cp:revision>
  <cp:lastPrinted>2020-04-27T02:48:00Z</cp:lastPrinted>
  <dcterms:created xsi:type="dcterms:W3CDTF">2020-02-26T04:38:00Z</dcterms:created>
  <dcterms:modified xsi:type="dcterms:W3CDTF">2020-05-31T23:38:00Z</dcterms:modified>
</cp:coreProperties>
</file>