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4B7942">
        <w:rPr>
          <w:rFonts w:asciiTheme="majorEastAsia" w:eastAsiaTheme="majorEastAsia" w:hAnsiTheme="majorEastAsia" w:hint="eastAsia"/>
          <w:szCs w:val="21"/>
        </w:rPr>
        <w:t>4</w:t>
      </w:r>
      <w:r w:rsidRPr="0049343A">
        <w:rPr>
          <w:rFonts w:asciiTheme="majorEastAsia" w:eastAsiaTheme="majorEastAsia" w:hAnsiTheme="majorEastAsia" w:hint="eastAsia"/>
          <w:szCs w:val="21"/>
        </w:rPr>
        <w:t xml:space="preserve">　（R３.</w:t>
      </w:r>
      <w:r w:rsidR="004B7942">
        <w:rPr>
          <w:rFonts w:asciiTheme="majorEastAsia" w:eastAsiaTheme="majorEastAsia" w:hAnsiTheme="majorEastAsia" w:hint="eastAsia"/>
          <w:szCs w:val="21"/>
        </w:rPr>
        <w:t>７</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5B67" w:rsidRPr="00565CC3" w:rsidRDefault="00C45B67" w:rsidP="00921F2D">
      <w:pPr>
        <w:pStyle w:val="ac"/>
        <w:rPr>
          <w:rFonts w:asciiTheme="majorEastAsia" w:eastAsiaTheme="majorEastAsia" w:hAnsiTheme="majorEastAsia"/>
          <w:color w:val="000000" w:themeColor="text1"/>
          <w:szCs w:val="21"/>
        </w:rPr>
      </w:pPr>
    </w:p>
    <w:p w:rsidR="00C45B67" w:rsidRPr="00565CC3" w:rsidRDefault="00AD2E01" w:rsidP="00C45B67">
      <w:pPr>
        <w:ind w:firstLineChars="100" w:firstLine="240"/>
        <w:jc w:val="left"/>
        <w:rPr>
          <w:rFonts w:asciiTheme="majorEastAsia" w:eastAsiaTheme="majorEastAsia" w:hAnsiTheme="majorEastAsia"/>
          <w:color w:val="000000" w:themeColor="text1"/>
        </w:rPr>
      </w:pPr>
      <w:r w:rsidRPr="00565CC3">
        <w:rPr>
          <w:rFonts w:asciiTheme="majorEastAsia" w:eastAsiaTheme="majorEastAsia" w:hAnsiTheme="majorEastAsia" w:hint="eastAsia"/>
          <w:color w:val="000000" w:themeColor="text1"/>
        </w:rPr>
        <w:t>プロ野球では，</w:t>
      </w:r>
      <w:r w:rsidR="00E74A56" w:rsidRPr="00565CC3">
        <w:rPr>
          <w:rFonts w:asciiTheme="majorEastAsia" w:eastAsiaTheme="majorEastAsia" w:hAnsiTheme="majorEastAsia" w:hint="eastAsia"/>
          <w:color w:val="000000" w:themeColor="text1"/>
        </w:rPr>
        <w:t>コロナ禍に見舞われたカープが</w:t>
      </w:r>
      <w:r w:rsidR="00C45B67" w:rsidRPr="00565CC3">
        <w:rPr>
          <w:rFonts w:asciiTheme="majorEastAsia" w:eastAsiaTheme="majorEastAsia" w:hAnsiTheme="majorEastAsia" w:hint="eastAsia"/>
          <w:color w:val="000000" w:themeColor="text1"/>
        </w:rPr>
        <w:t>，大幅な選手の入れ替えを余儀なくされ，苦しいシーズンを送っていますが，急遽1軍に昇格した若手が結果を恐れずのびのびとプレーしている姿に，たとえ連敗が続いても希望の光を感じ</w:t>
      </w:r>
      <w:r w:rsidRPr="00565CC3">
        <w:rPr>
          <w:rFonts w:asciiTheme="majorEastAsia" w:eastAsiaTheme="majorEastAsia" w:hAnsiTheme="majorEastAsia" w:hint="eastAsia"/>
          <w:color w:val="000000" w:themeColor="text1"/>
        </w:rPr>
        <w:t>てワクワクしているのは私だけでしょうか。たとえ走塁や守備で痛いミスがあったとしても，</w:t>
      </w:r>
      <w:r w:rsidR="00E74A56" w:rsidRPr="00565CC3">
        <w:rPr>
          <w:rFonts w:asciiTheme="majorEastAsia" w:eastAsiaTheme="majorEastAsia" w:hAnsiTheme="majorEastAsia" w:hint="eastAsia"/>
          <w:color w:val="000000" w:themeColor="text1"/>
        </w:rPr>
        <w:t>一方で</w:t>
      </w:r>
      <w:r w:rsidRPr="00565CC3">
        <w:rPr>
          <w:rFonts w:asciiTheme="majorEastAsia" w:eastAsiaTheme="majorEastAsia" w:hAnsiTheme="majorEastAsia" w:hint="eastAsia"/>
          <w:color w:val="000000" w:themeColor="text1"/>
        </w:rPr>
        <w:t>ホームランやファインプレー</w:t>
      </w:r>
      <w:r w:rsidR="00E74A56" w:rsidRPr="00565CC3">
        <w:rPr>
          <w:rFonts w:asciiTheme="majorEastAsia" w:eastAsiaTheme="majorEastAsia" w:hAnsiTheme="majorEastAsia" w:hint="eastAsia"/>
          <w:color w:val="000000" w:themeColor="text1"/>
        </w:rPr>
        <w:t>もあり</w:t>
      </w:r>
      <w:r w:rsidR="00C45B67" w:rsidRPr="00565CC3">
        <w:rPr>
          <w:rFonts w:asciiTheme="majorEastAsia" w:eastAsiaTheme="majorEastAsia" w:hAnsiTheme="majorEastAsia" w:hint="eastAsia"/>
          <w:color w:val="000000" w:themeColor="text1"/>
        </w:rPr>
        <w:t>，</w:t>
      </w:r>
      <w:r w:rsidR="00E74A56" w:rsidRPr="00565CC3">
        <w:rPr>
          <w:rFonts w:asciiTheme="majorEastAsia" w:eastAsiaTheme="majorEastAsia" w:hAnsiTheme="majorEastAsia" w:hint="eastAsia"/>
          <w:color w:val="000000" w:themeColor="text1"/>
        </w:rPr>
        <w:t>選手にとってはその</w:t>
      </w:r>
      <w:r w:rsidR="00C45B67" w:rsidRPr="00565CC3">
        <w:rPr>
          <w:rFonts w:asciiTheme="majorEastAsia" w:eastAsiaTheme="majorEastAsia" w:hAnsiTheme="majorEastAsia" w:hint="eastAsia"/>
          <w:color w:val="000000" w:themeColor="text1"/>
        </w:rPr>
        <w:t>全てが大きな経験，財産になります。今は苦しんでいても，彼らにとっては</w:t>
      </w:r>
      <w:r w:rsidRPr="00565CC3">
        <w:rPr>
          <w:rFonts w:asciiTheme="majorEastAsia" w:eastAsiaTheme="majorEastAsia" w:hAnsiTheme="majorEastAsia" w:hint="eastAsia"/>
          <w:color w:val="000000" w:themeColor="text1"/>
        </w:rPr>
        <w:t>，それらの経験が</w:t>
      </w:r>
      <w:r w:rsidR="00C45B67" w:rsidRPr="00565CC3">
        <w:rPr>
          <w:rFonts w:asciiTheme="majorEastAsia" w:eastAsiaTheme="majorEastAsia" w:hAnsiTheme="majorEastAsia" w:hint="eastAsia"/>
          <w:color w:val="000000" w:themeColor="text1"/>
        </w:rPr>
        <w:t>来年や再来年につながる大きなチャンスになると思えば，テレビ観戦も楽しみの一つになります。</w:t>
      </w:r>
    </w:p>
    <w:p w:rsidR="00C45B67" w:rsidRPr="00565CC3" w:rsidRDefault="00C45B67" w:rsidP="00C45B67">
      <w:pPr>
        <w:jc w:val="left"/>
        <w:rPr>
          <w:rFonts w:asciiTheme="majorEastAsia" w:eastAsiaTheme="majorEastAsia" w:hAnsiTheme="majorEastAsia"/>
          <w:color w:val="000000" w:themeColor="text1"/>
        </w:rPr>
      </w:pPr>
      <w:r w:rsidRPr="00565CC3">
        <w:rPr>
          <w:rFonts w:asciiTheme="majorEastAsia" w:eastAsiaTheme="majorEastAsia" w:hAnsiTheme="majorEastAsia" w:hint="eastAsia"/>
          <w:color w:val="000000" w:themeColor="text1"/>
        </w:rPr>
        <w:t xml:space="preserve">　さて，センターの様々な研修</w:t>
      </w:r>
      <w:r w:rsidR="00E74A56" w:rsidRPr="00565CC3">
        <w:rPr>
          <w:rFonts w:asciiTheme="majorEastAsia" w:eastAsiaTheme="majorEastAsia" w:hAnsiTheme="majorEastAsia" w:hint="eastAsia"/>
          <w:color w:val="000000" w:themeColor="text1"/>
        </w:rPr>
        <w:t>会は，集合・対面型が実施できない中，オンライン型</w:t>
      </w:r>
      <w:r w:rsidR="00AD2E01" w:rsidRPr="00565CC3">
        <w:rPr>
          <w:rFonts w:asciiTheme="majorEastAsia" w:eastAsiaTheme="majorEastAsia" w:hAnsiTheme="majorEastAsia" w:hint="eastAsia"/>
          <w:color w:val="000000" w:themeColor="text1"/>
        </w:rPr>
        <w:t>の研修を実施しています。社会教育の研修は</w:t>
      </w:r>
      <w:r w:rsidR="006A628E" w:rsidRPr="00565CC3">
        <w:rPr>
          <w:rFonts w:asciiTheme="majorEastAsia" w:eastAsiaTheme="majorEastAsia" w:hAnsiTheme="majorEastAsia" w:hint="eastAsia"/>
          <w:color w:val="000000" w:themeColor="text1"/>
        </w:rPr>
        <w:t>，様々な方々と実際に顔を合わせて</w:t>
      </w:r>
      <w:r w:rsidR="00AD2E01" w:rsidRPr="00565CC3">
        <w:rPr>
          <w:rFonts w:asciiTheme="majorEastAsia" w:eastAsiaTheme="majorEastAsia" w:hAnsiTheme="majorEastAsia" w:hint="eastAsia"/>
          <w:color w:val="000000" w:themeColor="text1"/>
        </w:rPr>
        <w:t>，</w:t>
      </w:r>
      <w:r w:rsidRPr="00565CC3">
        <w:rPr>
          <w:rFonts w:asciiTheme="majorEastAsia" w:eastAsiaTheme="majorEastAsia" w:hAnsiTheme="majorEastAsia" w:hint="eastAsia"/>
          <w:color w:val="000000" w:themeColor="text1"/>
        </w:rPr>
        <w:t>コミュニケーションをとりながら（</w:t>
      </w:r>
      <w:r w:rsidR="00AD2E01" w:rsidRPr="00565CC3">
        <w:rPr>
          <w:rFonts w:asciiTheme="majorEastAsia" w:eastAsiaTheme="majorEastAsia" w:hAnsiTheme="majorEastAsia" w:hint="eastAsia"/>
          <w:color w:val="000000" w:themeColor="text1"/>
        </w:rPr>
        <w:t>私は</w:t>
      </w:r>
      <w:r w:rsidRPr="00565CC3">
        <w:rPr>
          <w:rFonts w:asciiTheme="majorEastAsia" w:eastAsiaTheme="majorEastAsia" w:hAnsiTheme="majorEastAsia" w:hint="eastAsia"/>
          <w:color w:val="000000" w:themeColor="text1"/>
        </w:rPr>
        <w:t>もっぱら</w:t>
      </w:r>
      <w:r w:rsidR="00AD2E01" w:rsidRPr="00565CC3">
        <w:rPr>
          <w:rFonts w:asciiTheme="majorEastAsia" w:eastAsiaTheme="majorEastAsia" w:hAnsiTheme="majorEastAsia" w:hint="eastAsia"/>
          <w:color w:val="000000" w:themeColor="text1"/>
        </w:rPr>
        <w:t>飲みニケーションですが…），ネットワークを作ってきているよさ</w:t>
      </w:r>
      <w:r w:rsidR="00E74A56" w:rsidRPr="00565CC3">
        <w:rPr>
          <w:rFonts w:asciiTheme="majorEastAsia" w:eastAsiaTheme="majorEastAsia" w:hAnsiTheme="majorEastAsia" w:hint="eastAsia"/>
          <w:color w:val="000000" w:themeColor="text1"/>
        </w:rPr>
        <w:t>が</w:t>
      </w:r>
      <w:r w:rsidR="00AD2E01" w:rsidRPr="00565CC3">
        <w:rPr>
          <w:rFonts w:asciiTheme="majorEastAsia" w:eastAsiaTheme="majorEastAsia" w:hAnsiTheme="majorEastAsia" w:hint="eastAsia"/>
          <w:color w:val="000000" w:themeColor="text1"/>
        </w:rPr>
        <w:t>あります。</w:t>
      </w:r>
      <w:r w:rsidR="006A628E" w:rsidRPr="00565CC3">
        <w:rPr>
          <w:rFonts w:asciiTheme="majorEastAsia" w:eastAsiaTheme="majorEastAsia" w:hAnsiTheme="majorEastAsia" w:hint="eastAsia"/>
          <w:color w:val="000000" w:themeColor="text1"/>
        </w:rPr>
        <w:t>しかし，</w:t>
      </w:r>
      <w:r w:rsidRPr="00565CC3">
        <w:rPr>
          <w:rFonts w:asciiTheme="majorEastAsia" w:eastAsiaTheme="majorEastAsia" w:hAnsiTheme="majorEastAsia" w:hint="eastAsia"/>
          <w:color w:val="000000" w:themeColor="text1"/>
        </w:rPr>
        <w:t>このような事態</w:t>
      </w:r>
      <w:r w:rsidR="006A628E" w:rsidRPr="00565CC3">
        <w:rPr>
          <w:rFonts w:asciiTheme="majorEastAsia" w:eastAsiaTheme="majorEastAsia" w:hAnsiTheme="majorEastAsia" w:hint="eastAsia"/>
          <w:color w:val="000000" w:themeColor="text1"/>
        </w:rPr>
        <w:t>の中，私自身</w:t>
      </w:r>
      <w:r w:rsidR="00E74A56" w:rsidRPr="00565CC3">
        <w:rPr>
          <w:rFonts w:asciiTheme="majorEastAsia" w:eastAsiaTheme="majorEastAsia" w:hAnsiTheme="majorEastAsia" w:hint="eastAsia"/>
          <w:color w:val="000000" w:themeColor="text1"/>
        </w:rPr>
        <w:t>，</w:t>
      </w:r>
      <w:r w:rsidRPr="00565CC3">
        <w:rPr>
          <w:rFonts w:asciiTheme="majorEastAsia" w:eastAsiaTheme="majorEastAsia" w:hAnsiTheme="majorEastAsia" w:hint="eastAsia"/>
          <w:color w:val="000000" w:themeColor="text1"/>
        </w:rPr>
        <w:t>今までの固定概念を捨てて新しい形を作っていく良い機会と思い，</w:t>
      </w:r>
      <w:r w:rsidR="00E74A56" w:rsidRPr="00565CC3">
        <w:rPr>
          <w:rFonts w:asciiTheme="majorEastAsia" w:eastAsiaTheme="majorEastAsia" w:hAnsiTheme="majorEastAsia" w:hint="eastAsia"/>
          <w:color w:val="000000" w:themeColor="text1"/>
        </w:rPr>
        <w:t>より</w:t>
      </w:r>
      <w:r w:rsidR="00997342" w:rsidRPr="00565CC3">
        <w:rPr>
          <w:rFonts w:asciiTheme="majorEastAsia" w:eastAsiaTheme="majorEastAsia" w:hAnsiTheme="majorEastAsia" w:hint="eastAsia"/>
          <w:color w:val="000000" w:themeColor="text1"/>
        </w:rPr>
        <w:t>効果的な</w:t>
      </w:r>
      <w:r w:rsidRPr="00565CC3">
        <w:rPr>
          <w:rFonts w:asciiTheme="majorEastAsia" w:eastAsiaTheme="majorEastAsia" w:hAnsiTheme="majorEastAsia" w:hint="eastAsia"/>
          <w:color w:val="000000" w:themeColor="text1"/>
        </w:rPr>
        <w:t>オンラインでの研修の方法について模索している毎日です。</w:t>
      </w:r>
    </w:p>
    <w:p w:rsidR="00C45B67" w:rsidRPr="00565CC3" w:rsidRDefault="00C45B67" w:rsidP="00C45B67">
      <w:pPr>
        <w:ind w:firstLineChars="100" w:firstLine="240"/>
        <w:jc w:val="left"/>
        <w:rPr>
          <w:rFonts w:asciiTheme="majorEastAsia" w:eastAsiaTheme="majorEastAsia" w:hAnsiTheme="majorEastAsia"/>
          <w:color w:val="000000" w:themeColor="text1"/>
        </w:rPr>
      </w:pPr>
      <w:r w:rsidRPr="00565CC3">
        <w:rPr>
          <w:rFonts w:asciiTheme="majorEastAsia" w:eastAsiaTheme="majorEastAsia" w:hAnsiTheme="majorEastAsia" w:hint="eastAsia"/>
          <w:color w:val="000000" w:themeColor="text1"/>
        </w:rPr>
        <w:t>オンライン</w:t>
      </w:r>
      <w:r w:rsidR="00997342" w:rsidRPr="00565CC3">
        <w:rPr>
          <w:rFonts w:asciiTheme="majorEastAsia" w:eastAsiaTheme="majorEastAsia" w:hAnsiTheme="majorEastAsia" w:hint="eastAsia"/>
          <w:color w:val="000000" w:themeColor="text1"/>
        </w:rPr>
        <w:t>型の研修</w:t>
      </w:r>
      <w:r w:rsidRPr="00565CC3">
        <w:rPr>
          <w:rFonts w:asciiTheme="majorEastAsia" w:eastAsiaTheme="majorEastAsia" w:hAnsiTheme="majorEastAsia" w:hint="eastAsia"/>
          <w:color w:val="000000" w:themeColor="text1"/>
        </w:rPr>
        <w:t>は，相手の</w:t>
      </w:r>
      <w:r w:rsidR="00997342" w:rsidRPr="00565CC3">
        <w:rPr>
          <w:rFonts w:asciiTheme="majorEastAsia" w:eastAsiaTheme="majorEastAsia" w:hAnsiTheme="majorEastAsia" w:hint="eastAsia"/>
          <w:color w:val="000000" w:themeColor="text1"/>
        </w:rPr>
        <w:t>細かな表情がわかりづらいことや接続が不安定になるなど，課題もありますが，オンラインならでは</w:t>
      </w:r>
      <w:r w:rsidRPr="00565CC3">
        <w:rPr>
          <w:rFonts w:asciiTheme="majorEastAsia" w:eastAsiaTheme="majorEastAsia" w:hAnsiTheme="majorEastAsia" w:hint="eastAsia"/>
          <w:color w:val="000000" w:themeColor="text1"/>
        </w:rPr>
        <w:t>の</w:t>
      </w:r>
      <w:r w:rsidR="00997342" w:rsidRPr="00565CC3">
        <w:rPr>
          <w:rFonts w:asciiTheme="majorEastAsia" w:eastAsiaTheme="majorEastAsia" w:hAnsiTheme="majorEastAsia" w:hint="eastAsia"/>
          <w:color w:val="000000" w:themeColor="text1"/>
        </w:rPr>
        <w:t>長所</w:t>
      </w:r>
      <w:r w:rsidR="008A4094" w:rsidRPr="00565CC3">
        <w:rPr>
          <w:rFonts w:asciiTheme="majorEastAsia" w:eastAsiaTheme="majorEastAsia" w:hAnsiTheme="majorEastAsia" w:hint="eastAsia"/>
          <w:color w:val="000000" w:themeColor="text1"/>
        </w:rPr>
        <w:t>を活用</w:t>
      </w:r>
      <w:r w:rsidRPr="00565CC3">
        <w:rPr>
          <w:rFonts w:asciiTheme="majorEastAsia" w:eastAsiaTheme="majorEastAsia" w:hAnsiTheme="majorEastAsia" w:hint="eastAsia"/>
          <w:color w:val="000000" w:themeColor="text1"/>
        </w:rPr>
        <w:t>し，このような非常</w:t>
      </w:r>
      <w:r w:rsidR="00997342" w:rsidRPr="00565CC3">
        <w:rPr>
          <w:rFonts w:asciiTheme="majorEastAsia" w:eastAsiaTheme="majorEastAsia" w:hAnsiTheme="majorEastAsia" w:hint="eastAsia"/>
          <w:color w:val="000000" w:themeColor="text1"/>
        </w:rPr>
        <w:t>事態に</w:t>
      </w:r>
      <w:r w:rsidR="006A628E" w:rsidRPr="00565CC3">
        <w:rPr>
          <w:rFonts w:asciiTheme="majorEastAsia" w:eastAsiaTheme="majorEastAsia" w:hAnsiTheme="majorEastAsia" w:hint="eastAsia"/>
          <w:color w:val="000000" w:themeColor="text1"/>
        </w:rPr>
        <w:t>おいて</w:t>
      </w:r>
      <w:r w:rsidR="00997342" w:rsidRPr="00565CC3">
        <w:rPr>
          <w:rFonts w:asciiTheme="majorEastAsia" w:eastAsiaTheme="majorEastAsia" w:hAnsiTheme="majorEastAsia" w:hint="eastAsia"/>
          <w:color w:val="000000" w:themeColor="text1"/>
        </w:rPr>
        <w:t>も学びを止めずに対応できる研修のスタイルを皆さんと一緒に創</w:t>
      </w:r>
      <w:r w:rsidRPr="00565CC3">
        <w:rPr>
          <w:rFonts w:asciiTheme="majorEastAsia" w:eastAsiaTheme="majorEastAsia" w:hAnsiTheme="majorEastAsia" w:hint="eastAsia"/>
          <w:color w:val="000000" w:themeColor="text1"/>
        </w:rPr>
        <w:t>っていければと考えています。</w:t>
      </w:r>
    </w:p>
    <w:p w:rsidR="00C45B67" w:rsidRPr="00565CC3" w:rsidRDefault="00997342" w:rsidP="00C45B67">
      <w:pPr>
        <w:ind w:firstLineChars="100" w:firstLine="240"/>
        <w:jc w:val="left"/>
        <w:rPr>
          <w:rFonts w:asciiTheme="majorEastAsia" w:eastAsiaTheme="majorEastAsia" w:hAnsiTheme="majorEastAsia"/>
          <w:color w:val="000000" w:themeColor="text1"/>
        </w:rPr>
      </w:pPr>
      <w:r w:rsidRPr="00565CC3">
        <w:rPr>
          <w:rFonts w:asciiTheme="majorEastAsia" w:eastAsiaTheme="majorEastAsia" w:hAnsiTheme="majorEastAsia" w:hint="eastAsia"/>
          <w:color w:val="000000" w:themeColor="text1"/>
        </w:rPr>
        <w:t>これまで，</w:t>
      </w:r>
      <w:r w:rsidR="006A628E" w:rsidRPr="00565CC3">
        <w:rPr>
          <w:rFonts w:asciiTheme="majorEastAsia" w:eastAsiaTheme="majorEastAsia" w:hAnsiTheme="majorEastAsia" w:hint="eastAsia"/>
          <w:color w:val="000000" w:themeColor="text1"/>
        </w:rPr>
        <w:t>「研修会場まで遠い。</w:t>
      </w:r>
      <w:r w:rsidRPr="00565CC3">
        <w:rPr>
          <w:rFonts w:asciiTheme="majorEastAsia" w:eastAsiaTheme="majorEastAsia" w:hAnsiTheme="majorEastAsia" w:hint="eastAsia"/>
          <w:color w:val="000000" w:themeColor="text1"/>
        </w:rPr>
        <w:t>」，「</w:t>
      </w:r>
      <w:r w:rsidR="00C45B67" w:rsidRPr="00565CC3">
        <w:rPr>
          <w:rFonts w:asciiTheme="majorEastAsia" w:eastAsiaTheme="majorEastAsia" w:hAnsiTheme="majorEastAsia" w:hint="eastAsia"/>
          <w:color w:val="000000" w:themeColor="text1"/>
        </w:rPr>
        <w:t>職場を離れて</w:t>
      </w:r>
      <w:r w:rsidRPr="00565CC3">
        <w:rPr>
          <w:rFonts w:asciiTheme="majorEastAsia" w:eastAsiaTheme="majorEastAsia" w:hAnsiTheme="majorEastAsia" w:hint="eastAsia"/>
          <w:color w:val="000000" w:themeColor="text1"/>
        </w:rPr>
        <w:t>の参加が難しい</w:t>
      </w:r>
      <w:r w:rsidR="006A628E" w:rsidRPr="00565CC3">
        <w:rPr>
          <w:rFonts w:asciiTheme="majorEastAsia" w:eastAsiaTheme="majorEastAsia" w:hAnsiTheme="majorEastAsia" w:hint="eastAsia"/>
          <w:color w:val="000000" w:themeColor="text1"/>
        </w:rPr>
        <w:t>。</w:t>
      </w:r>
      <w:r w:rsidR="00C45B67" w:rsidRPr="00565CC3">
        <w:rPr>
          <w:rFonts w:asciiTheme="majorEastAsia" w:eastAsiaTheme="majorEastAsia" w:hAnsiTheme="majorEastAsia" w:hint="eastAsia"/>
          <w:color w:val="000000" w:themeColor="text1"/>
        </w:rPr>
        <w:t>」</w:t>
      </w:r>
      <w:r w:rsidRPr="00565CC3">
        <w:rPr>
          <w:rFonts w:asciiTheme="majorEastAsia" w:eastAsiaTheme="majorEastAsia" w:hAnsiTheme="majorEastAsia" w:hint="eastAsia"/>
          <w:color w:val="000000" w:themeColor="text1"/>
        </w:rPr>
        <w:t>または，「実は対面型の研修</w:t>
      </w:r>
      <w:r w:rsidR="000F712A" w:rsidRPr="00565CC3">
        <w:rPr>
          <w:rFonts w:asciiTheme="majorEastAsia" w:eastAsiaTheme="majorEastAsia" w:hAnsiTheme="majorEastAsia" w:hint="eastAsia"/>
          <w:color w:val="000000" w:themeColor="text1"/>
        </w:rPr>
        <w:t>は苦手だけど</w:t>
      </w:r>
      <w:r w:rsidRPr="00565CC3">
        <w:rPr>
          <w:rFonts w:asciiTheme="majorEastAsia" w:eastAsiaTheme="majorEastAsia" w:hAnsiTheme="majorEastAsia" w:hint="eastAsia"/>
          <w:color w:val="000000" w:themeColor="text1"/>
        </w:rPr>
        <w:t>，オンラインなら参加できる</w:t>
      </w:r>
      <w:r w:rsidR="006A628E" w:rsidRPr="00565CC3">
        <w:rPr>
          <w:rFonts w:asciiTheme="majorEastAsia" w:eastAsiaTheme="majorEastAsia" w:hAnsiTheme="majorEastAsia" w:hint="eastAsia"/>
          <w:color w:val="000000" w:themeColor="text1"/>
        </w:rPr>
        <w:t>かも。</w:t>
      </w:r>
      <w:r w:rsidR="00C45B67" w:rsidRPr="00565CC3">
        <w:rPr>
          <w:rFonts w:asciiTheme="majorEastAsia" w:eastAsiaTheme="majorEastAsia" w:hAnsiTheme="majorEastAsia" w:hint="eastAsia"/>
          <w:color w:val="000000" w:themeColor="text1"/>
        </w:rPr>
        <w:t>」など</w:t>
      </w:r>
      <w:r w:rsidR="008A4094" w:rsidRPr="00565CC3">
        <w:rPr>
          <w:rFonts w:asciiTheme="majorEastAsia" w:eastAsiaTheme="majorEastAsia" w:hAnsiTheme="majorEastAsia" w:hint="eastAsia"/>
          <w:color w:val="000000" w:themeColor="text1"/>
        </w:rPr>
        <w:t>の理由で，研修参加にためらいがちだった</w:t>
      </w:r>
      <w:r w:rsidR="00854590" w:rsidRPr="00565CC3">
        <w:rPr>
          <w:rFonts w:asciiTheme="majorEastAsia" w:eastAsiaTheme="majorEastAsia" w:hAnsiTheme="majorEastAsia" w:hint="eastAsia"/>
          <w:color w:val="000000" w:themeColor="text1"/>
        </w:rPr>
        <w:t>皆さん</w:t>
      </w:r>
      <w:r w:rsidR="008A4094" w:rsidRPr="00565CC3">
        <w:rPr>
          <w:rFonts w:asciiTheme="majorEastAsia" w:eastAsiaTheme="majorEastAsia" w:hAnsiTheme="majorEastAsia" w:hint="eastAsia"/>
          <w:color w:val="000000" w:themeColor="text1"/>
        </w:rPr>
        <w:t>，</w:t>
      </w:r>
      <w:r w:rsidR="00E74A56" w:rsidRPr="00565CC3">
        <w:rPr>
          <w:rFonts w:asciiTheme="majorEastAsia" w:eastAsiaTheme="majorEastAsia" w:hAnsiTheme="majorEastAsia" w:hint="eastAsia"/>
          <w:color w:val="000000" w:themeColor="text1"/>
        </w:rPr>
        <w:t>苦手だけど</w:t>
      </w:r>
      <w:r w:rsidR="00854590" w:rsidRPr="00565CC3">
        <w:rPr>
          <w:rFonts w:asciiTheme="majorEastAsia" w:eastAsiaTheme="majorEastAsia" w:hAnsiTheme="majorEastAsia" w:hint="eastAsia"/>
          <w:color w:val="000000" w:themeColor="text1"/>
        </w:rPr>
        <w:t>，</w:t>
      </w:r>
      <w:r w:rsidR="00E74A56" w:rsidRPr="00565CC3">
        <w:rPr>
          <w:rFonts w:asciiTheme="majorEastAsia" w:eastAsiaTheme="majorEastAsia" w:hAnsiTheme="majorEastAsia" w:hint="eastAsia"/>
          <w:color w:val="000000" w:themeColor="text1"/>
        </w:rPr>
        <w:t>この機会に</w:t>
      </w:r>
      <w:r w:rsidR="00854590" w:rsidRPr="00565CC3">
        <w:rPr>
          <w:rFonts w:asciiTheme="majorEastAsia" w:eastAsiaTheme="majorEastAsia" w:hAnsiTheme="majorEastAsia" w:hint="eastAsia"/>
          <w:color w:val="000000" w:themeColor="text1"/>
        </w:rPr>
        <w:t>オンラインの機器の操作に慣れていきたいという皆さん</w:t>
      </w:r>
      <w:r w:rsidR="00C45B67" w:rsidRPr="00565CC3">
        <w:rPr>
          <w:rFonts w:asciiTheme="majorEastAsia" w:eastAsiaTheme="majorEastAsia" w:hAnsiTheme="majorEastAsia" w:hint="eastAsia"/>
          <w:color w:val="000000" w:themeColor="text1"/>
        </w:rPr>
        <w:t>，</w:t>
      </w:r>
      <w:r w:rsidR="008A4094" w:rsidRPr="00565CC3">
        <w:rPr>
          <w:rFonts w:asciiTheme="majorEastAsia" w:eastAsiaTheme="majorEastAsia" w:hAnsiTheme="majorEastAsia" w:hint="eastAsia"/>
          <w:color w:val="000000" w:themeColor="text1"/>
        </w:rPr>
        <w:t>ぜひこの機会を</w:t>
      </w:r>
      <w:r w:rsidR="00C45B67" w:rsidRPr="00565CC3">
        <w:rPr>
          <w:rFonts w:asciiTheme="majorEastAsia" w:eastAsiaTheme="majorEastAsia" w:hAnsiTheme="majorEastAsia" w:hint="eastAsia"/>
          <w:color w:val="000000" w:themeColor="text1"/>
        </w:rPr>
        <w:t>自分を高めるた</w:t>
      </w:r>
      <w:r w:rsidR="00854590" w:rsidRPr="00565CC3">
        <w:rPr>
          <w:rFonts w:asciiTheme="majorEastAsia" w:eastAsiaTheme="majorEastAsia" w:hAnsiTheme="majorEastAsia" w:hint="eastAsia"/>
          <w:color w:val="000000" w:themeColor="text1"/>
        </w:rPr>
        <w:t>めの</w:t>
      </w:r>
      <w:r w:rsidR="00C45B67" w:rsidRPr="00565CC3">
        <w:rPr>
          <w:rFonts w:asciiTheme="majorEastAsia" w:eastAsiaTheme="majorEastAsia" w:hAnsiTheme="majorEastAsia" w:hint="eastAsia"/>
          <w:color w:val="000000" w:themeColor="text1"/>
        </w:rPr>
        <w:t>チャンス</w:t>
      </w:r>
      <w:r w:rsidR="00854590" w:rsidRPr="00565CC3">
        <w:rPr>
          <w:rFonts w:asciiTheme="majorEastAsia" w:eastAsiaTheme="majorEastAsia" w:hAnsiTheme="majorEastAsia" w:hint="eastAsia"/>
          <w:color w:val="000000" w:themeColor="text1"/>
        </w:rPr>
        <w:t>に</w:t>
      </w:r>
      <w:r w:rsidR="008A4094" w:rsidRPr="00565CC3">
        <w:rPr>
          <w:rFonts w:asciiTheme="majorEastAsia" w:eastAsiaTheme="majorEastAsia" w:hAnsiTheme="majorEastAsia" w:hint="eastAsia"/>
          <w:color w:val="000000" w:themeColor="text1"/>
        </w:rPr>
        <w:t>しませんか</w:t>
      </w:r>
      <w:r w:rsidR="00C45B67" w:rsidRPr="00565CC3">
        <w:rPr>
          <w:rFonts w:asciiTheme="majorEastAsia" w:eastAsiaTheme="majorEastAsia" w:hAnsiTheme="majorEastAsia" w:hint="eastAsia"/>
          <w:color w:val="000000" w:themeColor="text1"/>
        </w:rPr>
        <w:t>。カープと一緒にコロナに負けず「共に戦おう！」。そして，オンライン型</w:t>
      </w:r>
      <w:r w:rsidR="008A4094" w:rsidRPr="00565CC3">
        <w:rPr>
          <w:rFonts w:asciiTheme="majorEastAsia" w:eastAsiaTheme="majorEastAsia" w:hAnsiTheme="majorEastAsia" w:hint="eastAsia"/>
          <w:color w:val="000000" w:themeColor="text1"/>
        </w:rPr>
        <w:t>研修</w:t>
      </w:r>
      <w:r w:rsidR="00C45B67" w:rsidRPr="00565CC3">
        <w:rPr>
          <w:rFonts w:asciiTheme="majorEastAsia" w:eastAsiaTheme="majorEastAsia" w:hAnsiTheme="majorEastAsia" w:hint="eastAsia"/>
          <w:color w:val="000000" w:themeColor="text1"/>
        </w:rPr>
        <w:t>で「共に学ぼう</w:t>
      </w:r>
      <w:r w:rsidR="008A4094" w:rsidRPr="00565CC3">
        <w:rPr>
          <w:rFonts w:asciiTheme="majorEastAsia" w:eastAsiaTheme="majorEastAsia" w:hAnsiTheme="majorEastAsia" w:hint="eastAsia"/>
          <w:color w:val="000000" w:themeColor="text1"/>
        </w:rPr>
        <w:t>！</w:t>
      </w:r>
      <w:r w:rsidR="00C45B67" w:rsidRPr="00565CC3">
        <w:rPr>
          <w:rFonts w:asciiTheme="majorEastAsia" w:eastAsiaTheme="majorEastAsia" w:hAnsiTheme="majorEastAsia" w:hint="eastAsia"/>
          <w:color w:val="000000" w:themeColor="text1"/>
        </w:rPr>
        <w:t>」，オンライン型</w:t>
      </w:r>
      <w:r w:rsidR="008A4094" w:rsidRPr="00565CC3">
        <w:rPr>
          <w:rFonts w:asciiTheme="majorEastAsia" w:eastAsiaTheme="majorEastAsia" w:hAnsiTheme="majorEastAsia" w:hint="eastAsia"/>
          <w:color w:val="000000" w:themeColor="text1"/>
        </w:rPr>
        <w:t>研修</w:t>
      </w:r>
      <w:r w:rsidR="00C45B67" w:rsidRPr="00565CC3">
        <w:rPr>
          <w:rFonts w:asciiTheme="majorEastAsia" w:eastAsiaTheme="majorEastAsia" w:hAnsiTheme="majorEastAsia" w:hint="eastAsia"/>
          <w:color w:val="000000" w:themeColor="text1"/>
        </w:rPr>
        <w:t>を「共に</w:t>
      </w:r>
      <w:r w:rsidR="008A4094" w:rsidRPr="00565CC3">
        <w:rPr>
          <w:rFonts w:asciiTheme="majorEastAsia" w:eastAsiaTheme="majorEastAsia" w:hAnsiTheme="majorEastAsia" w:hint="eastAsia"/>
          <w:color w:val="000000" w:themeColor="text1"/>
        </w:rPr>
        <w:t>創</w:t>
      </w:r>
      <w:r w:rsidR="00C45B67" w:rsidRPr="00565CC3">
        <w:rPr>
          <w:rFonts w:asciiTheme="majorEastAsia" w:eastAsiaTheme="majorEastAsia" w:hAnsiTheme="majorEastAsia" w:hint="eastAsia"/>
          <w:color w:val="000000" w:themeColor="text1"/>
        </w:rPr>
        <w:t>ろう</w:t>
      </w:r>
      <w:r w:rsidR="008A4094" w:rsidRPr="00565CC3">
        <w:rPr>
          <w:rFonts w:asciiTheme="majorEastAsia" w:eastAsiaTheme="majorEastAsia" w:hAnsiTheme="majorEastAsia" w:hint="eastAsia"/>
          <w:color w:val="000000" w:themeColor="text1"/>
        </w:rPr>
        <w:t>！</w:t>
      </w:r>
      <w:r w:rsidR="00C45B67" w:rsidRPr="00565CC3">
        <w:rPr>
          <w:rFonts w:asciiTheme="majorEastAsia" w:eastAsiaTheme="majorEastAsia" w:hAnsiTheme="majorEastAsia" w:hint="eastAsia"/>
          <w:color w:val="000000" w:themeColor="text1"/>
        </w:rPr>
        <w:t>」。当セ</w:t>
      </w:r>
      <w:r w:rsidR="00E74A56" w:rsidRPr="00565CC3">
        <w:rPr>
          <w:rFonts w:asciiTheme="majorEastAsia" w:eastAsiaTheme="majorEastAsia" w:hAnsiTheme="majorEastAsia" w:hint="eastAsia"/>
          <w:color w:val="000000" w:themeColor="text1"/>
        </w:rPr>
        <w:t>ンターのオンライン型研修にどしどし御</w:t>
      </w:r>
      <w:r w:rsidR="008A4094" w:rsidRPr="00565CC3">
        <w:rPr>
          <w:rFonts w:asciiTheme="majorEastAsia" w:eastAsiaTheme="majorEastAsia" w:hAnsiTheme="majorEastAsia" w:hint="eastAsia"/>
          <w:color w:val="000000" w:themeColor="text1"/>
        </w:rPr>
        <w:t>応募ください。</w:t>
      </w:r>
    </w:p>
    <w:p w:rsidR="00C45B67" w:rsidRPr="00565CC3" w:rsidRDefault="00C45B67" w:rsidP="00C45B67">
      <w:pPr>
        <w:ind w:right="960"/>
        <w:rPr>
          <w:rFonts w:asciiTheme="majorEastAsia" w:eastAsiaTheme="majorEastAsia" w:hAnsiTheme="majorEastAsia"/>
          <w:color w:val="000000" w:themeColor="text1"/>
        </w:rPr>
      </w:pPr>
    </w:p>
    <w:p w:rsidR="00C45B67" w:rsidRPr="00992705" w:rsidRDefault="00C45B67" w:rsidP="00C45B67">
      <w:pPr>
        <w:jc w:val="right"/>
        <w:rPr>
          <w:rFonts w:asciiTheme="majorEastAsia" w:eastAsiaTheme="majorEastAsia" w:hAnsiTheme="majorEastAsia"/>
        </w:rPr>
      </w:pPr>
      <w:r w:rsidRPr="00992705">
        <w:rPr>
          <w:rFonts w:asciiTheme="majorEastAsia" w:eastAsiaTheme="majorEastAsia" w:hAnsiTheme="majorEastAsia" w:hint="eastAsia"/>
        </w:rPr>
        <w:t>社会教育主事　武原　智明</w:t>
      </w:r>
    </w:p>
    <w:p w:rsidR="00C46A88" w:rsidRPr="00992705"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624259" w:rsidRPr="00103C3B" w:rsidRDefault="00624259" w:rsidP="00624259">
      <w:pPr>
        <w:rPr>
          <w:rFonts w:asciiTheme="majorEastAsia" w:eastAsiaTheme="majorEastAsia" w:hAnsiTheme="majorEastAsia"/>
        </w:rPr>
      </w:pPr>
    </w:p>
    <w:p w:rsidR="00624259" w:rsidRDefault="00624259" w:rsidP="00624259">
      <w:pPr>
        <w:pStyle w:val="aa"/>
        <w:numPr>
          <w:ilvl w:val="0"/>
          <w:numId w:val="1"/>
        </w:numPr>
        <w:ind w:leftChars="0"/>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624259" w:rsidRDefault="00624259" w:rsidP="00624259">
      <w:pPr>
        <w:ind w:leftChars="100" w:left="720" w:hangingChars="200" w:hanging="480"/>
        <w:rPr>
          <w:rFonts w:asciiTheme="majorEastAsia" w:eastAsiaTheme="majorEastAsia" w:hAnsiTheme="majorEastAsia"/>
          <w:szCs w:val="21"/>
        </w:rPr>
      </w:pPr>
      <w:r w:rsidRPr="00D970A9">
        <w:rPr>
          <w:rFonts w:asciiTheme="majorEastAsia" w:eastAsiaTheme="majorEastAsia" w:hAnsiTheme="majorEastAsia" w:hint="eastAsia"/>
        </w:rPr>
        <w:t>◆</w:t>
      </w:r>
      <w:r w:rsidRPr="00A23971">
        <w:rPr>
          <w:rFonts w:asciiTheme="majorEastAsia" w:eastAsiaTheme="majorEastAsia" w:hAnsiTheme="majorEastAsia" w:hint="eastAsia"/>
        </w:rPr>
        <w:t>【</w:t>
      </w:r>
      <w:r w:rsidRPr="00F20D52">
        <w:rPr>
          <w:rFonts w:asciiTheme="majorEastAsia" w:eastAsiaTheme="majorEastAsia" w:hAnsiTheme="majorEastAsia" w:hint="eastAsia"/>
        </w:rPr>
        <w:t>案内】</w:t>
      </w:r>
      <w:r w:rsidRPr="0049343A">
        <w:rPr>
          <w:rFonts w:asciiTheme="majorEastAsia" w:eastAsiaTheme="majorEastAsia" w:hAnsiTheme="majorEastAsia" w:hint="eastAsia"/>
          <w:szCs w:val="21"/>
        </w:rPr>
        <w:t>生涯学習振興・</w:t>
      </w:r>
      <w:r w:rsidR="008B43F7">
        <w:rPr>
          <w:rFonts w:asciiTheme="majorEastAsia" w:eastAsiaTheme="majorEastAsia" w:hAnsiTheme="majorEastAsia" w:hint="eastAsia"/>
          <w:szCs w:val="21"/>
        </w:rPr>
        <w:t>社会教育行政関係職員</w:t>
      </w:r>
      <w:r w:rsidRPr="0049343A">
        <w:rPr>
          <w:rFonts w:asciiTheme="majorEastAsia" w:eastAsiaTheme="majorEastAsia" w:hAnsiTheme="majorEastAsia" w:hint="eastAsia"/>
          <w:szCs w:val="21"/>
        </w:rPr>
        <w:t>等研修</w:t>
      </w:r>
    </w:p>
    <w:p w:rsidR="00624259" w:rsidRDefault="00624259" w:rsidP="00624259">
      <w:pPr>
        <w:ind w:leftChars="100" w:left="720" w:hangingChars="200" w:hanging="480"/>
        <w:rPr>
          <w:rFonts w:asciiTheme="majorEastAsia" w:eastAsiaTheme="majorEastAsia" w:hAnsiTheme="majorEastAsia"/>
        </w:rPr>
      </w:pPr>
      <w:r>
        <w:rPr>
          <w:rFonts w:asciiTheme="majorEastAsia" w:eastAsiaTheme="majorEastAsia" w:hAnsiTheme="majorEastAsia" w:hint="eastAsia"/>
          <w:szCs w:val="21"/>
        </w:rPr>
        <w:t xml:space="preserve">　</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社会教育主事等研修</w:t>
      </w:r>
      <w:r w:rsidRPr="0049343A">
        <w:rPr>
          <w:rFonts w:asciiTheme="majorEastAsia" w:eastAsiaTheme="majorEastAsia" w:hAnsiTheme="majorEastAsia" w:hint="eastAsia"/>
          <w:szCs w:val="21"/>
        </w:rPr>
        <w:t>（オンライン型）</w:t>
      </w:r>
    </w:p>
    <w:p w:rsidR="00624259" w:rsidRPr="00864BB4" w:rsidRDefault="00624259" w:rsidP="00624259">
      <w:pPr>
        <w:ind w:leftChars="100" w:left="720" w:hangingChars="200" w:hanging="480"/>
        <w:rPr>
          <w:rFonts w:asciiTheme="majorEastAsia" w:eastAsiaTheme="majorEastAsia" w:hAnsiTheme="majorEastAsia"/>
        </w:rPr>
      </w:pPr>
      <w:r w:rsidRPr="000005BB">
        <w:rPr>
          <w:rFonts w:asciiTheme="majorEastAsia" w:eastAsiaTheme="majorEastAsia" w:hAnsiTheme="majorEastAsia" w:hint="eastAsia"/>
          <w:color w:val="000000" w:themeColor="text1"/>
        </w:rPr>
        <w:t>◆【案内】広島県社会教育委員研修会</w:t>
      </w:r>
      <w:r w:rsidR="00682BEC" w:rsidRPr="0049343A">
        <w:rPr>
          <w:rFonts w:asciiTheme="majorEastAsia" w:eastAsiaTheme="majorEastAsia" w:hAnsiTheme="majorEastAsia" w:hint="eastAsia"/>
          <w:szCs w:val="21"/>
        </w:rPr>
        <w:t>（オンライン型）</w:t>
      </w:r>
    </w:p>
    <w:p w:rsidR="00624259" w:rsidRDefault="00624259" w:rsidP="00624259">
      <w:pPr>
        <w:ind w:firstLineChars="100" w:firstLine="240"/>
        <w:rPr>
          <w:rFonts w:asciiTheme="majorEastAsia" w:eastAsiaTheme="majorEastAsia" w:hAnsiTheme="majorEastAsia"/>
        </w:rPr>
      </w:pPr>
      <w:r w:rsidRPr="00D970A9">
        <w:rPr>
          <w:rFonts w:asciiTheme="majorEastAsia" w:eastAsiaTheme="majorEastAsia" w:hAnsiTheme="majorEastAsia" w:hint="eastAsia"/>
        </w:rPr>
        <w:lastRenderedPageBreak/>
        <w:t>◆</w:t>
      </w:r>
      <w:r w:rsidRPr="00F20D52">
        <w:rPr>
          <w:rFonts w:asciiTheme="majorEastAsia" w:eastAsiaTheme="majorEastAsia" w:hAnsiTheme="majorEastAsia" w:hint="eastAsia"/>
        </w:rPr>
        <w:t>【報告】「生涯学習振興・</w:t>
      </w:r>
      <w:r w:rsidR="008B43F7">
        <w:rPr>
          <w:rFonts w:asciiTheme="majorEastAsia" w:eastAsiaTheme="majorEastAsia" w:hAnsiTheme="majorEastAsia" w:hint="eastAsia"/>
        </w:rPr>
        <w:t>社会教育行政関係職員</w:t>
      </w:r>
      <w:r w:rsidRPr="00F20D52">
        <w:rPr>
          <w:rFonts w:asciiTheme="majorEastAsia" w:eastAsiaTheme="majorEastAsia" w:hAnsiTheme="majorEastAsia" w:hint="eastAsia"/>
        </w:rPr>
        <w:t>等研修」</w:t>
      </w:r>
    </w:p>
    <w:p w:rsidR="00624259" w:rsidRDefault="00624259" w:rsidP="00624259">
      <w:pPr>
        <w:ind w:firstLineChars="200" w:firstLine="480"/>
        <w:rPr>
          <w:rFonts w:asciiTheme="majorEastAsia" w:eastAsiaTheme="majorEastAsia" w:hAnsiTheme="majorEastAsia"/>
        </w:rPr>
      </w:pPr>
      <w:r>
        <w:rPr>
          <w:rFonts w:asciiTheme="majorEastAsia" w:eastAsiaTheme="majorEastAsia" w:hAnsiTheme="majorEastAsia" w:hint="eastAsia"/>
        </w:rPr>
        <w:t>★</w:t>
      </w:r>
      <w:r w:rsidRPr="00F20D52">
        <w:rPr>
          <w:rFonts w:asciiTheme="majorEastAsia" w:eastAsiaTheme="majorEastAsia" w:hAnsiTheme="majorEastAsia" w:hint="eastAsia"/>
        </w:rPr>
        <w:t>基礎研修</w:t>
      </w:r>
      <w:r w:rsidR="00682BEC" w:rsidRPr="0049343A">
        <w:rPr>
          <w:rFonts w:asciiTheme="majorEastAsia" w:eastAsiaTheme="majorEastAsia" w:hAnsiTheme="majorEastAsia" w:hint="eastAsia"/>
          <w:szCs w:val="21"/>
        </w:rPr>
        <w:t>（オンライン型）</w:t>
      </w:r>
    </w:p>
    <w:p w:rsidR="00624259" w:rsidRDefault="00624259" w:rsidP="00624259">
      <w:pPr>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★学習</w:t>
      </w:r>
      <w:r w:rsidRPr="00F20D52">
        <w:rPr>
          <w:rFonts w:asciiTheme="majorEastAsia" w:eastAsiaTheme="majorEastAsia" w:hAnsiTheme="majorEastAsia" w:hint="eastAsia"/>
          <w:color w:val="000000" w:themeColor="text1"/>
        </w:rPr>
        <w:t>プログラム研修</w:t>
      </w:r>
      <w:r w:rsidR="00682BEC" w:rsidRPr="0049343A">
        <w:rPr>
          <w:rFonts w:asciiTheme="majorEastAsia" w:eastAsiaTheme="majorEastAsia" w:hAnsiTheme="majorEastAsia" w:hint="eastAsia"/>
          <w:szCs w:val="21"/>
        </w:rPr>
        <w:t>（オンライン型）</w:t>
      </w:r>
    </w:p>
    <w:p w:rsidR="00624259" w:rsidRPr="000005BB" w:rsidRDefault="00624259" w:rsidP="00624259">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624259" w:rsidRPr="004A23D1" w:rsidRDefault="00624259" w:rsidP="00624259">
      <w:pPr>
        <w:ind w:leftChars="100" w:left="480" w:hangingChars="100" w:hanging="240"/>
        <w:rPr>
          <w:rFonts w:asciiTheme="majorEastAsia" w:eastAsiaTheme="majorEastAsia" w:hAnsiTheme="majorEastAsia"/>
          <w:color w:val="FF0000"/>
        </w:rPr>
      </w:pPr>
      <w:r w:rsidRPr="00401A20">
        <w:rPr>
          <w:rFonts w:asciiTheme="majorEastAsia" w:eastAsiaTheme="majorEastAsia" w:hAnsiTheme="majorEastAsia" w:hint="eastAsia"/>
          <w:color w:val="000000" w:themeColor="text1"/>
        </w:rPr>
        <w:t>◆</w:t>
      </w:r>
      <w:r w:rsidRPr="00C00AA9">
        <w:rPr>
          <w:rFonts w:asciiTheme="majorEastAsia" w:eastAsiaTheme="majorEastAsia" w:hAnsiTheme="majorEastAsia" w:hint="eastAsia"/>
          <w:color w:val="000000" w:themeColor="text1"/>
        </w:rPr>
        <w:t>「『親の力』をまなびあう学習プログラム」</w:t>
      </w:r>
      <w:r w:rsidR="00682BEC">
        <w:rPr>
          <w:rFonts w:asciiTheme="majorEastAsia" w:eastAsiaTheme="majorEastAsia" w:hAnsiTheme="majorEastAsia" w:hint="eastAsia"/>
          <w:color w:val="000000" w:themeColor="text1"/>
        </w:rPr>
        <w:t>講座の御</w:t>
      </w:r>
      <w:r w:rsidRPr="00C00AA9">
        <w:rPr>
          <w:rFonts w:asciiTheme="majorEastAsia" w:eastAsiaTheme="majorEastAsia" w:hAnsiTheme="majorEastAsia" w:hint="eastAsia"/>
          <w:color w:val="000000" w:themeColor="text1"/>
        </w:rPr>
        <w:t>案内</w:t>
      </w:r>
    </w:p>
    <w:p w:rsidR="00624259" w:rsidRDefault="00624259" w:rsidP="00624259">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624259" w:rsidRDefault="00624259" w:rsidP="00624259">
      <w:pPr>
        <w:rPr>
          <w:rFonts w:asciiTheme="majorEastAsia" w:eastAsiaTheme="majorEastAsia" w:hAnsiTheme="majorEastAsia"/>
          <w:color w:val="FF0000"/>
        </w:rPr>
      </w:pPr>
      <w:r w:rsidRPr="00103C3B">
        <w:rPr>
          <w:rFonts w:asciiTheme="majorEastAsia" w:eastAsiaTheme="majorEastAsia" w:hAnsiTheme="majorEastAsia" w:hint="eastAsia"/>
        </w:rPr>
        <w:t xml:space="preserve">　◆</w:t>
      </w:r>
      <w:r w:rsidR="00682BEC" w:rsidRPr="00706C44">
        <w:rPr>
          <w:rFonts w:asciiTheme="majorEastAsia" w:eastAsiaTheme="majorEastAsia" w:hAnsiTheme="majorEastAsia" w:hint="eastAsia"/>
          <w:szCs w:val="21"/>
        </w:rPr>
        <w:t>【派遣当面中止・エントリー受付中】大学生ボランティアチーム「ワクワク学び隊」</w:t>
      </w:r>
    </w:p>
    <w:p w:rsidR="00624259" w:rsidRPr="0049343A" w:rsidRDefault="00624259" w:rsidP="00624259">
      <w:pPr>
        <w:ind w:firstLineChars="100" w:firstLine="240"/>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24259" w:rsidRPr="0049343A" w:rsidRDefault="00624259" w:rsidP="009827AB">
      <w:pPr>
        <w:pStyle w:val="ac"/>
        <w:rPr>
          <w:rFonts w:asciiTheme="majorEastAsia" w:eastAsiaTheme="majorEastAsia" w:hAnsiTheme="majorEastAsia"/>
          <w:kern w:val="0"/>
          <w:szCs w:val="21"/>
        </w:rPr>
      </w:pPr>
    </w:p>
    <w:p w:rsidR="00911A9E" w:rsidRDefault="00911A9E" w:rsidP="00911A9E">
      <w:pPr>
        <w:jc w:val="left"/>
        <w:rPr>
          <w:rFonts w:asciiTheme="majorEastAsia" w:eastAsiaTheme="majorEastAsia" w:hAnsiTheme="majorEastAsia"/>
          <w:szCs w:val="21"/>
        </w:rPr>
      </w:pPr>
      <w:r w:rsidRPr="0049343A">
        <w:rPr>
          <w:rFonts w:asciiTheme="majorEastAsia" w:eastAsiaTheme="majorEastAsia" w:hAnsiTheme="majorEastAsia" w:hint="eastAsia"/>
          <w:szCs w:val="21"/>
        </w:rPr>
        <w:t>◆【案内】生涯学習振興・</w:t>
      </w:r>
      <w:r w:rsidR="008B43F7">
        <w:rPr>
          <w:rFonts w:asciiTheme="majorEastAsia" w:eastAsiaTheme="majorEastAsia" w:hAnsiTheme="majorEastAsia" w:hint="eastAsia"/>
          <w:szCs w:val="21"/>
        </w:rPr>
        <w:t>社会教育行政関係職員</w:t>
      </w:r>
      <w:r w:rsidRPr="0049343A">
        <w:rPr>
          <w:rFonts w:asciiTheme="majorEastAsia" w:eastAsiaTheme="majorEastAsia" w:hAnsiTheme="majorEastAsia" w:hint="eastAsia"/>
          <w:szCs w:val="21"/>
        </w:rPr>
        <w:t>等研修</w:t>
      </w:r>
    </w:p>
    <w:p w:rsidR="00911A9E" w:rsidRDefault="00911A9E" w:rsidP="00911A9E">
      <w:pPr>
        <w:jc w:val="left"/>
        <w:rPr>
          <w:rFonts w:asciiTheme="majorEastAsia" w:eastAsiaTheme="majorEastAsia" w:hAnsiTheme="majorEastAsia"/>
          <w:szCs w:val="21"/>
        </w:rPr>
      </w:pPr>
    </w:p>
    <w:p w:rsidR="00911A9E" w:rsidRPr="0049343A" w:rsidRDefault="00911A9E" w:rsidP="00911A9E">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広島県内市</w:t>
      </w:r>
      <w:r>
        <w:rPr>
          <w:rFonts w:asciiTheme="majorEastAsia" w:eastAsiaTheme="majorEastAsia" w:hAnsiTheme="majorEastAsia" w:hint="eastAsia"/>
          <w:szCs w:val="21"/>
        </w:rPr>
        <w:t>町の生涯学習振興・</w:t>
      </w:r>
      <w:r w:rsidR="008B43F7">
        <w:rPr>
          <w:rFonts w:asciiTheme="majorEastAsia" w:eastAsiaTheme="majorEastAsia" w:hAnsiTheme="majorEastAsia" w:hint="eastAsia"/>
          <w:szCs w:val="21"/>
        </w:rPr>
        <w:t>社会教育行政関係職員</w:t>
      </w:r>
      <w:r>
        <w:rPr>
          <w:rFonts w:asciiTheme="majorEastAsia" w:eastAsiaTheme="majorEastAsia" w:hAnsiTheme="majorEastAsia" w:hint="eastAsia"/>
          <w:szCs w:val="21"/>
        </w:rPr>
        <w:t>等に対し，職務等に対応した研修</w:t>
      </w:r>
      <w:r w:rsidRPr="0049343A">
        <w:rPr>
          <w:rFonts w:asciiTheme="majorEastAsia" w:eastAsiaTheme="majorEastAsia" w:hAnsiTheme="majorEastAsia" w:hint="eastAsia"/>
          <w:szCs w:val="21"/>
        </w:rPr>
        <w:t>を実施し，職員としての専門的な知識・技能，資質の向上を図</w:t>
      </w:r>
      <w:r>
        <w:rPr>
          <w:rFonts w:asciiTheme="majorEastAsia" w:eastAsiaTheme="majorEastAsia" w:hAnsiTheme="majorEastAsia" w:hint="eastAsia"/>
          <w:szCs w:val="21"/>
        </w:rPr>
        <w:t>ります</w:t>
      </w:r>
      <w:r w:rsidRPr="0049343A">
        <w:rPr>
          <w:rFonts w:asciiTheme="majorEastAsia" w:eastAsiaTheme="majorEastAsia" w:hAnsiTheme="majorEastAsia" w:hint="eastAsia"/>
          <w:szCs w:val="21"/>
        </w:rPr>
        <w:t>。</w:t>
      </w:r>
    </w:p>
    <w:p w:rsidR="00911A9E" w:rsidRPr="00C25090" w:rsidRDefault="00911A9E" w:rsidP="00911A9E">
      <w:pPr>
        <w:jc w:val="left"/>
        <w:rPr>
          <w:rFonts w:asciiTheme="majorEastAsia" w:eastAsiaTheme="majorEastAsia" w:hAnsiTheme="majorEastAsia"/>
          <w:szCs w:val="21"/>
        </w:rPr>
      </w:pPr>
    </w:p>
    <w:p w:rsidR="00911A9E" w:rsidRDefault="00911A9E" w:rsidP="00911A9E">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社会教育主事等研修</w:t>
      </w:r>
      <w:r w:rsidRPr="0049343A">
        <w:rPr>
          <w:rFonts w:asciiTheme="majorEastAsia" w:eastAsiaTheme="majorEastAsia" w:hAnsiTheme="majorEastAsia" w:hint="eastAsia"/>
          <w:szCs w:val="21"/>
        </w:rPr>
        <w:t>（オンライン型）</w:t>
      </w:r>
    </w:p>
    <w:p w:rsidR="00911A9E" w:rsidRPr="0049343A" w:rsidRDefault="00911A9E" w:rsidP="00911A9E">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８月４日（水）申込締切≫</w:t>
      </w:r>
    </w:p>
    <w:p w:rsidR="00911A9E" w:rsidRPr="0049343A" w:rsidRDefault="00911A9E" w:rsidP="00911A9E">
      <w:pPr>
        <w:ind w:firstLineChars="100" w:firstLine="240"/>
        <w:jc w:val="left"/>
        <w:rPr>
          <w:rFonts w:asciiTheme="majorEastAsia" w:eastAsiaTheme="majorEastAsia" w:hAnsiTheme="majorEastAsia"/>
          <w:szCs w:val="21"/>
        </w:rPr>
      </w:pPr>
    </w:p>
    <w:p w:rsidR="00911A9E" w:rsidRPr="0049343A" w:rsidRDefault="00911A9E" w:rsidP="00911A9E">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日　時　</w:t>
      </w:r>
      <w:r>
        <w:rPr>
          <w:rFonts w:asciiTheme="majorEastAsia" w:eastAsiaTheme="majorEastAsia" w:hAnsiTheme="majorEastAsia" w:hint="eastAsia"/>
          <w:szCs w:val="21"/>
        </w:rPr>
        <w:t>社会教育経営編　令和３年８</w:t>
      </w:r>
      <w:r w:rsidRPr="0049343A">
        <w:rPr>
          <w:rFonts w:asciiTheme="majorEastAsia" w:eastAsiaTheme="majorEastAsia" w:hAnsiTheme="majorEastAsia" w:hint="eastAsia"/>
          <w:szCs w:val="21"/>
        </w:rPr>
        <w:t>月</w:t>
      </w:r>
      <w:r>
        <w:rPr>
          <w:rFonts w:asciiTheme="majorEastAsia" w:eastAsiaTheme="majorEastAsia" w:hAnsiTheme="majorEastAsia" w:hint="eastAsia"/>
          <w:szCs w:val="21"/>
        </w:rPr>
        <w:t>25日（水</w:t>
      </w:r>
      <w:r>
        <w:rPr>
          <w:rFonts w:asciiTheme="majorEastAsia" w:eastAsiaTheme="majorEastAsia" w:hAnsiTheme="majorEastAsia"/>
          <w:szCs w:val="21"/>
        </w:rPr>
        <w:t>）</w:t>
      </w:r>
      <w:r>
        <w:rPr>
          <w:rFonts w:asciiTheme="majorEastAsia" w:eastAsiaTheme="majorEastAsia" w:hAnsiTheme="majorEastAsia" w:hint="eastAsia"/>
          <w:szCs w:val="21"/>
        </w:rPr>
        <w:t>13:30</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16:3</w:t>
      </w:r>
      <w:r w:rsidRPr="0049343A">
        <w:rPr>
          <w:rFonts w:asciiTheme="majorEastAsia" w:eastAsiaTheme="majorEastAsia" w:hAnsiTheme="majorEastAsia" w:hint="eastAsia"/>
          <w:szCs w:val="21"/>
        </w:rPr>
        <w:t>0</w:t>
      </w:r>
    </w:p>
    <w:p w:rsidR="00911A9E" w:rsidRPr="0049343A" w:rsidRDefault="00911A9E" w:rsidP="00911A9E">
      <w:pPr>
        <w:ind w:firstLineChars="600" w:firstLine="1440"/>
        <w:jc w:val="left"/>
        <w:rPr>
          <w:rFonts w:asciiTheme="majorEastAsia" w:eastAsiaTheme="majorEastAsia" w:hAnsiTheme="majorEastAsia"/>
          <w:szCs w:val="21"/>
        </w:rPr>
      </w:pPr>
      <w:r>
        <w:rPr>
          <w:rFonts w:asciiTheme="majorEastAsia" w:eastAsiaTheme="majorEastAsia" w:hAnsiTheme="majorEastAsia" w:hint="eastAsia"/>
          <w:szCs w:val="21"/>
        </w:rPr>
        <w:t>生涯学習支援編　令和３年９月 １日（水</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13:3</w:t>
      </w:r>
      <w:r w:rsidRPr="0049343A">
        <w:rPr>
          <w:rFonts w:asciiTheme="majorEastAsia" w:eastAsiaTheme="majorEastAsia" w:hAnsiTheme="majorEastAsia" w:hint="eastAsia"/>
          <w:szCs w:val="21"/>
        </w:rPr>
        <w:t>0～</w:t>
      </w:r>
      <w:r>
        <w:rPr>
          <w:rFonts w:asciiTheme="majorEastAsia" w:eastAsiaTheme="majorEastAsia" w:hAnsiTheme="majorEastAsia" w:hint="eastAsia"/>
          <w:szCs w:val="21"/>
        </w:rPr>
        <w:t>16:3</w:t>
      </w:r>
      <w:r w:rsidRPr="0049343A">
        <w:rPr>
          <w:rFonts w:asciiTheme="majorEastAsia" w:eastAsiaTheme="majorEastAsia" w:hAnsiTheme="majorEastAsia" w:hint="eastAsia"/>
          <w:szCs w:val="21"/>
        </w:rPr>
        <w:t>0</w:t>
      </w:r>
    </w:p>
    <w:p w:rsidR="00911A9E" w:rsidRPr="0049343A" w:rsidRDefault="00911A9E" w:rsidP="00911A9E">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方　法　Zoomを活用した「オンライン型」研修</w:t>
      </w:r>
    </w:p>
    <w:p w:rsidR="00911A9E" w:rsidRPr="006E2358" w:rsidRDefault="00911A9E" w:rsidP="00911A9E">
      <w:pPr>
        <w:spacing w:line="280" w:lineRule="atLeast"/>
        <w:ind w:firstLineChars="200" w:firstLine="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Century" w:hint="eastAsia"/>
          <w:szCs w:val="21"/>
        </w:rPr>
        <w:t xml:space="preserve">対　象　</w:t>
      </w:r>
      <w:r w:rsidRPr="006E2358">
        <w:rPr>
          <w:rFonts w:asciiTheme="majorEastAsia" w:eastAsiaTheme="majorEastAsia" w:hAnsiTheme="majorEastAsia" w:cs="ＭＳ ゴシック" w:hint="eastAsia"/>
          <w:kern w:val="0"/>
          <w:szCs w:val="21"/>
        </w:rPr>
        <w:t>ア　市町の生涯学習振興・</w:t>
      </w:r>
      <w:r w:rsidR="008B43F7">
        <w:rPr>
          <w:rFonts w:asciiTheme="majorEastAsia" w:eastAsiaTheme="majorEastAsia" w:hAnsiTheme="majorEastAsia" w:cs="ＭＳ ゴシック" w:hint="eastAsia"/>
          <w:kern w:val="0"/>
          <w:szCs w:val="21"/>
        </w:rPr>
        <w:t>社会教育行政関係職員</w:t>
      </w:r>
      <w:r w:rsidRPr="006E2358">
        <w:rPr>
          <w:rFonts w:asciiTheme="majorEastAsia" w:eastAsiaTheme="majorEastAsia" w:hAnsiTheme="majorEastAsia" w:cs="ＭＳ ゴシック" w:hint="eastAsia"/>
          <w:kern w:val="0"/>
          <w:szCs w:val="21"/>
        </w:rPr>
        <w:t>等</w:t>
      </w:r>
    </w:p>
    <w:p w:rsidR="00911A9E" w:rsidRDefault="00911A9E" w:rsidP="00911A9E">
      <w:pPr>
        <w:spacing w:line="280" w:lineRule="atLeast"/>
        <w:ind w:leftChars="700" w:left="2160" w:hangingChars="200" w:hanging="48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例：社会教育主事，同有資格者等（現在，生涯学習振興・社会教育関係行政を担当されていない方も受講可能），自治体や組織の中核として生涯学習振興・社会教育関係の施策・事業を進めている方</w:t>
      </w:r>
    </w:p>
    <w:p w:rsidR="00911A9E" w:rsidRPr="006E2358" w:rsidRDefault="00911A9E" w:rsidP="00911A9E">
      <w:pPr>
        <w:ind w:leftChars="600" w:left="1920" w:hangingChars="200" w:hanging="48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イ　上記以外で，地域づくりや啓発事業・講座等の企画運営を担当している方</w:t>
      </w:r>
    </w:p>
    <w:p w:rsidR="00911A9E" w:rsidRPr="006E2358" w:rsidRDefault="00911A9E" w:rsidP="00911A9E">
      <w:pPr>
        <w:ind w:leftChars="700" w:left="2160" w:hangingChars="200" w:hanging="480"/>
        <w:jc w:val="left"/>
        <w:rPr>
          <w:rFonts w:asciiTheme="majorEastAsia" w:eastAsiaTheme="majorEastAsia" w:hAnsiTheme="majorEastAsia" w:cs="ＭＳ ゴシック"/>
          <w:kern w:val="0"/>
          <w:szCs w:val="21"/>
        </w:rPr>
      </w:pPr>
      <w:r w:rsidRPr="006E2358">
        <w:rPr>
          <w:rFonts w:asciiTheme="majorEastAsia" w:eastAsiaTheme="majorEastAsia" w:hAnsiTheme="majorEastAsia" w:cs="ＭＳ ゴシック" w:hint="eastAsia"/>
          <w:kern w:val="0"/>
          <w:szCs w:val="21"/>
        </w:rPr>
        <w:t>例：地域リーダーの育成やまちづくりワークショップを担当する地域政策課・関係施設職員，子育て講座や高齢者対象の講座を担当する福祉課・関係施設職員，地域おこし協力隊等</w:t>
      </w:r>
    </w:p>
    <w:p w:rsidR="00911A9E" w:rsidRPr="006E2358" w:rsidRDefault="00911A9E" w:rsidP="00911A9E">
      <w:pPr>
        <w:jc w:val="left"/>
        <w:rPr>
          <w:rFonts w:asciiTheme="majorEastAsia" w:eastAsiaTheme="majorEastAsia" w:hAnsiTheme="majorEastAsia"/>
          <w:szCs w:val="21"/>
        </w:rPr>
      </w:pPr>
    </w:p>
    <w:p w:rsidR="00911A9E" w:rsidRPr="00401964" w:rsidRDefault="00911A9E" w:rsidP="00911A9E">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01964">
        <w:rPr>
          <w:rFonts w:asciiTheme="majorEastAsia" w:eastAsiaTheme="majorEastAsia" w:hAnsiTheme="majorEastAsia" w:hint="eastAsia"/>
          <w:szCs w:val="21"/>
        </w:rPr>
        <w:t>＊「社会教育主事講習」の課程に</w:t>
      </w:r>
      <w:r>
        <w:rPr>
          <w:rFonts w:asciiTheme="majorEastAsia" w:eastAsiaTheme="majorEastAsia" w:hAnsiTheme="majorEastAsia" w:hint="eastAsia"/>
          <w:szCs w:val="21"/>
        </w:rPr>
        <w:t>令和２年度から</w:t>
      </w:r>
      <w:r w:rsidRPr="00401964">
        <w:rPr>
          <w:rFonts w:asciiTheme="majorEastAsia" w:eastAsiaTheme="majorEastAsia" w:hAnsiTheme="majorEastAsia" w:hint="eastAsia"/>
          <w:szCs w:val="21"/>
        </w:rPr>
        <w:t>新たに編成された</w:t>
      </w:r>
      <w:r>
        <w:rPr>
          <w:rFonts w:asciiTheme="majorEastAsia" w:eastAsiaTheme="majorEastAsia" w:hAnsiTheme="majorEastAsia" w:hint="eastAsia"/>
          <w:szCs w:val="21"/>
        </w:rPr>
        <w:t>社会教育経営論，生涯学習支援論を主要テーマとして研修を行います</w:t>
      </w:r>
      <w:r w:rsidRPr="00401964">
        <w:rPr>
          <w:rFonts w:asciiTheme="majorEastAsia" w:eastAsiaTheme="majorEastAsia" w:hAnsiTheme="majorEastAsia" w:hint="eastAsia"/>
          <w:szCs w:val="21"/>
        </w:rPr>
        <w:t>。</w:t>
      </w:r>
    </w:p>
    <w:p w:rsidR="00911A9E" w:rsidRDefault="00911A9E" w:rsidP="00911A9E">
      <w:pPr>
        <w:ind w:leftChars="200" w:left="720" w:hangingChars="100" w:hanging="240"/>
        <w:jc w:val="left"/>
        <w:rPr>
          <w:rFonts w:asciiTheme="majorEastAsia" w:eastAsiaTheme="majorEastAsia" w:hAnsiTheme="majorEastAsia"/>
          <w:szCs w:val="21"/>
        </w:rPr>
      </w:pPr>
      <w:r w:rsidRPr="00401964">
        <w:rPr>
          <w:rFonts w:asciiTheme="majorEastAsia" w:eastAsiaTheme="majorEastAsia" w:hAnsiTheme="majorEastAsia" w:hint="eastAsia"/>
          <w:szCs w:val="21"/>
        </w:rPr>
        <w:t>＊社会教育主事</w:t>
      </w:r>
      <w:r>
        <w:rPr>
          <w:rFonts w:asciiTheme="majorEastAsia" w:eastAsiaTheme="majorEastAsia" w:hAnsiTheme="majorEastAsia" w:hint="eastAsia"/>
          <w:szCs w:val="21"/>
        </w:rPr>
        <w:t>（社会教育士）</w:t>
      </w:r>
      <w:r w:rsidRPr="00401964">
        <w:rPr>
          <w:rFonts w:asciiTheme="majorEastAsia" w:eastAsiaTheme="majorEastAsia" w:hAnsiTheme="majorEastAsia" w:hint="eastAsia"/>
          <w:szCs w:val="21"/>
        </w:rPr>
        <w:t>の方はもちろん，</w:t>
      </w:r>
      <w:r>
        <w:rPr>
          <w:rFonts w:asciiTheme="majorEastAsia" w:eastAsiaTheme="majorEastAsia" w:hAnsiTheme="majorEastAsia" w:hint="eastAsia"/>
          <w:szCs w:val="21"/>
        </w:rPr>
        <w:t xml:space="preserve">　</w:t>
      </w:r>
      <w:r w:rsidRPr="00401964">
        <w:rPr>
          <w:rFonts w:asciiTheme="majorEastAsia" w:eastAsiaTheme="majorEastAsia" w:hAnsiTheme="majorEastAsia" w:hint="eastAsia"/>
          <w:szCs w:val="21"/>
        </w:rPr>
        <w:t>関係行政やまちづくり部局等の中核として施策・事業を推進する方にもお勧めです。</w:t>
      </w:r>
    </w:p>
    <w:p w:rsidR="00911A9E" w:rsidRPr="007F5CE1" w:rsidRDefault="00911A9E" w:rsidP="00911A9E">
      <w:pPr>
        <w:ind w:leftChars="200" w:left="720" w:hangingChars="100" w:hanging="240"/>
        <w:jc w:val="left"/>
        <w:rPr>
          <w:rFonts w:asciiTheme="majorEastAsia" w:eastAsiaTheme="majorEastAsia" w:hAnsiTheme="majorEastAsia"/>
          <w:szCs w:val="21"/>
        </w:rPr>
      </w:pPr>
    </w:p>
    <w:p w:rsidR="00911A9E" w:rsidRPr="0049343A" w:rsidRDefault="00911A9E" w:rsidP="00911A9E">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911A9E" w:rsidRPr="0049343A" w:rsidRDefault="005E4CB0" w:rsidP="00911A9E">
      <w:pPr>
        <w:jc w:val="left"/>
        <w:rPr>
          <w:rFonts w:asciiTheme="majorEastAsia" w:eastAsiaTheme="majorEastAsia" w:hAnsiTheme="majorEastAsia"/>
          <w:kern w:val="0"/>
          <w:szCs w:val="21"/>
        </w:rPr>
      </w:pPr>
      <w:hyperlink r:id="rId8" w:history="1">
        <w:r w:rsidR="001E3FBF" w:rsidRPr="001E3FBF">
          <w:rPr>
            <w:rStyle w:val="a9"/>
            <w:rFonts w:asciiTheme="majorEastAsia" w:eastAsiaTheme="majorEastAsia" w:hAnsiTheme="majorEastAsia"/>
            <w:kern w:val="0"/>
            <w:szCs w:val="21"/>
          </w:rPr>
          <w:t>https://www.pref.hiroshima.lg.jp/site/center/center-model-syokuinkensyuu-syakyousyuji.html</w:t>
        </w:r>
      </w:hyperlink>
    </w:p>
    <w:p w:rsidR="00455046" w:rsidRPr="00911A9E" w:rsidRDefault="00455046" w:rsidP="00706D0F">
      <w:pPr>
        <w:jc w:val="left"/>
        <w:rPr>
          <w:rFonts w:asciiTheme="majorEastAsia" w:eastAsiaTheme="majorEastAsia" w:hAnsiTheme="majorEastAsia" w:cs="Times New Roman"/>
          <w:color w:val="000000"/>
          <w:szCs w:val="21"/>
        </w:rPr>
      </w:pPr>
    </w:p>
    <w:p w:rsidR="00A70329" w:rsidRDefault="00A70329" w:rsidP="00A70329">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24259" w:rsidRPr="0049343A" w:rsidRDefault="00624259" w:rsidP="00A70329">
      <w:pPr>
        <w:ind w:firstLineChars="590" w:firstLine="1416"/>
        <w:jc w:val="left"/>
        <w:rPr>
          <w:rFonts w:asciiTheme="majorEastAsia" w:eastAsiaTheme="majorEastAsia" w:hAnsiTheme="majorEastAsia"/>
          <w:kern w:val="0"/>
          <w:szCs w:val="21"/>
        </w:rPr>
      </w:pPr>
    </w:p>
    <w:p w:rsidR="00624259" w:rsidRDefault="00624259" w:rsidP="00624259">
      <w:pPr>
        <w:rPr>
          <w:rFonts w:asciiTheme="majorEastAsia" w:eastAsiaTheme="majorEastAsia" w:hAnsiTheme="majorEastAsia"/>
          <w:szCs w:val="21"/>
        </w:rPr>
      </w:pPr>
      <w:r>
        <w:rPr>
          <w:rFonts w:asciiTheme="majorEastAsia" w:eastAsiaTheme="majorEastAsia" w:hAnsiTheme="majorEastAsia" w:hint="eastAsia"/>
          <w:szCs w:val="21"/>
        </w:rPr>
        <w:t>◆</w:t>
      </w:r>
      <w:r w:rsidRPr="0049343A">
        <w:rPr>
          <w:rFonts w:asciiTheme="majorEastAsia" w:eastAsiaTheme="majorEastAsia" w:hAnsiTheme="majorEastAsia" w:hint="eastAsia"/>
          <w:szCs w:val="21"/>
        </w:rPr>
        <w:t>【案内】</w:t>
      </w:r>
      <w:r>
        <w:rPr>
          <w:rFonts w:asciiTheme="majorEastAsia" w:eastAsiaTheme="majorEastAsia" w:hAnsiTheme="majorEastAsia" w:hint="eastAsia"/>
          <w:szCs w:val="21"/>
        </w:rPr>
        <w:t>広島県社会教育委員研修会</w:t>
      </w:r>
      <w:r w:rsidR="00682BEC" w:rsidRPr="0049343A">
        <w:rPr>
          <w:rFonts w:asciiTheme="majorEastAsia" w:eastAsiaTheme="majorEastAsia" w:hAnsiTheme="majorEastAsia" w:hint="eastAsia"/>
          <w:szCs w:val="21"/>
        </w:rPr>
        <w:t>（オンライン型）</w:t>
      </w:r>
    </w:p>
    <w:p w:rsidR="00682BEC" w:rsidRPr="0049343A" w:rsidRDefault="00682BEC" w:rsidP="00682BEC">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８月</w:t>
      </w:r>
      <w:r w:rsidR="00565CC3">
        <w:rPr>
          <w:rFonts w:asciiTheme="majorEastAsia" w:eastAsiaTheme="majorEastAsia" w:hAnsiTheme="majorEastAsia" w:hint="eastAsia"/>
          <w:szCs w:val="21"/>
        </w:rPr>
        <w:t>３</w:t>
      </w:r>
      <w:r>
        <w:rPr>
          <w:rFonts w:asciiTheme="majorEastAsia" w:eastAsiaTheme="majorEastAsia" w:hAnsiTheme="majorEastAsia" w:hint="eastAsia"/>
          <w:szCs w:val="21"/>
        </w:rPr>
        <w:t>日（</w:t>
      </w:r>
      <w:r w:rsidR="00565CC3">
        <w:rPr>
          <w:rFonts w:asciiTheme="majorEastAsia" w:eastAsiaTheme="majorEastAsia" w:hAnsiTheme="majorEastAsia" w:hint="eastAsia"/>
          <w:szCs w:val="21"/>
        </w:rPr>
        <w:t>火</w:t>
      </w:r>
      <w:r>
        <w:rPr>
          <w:rFonts w:asciiTheme="majorEastAsia" w:eastAsiaTheme="majorEastAsia" w:hAnsiTheme="majorEastAsia" w:hint="eastAsia"/>
          <w:szCs w:val="21"/>
        </w:rPr>
        <w:t>）申込締切≫</w:t>
      </w:r>
    </w:p>
    <w:p w:rsidR="00624259" w:rsidRPr="00875A9E" w:rsidRDefault="00624259" w:rsidP="00624259">
      <w:pPr>
        <w:rPr>
          <w:rFonts w:asciiTheme="majorEastAsia" w:eastAsiaTheme="majorEastAsia" w:hAnsiTheme="majorEastAsia"/>
          <w:szCs w:val="21"/>
        </w:rPr>
      </w:pPr>
    </w:p>
    <w:p w:rsidR="00624259" w:rsidRPr="00875A9E" w:rsidRDefault="00624259" w:rsidP="00624259">
      <w:pPr>
        <w:rPr>
          <w:rFonts w:asciiTheme="majorEastAsia" w:eastAsiaTheme="majorEastAsia" w:hAnsiTheme="majorEastAsia"/>
          <w:szCs w:val="21"/>
        </w:rPr>
      </w:pPr>
      <w:r w:rsidRPr="00875A9E">
        <w:rPr>
          <w:rFonts w:asciiTheme="majorEastAsia" w:eastAsiaTheme="majorEastAsia" w:hAnsiTheme="majorEastAsia" w:hint="eastAsia"/>
          <w:szCs w:val="21"/>
        </w:rPr>
        <w:t xml:space="preserve">　広島県社会教育委員連絡協議会との共催により，県内の社会教育委員が一堂に会し，研修の場を共有することによって，相互の連携を深め，広島県の社会教育の振興充実に資することを目的に研修会を開催します。</w:t>
      </w:r>
    </w:p>
    <w:p w:rsidR="00624259" w:rsidRPr="0076469F" w:rsidRDefault="00624259" w:rsidP="00624259">
      <w:pPr>
        <w:rPr>
          <w:rFonts w:asciiTheme="majorEastAsia" w:eastAsiaTheme="majorEastAsia" w:hAnsiTheme="majorEastAsia"/>
          <w:szCs w:val="21"/>
        </w:rPr>
      </w:pPr>
    </w:p>
    <w:p w:rsidR="00624259" w:rsidRPr="00875A9E" w:rsidRDefault="00624259" w:rsidP="00624259">
      <w:pPr>
        <w:ind w:firstLineChars="100" w:firstLine="240"/>
        <w:rPr>
          <w:rFonts w:asciiTheme="majorEastAsia" w:eastAsiaTheme="majorEastAsia" w:hAnsiTheme="majorEastAsia"/>
          <w:szCs w:val="21"/>
        </w:rPr>
      </w:pPr>
      <w:r w:rsidRPr="00875A9E">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r w:rsidRPr="00875A9E">
        <w:rPr>
          <w:rFonts w:asciiTheme="majorEastAsia" w:eastAsiaTheme="majorEastAsia" w:hAnsiTheme="majorEastAsia" w:hint="eastAsia"/>
          <w:szCs w:val="21"/>
        </w:rPr>
        <w:t xml:space="preserve">時　</w:t>
      </w:r>
      <w:r>
        <w:rPr>
          <w:rFonts w:asciiTheme="majorEastAsia" w:eastAsiaTheme="majorEastAsia" w:hAnsiTheme="majorEastAsia" w:hint="eastAsia"/>
          <w:szCs w:val="21"/>
        </w:rPr>
        <w:t>令和３年８月24日（火</w:t>
      </w:r>
      <w:r w:rsidRPr="00B5602C">
        <w:rPr>
          <w:rFonts w:asciiTheme="majorEastAsia" w:eastAsiaTheme="majorEastAsia" w:hAnsiTheme="majorEastAsia" w:hint="eastAsia"/>
          <w:szCs w:val="21"/>
        </w:rPr>
        <w:t>）</w:t>
      </w:r>
      <w:r>
        <w:rPr>
          <w:rFonts w:asciiTheme="majorEastAsia" w:eastAsiaTheme="majorEastAsia" w:hAnsiTheme="majorEastAsia" w:hint="eastAsia"/>
          <w:szCs w:val="21"/>
        </w:rPr>
        <w:t>13</w:t>
      </w:r>
      <w:r w:rsidRPr="00B5602C">
        <w:rPr>
          <w:rFonts w:asciiTheme="majorEastAsia" w:eastAsiaTheme="majorEastAsia" w:hAnsiTheme="majorEastAsia" w:hint="eastAsia"/>
          <w:szCs w:val="21"/>
        </w:rPr>
        <w:t>：15～16：30</w:t>
      </w:r>
    </w:p>
    <w:p w:rsidR="00624259" w:rsidRPr="00875A9E" w:rsidRDefault="00624259" w:rsidP="0062425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方　法</w:t>
      </w:r>
      <w:r w:rsidRPr="00875A9E">
        <w:rPr>
          <w:rFonts w:asciiTheme="majorEastAsia" w:eastAsiaTheme="majorEastAsia" w:hAnsiTheme="majorEastAsia" w:hint="eastAsia"/>
          <w:szCs w:val="21"/>
        </w:rPr>
        <w:t xml:space="preserve">　</w:t>
      </w:r>
      <w:r>
        <w:rPr>
          <w:rFonts w:asciiTheme="majorEastAsia" w:eastAsiaTheme="majorEastAsia" w:hAnsiTheme="majorEastAsia" w:hint="eastAsia"/>
          <w:szCs w:val="21"/>
        </w:rPr>
        <w:t>Zoomを活用した「オンライン型」研修</w:t>
      </w:r>
    </w:p>
    <w:p w:rsidR="00624259" w:rsidRPr="00875A9E" w:rsidRDefault="00624259" w:rsidP="00624259">
      <w:pPr>
        <w:ind w:leftChars="100" w:left="1200" w:hangingChars="400" w:hanging="960"/>
        <w:rPr>
          <w:rFonts w:asciiTheme="majorEastAsia" w:eastAsiaTheme="majorEastAsia" w:hAnsiTheme="majorEastAsia"/>
          <w:szCs w:val="21"/>
        </w:rPr>
      </w:pPr>
      <w:r w:rsidRPr="00875A9E">
        <w:rPr>
          <w:rFonts w:asciiTheme="majorEastAsia" w:eastAsiaTheme="majorEastAsia" w:hAnsiTheme="majorEastAsia" w:hint="eastAsia"/>
          <w:szCs w:val="21"/>
        </w:rPr>
        <w:t>対</w:t>
      </w:r>
      <w:r>
        <w:rPr>
          <w:rFonts w:asciiTheme="majorEastAsia" w:eastAsiaTheme="majorEastAsia" w:hAnsiTheme="majorEastAsia" w:hint="eastAsia"/>
          <w:szCs w:val="21"/>
        </w:rPr>
        <w:t xml:space="preserve">　</w:t>
      </w:r>
      <w:r w:rsidRPr="00875A9E">
        <w:rPr>
          <w:rFonts w:asciiTheme="majorEastAsia" w:eastAsiaTheme="majorEastAsia" w:hAnsiTheme="majorEastAsia" w:hint="eastAsia"/>
          <w:szCs w:val="21"/>
        </w:rPr>
        <w:t xml:space="preserve">象　</w:t>
      </w:r>
      <w:r w:rsidRPr="0034306A">
        <w:rPr>
          <w:rFonts w:asciiTheme="majorEastAsia" w:eastAsiaTheme="majorEastAsia" w:hAnsiTheme="majorEastAsia" w:hint="eastAsia"/>
          <w:szCs w:val="21"/>
        </w:rPr>
        <w:t>広島県及び市町の社会教育委員，社会教育主事（社会教育士），広島県教育委員会及び市町教育委員会の生涯学習・社会教育担当課職員，公民館等社会教育施設関係者，PTA等社会教育関係団体関係者，学校・家庭・地域の連携と協働に関わるボランティア・コーディネーター（地域学校協働活動推進員等），学校教育関係者，コミュニティ・スクール委員，民生委員，児童委員，スクール・ソーシャルワーカー等</w:t>
      </w:r>
    </w:p>
    <w:p w:rsidR="00624259" w:rsidRDefault="00624259" w:rsidP="00624259">
      <w:pPr>
        <w:rPr>
          <w:rFonts w:asciiTheme="majorEastAsia" w:eastAsiaTheme="majorEastAsia" w:hAnsiTheme="majorEastAsia"/>
          <w:szCs w:val="21"/>
        </w:rPr>
      </w:pPr>
      <w:r w:rsidRPr="00875A9E">
        <w:rPr>
          <w:rFonts w:asciiTheme="majorEastAsia" w:eastAsiaTheme="majorEastAsia" w:hAnsiTheme="majorEastAsia" w:hint="eastAsia"/>
          <w:szCs w:val="21"/>
        </w:rPr>
        <w:t xml:space="preserve">　</w:t>
      </w:r>
    </w:p>
    <w:p w:rsidR="00565CC3" w:rsidRDefault="00565CC3" w:rsidP="00624259">
      <w:pPr>
        <w:rPr>
          <w:rFonts w:asciiTheme="majorEastAsia" w:eastAsiaTheme="majorEastAsia" w:hAnsiTheme="majorEastAsia"/>
          <w:szCs w:val="21"/>
        </w:rPr>
      </w:pPr>
      <w:r>
        <w:rPr>
          <w:rFonts w:asciiTheme="majorEastAsia" w:eastAsiaTheme="majorEastAsia" w:hAnsiTheme="majorEastAsia" w:hint="eastAsia"/>
          <w:szCs w:val="21"/>
        </w:rPr>
        <w:t xml:space="preserve">　＊本年度から対象を生涯学習，社会教育に携わっている様々な関係者の方に広げて実施</w:t>
      </w:r>
    </w:p>
    <w:p w:rsidR="00565CC3" w:rsidRDefault="00565CC3" w:rsidP="00624259">
      <w:pPr>
        <w:rPr>
          <w:rFonts w:asciiTheme="majorEastAsia" w:eastAsiaTheme="majorEastAsia" w:hAnsiTheme="majorEastAsia"/>
          <w:szCs w:val="21"/>
        </w:rPr>
      </w:pPr>
      <w:r>
        <w:rPr>
          <w:rFonts w:asciiTheme="majorEastAsia" w:eastAsiaTheme="majorEastAsia" w:hAnsiTheme="majorEastAsia" w:hint="eastAsia"/>
          <w:szCs w:val="21"/>
        </w:rPr>
        <w:t xml:space="preserve">　　します。</w:t>
      </w:r>
    </w:p>
    <w:p w:rsidR="00565CC3" w:rsidRDefault="00565CC3" w:rsidP="00565CC3">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＊学校，家庭，地域との連携・協働をテーマに，高校生も交えた様々な立場の方々によ</w:t>
      </w:r>
    </w:p>
    <w:p w:rsidR="00565CC3" w:rsidRDefault="00565CC3" w:rsidP="00565CC3">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るトークセッションや愛媛大学の露口健司先生による講義を通して，テーマに関わる</w:t>
      </w:r>
    </w:p>
    <w:p w:rsidR="00565CC3" w:rsidRDefault="00565CC3" w:rsidP="00565CC3">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参加者の方々の学びを深めます。</w:t>
      </w:r>
    </w:p>
    <w:p w:rsidR="00565CC3" w:rsidRPr="00565CC3" w:rsidRDefault="00565CC3" w:rsidP="00624259">
      <w:pPr>
        <w:rPr>
          <w:rFonts w:asciiTheme="majorEastAsia" w:eastAsiaTheme="majorEastAsia" w:hAnsiTheme="majorEastAsia"/>
          <w:szCs w:val="21"/>
        </w:rPr>
      </w:pPr>
    </w:p>
    <w:p w:rsidR="00624259" w:rsidRPr="00875A9E" w:rsidRDefault="00624259" w:rsidP="00624259">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624259" w:rsidRDefault="005E4CB0" w:rsidP="00624259">
      <w:pPr>
        <w:rPr>
          <w:rFonts w:hAnsi="ＭＳ ゴシック"/>
          <w:szCs w:val="21"/>
        </w:rPr>
      </w:pPr>
      <w:hyperlink r:id="rId9" w:history="1">
        <w:r w:rsidR="00624259" w:rsidRPr="00B31A5A">
          <w:rPr>
            <w:rStyle w:val="a9"/>
            <w:rFonts w:asciiTheme="majorEastAsia" w:eastAsiaTheme="majorEastAsia" w:hAnsiTheme="majorEastAsia"/>
            <w:szCs w:val="21"/>
          </w:rPr>
          <w:t>https://www.pref.hiroshima.lg.jp/site/center/center-model-syokuinkensyuu-syakaikyouikuiinn-kensyu.html</w:t>
        </w:r>
      </w:hyperlink>
    </w:p>
    <w:p w:rsidR="00624259" w:rsidRPr="0049343A" w:rsidRDefault="00624259" w:rsidP="00624259">
      <w:pPr>
        <w:jc w:val="left"/>
        <w:rPr>
          <w:rFonts w:asciiTheme="majorEastAsia" w:eastAsiaTheme="majorEastAsia" w:hAnsiTheme="majorEastAsia" w:cs="Times New Roman"/>
          <w:color w:val="000000"/>
          <w:szCs w:val="21"/>
        </w:rPr>
      </w:pPr>
    </w:p>
    <w:p w:rsidR="00A70329" w:rsidRPr="00624259" w:rsidRDefault="00624259" w:rsidP="00624259">
      <w:pPr>
        <w:ind w:firstLineChars="600" w:firstLine="1440"/>
        <w:jc w:val="left"/>
        <w:rPr>
          <w:rFonts w:asciiTheme="majorEastAsia" w:eastAsiaTheme="majorEastAsia" w:hAnsiTheme="majorEastAsia" w:cs="Times New Roman"/>
          <w:color w:val="000000"/>
          <w:szCs w:val="21"/>
        </w:rPr>
      </w:pPr>
      <w:r w:rsidRPr="0049343A">
        <w:rPr>
          <w:rFonts w:asciiTheme="majorEastAsia" w:eastAsiaTheme="majorEastAsia" w:hAnsiTheme="majorEastAsia" w:hint="eastAsia"/>
          <w:kern w:val="0"/>
          <w:szCs w:val="21"/>
        </w:rPr>
        <w:t>□━━━━━□━━━━━□</w:t>
      </w:r>
    </w:p>
    <w:p w:rsidR="00A70329" w:rsidRPr="0049343A" w:rsidRDefault="00A70329" w:rsidP="00A70329">
      <w:pPr>
        <w:jc w:val="left"/>
        <w:rPr>
          <w:rFonts w:asciiTheme="majorEastAsia" w:eastAsiaTheme="majorEastAsia" w:hAnsiTheme="majorEastAsia"/>
          <w:szCs w:val="21"/>
        </w:rPr>
      </w:pPr>
    </w:p>
    <w:p w:rsidR="00624259" w:rsidRDefault="00624259" w:rsidP="00624259">
      <w:pPr>
        <w:pStyle w:val="ac"/>
        <w:rPr>
          <w:rFonts w:asciiTheme="majorEastAsia" w:eastAsiaTheme="majorEastAsia" w:hAnsiTheme="majorEastAsia"/>
          <w:szCs w:val="21"/>
        </w:rPr>
      </w:pPr>
      <w:r w:rsidRPr="00706C44">
        <w:rPr>
          <w:rFonts w:asciiTheme="majorEastAsia" w:eastAsiaTheme="majorEastAsia" w:hAnsiTheme="majorEastAsia" w:hint="eastAsia"/>
          <w:szCs w:val="21"/>
        </w:rPr>
        <w:t>◆【報告】生涯学習振興・</w:t>
      </w:r>
      <w:r w:rsidR="008B43F7">
        <w:rPr>
          <w:rFonts w:asciiTheme="majorEastAsia" w:eastAsiaTheme="majorEastAsia" w:hAnsiTheme="majorEastAsia" w:hint="eastAsia"/>
          <w:szCs w:val="21"/>
        </w:rPr>
        <w:t>社会教育行政関係職員</w:t>
      </w:r>
      <w:r w:rsidRPr="00706C44">
        <w:rPr>
          <w:rFonts w:asciiTheme="majorEastAsia" w:eastAsiaTheme="majorEastAsia" w:hAnsiTheme="majorEastAsia" w:hint="eastAsia"/>
          <w:szCs w:val="21"/>
        </w:rPr>
        <w:t>等研修</w:t>
      </w:r>
    </w:p>
    <w:p w:rsidR="00624259" w:rsidRPr="00706C44" w:rsidRDefault="00624259" w:rsidP="00624259">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w:t>
      </w:r>
      <w:r w:rsidRPr="00706C44">
        <w:rPr>
          <w:rFonts w:asciiTheme="majorEastAsia" w:eastAsiaTheme="majorEastAsia" w:hAnsiTheme="majorEastAsia" w:hint="eastAsia"/>
          <w:szCs w:val="21"/>
        </w:rPr>
        <w:t>基礎研修（</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624259" w:rsidRPr="00706C44" w:rsidRDefault="00624259" w:rsidP="00624259">
      <w:pPr>
        <w:ind w:leftChars="100" w:left="480" w:hangingChars="100" w:hanging="240"/>
        <w:rPr>
          <w:rFonts w:asciiTheme="majorEastAsia" w:eastAsiaTheme="majorEastAsia" w:hAnsiTheme="majorEastAsia"/>
          <w:szCs w:val="21"/>
        </w:rPr>
      </w:pPr>
    </w:p>
    <w:p w:rsidR="00624259" w:rsidRPr="00706C44" w:rsidRDefault="00624259" w:rsidP="00624259">
      <w:pPr>
        <w:ind w:firstLineChars="200" w:firstLine="480"/>
        <w:rPr>
          <w:rFonts w:asciiTheme="majorEastAsia" w:eastAsiaTheme="majorEastAsia" w:hAnsiTheme="majorEastAsia"/>
          <w:szCs w:val="21"/>
        </w:rPr>
      </w:pPr>
      <w:r w:rsidRPr="00706C44">
        <w:rPr>
          <w:rFonts w:asciiTheme="majorEastAsia" w:eastAsiaTheme="majorEastAsia" w:hAnsiTheme="majorEastAsia" w:hint="eastAsia"/>
          <w:szCs w:val="21"/>
        </w:rPr>
        <w:t>（終了しました）令和３年５月21日</w:t>
      </w:r>
      <w:r>
        <w:rPr>
          <w:rFonts w:asciiTheme="majorEastAsia" w:eastAsiaTheme="majorEastAsia" w:hAnsiTheme="majorEastAsia" w:hint="eastAsia"/>
          <w:szCs w:val="21"/>
        </w:rPr>
        <w:t>（金）　受講者88名</w:t>
      </w:r>
    </w:p>
    <w:p w:rsidR="00624259" w:rsidRPr="00706C44" w:rsidRDefault="00624259" w:rsidP="00624259">
      <w:pPr>
        <w:rPr>
          <w:rFonts w:asciiTheme="majorEastAsia" w:eastAsiaTheme="majorEastAsia" w:hAnsiTheme="majorEastAsia"/>
          <w:szCs w:val="21"/>
        </w:rPr>
      </w:pPr>
    </w:p>
    <w:p w:rsidR="00E6122B" w:rsidRDefault="00624259" w:rsidP="00E6122B">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＊社会教育の</w:t>
      </w:r>
      <w:r w:rsidR="00E6122B">
        <w:rPr>
          <w:rFonts w:asciiTheme="majorEastAsia" w:eastAsiaTheme="majorEastAsia" w:hAnsiTheme="majorEastAsia" w:hint="eastAsia"/>
          <w:szCs w:val="21"/>
        </w:rPr>
        <w:t xml:space="preserve">概念や意義，生涯学習の現状や社会教育行政職員の職務等について理解　</w:t>
      </w:r>
    </w:p>
    <w:p w:rsidR="00406EEE" w:rsidRDefault="00E6122B" w:rsidP="00E6122B">
      <w:pPr>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を深め，限られた教育資源</w:t>
      </w:r>
      <w:r w:rsidR="00406EEE">
        <w:rPr>
          <w:rFonts w:asciiTheme="majorEastAsia" w:eastAsiaTheme="majorEastAsia" w:hAnsiTheme="majorEastAsia" w:hint="eastAsia"/>
          <w:szCs w:val="21"/>
        </w:rPr>
        <w:t>を</w:t>
      </w:r>
      <w:r w:rsidR="004C6FEB">
        <w:rPr>
          <w:rFonts w:asciiTheme="majorEastAsia" w:eastAsiaTheme="majorEastAsia" w:hAnsiTheme="majorEastAsia" w:hint="eastAsia"/>
          <w:szCs w:val="21"/>
        </w:rPr>
        <w:t>活用</w:t>
      </w:r>
      <w:r w:rsidR="00406EEE">
        <w:rPr>
          <w:rFonts w:asciiTheme="majorEastAsia" w:eastAsiaTheme="majorEastAsia" w:hAnsiTheme="majorEastAsia" w:hint="eastAsia"/>
          <w:szCs w:val="21"/>
        </w:rPr>
        <w:t>するための工夫</w:t>
      </w:r>
      <w:r>
        <w:rPr>
          <w:rFonts w:asciiTheme="majorEastAsia" w:eastAsiaTheme="majorEastAsia" w:hAnsiTheme="majorEastAsia" w:hint="eastAsia"/>
          <w:szCs w:val="21"/>
        </w:rPr>
        <w:t>やPDCAサイクルを回していくこ</w:t>
      </w:r>
      <w:r w:rsidR="00406EEE">
        <w:rPr>
          <w:rFonts w:asciiTheme="majorEastAsia" w:eastAsiaTheme="majorEastAsia" w:hAnsiTheme="majorEastAsia" w:hint="eastAsia"/>
          <w:szCs w:val="21"/>
        </w:rPr>
        <w:t xml:space="preserve">　　</w:t>
      </w:r>
    </w:p>
    <w:p w:rsidR="00624259" w:rsidRPr="00706C44" w:rsidRDefault="00E6122B" w:rsidP="00406EEE">
      <w:pPr>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との重要性を学びました。</w:t>
      </w:r>
    </w:p>
    <w:p w:rsidR="00624259" w:rsidRDefault="00624259" w:rsidP="00624259">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＊県内市町の生涯学習・社会教育に関わる２名の方から，実際の体験談や現場の仕事</w:t>
      </w:r>
    </w:p>
    <w:p w:rsidR="00E6122B" w:rsidRDefault="00E6122B" w:rsidP="00624259">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 xml:space="preserve">　を通じて学んだこと等について発表してもらい，やりがいや</w:t>
      </w:r>
      <w:r w:rsidR="00874080">
        <w:rPr>
          <w:rFonts w:asciiTheme="majorEastAsia" w:eastAsiaTheme="majorEastAsia" w:hAnsiTheme="majorEastAsia" w:hint="eastAsia"/>
          <w:szCs w:val="21"/>
        </w:rPr>
        <w:t>悩み</w:t>
      </w:r>
      <w:r>
        <w:rPr>
          <w:rFonts w:asciiTheme="majorEastAsia" w:eastAsiaTheme="majorEastAsia" w:hAnsiTheme="majorEastAsia" w:hint="eastAsia"/>
          <w:szCs w:val="21"/>
        </w:rPr>
        <w:t xml:space="preserve">の乗り越え方につ　　</w:t>
      </w:r>
    </w:p>
    <w:p w:rsidR="00624259" w:rsidRDefault="00E6122B" w:rsidP="00E6122B">
      <w:pPr>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いて学びました</w:t>
      </w:r>
      <w:r w:rsidR="00624259">
        <w:rPr>
          <w:rFonts w:asciiTheme="majorEastAsia" w:eastAsiaTheme="majorEastAsia" w:hAnsiTheme="majorEastAsia" w:hint="eastAsia"/>
          <w:szCs w:val="21"/>
        </w:rPr>
        <w:t>。</w:t>
      </w:r>
    </w:p>
    <w:p w:rsidR="00624259" w:rsidRPr="00706C44" w:rsidRDefault="00E6122B" w:rsidP="00E6122B">
      <w:pPr>
        <w:ind w:leftChars="200" w:left="720" w:hangingChars="100" w:hanging="240"/>
        <w:rPr>
          <w:rFonts w:asciiTheme="majorEastAsia" w:eastAsiaTheme="majorEastAsia" w:hAnsiTheme="majorEastAsia"/>
          <w:szCs w:val="21"/>
        </w:rPr>
      </w:pPr>
      <w:r>
        <w:rPr>
          <w:rFonts w:asciiTheme="majorEastAsia" w:eastAsiaTheme="majorEastAsia" w:hAnsiTheme="majorEastAsia" w:hint="eastAsia"/>
          <w:szCs w:val="21"/>
        </w:rPr>
        <w:t>＊地域課題を踏まえ，各自で</w:t>
      </w:r>
      <w:r w:rsidR="00874080">
        <w:rPr>
          <w:rFonts w:asciiTheme="majorEastAsia" w:eastAsiaTheme="majorEastAsia" w:hAnsiTheme="majorEastAsia" w:hint="eastAsia"/>
          <w:szCs w:val="21"/>
        </w:rPr>
        <w:t>事業や講座を考え，グループに分かれてお互いのアイデアを</w:t>
      </w:r>
      <w:r w:rsidR="00406EEE">
        <w:rPr>
          <w:rFonts w:asciiTheme="majorEastAsia" w:eastAsiaTheme="majorEastAsia" w:hAnsiTheme="majorEastAsia" w:hint="eastAsia"/>
          <w:szCs w:val="21"/>
        </w:rPr>
        <w:t>交流することで</w:t>
      </w:r>
      <w:r w:rsidR="00874080">
        <w:rPr>
          <w:rFonts w:asciiTheme="majorEastAsia" w:eastAsiaTheme="majorEastAsia" w:hAnsiTheme="majorEastAsia" w:hint="eastAsia"/>
          <w:szCs w:val="21"/>
        </w:rPr>
        <w:t>，学習プログラムの開発の方法</w:t>
      </w:r>
      <w:r>
        <w:rPr>
          <w:rFonts w:asciiTheme="majorEastAsia" w:eastAsiaTheme="majorEastAsia" w:hAnsiTheme="majorEastAsia" w:hint="eastAsia"/>
          <w:szCs w:val="21"/>
        </w:rPr>
        <w:t>などについて</w:t>
      </w:r>
      <w:r w:rsidR="00624259">
        <w:rPr>
          <w:rFonts w:asciiTheme="majorEastAsia" w:eastAsiaTheme="majorEastAsia" w:hAnsiTheme="majorEastAsia" w:hint="eastAsia"/>
          <w:szCs w:val="21"/>
        </w:rPr>
        <w:t>学びました。</w:t>
      </w:r>
    </w:p>
    <w:p w:rsidR="00624259" w:rsidRPr="006132AB" w:rsidRDefault="00624259" w:rsidP="00624259">
      <w:pPr>
        <w:jc w:val="left"/>
        <w:rPr>
          <w:rFonts w:asciiTheme="majorEastAsia" w:eastAsiaTheme="majorEastAsia" w:hAnsiTheme="majorEastAsia" w:cs="Times New Roman"/>
          <w:color w:val="000000"/>
          <w:szCs w:val="21"/>
        </w:rPr>
      </w:pPr>
    </w:p>
    <w:p w:rsidR="00624259" w:rsidRDefault="00624259" w:rsidP="00624259">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092AC9" w:rsidRDefault="005E4CB0" w:rsidP="00624259">
      <w:pPr>
        <w:rPr>
          <w:rFonts w:asciiTheme="majorEastAsia" w:eastAsiaTheme="majorEastAsia" w:hAnsiTheme="majorEastAsia"/>
          <w:szCs w:val="21"/>
        </w:rPr>
      </w:pPr>
      <w:hyperlink r:id="rId10" w:history="1">
        <w:r w:rsidR="00092AC9" w:rsidRPr="00092AC9">
          <w:rPr>
            <w:rStyle w:val="a9"/>
            <w:rFonts w:asciiTheme="majorEastAsia" w:eastAsiaTheme="majorEastAsia" w:hAnsiTheme="majorEastAsia"/>
            <w:szCs w:val="21"/>
          </w:rPr>
          <w:t>https://www.pref.hiroshima.lg.jp/site/center/syokuinkensyuu-kiso03.html</w:t>
        </w:r>
      </w:hyperlink>
    </w:p>
    <w:p w:rsidR="00624259" w:rsidRDefault="00624259" w:rsidP="00624259">
      <w:pPr>
        <w:rPr>
          <w:rFonts w:asciiTheme="majorEastAsia" w:eastAsiaTheme="majorEastAsia" w:hAnsiTheme="majorEastAsia"/>
          <w:szCs w:val="21"/>
        </w:rPr>
      </w:pPr>
    </w:p>
    <w:p w:rsidR="00624259" w:rsidRPr="00573C17" w:rsidRDefault="00682BEC" w:rsidP="00682BEC">
      <w:pPr>
        <w:ind w:firstLineChars="100" w:firstLine="240"/>
        <w:rPr>
          <w:rFonts w:asciiTheme="majorEastAsia" w:eastAsiaTheme="majorEastAsia" w:hAnsiTheme="majorEastAsia"/>
        </w:rPr>
      </w:pPr>
      <w:r>
        <w:rPr>
          <w:rFonts w:asciiTheme="majorEastAsia" w:eastAsiaTheme="majorEastAsia" w:hAnsiTheme="majorEastAsia" w:hint="eastAsia"/>
        </w:rPr>
        <w:t>★学習プログラム研修</w:t>
      </w:r>
      <w:r w:rsidR="00624259" w:rsidRPr="00573C17">
        <w:rPr>
          <w:rFonts w:asciiTheme="majorEastAsia" w:eastAsiaTheme="majorEastAsia" w:hAnsiTheme="majorEastAsia" w:hint="eastAsia"/>
        </w:rPr>
        <w:t>（オンライン型）</w:t>
      </w:r>
    </w:p>
    <w:p w:rsidR="00624259" w:rsidRPr="00573C17" w:rsidRDefault="00624259" w:rsidP="00624259">
      <w:pPr>
        <w:rPr>
          <w:rFonts w:asciiTheme="majorEastAsia" w:eastAsiaTheme="majorEastAsia" w:hAnsiTheme="majorEastAsia"/>
        </w:rPr>
      </w:pPr>
      <w:r w:rsidRPr="00573C17">
        <w:rPr>
          <w:rFonts w:asciiTheme="majorEastAsia" w:eastAsiaTheme="majorEastAsia" w:hAnsiTheme="majorEastAsia" w:hint="eastAsia"/>
        </w:rPr>
        <w:t xml:space="preserve">　　（終了しました）令和３年６月11日（金），18日（金）</w:t>
      </w:r>
      <w:r w:rsidR="00565CC3">
        <w:rPr>
          <w:rFonts w:asciiTheme="majorEastAsia" w:eastAsiaTheme="majorEastAsia" w:hAnsiTheme="majorEastAsia" w:hint="eastAsia"/>
        </w:rPr>
        <w:t xml:space="preserve">　受講者52名</w:t>
      </w:r>
    </w:p>
    <w:p w:rsidR="00624259" w:rsidRPr="00573C17" w:rsidRDefault="00624259" w:rsidP="00624259">
      <w:pPr>
        <w:rPr>
          <w:rFonts w:asciiTheme="majorEastAsia" w:eastAsiaTheme="majorEastAsia" w:hAnsiTheme="majorEastAsia"/>
        </w:rPr>
      </w:pPr>
      <w:r w:rsidRPr="00573C17">
        <w:rPr>
          <w:rFonts w:asciiTheme="majorEastAsia" w:eastAsiaTheme="majorEastAsia" w:hAnsiTheme="majorEastAsia" w:hint="eastAsia"/>
        </w:rPr>
        <w:t xml:space="preserve">　</w:t>
      </w:r>
    </w:p>
    <w:p w:rsidR="00682BEC" w:rsidRDefault="00624259" w:rsidP="00682BEC">
      <w:pPr>
        <w:ind w:firstLineChars="200" w:firstLine="480"/>
        <w:rPr>
          <w:rFonts w:asciiTheme="majorEastAsia" w:eastAsiaTheme="majorEastAsia" w:hAnsiTheme="majorEastAsia"/>
        </w:rPr>
      </w:pPr>
      <w:r>
        <w:rPr>
          <w:rFonts w:asciiTheme="majorEastAsia" w:eastAsiaTheme="majorEastAsia" w:hAnsiTheme="majorEastAsia" w:hint="eastAsia"/>
        </w:rPr>
        <w:lastRenderedPageBreak/>
        <w:t>＊学習プログラムの企画・立案・評価について学びました，御参加ありがとうござい</w:t>
      </w:r>
    </w:p>
    <w:p w:rsidR="00624259" w:rsidRDefault="00682BEC" w:rsidP="00682BEC">
      <w:pPr>
        <w:ind w:firstLineChars="200" w:firstLine="480"/>
        <w:rPr>
          <w:rFonts w:asciiTheme="majorEastAsia" w:eastAsiaTheme="majorEastAsia" w:hAnsiTheme="majorEastAsia"/>
        </w:rPr>
      </w:pPr>
      <w:r>
        <w:rPr>
          <w:rFonts w:asciiTheme="majorEastAsia" w:eastAsiaTheme="majorEastAsia" w:hAnsiTheme="majorEastAsia" w:hint="eastAsia"/>
        </w:rPr>
        <w:t xml:space="preserve">　</w:t>
      </w:r>
      <w:r w:rsidR="00624259">
        <w:rPr>
          <w:rFonts w:asciiTheme="majorEastAsia" w:eastAsiaTheme="majorEastAsia" w:hAnsiTheme="majorEastAsia" w:hint="eastAsia"/>
        </w:rPr>
        <w:t>ました。</w:t>
      </w:r>
    </w:p>
    <w:p w:rsidR="00624259" w:rsidRPr="00573C17" w:rsidRDefault="00624259" w:rsidP="00682BEC">
      <w:pPr>
        <w:ind w:firstLineChars="200" w:firstLine="480"/>
        <w:rPr>
          <w:rFonts w:asciiTheme="majorEastAsia" w:eastAsiaTheme="majorEastAsia" w:hAnsiTheme="majorEastAsia"/>
        </w:rPr>
      </w:pPr>
      <w:r>
        <w:rPr>
          <w:rFonts w:asciiTheme="majorEastAsia" w:eastAsiaTheme="majorEastAsia" w:hAnsiTheme="majorEastAsia" w:hint="eastAsia"/>
        </w:rPr>
        <w:t>＊詳しくは，次号で報告します。</w:t>
      </w:r>
    </w:p>
    <w:p w:rsidR="001E3FBF" w:rsidRPr="00624259" w:rsidRDefault="001E3FBF" w:rsidP="00624259">
      <w:pPr>
        <w:rPr>
          <w:rFonts w:asciiTheme="majorEastAsia" w:eastAsiaTheme="majorEastAsia" w:hAnsiTheme="majorEastAsia"/>
          <w:szCs w:val="21"/>
        </w:rPr>
      </w:pPr>
    </w:p>
    <w:p w:rsidR="00682BEC" w:rsidRPr="0049343A" w:rsidRDefault="00682BEC" w:rsidP="00682BEC">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82BEC" w:rsidRDefault="00682BEC" w:rsidP="00682BEC">
      <w:pPr>
        <w:pStyle w:val="ac"/>
        <w:rPr>
          <w:rFonts w:asciiTheme="majorEastAsia" w:eastAsiaTheme="majorEastAsia" w:hAnsiTheme="majorEastAsia"/>
          <w:kern w:val="0"/>
          <w:szCs w:val="21"/>
        </w:rPr>
      </w:pPr>
      <w:r w:rsidRPr="007E6B3C">
        <w:rPr>
          <w:rFonts w:asciiTheme="majorEastAsia" w:eastAsiaTheme="majorEastAsia" w:hAnsiTheme="majorEastAsia" w:hint="eastAsia"/>
          <w:kern w:val="0"/>
          <w:szCs w:val="21"/>
        </w:rPr>
        <w:t>【２】家庭教育支援</w:t>
      </w:r>
    </w:p>
    <w:p w:rsidR="00682BEC" w:rsidRPr="0049343A" w:rsidRDefault="00682BEC" w:rsidP="00682BEC">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82BEC" w:rsidRPr="007E6B3C" w:rsidRDefault="00682BEC" w:rsidP="00682BEC">
      <w:pPr>
        <w:jc w:val="left"/>
        <w:rPr>
          <w:rFonts w:asciiTheme="majorEastAsia" w:eastAsiaTheme="majorEastAsia" w:hAnsiTheme="majorEastAsia" w:cs="Times New Roman"/>
          <w:color w:val="000000"/>
          <w:szCs w:val="21"/>
        </w:rPr>
      </w:pPr>
    </w:p>
    <w:p w:rsidR="00682BEC" w:rsidRPr="007E6B3C" w:rsidRDefault="00682BEC" w:rsidP="00682BEC">
      <w:pPr>
        <w:rPr>
          <w:rFonts w:ascii="ＭＳ ゴシック" w:eastAsia="ＭＳ ゴシック" w:hAnsi="Century" w:cs="Times New Roman"/>
          <w:color w:val="000000"/>
          <w:szCs w:val="20"/>
        </w:rPr>
      </w:pPr>
      <w:r>
        <w:rPr>
          <w:rFonts w:ascii="ＭＳ ゴシック" w:eastAsia="ＭＳ ゴシック" w:hAnsi="Century" w:cs="Times New Roman" w:hint="eastAsia"/>
          <w:color w:val="000000"/>
          <w:szCs w:val="20"/>
        </w:rPr>
        <w:t>◆</w:t>
      </w:r>
      <w:r w:rsidRPr="00C00AA9">
        <w:rPr>
          <w:rFonts w:asciiTheme="majorEastAsia" w:eastAsiaTheme="majorEastAsia" w:hAnsiTheme="majorEastAsia" w:hint="eastAsia"/>
          <w:color w:val="000000" w:themeColor="text1"/>
        </w:rPr>
        <w:t>「『親の力』をまなびあう学習プログラム」</w:t>
      </w:r>
      <w:r w:rsidRPr="007E6B3C">
        <w:rPr>
          <w:rFonts w:ascii="ＭＳ ゴシック" w:eastAsia="ＭＳ ゴシック" w:hAnsi="Century" w:cs="Times New Roman" w:hint="eastAsia"/>
          <w:color w:val="000000"/>
          <w:szCs w:val="20"/>
        </w:rPr>
        <w:t>講座の御案内</w:t>
      </w:r>
    </w:p>
    <w:p w:rsidR="00682BEC" w:rsidRPr="007E6B3C" w:rsidRDefault="00682BEC" w:rsidP="00682BEC">
      <w:pPr>
        <w:rPr>
          <w:rFonts w:ascii="ＭＳ ゴシック" w:eastAsia="ＭＳ ゴシック" w:hAnsi="Century" w:cs="Times New Roman"/>
          <w:color w:val="000000"/>
          <w:szCs w:val="20"/>
        </w:rPr>
      </w:pPr>
    </w:p>
    <w:p w:rsidR="00682BEC" w:rsidRPr="007E6B3C" w:rsidRDefault="00682BEC" w:rsidP="00682BEC">
      <w:pPr>
        <w:rPr>
          <w:rFonts w:ascii="ＭＳ ゴシック" w:eastAsia="ＭＳ ゴシック" w:hAnsi="ＭＳ ゴシック" w:cs="Times New Roman"/>
          <w:color w:val="000000"/>
          <w:spacing w:val="-6"/>
          <w:szCs w:val="21"/>
        </w:rPr>
      </w:pPr>
      <w:r w:rsidRPr="007E6B3C">
        <w:rPr>
          <w:rFonts w:ascii="ＭＳ ゴシック" w:eastAsia="ＭＳ ゴシック" w:hAnsi="ＭＳ ゴシック" w:cs="Times New Roman" w:hint="eastAsia"/>
          <w:color w:val="000000"/>
          <w:spacing w:val="-6"/>
          <w:szCs w:val="21"/>
        </w:rPr>
        <w:t xml:space="preserve">　</w:t>
      </w:r>
      <w:r w:rsidRPr="007E6B3C">
        <w:rPr>
          <w:rFonts w:ascii="ＭＳ ゴシック" w:eastAsia="ＭＳ ゴシック" w:hAnsi="ＭＳ ゴシック" w:cs="Times New Roman" w:hint="eastAsia"/>
          <w:szCs w:val="21"/>
        </w:rPr>
        <w:t>「『親の力』をまなびあう学習プログラム」（通称「</w:t>
      </w:r>
      <w:r w:rsidRPr="007E6B3C">
        <w:rPr>
          <w:rFonts w:ascii="ＭＳ ゴシック" w:eastAsia="ＭＳ ゴシック" w:hAnsi="ＭＳ ゴシック" w:cs="Times New Roman" w:hint="eastAsia"/>
          <w:color w:val="000000"/>
          <w:spacing w:val="-6"/>
          <w:szCs w:val="21"/>
        </w:rPr>
        <w:t>親プロ」）は，子育てについて，みんなで「寄って，話して，自ら気づく」参加型の学習プログラムです。「</w:t>
      </w:r>
      <w:r w:rsidR="00565CC3">
        <w:rPr>
          <w:rFonts w:ascii="ＭＳ ゴシック" w:eastAsia="ＭＳ ゴシック" w:hAnsi="ＭＳ ゴシック" w:cs="Times New Roman" w:hint="eastAsia"/>
          <w:color w:val="000000"/>
          <w:spacing w:val="-6"/>
          <w:szCs w:val="21"/>
        </w:rPr>
        <w:t>『</w:t>
      </w:r>
      <w:r w:rsidRPr="007E6B3C">
        <w:rPr>
          <w:rFonts w:ascii="ＭＳ ゴシック" w:eastAsia="ＭＳ ゴシック" w:hAnsi="ＭＳ ゴシック" w:cs="Times New Roman" w:hint="eastAsia"/>
          <w:color w:val="000000"/>
          <w:spacing w:val="-6"/>
          <w:szCs w:val="21"/>
        </w:rPr>
        <w:t>親プロ</w:t>
      </w:r>
      <w:r w:rsidR="00565CC3">
        <w:rPr>
          <w:rFonts w:ascii="ＭＳ ゴシック" w:eastAsia="ＭＳ ゴシック" w:hAnsi="ＭＳ ゴシック" w:cs="Times New Roman" w:hint="eastAsia"/>
          <w:color w:val="000000"/>
          <w:spacing w:val="-6"/>
          <w:szCs w:val="21"/>
        </w:rPr>
        <w:t>』</w:t>
      </w:r>
      <w:r w:rsidRPr="007E6B3C">
        <w:rPr>
          <w:rFonts w:ascii="ＭＳ ゴシック" w:eastAsia="ＭＳ ゴシック" w:hAnsi="ＭＳ ゴシック" w:cs="Times New Roman" w:hint="eastAsia"/>
          <w:color w:val="000000"/>
          <w:spacing w:val="-6"/>
          <w:szCs w:val="21"/>
        </w:rPr>
        <w:t>を使ってみたい」，「</w:t>
      </w:r>
      <w:r w:rsidR="00565CC3">
        <w:rPr>
          <w:rFonts w:ascii="ＭＳ ゴシック" w:eastAsia="ＭＳ ゴシック" w:hAnsi="ＭＳ ゴシック" w:cs="Times New Roman" w:hint="eastAsia"/>
          <w:color w:val="000000"/>
          <w:spacing w:val="-6"/>
          <w:szCs w:val="21"/>
        </w:rPr>
        <w:t>『</w:t>
      </w:r>
      <w:r w:rsidRPr="007E6B3C">
        <w:rPr>
          <w:rFonts w:ascii="ＭＳ ゴシック" w:eastAsia="ＭＳ ゴシック" w:hAnsi="ＭＳ ゴシック" w:cs="Times New Roman" w:hint="eastAsia"/>
          <w:color w:val="000000"/>
          <w:spacing w:val="-6"/>
          <w:szCs w:val="21"/>
        </w:rPr>
        <w:t>親プロ</w:t>
      </w:r>
      <w:r w:rsidR="00565CC3">
        <w:rPr>
          <w:rFonts w:ascii="ＭＳ ゴシック" w:eastAsia="ＭＳ ゴシック" w:hAnsi="ＭＳ ゴシック" w:cs="Times New Roman" w:hint="eastAsia"/>
          <w:color w:val="000000"/>
          <w:spacing w:val="-6"/>
          <w:szCs w:val="21"/>
        </w:rPr>
        <w:t>』</w:t>
      </w:r>
      <w:r w:rsidRPr="007E6B3C">
        <w:rPr>
          <w:rFonts w:ascii="ＭＳ ゴシック" w:eastAsia="ＭＳ ゴシック" w:hAnsi="ＭＳ ゴシック" w:cs="Times New Roman" w:hint="eastAsia"/>
          <w:color w:val="000000"/>
          <w:spacing w:val="-6"/>
          <w:szCs w:val="21"/>
        </w:rPr>
        <w:t>について詳しく知りたい」という方は，当センター又は各市町の家庭教育</w:t>
      </w:r>
      <w:r w:rsidR="00565CC3">
        <w:rPr>
          <w:rFonts w:ascii="ＭＳ ゴシック" w:eastAsia="ＭＳ ゴシック" w:hAnsi="ＭＳ ゴシック" w:cs="Times New Roman" w:hint="eastAsia"/>
          <w:color w:val="000000"/>
          <w:spacing w:val="-6"/>
          <w:szCs w:val="21"/>
        </w:rPr>
        <w:t>支援</w:t>
      </w:r>
      <w:r w:rsidRPr="007E6B3C">
        <w:rPr>
          <w:rFonts w:ascii="ＭＳ ゴシック" w:eastAsia="ＭＳ ゴシック" w:hAnsi="ＭＳ ゴシック" w:cs="Times New Roman" w:hint="eastAsia"/>
          <w:color w:val="000000"/>
          <w:spacing w:val="-6"/>
          <w:szCs w:val="21"/>
        </w:rPr>
        <w:t>担当課までお気軽に御相談ください。</w:t>
      </w:r>
    </w:p>
    <w:p w:rsidR="00682BEC" w:rsidRPr="007E6B3C" w:rsidRDefault="00682BEC" w:rsidP="00682BEC">
      <w:pPr>
        <w:rPr>
          <w:rFonts w:ascii="ＭＳ ゴシック" w:eastAsia="ＭＳ ゴシック" w:hAnsi="ＭＳ ゴシック" w:cs="Times New Roman"/>
          <w:color w:val="000000"/>
          <w:spacing w:val="-6"/>
          <w:szCs w:val="21"/>
        </w:rPr>
      </w:pPr>
    </w:p>
    <w:p w:rsidR="00682BEC" w:rsidRPr="007E6B3C" w:rsidRDefault="00682BEC" w:rsidP="00682BEC">
      <w:pPr>
        <w:ind w:firstLineChars="100" w:firstLine="228"/>
        <w:rPr>
          <w:rFonts w:ascii="ＭＳ ゴシック" w:eastAsia="ＭＳ ゴシック" w:hAnsi="ＭＳ ゴシック" w:cs="Times New Roman"/>
          <w:color w:val="000000"/>
          <w:spacing w:val="-6"/>
          <w:szCs w:val="21"/>
        </w:rPr>
      </w:pPr>
      <w:r w:rsidRPr="007E6B3C">
        <w:rPr>
          <w:rFonts w:ascii="ＭＳ ゴシック" w:eastAsia="ＭＳ ゴシック" w:hAnsi="ＭＳ ゴシック" w:cs="Times New Roman" w:hint="eastAsia"/>
          <w:color w:val="000000"/>
          <w:spacing w:val="-6"/>
          <w:szCs w:val="21"/>
        </w:rPr>
        <w:t>＊これまでに，62,000人以上の方がこのプログラムに参加しています。</w:t>
      </w:r>
    </w:p>
    <w:p w:rsidR="00682BEC" w:rsidRPr="007E6B3C" w:rsidRDefault="00682BEC" w:rsidP="00682BEC">
      <w:pPr>
        <w:ind w:firstLineChars="100" w:firstLine="228"/>
        <w:rPr>
          <w:rFonts w:ascii="ＭＳ ゴシック" w:eastAsia="ＭＳ ゴシック" w:hAnsi="ＭＳ ゴシック" w:cs="Times New Roman"/>
          <w:color w:val="000000"/>
          <w:spacing w:val="-6"/>
          <w:szCs w:val="21"/>
        </w:rPr>
      </w:pPr>
      <w:r w:rsidRPr="007E6B3C">
        <w:rPr>
          <w:rFonts w:ascii="ＭＳ ゴシック" w:eastAsia="ＭＳ ゴシック" w:hAnsi="ＭＳ ゴシック" w:cs="Times New Roman" w:hint="eastAsia"/>
          <w:color w:val="000000"/>
          <w:spacing w:val="-6"/>
          <w:szCs w:val="21"/>
        </w:rPr>
        <w:t>＊「親プロ」に参加した約85%の方が子育ての不安が軽くなったと感じています。</w:t>
      </w:r>
    </w:p>
    <w:p w:rsidR="00682BEC" w:rsidRPr="007E6B3C" w:rsidRDefault="00682BEC" w:rsidP="00682BEC">
      <w:pPr>
        <w:ind w:leftChars="100" w:left="468" w:hangingChars="100" w:hanging="228"/>
        <w:rPr>
          <w:rFonts w:ascii="ＭＳ ゴシック" w:eastAsia="ＭＳ ゴシック" w:hAnsi="ＭＳ ゴシック" w:cs="Times New Roman"/>
          <w:color w:val="000000"/>
          <w:spacing w:val="-6"/>
          <w:szCs w:val="21"/>
        </w:rPr>
      </w:pPr>
      <w:r w:rsidRPr="007E6B3C">
        <w:rPr>
          <w:rFonts w:ascii="ＭＳ ゴシック" w:eastAsia="ＭＳ ゴシック" w:hAnsi="ＭＳ ゴシック" w:cs="Times New Roman" w:hint="eastAsia"/>
          <w:color w:val="000000"/>
          <w:spacing w:val="-6"/>
          <w:szCs w:val="21"/>
        </w:rPr>
        <w:t>＊本年度は，</w:t>
      </w:r>
      <w:r w:rsidR="005E4CB0">
        <w:rPr>
          <w:rFonts w:ascii="ＭＳ ゴシック" w:eastAsia="ＭＳ ゴシック" w:hAnsi="ＭＳ ゴシック" w:cs="Times New Roman" w:hint="eastAsia"/>
          <w:color w:val="000000"/>
          <w:spacing w:val="-6"/>
          <w:szCs w:val="21"/>
        </w:rPr>
        <w:t>「親プロ」の</w:t>
      </w:r>
      <w:bookmarkStart w:id="0" w:name="_GoBack"/>
      <w:bookmarkEnd w:id="0"/>
      <w:r>
        <w:rPr>
          <w:rFonts w:ascii="ＭＳ ゴシック" w:eastAsia="ＭＳ ゴシック" w:hAnsi="ＭＳ ゴシック" w:cs="Times New Roman" w:hint="eastAsia"/>
          <w:color w:val="000000"/>
          <w:spacing w:val="-6"/>
          <w:szCs w:val="21"/>
        </w:rPr>
        <w:t>動画を作成し，</w:t>
      </w:r>
      <w:r w:rsidR="00E07CDD">
        <w:rPr>
          <w:rFonts w:ascii="ＭＳ ゴシック" w:eastAsia="ＭＳ ゴシック" w:hAnsi="ＭＳ ゴシック" w:cs="Times New Roman" w:hint="eastAsia"/>
          <w:color w:val="000000"/>
          <w:spacing w:val="-6"/>
          <w:szCs w:val="21"/>
        </w:rPr>
        <w:t>更なる</w:t>
      </w:r>
      <w:r>
        <w:rPr>
          <w:rFonts w:ascii="ＭＳ ゴシック" w:eastAsia="ＭＳ ゴシック" w:hAnsi="ＭＳ ゴシック" w:cs="Times New Roman" w:hint="eastAsia"/>
          <w:color w:val="000000"/>
          <w:spacing w:val="-6"/>
          <w:szCs w:val="21"/>
        </w:rPr>
        <w:t>普及</w:t>
      </w:r>
      <w:r w:rsidRPr="007E6B3C">
        <w:rPr>
          <w:rFonts w:ascii="ＭＳ ゴシック" w:eastAsia="ＭＳ ゴシック" w:hAnsi="ＭＳ ゴシック" w:cs="Times New Roman" w:hint="eastAsia"/>
          <w:color w:val="000000"/>
          <w:spacing w:val="-6"/>
          <w:szCs w:val="21"/>
        </w:rPr>
        <w:t>を進める予定です。</w:t>
      </w:r>
    </w:p>
    <w:p w:rsidR="00682BEC" w:rsidRPr="007E6B3C" w:rsidRDefault="00682BEC" w:rsidP="00682BEC">
      <w:pPr>
        <w:rPr>
          <w:rFonts w:ascii="ＭＳ ゴシック" w:eastAsia="ＭＳ ゴシック" w:hAnsi="ＭＳ ゴシック" w:cs="Times New Roman"/>
          <w:color w:val="000000"/>
          <w:spacing w:val="-6"/>
          <w:szCs w:val="21"/>
        </w:rPr>
      </w:pPr>
    </w:p>
    <w:p w:rsidR="00682BEC" w:rsidRPr="007E6B3C" w:rsidRDefault="00682BEC" w:rsidP="00682BEC">
      <w:pPr>
        <w:jc w:val="left"/>
        <w:rPr>
          <w:rFonts w:ascii="ＭＳ ゴシック" w:eastAsia="ＭＳ ゴシック" w:hAnsi="ＭＳ ゴシック" w:cs="Times New Roman"/>
          <w:color w:val="0000FF"/>
          <w:szCs w:val="20"/>
          <w:u w:val="single"/>
        </w:rPr>
      </w:pPr>
      <w:r w:rsidRPr="007E6B3C">
        <w:rPr>
          <w:rFonts w:asciiTheme="majorEastAsia" w:eastAsiaTheme="majorEastAsia" w:hAnsiTheme="majorEastAsia" w:cs="Times New Roman" w:hint="eastAsia"/>
          <w:szCs w:val="21"/>
        </w:rPr>
        <w:t>▼詳しくは，以下のURLからどうぞ！</w:t>
      </w:r>
      <w:hyperlink r:id="rId11" w:history="1">
        <w:r w:rsidRPr="007E6B3C">
          <w:rPr>
            <w:rFonts w:ascii="ＭＳ ゴシック" w:eastAsia="ＭＳ ゴシック" w:hAnsi="ＭＳ ゴシック" w:cs="Times New Roman" w:hint="eastAsia"/>
            <w:color w:val="0000FF"/>
            <w:szCs w:val="20"/>
            <w:u w:val="single"/>
          </w:rPr>
          <w:t>http://www.pref.hiroshima.lg.jp/site/center/kateikyouiku-oyapuro.html</w:t>
        </w:r>
      </w:hyperlink>
    </w:p>
    <w:p w:rsidR="00624259" w:rsidRDefault="00624259" w:rsidP="00624259">
      <w:pPr>
        <w:rPr>
          <w:rFonts w:asciiTheme="majorEastAsia" w:eastAsiaTheme="majorEastAsia" w:hAnsiTheme="majorEastAsia"/>
          <w:szCs w:val="21"/>
        </w:rPr>
      </w:pPr>
    </w:p>
    <w:p w:rsidR="00682BEC" w:rsidRPr="0049343A" w:rsidRDefault="00682BEC" w:rsidP="00682BEC">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82BEC" w:rsidRPr="00682BEC" w:rsidRDefault="00682BEC" w:rsidP="00682BEC">
      <w:pPr>
        <w:pStyle w:val="Default"/>
        <w:rPr>
          <w:rFonts w:asciiTheme="majorEastAsia" w:eastAsiaTheme="majorEastAsia" w:hAnsiTheme="majorEastAsia"/>
          <w:sz w:val="21"/>
          <w:szCs w:val="21"/>
        </w:rPr>
      </w:pPr>
      <w:r w:rsidRPr="00682BEC">
        <w:rPr>
          <w:rFonts w:asciiTheme="majorEastAsia" w:eastAsiaTheme="majorEastAsia" w:hAnsiTheme="majorEastAsia" w:hint="eastAsia"/>
          <w:sz w:val="21"/>
          <w:szCs w:val="21"/>
        </w:rPr>
        <w:t>【</w:t>
      </w:r>
      <w:r w:rsidR="00BB6921">
        <w:rPr>
          <w:rFonts w:asciiTheme="majorEastAsia" w:eastAsiaTheme="majorEastAsia" w:hAnsiTheme="majorEastAsia" w:hint="eastAsia"/>
          <w:sz w:val="21"/>
          <w:szCs w:val="21"/>
        </w:rPr>
        <w:t>３</w:t>
      </w:r>
      <w:r w:rsidRPr="00682BEC">
        <w:rPr>
          <w:rFonts w:asciiTheme="majorEastAsia" w:eastAsiaTheme="majorEastAsia" w:hAnsiTheme="majorEastAsia" w:hint="eastAsia"/>
          <w:sz w:val="21"/>
          <w:szCs w:val="21"/>
        </w:rPr>
        <w:t>】地域の教育力向上</w:t>
      </w:r>
    </w:p>
    <w:p w:rsidR="00682BEC" w:rsidRDefault="00682BEC" w:rsidP="00682BEC">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82BEC" w:rsidRPr="0049343A" w:rsidRDefault="00682BEC" w:rsidP="00682BEC">
      <w:pPr>
        <w:pStyle w:val="ac"/>
        <w:rPr>
          <w:rFonts w:asciiTheme="majorEastAsia" w:eastAsiaTheme="majorEastAsia" w:hAnsiTheme="majorEastAsia"/>
          <w:kern w:val="0"/>
          <w:szCs w:val="21"/>
        </w:rPr>
      </w:pPr>
    </w:p>
    <w:p w:rsidR="00682BEC" w:rsidRPr="00706C44" w:rsidRDefault="00682BEC" w:rsidP="00682BEC">
      <w:pPr>
        <w:jc w:val="left"/>
        <w:rPr>
          <w:rFonts w:asciiTheme="majorEastAsia" w:eastAsiaTheme="majorEastAsia" w:hAnsiTheme="majorEastAsia"/>
          <w:szCs w:val="21"/>
        </w:rPr>
      </w:pPr>
      <w:r w:rsidRPr="00706C44">
        <w:rPr>
          <w:rFonts w:asciiTheme="majorEastAsia" w:eastAsiaTheme="majorEastAsia" w:hAnsiTheme="majorEastAsia" w:hint="eastAsia"/>
          <w:szCs w:val="21"/>
        </w:rPr>
        <w:t>◆【派遣当面中止・エントリー受付中】大学生ボランティアチーム「ワクワク学び隊」</w:t>
      </w:r>
    </w:p>
    <w:p w:rsidR="00682BEC" w:rsidRPr="00706C44" w:rsidRDefault="00682BEC" w:rsidP="00682BEC">
      <w:pPr>
        <w:jc w:val="left"/>
        <w:rPr>
          <w:rFonts w:asciiTheme="majorEastAsia" w:eastAsiaTheme="majorEastAsia" w:hAnsiTheme="majorEastAsia"/>
          <w:szCs w:val="21"/>
        </w:rPr>
      </w:pPr>
    </w:p>
    <w:p w:rsidR="00682BEC" w:rsidRPr="00706C44" w:rsidRDefault="00682BEC" w:rsidP="00682BEC">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＊新型コロナウイルス感染拡大防止のため，今年度の「ワクワク学び隊」の派遣は当面の間，中止しています。</w:t>
      </w:r>
    </w:p>
    <w:p w:rsidR="00682BEC" w:rsidRPr="00706C44" w:rsidRDefault="00682BEC" w:rsidP="00682BEC">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＊派遣の再開時期は未定ですが，エントリーされるチームを募集しています。</w:t>
      </w:r>
    </w:p>
    <w:p w:rsidR="00682BEC" w:rsidRPr="00706C44" w:rsidRDefault="00682BEC" w:rsidP="00682BEC">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＊継続してエントリーされるチームも，新規にエントリーされるチームも大歓迎です。</w:t>
      </w:r>
    </w:p>
    <w:p w:rsidR="00682BEC" w:rsidRPr="00706C44" w:rsidRDefault="00682BEC" w:rsidP="00682BEC">
      <w:pPr>
        <w:jc w:val="left"/>
        <w:rPr>
          <w:rFonts w:asciiTheme="majorEastAsia" w:eastAsiaTheme="majorEastAsia" w:hAnsiTheme="majorEastAsia"/>
          <w:szCs w:val="21"/>
        </w:rPr>
      </w:pPr>
    </w:p>
    <w:p w:rsidR="00682BEC" w:rsidRPr="00706C44" w:rsidRDefault="00682BEC" w:rsidP="00682BEC">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682BEC" w:rsidRPr="00706C44" w:rsidRDefault="005E4CB0" w:rsidP="00682BEC">
      <w:pPr>
        <w:jc w:val="left"/>
        <w:rPr>
          <w:rFonts w:asciiTheme="majorEastAsia" w:eastAsiaTheme="majorEastAsia" w:hAnsiTheme="majorEastAsia"/>
          <w:szCs w:val="21"/>
        </w:rPr>
      </w:pPr>
      <w:hyperlink r:id="rId12" w:history="1">
        <w:r w:rsidR="00682BEC" w:rsidRPr="00706C44">
          <w:rPr>
            <w:rStyle w:val="a9"/>
            <w:rFonts w:asciiTheme="majorEastAsia" w:hAnsiTheme="majorEastAsia" w:hint="eastAsia"/>
            <w:szCs w:val="21"/>
          </w:rPr>
          <w:t>http://www.pref.hiroshima.lg.jp/site/center/center-model-wakuwaku-wakuwaku-top.html</w:t>
        </w:r>
      </w:hyperlink>
    </w:p>
    <w:p w:rsidR="00A70329" w:rsidRPr="00624259" w:rsidRDefault="00A70329" w:rsidP="00706D0F">
      <w:pPr>
        <w:jc w:val="left"/>
        <w:rPr>
          <w:rFonts w:asciiTheme="majorEastAsia" w:eastAsiaTheme="majorEastAsia" w:hAnsiTheme="majorEastAsia" w:cs="Times New Roman"/>
          <w:color w:val="00000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5E4CB0" w:rsidP="000C2F09">
      <w:pPr>
        <w:jc w:val="left"/>
        <w:rPr>
          <w:rFonts w:asciiTheme="majorEastAsia" w:eastAsiaTheme="majorEastAsia" w:hAnsiTheme="majorEastAsia"/>
          <w:szCs w:val="21"/>
        </w:rPr>
      </w:pPr>
      <w:hyperlink r:id="rId1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5E4CB0" w:rsidP="000C2F09">
      <w:pPr>
        <w:jc w:val="left"/>
        <w:rPr>
          <w:rFonts w:asciiTheme="majorEastAsia" w:eastAsiaTheme="majorEastAsia" w:hAnsiTheme="majorEastAsia"/>
          <w:szCs w:val="21"/>
        </w:rPr>
      </w:pPr>
      <w:hyperlink r:id="rId14"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lastRenderedPageBreak/>
        <w:t>広島県立福山少年自然の家</w:t>
      </w:r>
    </w:p>
    <w:p w:rsidR="000C2F09" w:rsidRPr="0049343A" w:rsidRDefault="005E4CB0" w:rsidP="000C2F09">
      <w:pPr>
        <w:jc w:val="left"/>
        <w:rPr>
          <w:rFonts w:asciiTheme="majorEastAsia" w:eastAsiaTheme="majorEastAsia" w:hAnsiTheme="majorEastAsia"/>
          <w:szCs w:val="21"/>
        </w:rPr>
      </w:pPr>
      <w:hyperlink r:id="rId15"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6"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17"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5E4CB0"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5E4CB0" w:rsidP="000C2F09">
      <w:pPr>
        <w:jc w:val="left"/>
        <w:rPr>
          <w:rFonts w:asciiTheme="majorEastAsia" w:eastAsiaTheme="majorEastAsia" w:hAnsiTheme="majorEastAsia"/>
          <w:szCs w:val="21"/>
        </w:rPr>
      </w:pPr>
      <w:hyperlink r:id="rId19"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805573" w:rsidRDefault="00805573" w:rsidP="00815C8B">
      <w:pPr>
        <w:jc w:val="left"/>
        <w:rPr>
          <w:rFonts w:asciiTheme="majorEastAsia" w:eastAsiaTheme="majorEastAsia" w:hAnsiTheme="majorEastAsia"/>
        </w:rPr>
      </w:pPr>
    </w:p>
    <w:p w:rsidR="0071422A" w:rsidRPr="007D3A45" w:rsidRDefault="00DB1B2C" w:rsidP="007D3A45">
      <w:pPr>
        <w:ind w:firstLineChars="100" w:firstLine="240"/>
        <w:jc w:val="left"/>
        <w:rPr>
          <w:rFonts w:asciiTheme="majorEastAsia" w:eastAsiaTheme="majorEastAsia" w:hAnsiTheme="majorEastAsia"/>
        </w:rPr>
      </w:pPr>
      <w:r>
        <w:rPr>
          <w:rFonts w:asciiTheme="majorEastAsia" w:eastAsiaTheme="majorEastAsia" w:hAnsiTheme="majorEastAsia" w:hint="eastAsia"/>
        </w:rPr>
        <w:t>当センター</w:t>
      </w:r>
      <w:r w:rsidR="006F37A1">
        <w:rPr>
          <w:rFonts w:asciiTheme="majorEastAsia" w:eastAsiaTheme="majorEastAsia" w:hAnsiTheme="majorEastAsia" w:hint="eastAsia"/>
        </w:rPr>
        <w:t>のホームページを改善する</w:t>
      </w:r>
      <w:r w:rsidR="007D3A45">
        <w:rPr>
          <w:rFonts w:asciiTheme="majorEastAsia" w:eastAsiaTheme="majorEastAsia" w:hAnsiTheme="majorEastAsia" w:hint="eastAsia"/>
        </w:rPr>
        <w:t>上での</w:t>
      </w:r>
      <w:r w:rsidR="006F37A1">
        <w:rPr>
          <w:rFonts w:asciiTheme="majorEastAsia" w:eastAsiaTheme="majorEastAsia" w:hAnsiTheme="majorEastAsia" w:hint="eastAsia"/>
        </w:rPr>
        <w:t>参考</w:t>
      </w:r>
      <w:r w:rsidR="007D3A45">
        <w:rPr>
          <w:rFonts w:asciiTheme="majorEastAsia" w:eastAsiaTheme="majorEastAsia" w:hAnsiTheme="majorEastAsia" w:hint="eastAsia"/>
        </w:rPr>
        <w:t>の</w:t>
      </w:r>
      <w:r w:rsidR="006F37A1">
        <w:rPr>
          <w:rFonts w:asciiTheme="majorEastAsia" w:eastAsiaTheme="majorEastAsia" w:hAnsiTheme="majorEastAsia" w:hint="eastAsia"/>
        </w:rPr>
        <w:t>ため</w:t>
      </w:r>
      <w:r w:rsidR="000E7F47">
        <w:rPr>
          <w:rFonts w:asciiTheme="majorEastAsia" w:eastAsiaTheme="majorEastAsia" w:hAnsiTheme="majorEastAsia" w:hint="eastAsia"/>
        </w:rPr>
        <w:t>，各ページのアクセス数等を調べたところ</w:t>
      </w:r>
      <w:r w:rsidR="009B4D65">
        <w:rPr>
          <w:rFonts w:asciiTheme="majorEastAsia" w:eastAsiaTheme="majorEastAsia" w:hAnsiTheme="majorEastAsia" w:hint="eastAsia"/>
        </w:rPr>
        <w:t>，</w:t>
      </w:r>
      <w:r w:rsidR="007D3A45">
        <w:rPr>
          <w:rFonts w:asciiTheme="majorEastAsia" w:eastAsiaTheme="majorEastAsia" w:hAnsiTheme="majorEastAsia" w:hint="eastAsia"/>
        </w:rPr>
        <w:t>トップページの</w:t>
      </w:r>
      <w:r w:rsidR="0035047A">
        <w:rPr>
          <w:rFonts w:asciiTheme="majorEastAsia" w:eastAsiaTheme="majorEastAsia" w:hAnsiTheme="majorEastAsia" w:hint="eastAsia"/>
        </w:rPr>
        <w:t>年間</w:t>
      </w:r>
      <w:r w:rsidR="007D3A45">
        <w:rPr>
          <w:rFonts w:asciiTheme="majorEastAsia" w:eastAsiaTheme="majorEastAsia" w:hAnsiTheme="majorEastAsia" w:hint="eastAsia"/>
        </w:rPr>
        <w:t>12</w:t>
      </w:r>
      <w:r w:rsidR="007D3A45">
        <w:rPr>
          <w:rFonts w:asciiTheme="majorEastAsia" w:eastAsiaTheme="majorEastAsia" w:hAnsiTheme="majorEastAsia"/>
        </w:rPr>
        <w:t>,</w:t>
      </w:r>
      <w:r w:rsidR="007D3A45">
        <w:rPr>
          <w:rFonts w:asciiTheme="majorEastAsia" w:eastAsiaTheme="majorEastAsia" w:hAnsiTheme="majorEastAsia" w:hint="eastAsia"/>
        </w:rPr>
        <w:t>000</w:t>
      </w:r>
      <w:r w:rsidR="0035047A">
        <w:rPr>
          <w:rFonts w:asciiTheme="majorEastAsia" w:eastAsiaTheme="majorEastAsia" w:hAnsiTheme="majorEastAsia" w:hint="eastAsia"/>
        </w:rPr>
        <w:t>件</w:t>
      </w:r>
      <w:r w:rsidR="007D3A45">
        <w:rPr>
          <w:rFonts w:asciiTheme="majorEastAsia" w:eastAsiaTheme="majorEastAsia" w:hAnsiTheme="majorEastAsia" w:hint="eastAsia"/>
        </w:rPr>
        <w:t>を初め</w:t>
      </w:r>
      <w:r w:rsidR="0035047A">
        <w:rPr>
          <w:rFonts w:asciiTheme="majorEastAsia" w:eastAsiaTheme="majorEastAsia" w:hAnsiTheme="majorEastAsia" w:hint="eastAsia"/>
        </w:rPr>
        <w:t>，相当数</w:t>
      </w:r>
      <w:r w:rsidR="000E7F47">
        <w:rPr>
          <w:rFonts w:asciiTheme="majorEastAsia" w:eastAsiaTheme="majorEastAsia" w:hAnsiTheme="majorEastAsia" w:hint="eastAsia"/>
        </w:rPr>
        <w:t>のアクセス</w:t>
      </w:r>
      <w:r w:rsidR="006F37A1">
        <w:rPr>
          <w:rFonts w:asciiTheme="majorEastAsia" w:eastAsiaTheme="majorEastAsia" w:hAnsiTheme="majorEastAsia" w:hint="eastAsia"/>
        </w:rPr>
        <w:t>をいただいている</w:t>
      </w:r>
      <w:r w:rsidR="00E07CDD">
        <w:rPr>
          <w:rFonts w:asciiTheme="majorEastAsia" w:eastAsiaTheme="majorEastAsia" w:hAnsiTheme="majorEastAsia" w:hint="eastAsia"/>
        </w:rPr>
        <w:t>こと</w:t>
      </w:r>
      <w:r w:rsidR="009B4D65">
        <w:rPr>
          <w:rFonts w:asciiTheme="majorEastAsia" w:eastAsiaTheme="majorEastAsia" w:hAnsiTheme="majorEastAsia" w:hint="eastAsia"/>
        </w:rPr>
        <w:t>がわかり</w:t>
      </w:r>
      <w:r w:rsidR="000E7F47">
        <w:rPr>
          <w:rFonts w:asciiTheme="majorEastAsia" w:eastAsiaTheme="majorEastAsia" w:hAnsiTheme="majorEastAsia" w:hint="eastAsia"/>
        </w:rPr>
        <w:t>ました。</w:t>
      </w:r>
      <w:r w:rsidR="006F37A1">
        <w:rPr>
          <w:rFonts w:asciiTheme="majorEastAsia" w:eastAsiaTheme="majorEastAsia" w:hAnsiTheme="majorEastAsia" w:hint="eastAsia"/>
        </w:rPr>
        <w:t>アクセスの</w:t>
      </w:r>
      <w:r w:rsidR="007D3A45">
        <w:rPr>
          <w:rFonts w:asciiTheme="majorEastAsia" w:eastAsiaTheme="majorEastAsia" w:hAnsiTheme="majorEastAsia" w:hint="eastAsia"/>
        </w:rPr>
        <w:t>数値</w:t>
      </w:r>
      <w:r w:rsidR="006F37A1">
        <w:rPr>
          <w:rFonts w:asciiTheme="majorEastAsia" w:eastAsiaTheme="majorEastAsia" w:hAnsiTheme="majorEastAsia" w:hint="eastAsia"/>
        </w:rPr>
        <w:t>だけでは利用状況を正確に把握できませんが，ホームページを訪問してくださる皆様のお役に立てる情報を発信</w:t>
      </w:r>
      <w:r w:rsidR="00E07CDD">
        <w:rPr>
          <w:rFonts w:asciiTheme="majorEastAsia" w:eastAsiaTheme="majorEastAsia" w:hAnsiTheme="majorEastAsia" w:hint="eastAsia"/>
        </w:rPr>
        <w:t>できるよう</w:t>
      </w:r>
      <w:r w:rsidR="006F37A1">
        <w:rPr>
          <w:rFonts w:asciiTheme="majorEastAsia" w:eastAsiaTheme="majorEastAsia" w:hAnsiTheme="majorEastAsia" w:hint="eastAsia"/>
        </w:rPr>
        <w:t>，職員一同</w:t>
      </w:r>
      <w:r w:rsidR="00E07CDD">
        <w:rPr>
          <w:rFonts w:asciiTheme="majorEastAsia" w:eastAsiaTheme="majorEastAsia" w:hAnsiTheme="majorEastAsia" w:hint="eastAsia"/>
        </w:rPr>
        <w:t>より一層努力してまいります</w:t>
      </w:r>
      <w:r>
        <w:rPr>
          <w:rFonts w:asciiTheme="majorEastAsia" w:eastAsiaTheme="majorEastAsia" w:hAnsiTheme="majorEastAsia" w:hint="eastAsia"/>
        </w:rPr>
        <w:t>。当サイト</w:t>
      </w:r>
      <w:r w:rsidR="000E7F47">
        <w:rPr>
          <w:rFonts w:asciiTheme="majorEastAsia" w:eastAsiaTheme="majorEastAsia" w:hAnsiTheme="majorEastAsia" w:hint="eastAsia"/>
        </w:rPr>
        <w:t>「ぱれっとひろしま」</w:t>
      </w:r>
      <w:r>
        <w:rPr>
          <w:rFonts w:asciiTheme="majorEastAsia" w:eastAsiaTheme="majorEastAsia" w:hAnsiTheme="majorEastAsia" w:hint="eastAsia"/>
        </w:rPr>
        <w:t>に</w:t>
      </w:r>
      <w:r w:rsidR="000E7F47">
        <w:rPr>
          <w:rFonts w:asciiTheme="majorEastAsia" w:eastAsiaTheme="majorEastAsia" w:hAnsiTheme="majorEastAsia" w:hint="eastAsia"/>
        </w:rPr>
        <w:t>御意見</w:t>
      </w:r>
      <w:r>
        <w:rPr>
          <w:rFonts w:asciiTheme="majorEastAsia" w:eastAsiaTheme="majorEastAsia" w:hAnsiTheme="majorEastAsia" w:hint="eastAsia"/>
        </w:rPr>
        <w:t>，</w:t>
      </w:r>
      <w:r w:rsidR="000E7F47">
        <w:rPr>
          <w:rFonts w:asciiTheme="majorEastAsia" w:eastAsiaTheme="majorEastAsia" w:hAnsiTheme="majorEastAsia" w:hint="eastAsia"/>
        </w:rPr>
        <w:t>御</w:t>
      </w:r>
      <w:r>
        <w:rPr>
          <w:rFonts w:asciiTheme="majorEastAsia" w:eastAsiaTheme="majorEastAsia" w:hAnsiTheme="majorEastAsia" w:hint="eastAsia"/>
        </w:rPr>
        <w:t>要望などありましたら，是非</w:t>
      </w:r>
      <w:r w:rsidR="009B4D65">
        <w:rPr>
          <w:rFonts w:asciiTheme="majorEastAsia" w:eastAsiaTheme="majorEastAsia" w:hAnsiTheme="majorEastAsia" w:hint="eastAsia"/>
        </w:rPr>
        <w:t>センターまで</w:t>
      </w:r>
      <w:r w:rsidR="000E7F47">
        <w:rPr>
          <w:rFonts w:asciiTheme="majorEastAsia" w:eastAsiaTheme="majorEastAsia" w:hAnsiTheme="majorEastAsia" w:hint="eastAsia"/>
        </w:rPr>
        <w:t>御連絡</w:t>
      </w:r>
      <w:r>
        <w:rPr>
          <w:rFonts w:asciiTheme="majorEastAsia" w:eastAsiaTheme="majorEastAsia" w:hAnsiTheme="majorEastAsia" w:hint="eastAsia"/>
        </w:rPr>
        <w:t>ください。</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0"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1"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60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2AC9"/>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E7F47"/>
    <w:rsid w:val="000F44A5"/>
    <w:rsid w:val="000F5065"/>
    <w:rsid w:val="000F57FF"/>
    <w:rsid w:val="000F712A"/>
    <w:rsid w:val="00100BD4"/>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E3FBF"/>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193E"/>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047A"/>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06EEE"/>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B7942"/>
    <w:rsid w:val="004C0610"/>
    <w:rsid w:val="004C4914"/>
    <w:rsid w:val="004C6FEB"/>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CC3"/>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4CB0"/>
    <w:rsid w:val="005E5BB8"/>
    <w:rsid w:val="005E6F32"/>
    <w:rsid w:val="005F0881"/>
    <w:rsid w:val="005F3228"/>
    <w:rsid w:val="00600E60"/>
    <w:rsid w:val="006029D0"/>
    <w:rsid w:val="00603CD5"/>
    <w:rsid w:val="00603DE0"/>
    <w:rsid w:val="00612D99"/>
    <w:rsid w:val="0061460F"/>
    <w:rsid w:val="00624259"/>
    <w:rsid w:val="00625903"/>
    <w:rsid w:val="00626ED0"/>
    <w:rsid w:val="00644FB5"/>
    <w:rsid w:val="0065029A"/>
    <w:rsid w:val="00651A73"/>
    <w:rsid w:val="0065331A"/>
    <w:rsid w:val="0065392C"/>
    <w:rsid w:val="00655BA6"/>
    <w:rsid w:val="0065635E"/>
    <w:rsid w:val="00676076"/>
    <w:rsid w:val="00682BEC"/>
    <w:rsid w:val="00687A8D"/>
    <w:rsid w:val="00687D53"/>
    <w:rsid w:val="00692CC6"/>
    <w:rsid w:val="006A3B1A"/>
    <w:rsid w:val="006A4639"/>
    <w:rsid w:val="006A628E"/>
    <w:rsid w:val="006B0B4E"/>
    <w:rsid w:val="006B3017"/>
    <w:rsid w:val="006B525A"/>
    <w:rsid w:val="006B5BF1"/>
    <w:rsid w:val="006B6842"/>
    <w:rsid w:val="006C3304"/>
    <w:rsid w:val="006C4394"/>
    <w:rsid w:val="006C4846"/>
    <w:rsid w:val="006D552A"/>
    <w:rsid w:val="006E47E0"/>
    <w:rsid w:val="006E5B1D"/>
    <w:rsid w:val="006F37A1"/>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D25FE"/>
    <w:rsid w:val="007D3A45"/>
    <w:rsid w:val="007E420B"/>
    <w:rsid w:val="007E4570"/>
    <w:rsid w:val="007E79B5"/>
    <w:rsid w:val="007F1A0A"/>
    <w:rsid w:val="007F1C33"/>
    <w:rsid w:val="007F2131"/>
    <w:rsid w:val="007F411B"/>
    <w:rsid w:val="007F531D"/>
    <w:rsid w:val="007F5509"/>
    <w:rsid w:val="007F5CE1"/>
    <w:rsid w:val="00805573"/>
    <w:rsid w:val="00815C8B"/>
    <w:rsid w:val="0082070D"/>
    <w:rsid w:val="008207DA"/>
    <w:rsid w:val="00822DB8"/>
    <w:rsid w:val="0083470D"/>
    <w:rsid w:val="0083661A"/>
    <w:rsid w:val="00840CA8"/>
    <w:rsid w:val="00851A7F"/>
    <w:rsid w:val="0085337D"/>
    <w:rsid w:val="00854590"/>
    <w:rsid w:val="00862DAF"/>
    <w:rsid w:val="00863197"/>
    <w:rsid w:val="0086683E"/>
    <w:rsid w:val="00873B5B"/>
    <w:rsid w:val="00874080"/>
    <w:rsid w:val="00887638"/>
    <w:rsid w:val="00892B3A"/>
    <w:rsid w:val="00893E06"/>
    <w:rsid w:val="008A12B6"/>
    <w:rsid w:val="008A4094"/>
    <w:rsid w:val="008A5000"/>
    <w:rsid w:val="008A55CD"/>
    <w:rsid w:val="008B43F7"/>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9E"/>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705"/>
    <w:rsid w:val="00992B16"/>
    <w:rsid w:val="0099538C"/>
    <w:rsid w:val="00997310"/>
    <w:rsid w:val="00997342"/>
    <w:rsid w:val="009A2AE4"/>
    <w:rsid w:val="009A4B8A"/>
    <w:rsid w:val="009B3379"/>
    <w:rsid w:val="009B4D65"/>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2E01"/>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1114"/>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B6921"/>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5B67"/>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6FAA"/>
    <w:rsid w:val="00DB0202"/>
    <w:rsid w:val="00DB0205"/>
    <w:rsid w:val="00DB1B2C"/>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07CDD"/>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122B"/>
    <w:rsid w:val="00E62342"/>
    <w:rsid w:val="00E65574"/>
    <w:rsid w:val="00E66DF1"/>
    <w:rsid w:val="00E74A56"/>
    <w:rsid w:val="00E84345"/>
    <w:rsid w:val="00E86184"/>
    <w:rsid w:val="00E876D0"/>
    <w:rsid w:val="00E94790"/>
    <w:rsid w:val="00E97E7D"/>
    <w:rsid w:val="00EA1B37"/>
    <w:rsid w:val="00EA34D5"/>
    <w:rsid w:val="00EA52E4"/>
    <w:rsid w:val="00EA635D"/>
    <w:rsid w:val="00EB2490"/>
    <w:rsid w:val="00ED20F1"/>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01">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syakyousyuji.html" TargetMode="Externa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endnotes" Target="end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hiroshima.lg.jp/site/center/kateikyouiku-oyapuro.html" TargetMode="External"/><Relationship Id="rId5" Type="http://schemas.openxmlformats.org/officeDocument/2006/relationships/webSettings" Target="webSettings.xml"/><Relationship Id="rId15" Type="http://schemas.openxmlformats.org/officeDocument/2006/relationships/hyperlink" Target="https://www.pref.hiroshima.lg.jp/site/fukuyamashonen/" TargetMode="External"/><Relationship Id="rId23" Type="http://schemas.openxmlformats.org/officeDocument/2006/relationships/theme" Target="theme/theme1.xml"/><Relationship Id="rId10" Type="http://schemas.openxmlformats.org/officeDocument/2006/relationships/hyperlink" Target="https://www.pref.hiroshima.lg.jp/site/center/syokuinkensyuu-kiso03.html" TargetMode="External"/><Relationship Id="rId19" Type="http://schemas.openxmlformats.org/officeDocument/2006/relationships/hyperlink" Target="https://www.pref.hiroshima.lg.jp/site/kyouiku/syougaisyakai.html"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syakaikyouikuiinn-kensyu.html" TargetMode="External"/><Relationship Id="rId14" Type="http://schemas.openxmlformats.org/officeDocument/2006/relationships/hyperlink" Target="https://www2.hplibra.pref.hiroshima.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2393-0B1F-444C-AD57-DD483CED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963</Words>
  <Characters>5492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9</cp:revision>
  <cp:lastPrinted>2021-06-28T06:21:00Z</cp:lastPrinted>
  <dcterms:created xsi:type="dcterms:W3CDTF">2021-06-25T00:10:00Z</dcterms:created>
  <dcterms:modified xsi:type="dcterms:W3CDTF">2021-06-30T04:04:00Z</dcterms:modified>
</cp:coreProperties>
</file>