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6A" w:rsidRPr="003557FC" w:rsidRDefault="00B44B91" w:rsidP="003557FC">
      <w:pPr>
        <w:jc w:val="center"/>
        <w:rPr>
          <w:rFonts w:ascii="ＭＳ 明朝" w:eastAsia="ＭＳ 明朝" w:hAnsi="ＭＳ 明朝"/>
        </w:rPr>
      </w:pPr>
      <w:r>
        <w:rPr>
          <w:rFonts w:ascii="ＭＳ 明朝" w:eastAsia="ＭＳ 明朝" w:hAnsi="ＭＳ 明朝" w:hint="eastAsia"/>
        </w:rPr>
        <w:t>令和２年度広島県特別支援学校教育研究</w:t>
      </w:r>
      <w:bookmarkStart w:id="0" w:name="_GoBack"/>
      <w:bookmarkEnd w:id="0"/>
      <w:r w:rsidR="003557FC" w:rsidRPr="003557FC">
        <w:rPr>
          <w:rFonts w:ascii="ＭＳ 明朝" w:eastAsia="ＭＳ 明朝" w:hAnsi="ＭＳ 明朝" w:hint="eastAsia"/>
        </w:rPr>
        <w:t>会アンケート結果</w:t>
      </w:r>
    </w:p>
    <w:p w:rsidR="003557FC" w:rsidRPr="003557FC" w:rsidRDefault="003557FC">
      <w:pPr>
        <w:rPr>
          <w:rFonts w:ascii="ＭＳ 明朝" w:eastAsia="ＭＳ 明朝" w:hAnsi="ＭＳ 明朝"/>
        </w:rPr>
      </w:pPr>
    </w:p>
    <w:p w:rsidR="003557FC" w:rsidRPr="003557FC" w:rsidRDefault="003557FC">
      <w:pPr>
        <w:rPr>
          <w:rFonts w:ascii="ＭＳ 明朝" w:eastAsia="ＭＳ 明朝" w:hAnsi="ＭＳ 明朝"/>
        </w:rPr>
      </w:pPr>
      <w:r w:rsidRPr="003557FC">
        <w:rPr>
          <w:rFonts w:ascii="ＭＳ 明朝" w:eastAsia="ＭＳ 明朝" w:hAnsi="ＭＳ 明朝" w:hint="eastAsia"/>
        </w:rPr>
        <w:t>回答数：</w:t>
      </w:r>
      <w:r w:rsidR="00804C77">
        <w:rPr>
          <w:rFonts w:ascii="ＭＳ 明朝" w:eastAsia="ＭＳ 明朝" w:hAnsi="ＭＳ 明朝" w:hint="eastAsia"/>
        </w:rPr>
        <w:t>172</w:t>
      </w:r>
      <w:r w:rsidRPr="003557FC">
        <w:rPr>
          <w:rFonts w:ascii="ＭＳ 明朝" w:eastAsia="ＭＳ 明朝" w:hAnsi="ＭＳ 明朝"/>
        </w:rPr>
        <w:t>（R3.2.</w:t>
      </w:r>
      <w:r w:rsidR="006F05C0">
        <w:rPr>
          <w:rFonts w:ascii="ＭＳ 明朝" w:eastAsia="ＭＳ 明朝" w:hAnsi="ＭＳ 明朝" w:hint="eastAsia"/>
        </w:rPr>
        <w:t>2</w:t>
      </w:r>
      <w:r w:rsidR="00EA3458">
        <w:rPr>
          <w:rFonts w:ascii="ＭＳ 明朝" w:eastAsia="ＭＳ 明朝" w:hAnsi="ＭＳ 明朝" w:hint="eastAsia"/>
        </w:rPr>
        <w:t>6</w:t>
      </w:r>
      <w:r w:rsidRPr="003557FC">
        <w:rPr>
          <w:rFonts w:ascii="ＭＳ 明朝" w:eastAsia="ＭＳ 明朝" w:hAnsi="ＭＳ 明朝"/>
        </w:rPr>
        <w:t>現在）</w:t>
      </w:r>
      <w:r w:rsidR="0023550F">
        <w:rPr>
          <w:rFonts w:ascii="ＭＳ 明朝" w:eastAsia="ＭＳ 明朝" w:hAnsi="ＭＳ 明朝" w:hint="eastAsia"/>
        </w:rPr>
        <w:t xml:space="preserve">　※全会員1,153名　会員中15％が回答</w:t>
      </w:r>
    </w:p>
    <w:p w:rsidR="003557FC" w:rsidRPr="003557FC" w:rsidRDefault="003557FC">
      <w:pPr>
        <w:rPr>
          <w:rFonts w:ascii="ＭＳ 明朝" w:eastAsia="ＭＳ 明朝" w:hAnsi="ＭＳ 明朝"/>
        </w:rPr>
      </w:pPr>
    </w:p>
    <w:p w:rsidR="003557FC" w:rsidRDefault="003557FC" w:rsidP="003557FC">
      <w:pPr>
        <w:rPr>
          <w:rFonts w:ascii="ＭＳ 明朝" w:eastAsia="ＭＳ 明朝" w:hAnsi="ＭＳ 明朝"/>
        </w:rPr>
      </w:pPr>
      <w:r w:rsidRPr="003557FC">
        <w:rPr>
          <w:rFonts w:ascii="ＭＳ 明朝" w:eastAsia="ＭＳ 明朝" w:hAnsi="ＭＳ 明朝" w:hint="eastAsia"/>
        </w:rPr>
        <w:t>１　次の内容は日々の指導に活用できますか。該当の欄に〇を付けてください。</w:t>
      </w:r>
    </w:p>
    <w:p w:rsidR="003557FC" w:rsidRDefault="003557FC" w:rsidP="003557FC">
      <w:pPr>
        <w:ind w:firstLineChars="100" w:firstLine="210"/>
        <w:rPr>
          <w:rFonts w:ascii="ＭＳ 明朝" w:eastAsia="ＭＳ 明朝" w:hAnsi="ＭＳ 明朝"/>
        </w:rPr>
      </w:pPr>
      <w:r w:rsidRPr="003557FC">
        <w:rPr>
          <w:rFonts w:ascii="ＭＳ 明朝" w:eastAsia="ＭＳ 明朝" w:hAnsi="ＭＳ 明朝" w:hint="eastAsia"/>
        </w:rPr>
        <w:t>（必須・単一回答）</w:t>
      </w:r>
    </w:p>
    <w:tbl>
      <w:tblPr>
        <w:tblStyle w:val="a3"/>
        <w:tblW w:w="0" w:type="auto"/>
        <w:tblLook w:val="04A0" w:firstRow="1" w:lastRow="0" w:firstColumn="1" w:lastColumn="0" w:noHBand="0" w:noVBand="1"/>
      </w:tblPr>
      <w:tblGrid>
        <w:gridCol w:w="1698"/>
        <w:gridCol w:w="1699"/>
        <w:gridCol w:w="1699"/>
        <w:gridCol w:w="1699"/>
        <w:gridCol w:w="1699"/>
      </w:tblGrid>
      <w:tr w:rsidR="003557FC" w:rsidTr="003557FC">
        <w:tc>
          <w:tcPr>
            <w:tcW w:w="1698" w:type="dxa"/>
            <w:tcBorders>
              <w:bottom w:val="single" w:sz="4" w:space="0" w:color="auto"/>
            </w:tcBorders>
          </w:tcPr>
          <w:p w:rsidR="003557FC" w:rsidRDefault="003557FC" w:rsidP="003557FC">
            <w:pPr>
              <w:jc w:val="center"/>
              <w:rPr>
                <w:rFonts w:ascii="ＭＳ 明朝" w:eastAsia="ＭＳ 明朝" w:hAnsi="ＭＳ 明朝"/>
              </w:rPr>
            </w:pPr>
          </w:p>
        </w:tc>
        <w:tc>
          <w:tcPr>
            <w:tcW w:w="1699" w:type="dxa"/>
            <w:shd w:val="pct15" w:color="auto" w:fill="auto"/>
          </w:tcPr>
          <w:p w:rsidR="003557FC" w:rsidRDefault="003557FC" w:rsidP="003557FC">
            <w:pPr>
              <w:jc w:val="center"/>
              <w:rPr>
                <w:rFonts w:ascii="ＭＳ 明朝" w:eastAsia="ＭＳ 明朝" w:hAnsi="ＭＳ 明朝"/>
              </w:rPr>
            </w:pPr>
            <w:r>
              <w:rPr>
                <w:rFonts w:ascii="ＭＳ 明朝" w:eastAsia="ＭＳ 明朝" w:hAnsi="ＭＳ 明朝" w:hint="eastAsia"/>
              </w:rPr>
              <w:t>是非活用したい</w:t>
            </w:r>
          </w:p>
        </w:tc>
        <w:tc>
          <w:tcPr>
            <w:tcW w:w="1699" w:type="dxa"/>
            <w:shd w:val="pct15" w:color="auto" w:fill="auto"/>
          </w:tcPr>
          <w:p w:rsidR="003557FC" w:rsidRDefault="003557FC" w:rsidP="003557FC">
            <w:pPr>
              <w:jc w:val="center"/>
              <w:rPr>
                <w:rFonts w:ascii="ＭＳ 明朝" w:eastAsia="ＭＳ 明朝" w:hAnsi="ＭＳ 明朝"/>
              </w:rPr>
            </w:pPr>
            <w:r>
              <w:rPr>
                <w:rFonts w:ascii="ＭＳ 明朝" w:eastAsia="ＭＳ 明朝" w:hAnsi="ＭＳ 明朝" w:hint="eastAsia"/>
              </w:rPr>
              <w:t>活用したい</w:t>
            </w:r>
          </w:p>
        </w:tc>
        <w:tc>
          <w:tcPr>
            <w:tcW w:w="1699" w:type="dxa"/>
            <w:shd w:val="pct15" w:color="auto" w:fill="auto"/>
          </w:tcPr>
          <w:p w:rsidR="003557FC" w:rsidRPr="003557FC" w:rsidRDefault="003557FC" w:rsidP="003557FC">
            <w:pPr>
              <w:jc w:val="center"/>
              <w:rPr>
                <w:rFonts w:ascii="ＭＳ 明朝" w:eastAsia="ＭＳ 明朝" w:hAnsi="ＭＳ 明朝"/>
                <w:w w:val="66"/>
              </w:rPr>
            </w:pPr>
            <w:r w:rsidRPr="003557FC">
              <w:rPr>
                <w:rFonts w:ascii="ＭＳ 明朝" w:eastAsia="ＭＳ 明朝" w:hAnsi="ＭＳ 明朝" w:hint="eastAsia"/>
                <w:w w:val="66"/>
              </w:rPr>
              <w:t>あまり活用できない</w:t>
            </w:r>
          </w:p>
        </w:tc>
        <w:tc>
          <w:tcPr>
            <w:tcW w:w="1699" w:type="dxa"/>
            <w:shd w:val="pct15" w:color="auto" w:fill="auto"/>
          </w:tcPr>
          <w:p w:rsidR="003557FC" w:rsidRPr="003557FC" w:rsidRDefault="003557FC" w:rsidP="003557FC">
            <w:pPr>
              <w:jc w:val="center"/>
              <w:rPr>
                <w:rFonts w:ascii="ＭＳ 明朝" w:eastAsia="ＭＳ 明朝" w:hAnsi="ＭＳ 明朝"/>
                <w:w w:val="80"/>
              </w:rPr>
            </w:pPr>
            <w:r w:rsidRPr="003557FC">
              <w:rPr>
                <w:rFonts w:ascii="ＭＳ 明朝" w:eastAsia="ＭＳ 明朝" w:hAnsi="ＭＳ 明朝" w:hint="eastAsia"/>
                <w:w w:val="80"/>
              </w:rPr>
              <w:t>全く活用できない</w:t>
            </w:r>
          </w:p>
        </w:tc>
      </w:tr>
      <w:tr w:rsidR="003557FC" w:rsidTr="003557FC">
        <w:tc>
          <w:tcPr>
            <w:tcW w:w="1698" w:type="dxa"/>
            <w:shd w:val="pct15" w:color="auto" w:fill="auto"/>
          </w:tcPr>
          <w:p w:rsidR="003557FC" w:rsidRDefault="003557FC" w:rsidP="003557FC">
            <w:pPr>
              <w:jc w:val="center"/>
              <w:rPr>
                <w:rFonts w:ascii="ＭＳ 明朝" w:eastAsia="ＭＳ 明朝" w:hAnsi="ＭＳ 明朝"/>
              </w:rPr>
            </w:pPr>
            <w:r>
              <w:rPr>
                <w:rFonts w:ascii="ＭＳ 明朝" w:eastAsia="ＭＳ 明朝" w:hAnsi="ＭＳ 明朝" w:hint="eastAsia"/>
              </w:rPr>
              <w:t>研究発表</w:t>
            </w:r>
          </w:p>
        </w:tc>
        <w:tc>
          <w:tcPr>
            <w:tcW w:w="1699" w:type="dxa"/>
          </w:tcPr>
          <w:p w:rsidR="003557FC" w:rsidRDefault="00C34F32" w:rsidP="00397530">
            <w:pPr>
              <w:jc w:val="center"/>
              <w:rPr>
                <w:rFonts w:ascii="ＭＳ 明朝" w:eastAsia="ＭＳ 明朝" w:hAnsi="ＭＳ 明朝"/>
              </w:rPr>
            </w:pPr>
            <w:r>
              <w:rPr>
                <w:rFonts w:ascii="ＭＳ 明朝" w:eastAsia="ＭＳ 明朝" w:hAnsi="ＭＳ 明朝" w:hint="eastAsia"/>
              </w:rPr>
              <w:t>39</w:t>
            </w:r>
          </w:p>
        </w:tc>
        <w:tc>
          <w:tcPr>
            <w:tcW w:w="1699" w:type="dxa"/>
          </w:tcPr>
          <w:p w:rsidR="003557FC" w:rsidRDefault="00C34F32" w:rsidP="00980851">
            <w:pPr>
              <w:jc w:val="center"/>
              <w:rPr>
                <w:rFonts w:ascii="ＭＳ 明朝" w:eastAsia="ＭＳ 明朝" w:hAnsi="ＭＳ 明朝"/>
              </w:rPr>
            </w:pPr>
            <w:r>
              <w:rPr>
                <w:rFonts w:ascii="ＭＳ 明朝" w:eastAsia="ＭＳ 明朝" w:hAnsi="ＭＳ 明朝" w:hint="eastAsia"/>
              </w:rPr>
              <w:t>120</w:t>
            </w:r>
          </w:p>
        </w:tc>
        <w:tc>
          <w:tcPr>
            <w:tcW w:w="1699" w:type="dxa"/>
          </w:tcPr>
          <w:p w:rsidR="003557FC" w:rsidRDefault="00C34F32" w:rsidP="003557FC">
            <w:pPr>
              <w:jc w:val="center"/>
              <w:rPr>
                <w:rFonts w:ascii="ＭＳ 明朝" w:eastAsia="ＭＳ 明朝" w:hAnsi="ＭＳ 明朝"/>
              </w:rPr>
            </w:pPr>
            <w:r>
              <w:rPr>
                <w:rFonts w:ascii="ＭＳ 明朝" w:eastAsia="ＭＳ 明朝" w:hAnsi="ＭＳ 明朝" w:hint="eastAsia"/>
              </w:rPr>
              <w:t>13</w:t>
            </w:r>
          </w:p>
        </w:tc>
        <w:tc>
          <w:tcPr>
            <w:tcW w:w="1699" w:type="dxa"/>
          </w:tcPr>
          <w:p w:rsidR="003557FC" w:rsidRDefault="003557FC" w:rsidP="003557FC">
            <w:pPr>
              <w:jc w:val="center"/>
              <w:rPr>
                <w:rFonts w:ascii="ＭＳ 明朝" w:eastAsia="ＭＳ 明朝" w:hAnsi="ＭＳ 明朝"/>
              </w:rPr>
            </w:pPr>
            <w:r>
              <w:rPr>
                <w:rFonts w:ascii="ＭＳ 明朝" w:eastAsia="ＭＳ 明朝" w:hAnsi="ＭＳ 明朝" w:hint="eastAsia"/>
              </w:rPr>
              <w:t>0</w:t>
            </w:r>
          </w:p>
        </w:tc>
      </w:tr>
      <w:tr w:rsidR="003557FC" w:rsidTr="003557FC">
        <w:tc>
          <w:tcPr>
            <w:tcW w:w="1698" w:type="dxa"/>
            <w:shd w:val="pct15" w:color="auto" w:fill="auto"/>
          </w:tcPr>
          <w:p w:rsidR="003557FC" w:rsidRDefault="003557FC" w:rsidP="003557FC">
            <w:pPr>
              <w:jc w:val="center"/>
              <w:rPr>
                <w:rFonts w:ascii="ＭＳ 明朝" w:eastAsia="ＭＳ 明朝" w:hAnsi="ＭＳ 明朝"/>
              </w:rPr>
            </w:pPr>
            <w:r>
              <w:rPr>
                <w:rFonts w:ascii="ＭＳ 明朝" w:eastAsia="ＭＳ 明朝" w:hAnsi="ＭＳ 明朝" w:hint="eastAsia"/>
              </w:rPr>
              <w:t>研究報告</w:t>
            </w:r>
          </w:p>
        </w:tc>
        <w:tc>
          <w:tcPr>
            <w:tcW w:w="1699" w:type="dxa"/>
          </w:tcPr>
          <w:p w:rsidR="003557FC" w:rsidRDefault="00C34F32" w:rsidP="0000569F">
            <w:pPr>
              <w:jc w:val="center"/>
              <w:rPr>
                <w:rFonts w:ascii="ＭＳ 明朝" w:eastAsia="ＭＳ 明朝" w:hAnsi="ＭＳ 明朝"/>
              </w:rPr>
            </w:pPr>
            <w:r>
              <w:rPr>
                <w:rFonts w:ascii="ＭＳ 明朝" w:eastAsia="ＭＳ 明朝" w:hAnsi="ＭＳ 明朝" w:hint="eastAsia"/>
              </w:rPr>
              <w:t>3</w:t>
            </w:r>
            <w:r w:rsidR="00625A84">
              <w:rPr>
                <w:rFonts w:ascii="ＭＳ 明朝" w:eastAsia="ＭＳ 明朝" w:hAnsi="ＭＳ 明朝" w:hint="eastAsia"/>
              </w:rPr>
              <w:t>4</w:t>
            </w:r>
          </w:p>
        </w:tc>
        <w:tc>
          <w:tcPr>
            <w:tcW w:w="1699" w:type="dxa"/>
          </w:tcPr>
          <w:p w:rsidR="003557FC" w:rsidRDefault="00C34F32" w:rsidP="0000569F">
            <w:pPr>
              <w:jc w:val="center"/>
              <w:rPr>
                <w:rFonts w:ascii="ＭＳ 明朝" w:eastAsia="ＭＳ 明朝" w:hAnsi="ＭＳ 明朝"/>
              </w:rPr>
            </w:pPr>
            <w:r>
              <w:rPr>
                <w:rFonts w:ascii="ＭＳ 明朝" w:eastAsia="ＭＳ 明朝" w:hAnsi="ＭＳ 明朝" w:hint="eastAsia"/>
              </w:rPr>
              <w:t>1</w:t>
            </w:r>
            <w:r w:rsidR="00625A84">
              <w:rPr>
                <w:rFonts w:ascii="ＭＳ 明朝" w:eastAsia="ＭＳ 明朝" w:hAnsi="ＭＳ 明朝" w:hint="eastAsia"/>
              </w:rPr>
              <w:t>21</w:t>
            </w:r>
          </w:p>
        </w:tc>
        <w:tc>
          <w:tcPr>
            <w:tcW w:w="1699" w:type="dxa"/>
          </w:tcPr>
          <w:p w:rsidR="003557FC" w:rsidRDefault="00C34F32" w:rsidP="003557FC">
            <w:pPr>
              <w:jc w:val="center"/>
              <w:rPr>
                <w:rFonts w:ascii="ＭＳ 明朝" w:eastAsia="ＭＳ 明朝" w:hAnsi="ＭＳ 明朝"/>
              </w:rPr>
            </w:pPr>
            <w:r>
              <w:rPr>
                <w:rFonts w:ascii="ＭＳ 明朝" w:eastAsia="ＭＳ 明朝" w:hAnsi="ＭＳ 明朝" w:hint="eastAsia"/>
              </w:rPr>
              <w:t>17</w:t>
            </w:r>
          </w:p>
        </w:tc>
        <w:tc>
          <w:tcPr>
            <w:tcW w:w="1699" w:type="dxa"/>
          </w:tcPr>
          <w:p w:rsidR="003557FC" w:rsidRDefault="003557FC" w:rsidP="003557FC">
            <w:pPr>
              <w:jc w:val="center"/>
              <w:rPr>
                <w:rFonts w:ascii="ＭＳ 明朝" w:eastAsia="ＭＳ 明朝" w:hAnsi="ＭＳ 明朝"/>
              </w:rPr>
            </w:pPr>
            <w:r>
              <w:rPr>
                <w:rFonts w:ascii="ＭＳ 明朝" w:eastAsia="ＭＳ 明朝" w:hAnsi="ＭＳ 明朝" w:hint="eastAsia"/>
              </w:rPr>
              <w:t>0</w:t>
            </w:r>
          </w:p>
        </w:tc>
      </w:tr>
      <w:tr w:rsidR="003557FC" w:rsidTr="003557FC">
        <w:tc>
          <w:tcPr>
            <w:tcW w:w="1698" w:type="dxa"/>
            <w:shd w:val="pct15" w:color="auto" w:fill="auto"/>
          </w:tcPr>
          <w:p w:rsidR="003557FC" w:rsidRDefault="003557FC" w:rsidP="003557FC">
            <w:pPr>
              <w:jc w:val="center"/>
              <w:rPr>
                <w:rFonts w:ascii="ＭＳ 明朝" w:eastAsia="ＭＳ 明朝" w:hAnsi="ＭＳ 明朝"/>
              </w:rPr>
            </w:pPr>
            <w:r>
              <w:rPr>
                <w:rFonts w:ascii="ＭＳ 明朝" w:eastAsia="ＭＳ 明朝" w:hAnsi="ＭＳ 明朝" w:hint="eastAsia"/>
              </w:rPr>
              <w:t>ポスター発表</w:t>
            </w:r>
          </w:p>
        </w:tc>
        <w:tc>
          <w:tcPr>
            <w:tcW w:w="1699" w:type="dxa"/>
          </w:tcPr>
          <w:p w:rsidR="003557FC" w:rsidRDefault="00625A84" w:rsidP="00625A84">
            <w:pPr>
              <w:jc w:val="center"/>
              <w:rPr>
                <w:rFonts w:ascii="ＭＳ 明朝" w:eastAsia="ＭＳ 明朝" w:hAnsi="ＭＳ 明朝"/>
              </w:rPr>
            </w:pPr>
            <w:r>
              <w:rPr>
                <w:rFonts w:ascii="ＭＳ 明朝" w:eastAsia="ＭＳ 明朝" w:hAnsi="ＭＳ 明朝" w:hint="eastAsia"/>
              </w:rPr>
              <w:t>33</w:t>
            </w:r>
          </w:p>
        </w:tc>
        <w:tc>
          <w:tcPr>
            <w:tcW w:w="1699" w:type="dxa"/>
          </w:tcPr>
          <w:p w:rsidR="003557FC" w:rsidRDefault="00625A84" w:rsidP="003557FC">
            <w:pPr>
              <w:jc w:val="center"/>
              <w:rPr>
                <w:rFonts w:ascii="ＭＳ 明朝" w:eastAsia="ＭＳ 明朝" w:hAnsi="ＭＳ 明朝"/>
              </w:rPr>
            </w:pPr>
            <w:r>
              <w:rPr>
                <w:rFonts w:ascii="ＭＳ 明朝" w:eastAsia="ＭＳ 明朝" w:hAnsi="ＭＳ 明朝" w:hint="eastAsia"/>
              </w:rPr>
              <w:t>126</w:t>
            </w:r>
          </w:p>
        </w:tc>
        <w:tc>
          <w:tcPr>
            <w:tcW w:w="1699" w:type="dxa"/>
          </w:tcPr>
          <w:p w:rsidR="003557FC" w:rsidRDefault="00625A84" w:rsidP="003557FC">
            <w:pPr>
              <w:jc w:val="center"/>
              <w:rPr>
                <w:rFonts w:ascii="ＭＳ 明朝" w:eastAsia="ＭＳ 明朝" w:hAnsi="ＭＳ 明朝"/>
              </w:rPr>
            </w:pPr>
            <w:r>
              <w:rPr>
                <w:rFonts w:ascii="ＭＳ 明朝" w:eastAsia="ＭＳ 明朝" w:hAnsi="ＭＳ 明朝" w:hint="eastAsia"/>
              </w:rPr>
              <w:t>13</w:t>
            </w:r>
          </w:p>
        </w:tc>
        <w:tc>
          <w:tcPr>
            <w:tcW w:w="1699" w:type="dxa"/>
          </w:tcPr>
          <w:p w:rsidR="003557FC" w:rsidRDefault="003557FC" w:rsidP="003557FC">
            <w:pPr>
              <w:jc w:val="center"/>
              <w:rPr>
                <w:rFonts w:ascii="ＭＳ 明朝" w:eastAsia="ＭＳ 明朝" w:hAnsi="ＭＳ 明朝"/>
              </w:rPr>
            </w:pPr>
            <w:r>
              <w:rPr>
                <w:rFonts w:ascii="ＭＳ 明朝" w:eastAsia="ＭＳ 明朝" w:hAnsi="ＭＳ 明朝" w:hint="eastAsia"/>
              </w:rPr>
              <w:t>0</w:t>
            </w:r>
          </w:p>
        </w:tc>
      </w:tr>
    </w:tbl>
    <w:p w:rsidR="003557FC" w:rsidRDefault="0023550F">
      <w:pPr>
        <w:rPr>
          <w:rFonts w:ascii="ＭＳ 明朝" w:eastAsia="ＭＳ 明朝" w:hAnsi="ＭＳ 明朝"/>
        </w:rPr>
      </w:pPr>
      <w:r>
        <w:rPr>
          <w:noProof/>
        </w:rPr>
        <w:drawing>
          <wp:anchor distT="0" distB="0" distL="114300" distR="114300" simplePos="0" relativeHeight="251658240" behindDoc="1" locked="0" layoutInCell="1" allowOverlap="1">
            <wp:simplePos x="0" y="0"/>
            <wp:positionH relativeFrom="column">
              <wp:posOffset>1270</wp:posOffset>
            </wp:positionH>
            <wp:positionV relativeFrom="paragraph">
              <wp:posOffset>231140</wp:posOffset>
            </wp:positionV>
            <wp:extent cx="5027295" cy="2936875"/>
            <wp:effectExtent l="0" t="0" r="1905" b="15875"/>
            <wp:wrapTight wrapText="bothSides">
              <wp:wrapPolygon edited="0">
                <wp:start x="0" y="0"/>
                <wp:lineTo x="0" y="21577"/>
                <wp:lineTo x="21526" y="21577"/>
                <wp:lineTo x="21526" y="0"/>
                <wp:lineTo x="0" y="0"/>
              </wp:wrapPolygon>
            </wp:wrapTight>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52196E" w:rsidRDefault="0052196E">
      <w:pPr>
        <w:rPr>
          <w:rFonts w:ascii="ＭＳ 明朝" w:eastAsia="ＭＳ 明朝" w:hAnsi="ＭＳ 明朝"/>
          <w:noProof/>
        </w:rPr>
      </w:pPr>
    </w:p>
    <w:p w:rsidR="0023550F" w:rsidRDefault="0023550F">
      <w:pPr>
        <w:rPr>
          <w:rFonts w:ascii="ＭＳ 明朝" w:eastAsia="ＭＳ 明朝" w:hAnsi="ＭＳ 明朝"/>
          <w:noProof/>
        </w:rPr>
      </w:pPr>
    </w:p>
    <w:p w:rsidR="0023550F" w:rsidRDefault="0023550F">
      <w:pPr>
        <w:rPr>
          <w:rFonts w:ascii="ＭＳ 明朝" w:eastAsia="ＭＳ 明朝" w:hAnsi="ＭＳ 明朝"/>
          <w:noProof/>
        </w:rPr>
      </w:pPr>
    </w:p>
    <w:p w:rsidR="0023550F" w:rsidRDefault="0023550F">
      <w:pPr>
        <w:rPr>
          <w:rFonts w:ascii="ＭＳ 明朝" w:eastAsia="ＭＳ 明朝" w:hAnsi="ＭＳ 明朝"/>
          <w:noProof/>
        </w:rPr>
      </w:pPr>
    </w:p>
    <w:p w:rsidR="0023550F" w:rsidRDefault="0023550F">
      <w:pPr>
        <w:rPr>
          <w:rFonts w:ascii="ＭＳ 明朝" w:eastAsia="ＭＳ 明朝" w:hAnsi="ＭＳ 明朝"/>
          <w:noProof/>
        </w:rPr>
      </w:pPr>
    </w:p>
    <w:p w:rsidR="0023550F" w:rsidRDefault="0023550F">
      <w:pPr>
        <w:rPr>
          <w:rFonts w:ascii="ＭＳ 明朝" w:eastAsia="ＭＳ 明朝" w:hAnsi="ＭＳ 明朝"/>
          <w:noProof/>
        </w:rPr>
      </w:pPr>
    </w:p>
    <w:p w:rsidR="0023550F" w:rsidRDefault="0023550F">
      <w:pPr>
        <w:rPr>
          <w:rFonts w:ascii="ＭＳ 明朝" w:eastAsia="ＭＳ 明朝" w:hAnsi="ＭＳ 明朝"/>
          <w:noProof/>
        </w:rPr>
      </w:pPr>
    </w:p>
    <w:p w:rsidR="0023550F" w:rsidRDefault="0023550F">
      <w:pPr>
        <w:rPr>
          <w:rFonts w:ascii="ＭＳ 明朝" w:eastAsia="ＭＳ 明朝" w:hAnsi="ＭＳ 明朝"/>
        </w:rPr>
      </w:pPr>
    </w:p>
    <w:p w:rsidR="003557FC" w:rsidRDefault="003557FC" w:rsidP="003557FC">
      <w:pPr>
        <w:ind w:firstLineChars="50" w:firstLine="105"/>
        <w:rPr>
          <w:rFonts w:ascii="ＭＳ 明朝" w:eastAsia="ＭＳ 明朝" w:hAnsi="ＭＳ 明朝"/>
        </w:rPr>
      </w:pPr>
      <w:r w:rsidRPr="003557FC">
        <w:rPr>
          <w:rFonts w:ascii="ＭＳ 明朝" w:eastAsia="ＭＳ 明朝" w:hAnsi="ＭＳ 明朝" w:hint="eastAsia"/>
        </w:rPr>
        <w:t>「研究発表」について，活用したい内容や，参考になった内容，活用しにくい理由などを御記入ください。（任意回答）</w:t>
      </w:r>
    </w:p>
    <w:tbl>
      <w:tblPr>
        <w:tblStyle w:val="a3"/>
        <w:tblW w:w="0" w:type="auto"/>
        <w:tblLook w:val="04A0" w:firstRow="1" w:lastRow="0" w:firstColumn="1" w:lastColumn="0" w:noHBand="0" w:noVBand="1"/>
      </w:tblPr>
      <w:tblGrid>
        <w:gridCol w:w="8494"/>
      </w:tblGrid>
      <w:tr w:rsidR="003557FC" w:rsidRPr="00C0600A" w:rsidTr="003557FC">
        <w:tc>
          <w:tcPr>
            <w:tcW w:w="8494" w:type="dxa"/>
          </w:tcPr>
          <w:p w:rsidR="0056321D" w:rsidRPr="00C0600A" w:rsidRDefault="0056321D" w:rsidP="001D6061">
            <w:pPr>
              <w:ind w:left="210" w:hangingChars="100" w:hanging="210"/>
              <w:rPr>
                <w:rFonts w:ascii="ＭＳ 明朝" w:eastAsia="ＭＳ 明朝" w:hAnsi="ＭＳ 明朝"/>
              </w:rPr>
            </w:pPr>
            <w:r w:rsidRPr="00C0600A">
              <w:rPr>
                <w:rFonts w:ascii="ＭＳ 明朝" w:eastAsia="ＭＳ 明朝" w:hAnsi="ＭＳ 明朝" w:hint="eastAsia"/>
              </w:rPr>
              <w:t>＜広島中央特別支援学校の取組＞</w:t>
            </w:r>
          </w:p>
          <w:p w:rsidR="00E15B7D" w:rsidRPr="00C0600A" w:rsidRDefault="00DA6CB5" w:rsidP="001D6061">
            <w:pPr>
              <w:ind w:left="210" w:hangingChars="100" w:hanging="210"/>
              <w:rPr>
                <w:rFonts w:ascii="ＭＳ 明朝" w:eastAsia="ＭＳ 明朝" w:hAnsi="ＭＳ 明朝"/>
                <w:color w:val="00B050"/>
              </w:rPr>
            </w:pPr>
            <w:r w:rsidRPr="00C0600A">
              <w:rPr>
                <w:rFonts w:ascii="ＭＳ 明朝" w:eastAsia="ＭＳ 明朝" w:hAnsi="ＭＳ 明朝" w:hint="eastAsia"/>
              </w:rPr>
              <w:t>「視覚障害児に対する学校図書館教育の充実」</w:t>
            </w:r>
          </w:p>
          <w:p w:rsidR="001D6061" w:rsidRPr="00C0600A" w:rsidRDefault="00594077" w:rsidP="00DC0702">
            <w:pPr>
              <w:rPr>
                <w:rFonts w:ascii="ＭＳ 明朝" w:eastAsia="ＭＳ 明朝" w:hAnsi="ＭＳ 明朝"/>
                <w:color w:val="000000" w:themeColor="text1"/>
              </w:rPr>
            </w:pPr>
            <w:r w:rsidRPr="00C0600A">
              <w:rPr>
                <w:rFonts w:ascii="ＭＳ 明朝" w:eastAsia="ＭＳ 明朝" w:hAnsi="ＭＳ 明朝" w:hint="eastAsia"/>
                <w:color w:val="7030A0"/>
              </w:rPr>
              <w:t>・</w:t>
            </w:r>
            <w:r w:rsidR="0056321D" w:rsidRPr="00C0600A">
              <w:rPr>
                <w:rFonts w:ascii="ＭＳ 明朝" w:eastAsia="ＭＳ 明朝" w:hAnsi="ＭＳ 明朝" w:hint="eastAsia"/>
                <w:color w:val="7030A0"/>
              </w:rPr>
              <w:t xml:space="preserve">　</w:t>
            </w:r>
            <w:r w:rsidRPr="00C0600A">
              <w:rPr>
                <w:rFonts w:ascii="ＭＳ 明朝" w:eastAsia="ＭＳ 明朝" w:hAnsi="ＭＳ 明朝" w:hint="eastAsia"/>
                <w:color w:val="000000" w:themeColor="text1"/>
              </w:rPr>
              <w:t>環境整備例</w:t>
            </w:r>
            <w:r w:rsidR="0056321D" w:rsidRPr="00C0600A">
              <w:rPr>
                <w:rFonts w:ascii="ＭＳ 明朝" w:eastAsia="ＭＳ 明朝" w:hAnsi="ＭＳ 明朝" w:hint="eastAsia"/>
                <w:color w:val="000000" w:themeColor="text1"/>
              </w:rPr>
              <w:t>が参考になった。（４）</w:t>
            </w:r>
          </w:p>
          <w:p w:rsidR="009E430B" w:rsidRPr="00C0600A" w:rsidRDefault="00594077" w:rsidP="009E430B">
            <w:pPr>
              <w:tabs>
                <w:tab w:val="left" w:pos="1290"/>
                <w:tab w:val="left" w:pos="2225"/>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学校図書館の授業での活用</w:t>
            </w:r>
            <w:r w:rsidR="0056321D" w:rsidRPr="00C0600A">
              <w:rPr>
                <w:rFonts w:ascii="ＭＳ 明朝" w:eastAsia="ＭＳ 明朝" w:hAnsi="ＭＳ 明朝" w:hint="eastAsia"/>
                <w:color w:val="000000" w:themeColor="text1"/>
              </w:rPr>
              <w:t>が参考になった。（３）</w:t>
            </w:r>
          </w:p>
          <w:p w:rsidR="009E430B" w:rsidRPr="00C0600A" w:rsidRDefault="009E430B" w:rsidP="009E430B">
            <w:pPr>
              <w:tabs>
                <w:tab w:val="left" w:pos="1290"/>
                <w:tab w:val="left" w:pos="2225"/>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広島中央特別支援学校高等部の読書活動は是非活用していきたい。（２）</w:t>
            </w:r>
          </w:p>
          <w:p w:rsidR="00594077" w:rsidRPr="00C0600A" w:rsidRDefault="00594077"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読書活動を充実させる取組については，聴覚障害のある子供についても十分に整備していく必要があることなので，とても参考にな</w:t>
            </w:r>
            <w:r w:rsidR="0056321D" w:rsidRPr="00C0600A">
              <w:rPr>
                <w:rFonts w:ascii="ＭＳ 明朝" w:eastAsia="ＭＳ 明朝" w:hAnsi="ＭＳ 明朝" w:hint="eastAsia"/>
                <w:color w:val="000000" w:themeColor="text1"/>
              </w:rPr>
              <w:t>った。</w:t>
            </w:r>
          </w:p>
          <w:p w:rsidR="00D51FB7" w:rsidRPr="00C0600A" w:rsidRDefault="00D51FB7" w:rsidP="00D51FB7">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図書館の利用について，本を活用していくことが重要だと感じた。児童生徒の興味のある図書をいれるのはもちろん，図書館の雰囲気を変化させることによって，子供の意欲を高めたり，居心地のよい場所にできたりすると分か</w:t>
            </w:r>
            <w:r w:rsidR="0056321D" w:rsidRPr="00C0600A">
              <w:rPr>
                <w:rFonts w:ascii="ＭＳ 明朝" w:eastAsia="ＭＳ 明朝" w:hAnsi="ＭＳ 明朝" w:hint="eastAsia"/>
                <w:color w:val="000000" w:themeColor="text1"/>
              </w:rPr>
              <w:t>った</w:t>
            </w:r>
            <w:r w:rsidRPr="00C0600A">
              <w:rPr>
                <w:rFonts w:ascii="ＭＳ 明朝" w:eastAsia="ＭＳ 明朝" w:hAnsi="ＭＳ 明朝" w:hint="eastAsia"/>
                <w:color w:val="000000" w:themeColor="text1"/>
              </w:rPr>
              <w:t>。図書コーナーだけでな</w:t>
            </w:r>
            <w:r w:rsidRPr="00C0600A">
              <w:rPr>
                <w:rFonts w:ascii="ＭＳ 明朝" w:eastAsia="ＭＳ 明朝" w:hAnsi="ＭＳ 明朝" w:hint="eastAsia"/>
                <w:color w:val="000000" w:themeColor="text1"/>
              </w:rPr>
              <w:lastRenderedPageBreak/>
              <w:t>く，教室</w:t>
            </w:r>
            <w:r w:rsidR="0056321D" w:rsidRPr="00C0600A">
              <w:rPr>
                <w:rFonts w:ascii="ＭＳ 明朝" w:eastAsia="ＭＳ 明朝" w:hAnsi="ＭＳ 明朝" w:hint="eastAsia"/>
                <w:color w:val="000000" w:themeColor="text1"/>
              </w:rPr>
              <w:t>や</w:t>
            </w:r>
            <w:r w:rsidRPr="00C0600A">
              <w:rPr>
                <w:rFonts w:ascii="ＭＳ 明朝" w:eastAsia="ＭＳ 明朝" w:hAnsi="ＭＳ 明朝" w:hint="eastAsia"/>
                <w:color w:val="000000" w:themeColor="text1"/>
              </w:rPr>
              <w:t>，普段過ごす場所においても集中しやすい空間づくり等をしていかなくてはならないと感じた。</w:t>
            </w:r>
          </w:p>
          <w:p w:rsidR="003179B5" w:rsidRPr="00C0600A" w:rsidRDefault="0056321D" w:rsidP="003179B5">
            <w:pPr>
              <w:pStyle w:val="aa"/>
              <w:numPr>
                <w:ilvl w:val="0"/>
                <w:numId w:val="1"/>
              </w:numPr>
              <w:tabs>
                <w:tab w:val="left" w:pos="3360"/>
              </w:tabs>
              <w:ind w:leftChars="0"/>
              <w:rPr>
                <w:rFonts w:ascii="ＭＳ 明朝" w:eastAsia="ＭＳ 明朝" w:hAnsi="ＭＳ 明朝"/>
                <w:color w:val="000000" w:themeColor="text1"/>
              </w:rPr>
            </w:pPr>
            <w:r w:rsidRPr="00C0600A">
              <w:rPr>
                <w:rFonts w:ascii="ＭＳ 明朝" w:eastAsia="ＭＳ 明朝" w:hAnsi="ＭＳ 明朝" w:hint="eastAsia"/>
                <w:color w:val="000000" w:themeColor="text1"/>
              </w:rPr>
              <w:t>（自校では）</w:t>
            </w:r>
            <w:r w:rsidR="003179B5" w:rsidRPr="00C0600A">
              <w:rPr>
                <w:rFonts w:ascii="ＭＳ 明朝" w:eastAsia="ＭＳ 明朝" w:hAnsi="ＭＳ 明朝" w:hint="eastAsia"/>
                <w:color w:val="000000" w:themeColor="text1"/>
              </w:rPr>
              <w:t>因島図書館が訪問してくるので，自分で読みたいものを探して，自分で</w:t>
            </w:r>
          </w:p>
          <w:p w:rsidR="00DA6CB5" w:rsidRPr="00C0600A" w:rsidRDefault="00DA6CB5" w:rsidP="003179B5">
            <w:pPr>
              <w:tabs>
                <w:tab w:val="left" w:pos="3360"/>
              </w:tabs>
              <w:ind w:firstLineChars="100" w:firstLine="210"/>
              <w:rPr>
                <w:rFonts w:ascii="ＭＳ 明朝" w:eastAsia="ＭＳ 明朝" w:hAnsi="ＭＳ 明朝"/>
                <w:color w:val="000000" w:themeColor="text1"/>
              </w:rPr>
            </w:pPr>
            <w:r w:rsidRPr="00C0600A">
              <w:rPr>
                <w:rFonts w:ascii="ＭＳ 明朝" w:eastAsia="ＭＳ 明朝" w:hAnsi="ＭＳ 明朝" w:hint="eastAsia"/>
                <w:color w:val="000000" w:themeColor="text1"/>
              </w:rPr>
              <w:t>めくってみたり読み聞かせてあげたりすることはとても重要だと思う。</w:t>
            </w:r>
          </w:p>
          <w:p w:rsidR="00DA6CB5" w:rsidRPr="00C0600A" w:rsidRDefault="00DA6CB5" w:rsidP="00DA6CB5">
            <w:pPr>
              <w:tabs>
                <w:tab w:val="left" w:pos="336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学校図書館の取組で，児童が読み聞かせをする活動を活用したいと感じた。</w:t>
            </w:r>
          </w:p>
          <w:p w:rsidR="00DA6CB5" w:rsidRPr="00C0600A" w:rsidRDefault="00DA6CB5" w:rsidP="00DA6CB5">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読書活動をペーパーで学ぶよさがあったり，学びが深まったりするの</w:t>
            </w:r>
            <w:r w:rsidR="0056321D" w:rsidRPr="00C0600A">
              <w:rPr>
                <w:rFonts w:ascii="ＭＳ 明朝" w:eastAsia="ＭＳ 明朝" w:hAnsi="ＭＳ 明朝" w:hint="eastAsia"/>
                <w:color w:val="000000" w:themeColor="text1"/>
              </w:rPr>
              <w:t>ではないか，と</w:t>
            </w:r>
            <w:r w:rsidRPr="00C0600A">
              <w:rPr>
                <w:rFonts w:ascii="ＭＳ 明朝" w:eastAsia="ＭＳ 明朝" w:hAnsi="ＭＳ 明朝" w:hint="eastAsia"/>
                <w:color w:val="000000" w:themeColor="text1"/>
              </w:rPr>
              <w:t>いう気がした。</w:t>
            </w:r>
          </w:p>
          <w:p w:rsidR="00F6467E" w:rsidRPr="00C0600A" w:rsidRDefault="00F6467E" w:rsidP="00F6467E">
            <w:pPr>
              <w:tabs>
                <w:tab w:val="left" w:pos="1290"/>
              </w:tabs>
              <w:rPr>
                <w:rFonts w:ascii="ＭＳ 明朝" w:eastAsia="ＭＳ 明朝" w:hAnsi="ＭＳ 明朝"/>
                <w:color w:val="000000" w:themeColor="text1"/>
              </w:rPr>
            </w:pPr>
            <w:r w:rsidRPr="00C0600A">
              <w:rPr>
                <w:rFonts w:ascii="ＭＳ 明朝" w:eastAsia="ＭＳ 明朝" w:hAnsi="ＭＳ 明朝" w:hint="eastAsia"/>
                <w:color w:val="000000" w:themeColor="text1"/>
              </w:rPr>
              <w:t xml:space="preserve">　読書意欲・利用意欲の向上のための図書資料の整備が参考になった。</w:t>
            </w:r>
          </w:p>
          <w:p w:rsidR="00DA6CB5" w:rsidRPr="00C0600A" w:rsidRDefault="00DA6CB5" w:rsidP="0056321D">
            <w:pPr>
              <w:ind w:left="210" w:hangingChars="100" w:hanging="210"/>
              <w:rPr>
                <w:rFonts w:ascii="ＭＳ 明朝" w:eastAsia="ＭＳ 明朝" w:hAnsi="ＭＳ 明朝"/>
                <w:color w:val="000000" w:themeColor="text1"/>
              </w:rPr>
            </w:pPr>
          </w:p>
          <w:p w:rsidR="00D51FB7" w:rsidRPr="00C0600A" w:rsidRDefault="0056321D" w:rsidP="00D51FB7">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＜庄原特別支援学校＞</w:t>
            </w:r>
          </w:p>
          <w:p w:rsidR="009E430B" w:rsidRPr="00C0600A" w:rsidRDefault="00CA68B1" w:rsidP="009E430B">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w:t>
            </w:r>
            <w:r w:rsidR="00F6467E" w:rsidRPr="00C0600A">
              <w:rPr>
                <w:rFonts w:ascii="ＭＳ 明朝" w:eastAsia="ＭＳ 明朝" w:hAnsi="ＭＳ 明朝" w:hint="eastAsia"/>
                <w:color w:val="000000" w:themeColor="text1"/>
              </w:rPr>
              <w:t xml:space="preserve">　</w:t>
            </w:r>
            <w:r w:rsidR="00D058D6" w:rsidRPr="00C0600A">
              <w:rPr>
                <w:rFonts w:ascii="ＭＳ 明朝" w:eastAsia="ＭＳ 明朝" w:hAnsi="ＭＳ 明朝" w:hint="eastAsia"/>
                <w:color w:val="000000" w:themeColor="text1"/>
              </w:rPr>
              <w:t>小グループ協議の活用，共有，協働を生かした取組」。</w:t>
            </w:r>
            <w:r w:rsidR="0056321D" w:rsidRPr="00C0600A">
              <w:rPr>
                <w:rFonts w:ascii="ＭＳ 明朝" w:eastAsia="ＭＳ 明朝" w:hAnsi="ＭＳ 明朝" w:hint="eastAsia"/>
                <w:color w:val="000000" w:themeColor="text1"/>
              </w:rPr>
              <w:t>（</w:t>
            </w:r>
            <w:r w:rsidRPr="00C0600A">
              <w:rPr>
                <w:rFonts w:ascii="ＭＳ 明朝" w:eastAsia="ＭＳ 明朝" w:hAnsi="ＭＳ 明朝" w:hint="eastAsia"/>
                <w:color w:val="000000" w:themeColor="text1"/>
              </w:rPr>
              <w:t>７</w:t>
            </w:r>
            <w:r w:rsidR="0056321D" w:rsidRPr="00C0600A">
              <w:rPr>
                <w:rFonts w:ascii="ＭＳ 明朝" w:eastAsia="ＭＳ 明朝" w:hAnsi="ＭＳ 明朝" w:hint="eastAsia"/>
                <w:color w:val="000000" w:themeColor="text1"/>
              </w:rPr>
              <w:t>）</w:t>
            </w:r>
          </w:p>
          <w:p w:rsidR="00D51FB7" w:rsidRPr="00C0600A" w:rsidRDefault="009E430B" w:rsidP="00EC02EA">
            <w:pPr>
              <w:tabs>
                <w:tab w:val="left" w:pos="1290"/>
              </w:tabs>
              <w:ind w:left="210" w:hangingChars="100" w:hanging="210"/>
              <w:rPr>
                <w:rFonts w:ascii="ＭＳ 明朝" w:eastAsia="ＭＳ 明朝" w:hAnsi="ＭＳ 明朝"/>
              </w:rPr>
            </w:pPr>
            <w:r w:rsidRPr="00C0600A">
              <w:rPr>
                <w:rFonts w:ascii="ＭＳ 明朝" w:eastAsia="ＭＳ 明朝" w:hAnsi="ＭＳ 明朝" w:hint="eastAsia"/>
                <w:color w:val="000000" w:themeColor="text1"/>
              </w:rPr>
              <w:t>・　取組当初から話し合いのテーマが決まっているのではなく，教育課程についてのグループ協議での意見から「育てたい子ども像」を話し合おうという方向に進んでいくのは良いと思った。</w:t>
            </w:r>
            <w:r w:rsidRPr="00C0600A">
              <w:rPr>
                <w:rFonts w:ascii="ＭＳ 明朝" w:eastAsia="ＭＳ 明朝" w:hAnsi="ＭＳ 明朝" w:hint="eastAsia"/>
              </w:rPr>
              <w:t>（４）</w:t>
            </w:r>
          </w:p>
          <w:p w:rsidR="0056321D" w:rsidRPr="00C0600A" w:rsidRDefault="0056321D" w:rsidP="0056321D">
            <w:pPr>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00471026" w:rsidRPr="00C0600A">
              <w:rPr>
                <w:rFonts w:ascii="ＭＳ 明朝" w:eastAsia="ＭＳ 明朝" w:hAnsi="ＭＳ 明朝" w:hint="eastAsia"/>
              </w:rPr>
              <w:t>小グループでの活動</w:t>
            </w:r>
            <w:r w:rsidRPr="00C0600A">
              <w:rPr>
                <w:rFonts w:ascii="ＭＳ 明朝" w:eastAsia="ＭＳ 明朝" w:hAnsi="ＭＳ 明朝" w:hint="eastAsia"/>
              </w:rPr>
              <w:t>は，</w:t>
            </w:r>
            <w:r w:rsidR="00471026" w:rsidRPr="00C0600A">
              <w:rPr>
                <w:rFonts w:ascii="ＭＳ 明朝" w:eastAsia="ＭＳ 明朝" w:hAnsi="ＭＳ 明朝" w:hint="eastAsia"/>
              </w:rPr>
              <w:t>卒業後の生活を見据えた活動が生きた</w:t>
            </w:r>
            <w:r w:rsidR="00750BAF" w:rsidRPr="00C0600A">
              <w:rPr>
                <w:rFonts w:ascii="ＭＳ 明朝" w:eastAsia="ＭＳ 明朝" w:hAnsi="ＭＳ 明朝" w:hint="eastAsia"/>
              </w:rPr>
              <w:t>学習となっていると感じた。</w:t>
            </w:r>
            <w:r w:rsidRPr="00C0600A">
              <w:rPr>
                <w:rFonts w:ascii="ＭＳ 明朝" w:eastAsia="ＭＳ 明朝" w:hAnsi="ＭＳ 明朝" w:hint="eastAsia"/>
              </w:rPr>
              <w:t xml:space="preserve">　</w:t>
            </w:r>
          </w:p>
          <w:p w:rsidR="0056321D" w:rsidRPr="00C0600A" w:rsidRDefault="00CA68B1" w:rsidP="00CA68B1">
            <w:pPr>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0056321D" w:rsidRPr="00C0600A">
              <w:rPr>
                <w:rFonts w:ascii="ＭＳ 明朝" w:eastAsia="ＭＳ 明朝" w:hAnsi="ＭＳ 明朝" w:hint="eastAsia"/>
              </w:rPr>
              <w:t>グループ協議を児童同士でしたことがなかったため，とても参考になった。</w:t>
            </w:r>
          </w:p>
          <w:p w:rsidR="00CA68B1" w:rsidRPr="00C0600A" w:rsidRDefault="00D51FB7" w:rsidP="00D51FB7">
            <w:pPr>
              <w:tabs>
                <w:tab w:val="left" w:pos="1290"/>
              </w:tabs>
              <w:ind w:left="210" w:hangingChars="100" w:hanging="210"/>
              <w:rPr>
                <w:rFonts w:ascii="ＭＳ 明朝" w:eastAsia="ＭＳ 明朝" w:hAnsi="ＭＳ 明朝"/>
              </w:rPr>
            </w:pPr>
            <w:r w:rsidRPr="00C0600A">
              <w:rPr>
                <w:rFonts w:ascii="ＭＳ 明朝" w:eastAsia="ＭＳ 明朝" w:hAnsi="ＭＳ 明朝" w:hint="eastAsia"/>
              </w:rPr>
              <w:t>・　庄原特支の小グループで段階に分けて話し合い，結果を用いて全体で検討するやり方がとても分かりやすく児童生徒に明確に示しやすいシステムであると感じた。一貫性のある教育活動を進めることで，担当生徒が変わっても実態に応じた対応ができると考える。</w:t>
            </w:r>
            <w:r w:rsidR="00CA68B1" w:rsidRPr="00C0600A">
              <w:rPr>
                <w:rFonts w:ascii="ＭＳ 明朝" w:eastAsia="ＭＳ 明朝" w:hAnsi="ＭＳ 明朝" w:hint="eastAsia"/>
              </w:rPr>
              <w:t xml:space="preserve">　</w:t>
            </w:r>
          </w:p>
          <w:p w:rsidR="0056321D" w:rsidRPr="00C0600A" w:rsidRDefault="00CA68B1" w:rsidP="00D51FB7">
            <w:pPr>
              <w:tabs>
                <w:tab w:val="left" w:pos="1290"/>
              </w:tabs>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Pr="00C0600A">
              <w:rPr>
                <w:rFonts w:ascii="ＭＳ 明朝" w:eastAsia="ＭＳ 明朝" w:hAnsi="ＭＳ 明朝" w:hint="eastAsia"/>
              </w:rPr>
              <w:t>庄原特別支援学校の，教育課程に関する取組において，小グループで発散した後，観点を絞って考えてまとめていくという方法が参考になった。教育課程はとても幅広いものであるが，このようにすることで，軸がぶれることなく全員で考えることができるのだと思った。</w:t>
            </w:r>
          </w:p>
          <w:p w:rsidR="00D51FB7" w:rsidRPr="00C0600A" w:rsidRDefault="0056321D" w:rsidP="00D51FB7">
            <w:pPr>
              <w:tabs>
                <w:tab w:val="left" w:pos="1290"/>
              </w:tabs>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Pr="00C0600A">
              <w:rPr>
                <w:rFonts w:ascii="ＭＳ 明朝" w:eastAsia="ＭＳ 明朝" w:hAnsi="ＭＳ 明朝" w:hint="eastAsia"/>
              </w:rPr>
              <w:t>焦点化指導案の作成と授業検討と事後授業の流れが参考になった。</w:t>
            </w:r>
          </w:p>
          <w:p w:rsidR="0056321D" w:rsidRPr="00C0600A" w:rsidRDefault="0056321D" w:rsidP="0056321D">
            <w:pPr>
              <w:ind w:left="210" w:hangingChars="100" w:hanging="210"/>
              <w:rPr>
                <w:rFonts w:ascii="ＭＳ 明朝" w:eastAsia="ＭＳ 明朝" w:hAnsi="ＭＳ 明朝"/>
              </w:rPr>
            </w:pPr>
            <w:r w:rsidRPr="00C0600A">
              <w:rPr>
                <w:rFonts w:ascii="ＭＳ 明朝" w:eastAsia="ＭＳ 明朝" w:hAnsi="ＭＳ 明朝" w:hint="eastAsia"/>
              </w:rPr>
              <w:t>・　学部の実態に即した方法で研究されていること，本や友だちとの対話を通して深く学ぶことができる点が参　庄原特支の教育課程の取組の中で</w:t>
            </w:r>
            <w:r w:rsidR="009E430B" w:rsidRPr="00C0600A">
              <w:rPr>
                <w:rFonts w:ascii="ＭＳ 明朝" w:eastAsia="ＭＳ 明朝" w:hAnsi="ＭＳ 明朝" w:hint="eastAsia"/>
              </w:rPr>
              <w:t>，</w:t>
            </w:r>
            <w:r w:rsidRPr="00C0600A">
              <w:rPr>
                <w:rFonts w:ascii="ＭＳ 明朝" w:eastAsia="ＭＳ 明朝" w:hAnsi="ＭＳ 明朝" w:hint="eastAsia"/>
              </w:rPr>
              <w:t>地域性というワードが出てきたが，本校ではあまり意識されていない視点だったので参考になった。</w:t>
            </w:r>
          </w:p>
          <w:p w:rsidR="0056321D" w:rsidRPr="00C0600A" w:rsidRDefault="0056321D" w:rsidP="0056321D">
            <w:pPr>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Pr="00C0600A">
              <w:rPr>
                <w:rFonts w:ascii="ＭＳ 明朝" w:eastAsia="ＭＳ 明朝" w:hAnsi="ＭＳ 明朝" w:hint="eastAsia"/>
              </w:rPr>
              <w:t>働き方改革やコロナ禍により，教員間でのやりとりが減っている。小グループ協議の活用は，今後必要だと思った。</w:t>
            </w:r>
          </w:p>
          <w:p w:rsidR="0056321D" w:rsidRPr="00C0600A" w:rsidRDefault="00CA68B1" w:rsidP="00D51FB7">
            <w:pPr>
              <w:tabs>
                <w:tab w:val="left" w:pos="1290"/>
              </w:tabs>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Pr="00C0600A">
              <w:rPr>
                <w:rFonts w:ascii="ＭＳ 明朝" w:eastAsia="ＭＳ 明朝" w:hAnsi="ＭＳ 明朝" w:hint="eastAsia"/>
              </w:rPr>
              <w:t>庄原特別支援学校のコロナ禍での児童への対応</w:t>
            </w:r>
            <w:r w:rsidR="003179B5" w:rsidRPr="00C0600A">
              <w:rPr>
                <w:rFonts w:ascii="ＭＳ 明朝" w:eastAsia="ＭＳ 明朝" w:hAnsi="ＭＳ 明朝" w:hint="eastAsia"/>
              </w:rPr>
              <w:t>。</w:t>
            </w:r>
          </w:p>
          <w:p w:rsidR="003A0D0A" w:rsidRPr="00C0600A" w:rsidRDefault="00735941" w:rsidP="00EC02EA">
            <w:pPr>
              <w:tabs>
                <w:tab w:val="left" w:pos="1290"/>
              </w:tabs>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Pr="00C0600A">
              <w:rPr>
                <w:rFonts w:ascii="ＭＳ 明朝" w:eastAsia="ＭＳ 明朝" w:hAnsi="ＭＳ 明朝" w:hint="eastAsia"/>
              </w:rPr>
              <w:t>学びの質の向上を狙うことは共通の課題と感じており，そのためには目指す子供</w:t>
            </w:r>
            <w:r w:rsidR="003179B5" w:rsidRPr="00C0600A">
              <w:rPr>
                <w:rFonts w:ascii="ＭＳ 明朝" w:eastAsia="ＭＳ 明朝" w:hAnsi="ＭＳ 明朝" w:hint="eastAsia"/>
              </w:rPr>
              <w:t>像の明確化も必要であると感じることができた</w:t>
            </w:r>
            <w:r w:rsidRPr="00C0600A">
              <w:rPr>
                <w:rFonts w:ascii="ＭＳ 明朝" w:eastAsia="ＭＳ 明朝" w:hAnsi="ＭＳ 明朝" w:hint="eastAsia"/>
              </w:rPr>
              <w:t>。</w:t>
            </w:r>
          </w:p>
          <w:p w:rsidR="00EC02EA" w:rsidRPr="00C0600A" w:rsidRDefault="00EC02EA" w:rsidP="00EC02EA">
            <w:pPr>
              <w:tabs>
                <w:tab w:val="left" w:pos="1290"/>
              </w:tabs>
              <w:rPr>
                <w:rFonts w:ascii="ＭＳ 明朝" w:eastAsia="ＭＳ 明朝" w:hAnsi="ＭＳ 明朝"/>
              </w:rPr>
            </w:pPr>
          </w:p>
          <w:p w:rsidR="00EC02EA" w:rsidRPr="00C0600A" w:rsidRDefault="00EC02EA" w:rsidP="00EC02EA">
            <w:pPr>
              <w:tabs>
                <w:tab w:val="left" w:pos="1290"/>
              </w:tabs>
              <w:rPr>
                <w:rFonts w:ascii="ＭＳ 明朝" w:eastAsia="ＭＳ 明朝" w:hAnsi="ＭＳ 明朝"/>
              </w:rPr>
            </w:pPr>
          </w:p>
          <w:p w:rsidR="00D51FB7" w:rsidRPr="00C0600A" w:rsidRDefault="00CA68B1" w:rsidP="003557FC">
            <w:pPr>
              <w:rPr>
                <w:rFonts w:ascii="ＭＳ 明朝" w:eastAsia="ＭＳ 明朝" w:hAnsi="ＭＳ 明朝"/>
              </w:rPr>
            </w:pPr>
            <w:r w:rsidRPr="00C0600A">
              <w:rPr>
                <w:rFonts w:ascii="ＭＳ 明朝" w:eastAsia="ＭＳ 明朝" w:hAnsi="ＭＳ 明朝" w:hint="eastAsia"/>
              </w:rPr>
              <w:lastRenderedPageBreak/>
              <w:t>＜広島北特別支援学校＞</w:t>
            </w:r>
          </w:p>
          <w:p w:rsidR="00DA6CB5" w:rsidRPr="00C0600A" w:rsidRDefault="00A62653" w:rsidP="00A62653">
            <w:pPr>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00DA6CB5" w:rsidRPr="00C0600A">
              <w:rPr>
                <w:rFonts w:ascii="ＭＳ 明朝" w:eastAsia="ＭＳ 明朝" w:hAnsi="ＭＳ 明朝" w:hint="eastAsia"/>
              </w:rPr>
              <w:t>「ストーリー性のある単元・授業づくりの在り方」について，幼児児童生徒の主体的，対話的で深い学びを実践されており，魅力ある実践であると感じた。</w:t>
            </w:r>
            <w:r w:rsidRPr="00C0600A">
              <w:rPr>
                <w:rFonts w:ascii="ＭＳ 明朝" w:eastAsia="ＭＳ 明朝" w:hAnsi="ＭＳ 明朝" w:hint="eastAsia"/>
              </w:rPr>
              <w:t>（22）</w:t>
            </w:r>
          </w:p>
          <w:p w:rsidR="00DA6CB5" w:rsidRPr="00C0600A" w:rsidRDefault="00A62653" w:rsidP="00DA6CB5">
            <w:pPr>
              <w:tabs>
                <w:tab w:val="left" w:pos="1290"/>
              </w:tabs>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00DA6CB5" w:rsidRPr="00C0600A">
              <w:rPr>
                <w:rFonts w:ascii="ＭＳ 明朝" w:eastAsia="ＭＳ 明朝" w:hAnsi="ＭＳ 明朝" w:hint="eastAsia"/>
              </w:rPr>
              <w:t>広北の「ストーリー性のある単元・授業づくりの在り方」は研究テーマが分かりやすく，授業改善につながるものだった。試案によって取り組みが具体化されているので，大変参考になった。</w:t>
            </w:r>
          </w:p>
          <w:p w:rsidR="00A62653" w:rsidRPr="00C0600A" w:rsidRDefault="00A62653" w:rsidP="00A62653">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Pr="00C0600A">
              <w:rPr>
                <w:rFonts w:ascii="ＭＳ 明朝" w:eastAsia="ＭＳ 明朝" w:hAnsi="ＭＳ 明朝" w:hint="eastAsia"/>
              </w:rPr>
              <w:t>主体的</w:t>
            </w:r>
            <w:r w:rsidR="003179B5" w:rsidRPr="00C0600A">
              <w:rPr>
                <w:rFonts w:ascii="ＭＳ 明朝" w:eastAsia="ＭＳ 明朝" w:hAnsi="ＭＳ 明朝" w:hint="eastAsia"/>
              </w:rPr>
              <w:t>，</w:t>
            </w:r>
            <w:r w:rsidR="00F3131A" w:rsidRPr="00C0600A">
              <w:rPr>
                <w:rFonts w:ascii="ＭＳ 明朝" w:eastAsia="ＭＳ 明朝" w:hAnsi="ＭＳ 明朝"/>
              </w:rPr>
              <w:t>対話的で深い学びを目指す授業</w:t>
            </w:r>
            <w:r w:rsidR="00F3131A" w:rsidRPr="00C0600A">
              <w:rPr>
                <w:rFonts w:ascii="ＭＳ 明朝" w:eastAsia="ＭＳ 明朝" w:hAnsi="ＭＳ 明朝" w:hint="eastAsia"/>
              </w:rPr>
              <w:t>づく</w:t>
            </w:r>
            <w:r w:rsidRPr="00C0600A">
              <w:rPr>
                <w:rFonts w:ascii="ＭＳ 明朝" w:eastAsia="ＭＳ 明朝" w:hAnsi="ＭＳ 明朝"/>
              </w:rPr>
              <w:t>りにおいて</w:t>
            </w:r>
            <w:r w:rsidRPr="00C0600A">
              <w:rPr>
                <w:rFonts w:ascii="ＭＳ 明朝" w:eastAsia="ＭＳ 明朝" w:hAnsi="ＭＳ 明朝" w:hint="eastAsia"/>
              </w:rPr>
              <w:t>，</w:t>
            </w:r>
            <w:r w:rsidRPr="00C0600A">
              <w:rPr>
                <w:rFonts w:ascii="ＭＳ 明朝" w:eastAsia="ＭＳ 明朝" w:hAnsi="ＭＳ 明朝"/>
              </w:rPr>
              <w:t>ストーリー性のある単元</w:t>
            </w:r>
            <w:r w:rsidR="009E430B" w:rsidRPr="00C0600A">
              <w:rPr>
                <w:rFonts w:ascii="ＭＳ 明朝" w:eastAsia="ＭＳ 明朝" w:hAnsi="ＭＳ 明朝"/>
              </w:rPr>
              <w:t>，</w:t>
            </w:r>
            <w:r w:rsidRPr="00C0600A">
              <w:rPr>
                <w:rFonts w:ascii="ＭＳ 明朝" w:eastAsia="ＭＳ 明朝" w:hAnsi="ＭＳ 明朝"/>
              </w:rPr>
              <w:t>授業づ</w:t>
            </w:r>
            <w:r w:rsidRPr="00C0600A">
              <w:rPr>
                <w:rFonts w:ascii="ＭＳ 明朝" w:eastAsia="ＭＳ 明朝" w:hAnsi="ＭＳ 明朝"/>
                <w:color w:val="000000" w:themeColor="text1"/>
              </w:rPr>
              <w:t>くりは有効であると思った。</w:t>
            </w:r>
          </w:p>
          <w:p w:rsidR="00A62653" w:rsidRPr="00C0600A" w:rsidRDefault="00A62653"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w:t>
            </w:r>
            <w:r w:rsidR="00F6467E" w:rsidRPr="00C0600A">
              <w:rPr>
                <w:rFonts w:ascii="ＭＳ 明朝" w:eastAsia="ＭＳ 明朝" w:hAnsi="ＭＳ 明朝" w:hint="eastAsia"/>
                <w:color w:val="000000" w:themeColor="text1"/>
              </w:rPr>
              <w:t xml:space="preserve">　</w:t>
            </w:r>
            <w:r w:rsidRPr="00C0600A">
              <w:rPr>
                <w:rFonts w:ascii="ＭＳ 明朝" w:eastAsia="ＭＳ 明朝" w:hAnsi="ＭＳ 明朝" w:hint="eastAsia"/>
                <w:color w:val="000000" w:themeColor="text1"/>
              </w:rPr>
              <w:t>学習評価の充実には，単元開発が重要と聞くが，広北の研究により，よい視点を得ることができる。</w:t>
            </w:r>
          </w:p>
          <w:p w:rsidR="00DA6CB5" w:rsidRPr="00C0600A" w:rsidRDefault="00DA6CB5" w:rsidP="00DA6CB5">
            <w:pPr>
              <w:ind w:left="210" w:hangingChars="100" w:hanging="210"/>
              <w:rPr>
                <w:rFonts w:ascii="ＭＳ 明朝" w:eastAsia="ＭＳ 明朝" w:hAnsi="ＭＳ 明朝"/>
                <w:color w:val="000000" w:themeColor="text1"/>
              </w:rPr>
            </w:pPr>
          </w:p>
          <w:p w:rsidR="00A62653" w:rsidRPr="00C0600A" w:rsidRDefault="00A62653" w:rsidP="00DA6CB5">
            <w:pPr>
              <w:ind w:left="210" w:hangingChars="100" w:hanging="210"/>
              <w:rPr>
                <w:rFonts w:ascii="ＭＳ 明朝" w:eastAsia="ＭＳ 明朝" w:hAnsi="ＭＳ 明朝"/>
                <w:color w:val="000000" w:themeColor="text1"/>
              </w:rPr>
            </w:pPr>
            <w:r w:rsidRPr="00C0600A">
              <w:rPr>
                <w:rFonts w:ascii="ＭＳ 明朝" w:eastAsia="ＭＳ 明朝" w:hAnsi="ＭＳ 明朝"/>
                <w:color w:val="000000" w:themeColor="text1"/>
              </w:rPr>
              <w:t>＜広島西特別支援学校＞</w:t>
            </w:r>
          </w:p>
          <w:p w:rsidR="00DA6CB5" w:rsidRPr="00C0600A" w:rsidRDefault="00DA6CB5" w:rsidP="00DA6CB5">
            <w:pPr>
              <w:ind w:left="210" w:hangingChars="100" w:hanging="210"/>
              <w:rPr>
                <w:rFonts w:ascii="ＭＳ 明朝" w:eastAsia="ＭＳ 明朝" w:hAnsi="ＭＳ 明朝"/>
              </w:rPr>
            </w:pPr>
            <w:r w:rsidRPr="00C0600A">
              <w:rPr>
                <w:rFonts w:ascii="ＭＳ 明朝" w:eastAsia="ＭＳ 明朝" w:hAnsi="ＭＳ 明朝" w:hint="eastAsia"/>
                <w:color w:val="000000" w:themeColor="text1"/>
              </w:rPr>
              <w:t>・　「やる気」を引き出す工</w:t>
            </w:r>
            <w:r w:rsidRPr="00C0600A">
              <w:rPr>
                <w:rFonts w:ascii="ＭＳ 明朝" w:eastAsia="ＭＳ 明朝" w:hAnsi="ＭＳ 明朝" w:hint="eastAsia"/>
              </w:rPr>
              <w:t>夫</w:t>
            </w:r>
            <w:r w:rsidR="00A62653" w:rsidRPr="00C0600A">
              <w:rPr>
                <w:rFonts w:ascii="ＭＳ 明朝" w:eastAsia="ＭＳ 明朝" w:hAnsi="ＭＳ 明朝" w:hint="eastAsia"/>
              </w:rPr>
              <w:t>が参考になった。（２）</w:t>
            </w:r>
          </w:p>
          <w:p w:rsidR="00DA6CB5" w:rsidRPr="00C0600A" w:rsidRDefault="00DA6CB5" w:rsidP="00DA6CB5">
            <w:pPr>
              <w:ind w:left="210" w:hangingChars="100" w:hanging="210"/>
              <w:rPr>
                <w:rFonts w:ascii="ＭＳ 明朝" w:eastAsia="ＭＳ 明朝" w:hAnsi="ＭＳ 明朝"/>
              </w:rPr>
            </w:pPr>
            <w:r w:rsidRPr="00C0600A">
              <w:rPr>
                <w:rFonts w:ascii="ＭＳ 明朝" w:eastAsia="ＭＳ 明朝" w:hAnsi="ＭＳ 明朝" w:hint="eastAsia"/>
              </w:rPr>
              <w:t>・　実態差が大きいところはあるが，西特支のような将来像を見据えた活動を取り入れたい。</w:t>
            </w:r>
          </w:p>
          <w:p w:rsidR="00CA68B1" w:rsidRPr="00C0600A" w:rsidRDefault="00A62653" w:rsidP="00CA68B1">
            <w:pPr>
              <w:tabs>
                <w:tab w:val="left" w:pos="1290"/>
              </w:tabs>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00CA68B1" w:rsidRPr="00C0600A">
              <w:rPr>
                <w:rFonts w:ascii="ＭＳ 明朝" w:eastAsia="ＭＳ 明朝" w:hAnsi="ＭＳ 明朝" w:hint="eastAsia"/>
              </w:rPr>
              <w:t>児童が興味をもつ教材の工夫が参考になった</w:t>
            </w:r>
          </w:p>
          <w:p w:rsidR="00A62653" w:rsidRPr="00C0600A" w:rsidRDefault="00A62653" w:rsidP="00DC0702">
            <w:pPr>
              <w:ind w:left="210" w:hangingChars="100" w:hanging="210"/>
              <w:rPr>
                <w:rFonts w:ascii="ＭＳ 明朝" w:eastAsia="ＭＳ 明朝" w:hAnsi="ＭＳ 明朝"/>
                <w:color w:val="000000" w:themeColor="text1"/>
              </w:rPr>
            </w:pPr>
          </w:p>
          <w:p w:rsidR="00A62653" w:rsidRPr="00C0600A" w:rsidRDefault="00A62653" w:rsidP="00DC0702">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＜全体＞</w:t>
            </w:r>
          </w:p>
          <w:p w:rsidR="009E430B" w:rsidRPr="00C0600A" w:rsidRDefault="009E430B" w:rsidP="009E430B">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児童生徒の主体的な学びについての取組が参考になった。（５）</w:t>
            </w:r>
          </w:p>
          <w:p w:rsidR="009E430B" w:rsidRPr="00C0600A" w:rsidRDefault="009E430B" w:rsidP="009E430B">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授業づくり，単元づくり，教材作成の参考になった。（５）</w:t>
            </w:r>
          </w:p>
          <w:p w:rsidR="00DA6CB5" w:rsidRPr="00C0600A" w:rsidRDefault="009E430B" w:rsidP="009E430B">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教育課程別に，コロナ禍における４校の研究の工夫等を知ることができた。（３）</w:t>
            </w:r>
          </w:p>
          <w:p w:rsidR="00DA6CB5" w:rsidRPr="00C0600A" w:rsidRDefault="00DA6CB5" w:rsidP="00DA6CB5">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w:t>
            </w:r>
            <w:r w:rsidR="00F6467E" w:rsidRPr="00C0600A">
              <w:rPr>
                <w:rFonts w:ascii="ＭＳ 明朝" w:eastAsia="ＭＳ 明朝" w:hAnsi="ＭＳ 明朝" w:hint="eastAsia"/>
                <w:color w:val="000000" w:themeColor="text1"/>
              </w:rPr>
              <w:t xml:space="preserve">　</w:t>
            </w:r>
            <w:r w:rsidRPr="00C0600A">
              <w:rPr>
                <w:rFonts w:ascii="ＭＳ 明朝" w:eastAsia="ＭＳ 明朝" w:hAnsi="ＭＳ 明朝" w:hint="eastAsia"/>
                <w:color w:val="000000" w:themeColor="text1"/>
              </w:rPr>
              <w:t>研究発表について</w:t>
            </w:r>
            <w:r w:rsidR="009E430B" w:rsidRPr="00C0600A">
              <w:rPr>
                <w:rFonts w:ascii="ＭＳ 明朝" w:eastAsia="ＭＳ 明朝" w:hAnsi="ＭＳ 明朝" w:hint="eastAsia"/>
                <w:color w:val="000000" w:themeColor="text1"/>
              </w:rPr>
              <w:t>，</w:t>
            </w:r>
            <w:r w:rsidRPr="00C0600A">
              <w:rPr>
                <w:rFonts w:ascii="ＭＳ 明朝" w:eastAsia="ＭＳ 明朝" w:hAnsi="ＭＳ 明朝" w:hint="eastAsia"/>
                <w:color w:val="000000" w:themeColor="text1"/>
              </w:rPr>
              <w:t>前年度までの取組と今年度の取組を比較することで</w:t>
            </w:r>
            <w:r w:rsidR="009E430B" w:rsidRPr="00C0600A">
              <w:rPr>
                <w:rFonts w:ascii="ＭＳ 明朝" w:eastAsia="ＭＳ 明朝" w:hAnsi="ＭＳ 明朝" w:hint="eastAsia"/>
                <w:color w:val="000000" w:themeColor="text1"/>
              </w:rPr>
              <w:t>，</w:t>
            </w:r>
            <w:r w:rsidRPr="00C0600A">
              <w:rPr>
                <w:rFonts w:ascii="ＭＳ 明朝" w:eastAsia="ＭＳ 明朝" w:hAnsi="ＭＳ 明朝" w:hint="eastAsia"/>
                <w:color w:val="000000" w:themeColor="text1"/>
              </w:rPr>
              <w:t>変容が明確に示され</w:t>
            </w:r>
            <w:r w:rsidR="009E430B" w:rsidRPr="00C0600A">
              <w:rPr>
                <w:rFonts w:ascii="ＭＳ 明朝" w:eastAsia="ＭＳ 明朝" w:hAnsi="ＭＳ 明朝" w:hint="eastAsia"/>
                <w:color w:val="000000" w:themeColor="text1"/>
              </w:rPr>
              <w:t>，</w:t>
            </w:r>
            <w:r w:rsidRPr="00C0600A">
              <w:rPr>
                <w:rFonts w:ascii="ＭＳ 明朝" w:eastAsia="ＭＳ 明朝" w:hAnsi="ＭＳ 明朝" w:hint="eastAsia"/>
                <w:color w:val="000000" w:themeColor="text1"/>
              </w:rPr>
              <w:t>今年度どのような研究に取り組んだのかが分かりやすかった。</w:t>
            </w:r>
            <w:r w:rsidR="00A62653" w:rsidRPr="00C0600A">
              <w:rPr>
                <w:rFonts w:ascii="ＭＳ 明朝" w:eastAsia="ＭＳ 明朝" w:hAnsi="ＭＳ 明朝" w:hint="eastAsia"/>
                <w:color w:val="000000" w:themeColor="text1"/>
              </w:rPr>
              <w:t>（２）</w:t>
            </w:r>
          </w:p>
          <w:p w:rsidR="00F3131A" w:rsidRPr="00C0600A" w:rsidRDefault="007F3A4F" w:rsidP="007F3A4F">
            <w:pPr>
              <w:tabs>
                <w:tab w:val="left" w:pos="1290"/>
              </w:tabs>
              <w:rPr>
                <w:rFonts w:ascii="ＭＳ 明朝" w:eastAsia="ＭＳ 明朝" w:hAnsi="ＭＳ 明朝"/>
                <w:color w:val="000000" w:themeColor="text1"/>
              </w:rPr>
            </w:pPr>
            <w:r w:rsidRPr="00C0600A">
              <w:rPr>
                <w:rFonts w:ascii="ＭＳ 明朝" w:eastAsia="ＭＳ 明朝" w:hAnsi="ＭＳ 明朝" w:hint="eastAsia"/>
                <w:color w:val="000000" w:themeColor="text1"/>
              </w:rPr>
              <w:t xml:space="preserve">・　</w:t>
            </w:r>
            <w:r w:rsidR="00DA6CB5" w:rsidRPr="00C0600A">
              <w:rPr>
                <w:rFonts w:ascii="ＭＳ 明朝" w:eastAsia="ＭＳ 明朝" w:hAnsi="ＭＳ 明朝" w:hint="eastAsia"/>
                <w:color w:val="000000" w:themeColor="text1"/>
              </w:rPr>
              <w:t>他校の現状</w:t>
            </w:r>
            <w:r w:rsidR="00F3131A" w:rsidRPr="00C0600A">
              <w:rPr>
                <w:rFonts w:ascii="ＭＳ 明朝" w:eastAsia="ＭＳ 明朝" w:hAnsi="ＭＳ 明朝" w:hint="eastAsia"/>
                <w:color w:val="000000" w:themeColor="text1"/>
              </w:rPr>
              <w:t>と課題，それに係る研究のテーマ設定についてとても参考になりまし</w:t>
            </w:r>
          </w:p>
          <w:p w:rsidR="00DA6CB5" w:rsidRPr="00C0600A" w:rsidRDefault="00DA6CB5" w:rsidP="00F3131A">
            <w:pPr>
              <w:tabs>
                <w:tab w:val="left" w:pos="1290"/>
              </w:tabs>
              <w:ind w:firstLineChars="100" w:firstLine="210"/>
              <w:rPr>
                <w:rFonts w:ascii="ＭＳ 明朝" w:eastAsia="ＭＳ 明朝" w:hAnsi="ＭＳ 明朝"/>
                <w:color w:val="000000" w:themeColor="text1"/>
              </w:rPr>
            </w:pPr>
            <w:r w:rsidRPr="00C0600A">
              <w:rPr>
                <w:rFonts w:ascii="ＭＳ 明朝" w:eastAsia="ＭＳ 明朝" w:hAnsi="ＭＳ 明朝" w:hint="eastAsia"/>
                <w:color w:val="000000" w:themeColor="text1"/>
              </w:rPr>
              <w:t>た。</w:t>
            </w:r>
            <w:r w:rsidR="0063292D" w:rsidRPr="00C0600A">
              <w:rPr>
                <w:rFonts w:ascii="ＭＳ 明朝" w:eastAsia="ＭＳ 明朝" w:hAnsi="ＭＳ 明朝" w:hint="eastAsia"/>
                <w:color w:val="000000" w:themeColor="text1"/>
              </w:rPr>
              <w:t>（２）</w:t>
            </w:r>
          </w:p>
          <w:p w:rsidR="00DA6CB5" w:rsidRPr="00C0600A" w:rsidRDefault="00A62653" w:rsidP="00DA6CB5">
            <w:pPr>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Pr="00C0600A">
              <w:rPr>
                <w:rFonts w:ascii="ＭＳ 明朝" w:eastAsia="ＭＳ 明朝" w:hAnsi="ＭＳ 明朝" w:hint="eastAsia"/>
              </w:rPr>
              <w:t>自分と違う校種では，参考にしたいとは思っても，難しいところもある。</w:t>
            </w:r>
          </w:p>
          <w:p w:rsidR="00DA6CB5" w:rsidRPr="00C0600A" w:rsidRDefault="00E47A8E" w:rsidP="00DA6CB5">
            <w:pPr>
              <w:ind w:left="210" w:hangingChars="100" w:hanging="210"/>
              <w:rPr>
                <w:rFonts w:ascii="ＭＳ 明朝" w:eastAsia="ＭＳ 明朝" w:hAnsi="ＭＳ 明朝"/>
              </w:rPr>
            </w:pPr>
            <w:r w:rsidRPr="00C0600A">
              <w:rPr>
                <w:rFonts w:ascii="ＭＳ 明朝" w:eastAsia="ＭＳ 明朝" w:hAnsi="ＭＳ 明朝" w:hint="eastAsia"/>
              </w:rPr>
              <w:t xml:space="preserve">・　</w:t>
            </w:r>
            <w:r w:rsidR="00DA6CB5" w:rsidRPr="00C0600A">
              <w:rPr>
                <w:rFonts w:ascii="ＭＳ 明朝" w:eastAsia="ＭＳ 明朝" w:hAnsi="ＭＳ 明朝" w:hint="eastAsia"/>
              </w:rPr>
              <w:t>内容が充実していると感じた。どの発表も，授業に生かせる内容であったので</w:t>
            </w:r>
            <w:r w:rsidR="00F3131A" w:rsidRPr="00C0600A">
              <w:rPr>
                <w:rFonts w:ascii="ＭＳ 明朝" w:eastAsia="ＭＳ 明朝" w:hAnsi="ＭＳ 明朝" w:hint="eastAsia"/>
              </w:rPr>
              <w:t>，</w:t>
            </w:r>
            <w:r w:rsidR="00DA6CB5" w:rsidRPr="00C0600A">
              <w:rPr>
                <w:rFonts w:ascii="ＭＳ 明朝" w:eastAsia="ＭＳ 明朝" w:hAnsi="ＭＳ 明朝" w:hint="eastAsia"/>
              </w:rPr>
              <w:t>今後活用したい。</w:t>
            </w:r>
            <w:r w:rsidR="00735941" w:rsidRPr="00C0600A">
              <w:rPr>
                <w:rFonts w:ascii="ＭＳ 明朝" w:eastAsia="ＭＳ 明朝" w:hAnsi="ＭＳ 明朝" w:hint="eastAsia"/>
              </w:rPr>
              <w:t>（２）</w:t>
            </w:r>
          </w:p>
          <w:p w:rsidR="009E430B" w:rsidRPr="00C0600A" w:rsidRDefault="0063292D" w:rsidP="009E430B">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00DA6CB5" w:rsidRPr="00C0600A">
              <w:rPr>
                <w:rFonts w:ascii="ＭＳ 明朝" w:eastAsia="ＭＳ 明朝" w:hAnsi="ＭＳ 明朝" w:hint="eastAsia"/>
              </w:rPr>
              <w:t>新</w:t>
            </w:r>
            <w:r w:rsidR="00DA6CB5" w:rsidRPr="00C0600A">
              <w:rPr>
                <w:rFonts w:ascii="ＭＳ 明朝" w:eastAsia="ＭＳ 明朝" w:hAnsi="ＭＳ 明朝" w:hint="eastAsia"/>
                <w:color w:val="000000" w:themeColor="text1"/>
              </w:rPr>
              <w:t>学習指導要領について学ぶことができ，参考になった。</w:t>
            </w:r>
          </w:p>
          <w:p w:rsidR="00DA6CB5" w:rsidRPr="00C0600A" w:rsidRDefault="009E430B" w:rsidP="009E430B">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各校がそれぞれ学校の特色活かして研究に取り組んでおられる姿勢が参考になった。</w:t>
            </w:r>
          </w:p>
          <w:p w:rsidR="00DA6CB5" w:rsidRPr="00C0600A" w:rsidRDefault="0063292D" w:rsidP="00DA6CB5">
            <w:pPr>
              <w:rPr>
                <w:rFonts w:ascii="ＭＳ 明朝" w:eastAsia="ＭＳ 明朝" w:hAnsi="ＭＳ 明朝"/>
              </w:rPr>
            </w:pPr>
            <w:r w:rsidRPr="00C0600A">
              <w:rPr>
                <w:rFonts w:ascii="ＭＳ 明朝" w:eastAsia="ＭＳ 明朝" w:hAnsi="ＭＳ 明朝" w:hint="eastAsia"/>
                <w:color w:val="000000" w:themeColor="text1"/>
              </w:rPr>
              <w:t>・</w:t>
            </w:r>
            <w:r w:rsidR="00F6467E" w:rsidRPr="00C0600A">
              <w:rPr>
                <w:rFonts w:ascii="ＭＳ 明朝" w:eastAsia="ＭＳ 明朝" w:hAnsi="ＭＳ 明朝" w:hint="eastAsia"/>
                <w:color w:val="000000" w:themeColor="text1"/>
              </w:rPr>
              <w:t xml:space="preserve">　</w:t>
            </w:r>
            <w:r w:rsidR="008E08E8" w:rsidRPr="00C0600A">
              <w:rPr>
                <w:rFonts w:ascii="ＭＳ 明朝" w:eastAsia="ＭＳ 明朝" w:hAnsi="ＭＳ 明朝" w:hint="eastAsia"/>
                <w:color w:val="000000" w:themeColor="text1"/>
              </w:rPr>
              <w:t>分掌や学部を超えた取組</w:t>
            </w:r>
            <w:r w:rsidR="00DA6CB5" w:rsidRPr="00C0600A">
              <w:rPr>
                <w:rFonts w:ascii="ＭＳ 明朝" w:eastAsia="ＭＳ 明朝" w:hAnsi="ＭＳ 明朝" w:hint="eastAsia"/>
                <w:color w:val="000000" w:themeColor="text1"/>
              </w:rPr>
              <w:t>が参考になりま</w:t>
            </w:r>
            <w:r w:rsidR="00DA6CB5" w:rsidRPr="00C0600A">
              <w:rPr>
                <w:rFonts w:ascii="ＭＳ 明朝" w:eastAsia="ＭＳ 明朝" w:hAnsi="ＭＳ 明朝" w:hint="eastAsia"/>
              </w:rPr>
              <w:t>した。</w:t>
            </w:r>
          </w:p>
          <w:p w:rsidR="00DA6CB5" w:rsidRPr="00C0600A" w:rsidRDefault="0063292D" w:rsidP="00DA6CB5">
            <w:pPr>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00DA6CB5" w:rsidRPr="00C0600A">
              <w:rPr>
                <w:rFonts w:ascii="ＭＳ 明朝" w:eastAsia="ＭＳ 明朝" w:hAnsi="ＭＳ 明朝" w:hint="eastAsia"/>
              </w:rPr>
              <w:t>授業研究の方法</w:t>
            </w:r>
            <w:r w:rsidR="00A62653" w:rsidRPr="00C0600A">
              <w:rPr>
                <w:rFonts w:ascii="ＭＳ 明朝" w:eastAsia="ＭＳ 明朝" w:hAnsi="ＭＳ 明朝" w:hint="eastAsia"/>
              </w:rPr>
              <w:t>を今後活用してみたい。</w:t>
            </w:r>
          </w:p>
          <w:p w:rsidR="00DA6CB5" w:rsidRPr="00C0600A" w:rsidRDefault="0063292D" w:rsidP="00DA6CB5">
            <w:pPr>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00A62653" w:rsidRPr="00C0600A">
              <w:rPr>
                <w:rFonts w:ascii="ＭＳ 明朝" w:eastAsia="ＭＳ 明朝" w:hAnsi="ＭＳ 明朝" w:hint="eastAsia"/>
              </w:rPr>
              <w:t>学習の必然性を追求する姿勢を学ぶことができた</w:t>
            </w:r>
            <w:r w:rsidR="00DA6CB5" w:rsidRPr="00C0600A">
              <w:rPr>
                <w:rFonts w:ascii="ＭＳ 明朝" w:eastAsia="ＭＳ 明朝" w:hAnsi="ＭＳ 明朝" w:hint="eastAsia"/>
              </w:rPr>
              <w:t>。</w:t>
            </w:r>
          </w:p>
          <w:p w:rsidR="00DA6CB5" w:rsidRPr="00C0600A" w:rsidRDefault="0063292D" w:rsidP="00DA6CB5">
            <w:pPr>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00DA6CB5" w:rsidRPr="00C0600A">
              <w:rPr>
                <w:rFonts w:ascii="ＭＳ 明朝" w:eastAsia="ＭＳ 明朝" w:hAnsi="ＭＳ 明朝" w:hint="eastAsia"/>
              </w:rPr>
              <w:t>児童生徒が主体的に学ぶ姿が見える評価方法について</w:t>
            </w:r>
            <w:r w:rsidR="00F3131A" w:rsidRPr="00C0600A">
              <w:rPr>
                <w:rFonts w:ascii="ＭＳ 明朝" w:eastAsia="ＭＳ 明朝" w:hAnsi="ＭＳ 明朝" w:hint="eastAsia"/>
              </w:rPr>
              <w:t>。</w:t>
            </w:r>
          </w:p>
          <w:p w:rsidR="00DA6CB5" w:rsidRPr="00C0600A" w:rsidRDefault="0063292D" w:rsidP="00DA6CB5">
            <w:pPr>
              <w:ind w:left="210" w:hangingChars="100" w:hanging="210"/>
              <w:rPr>
                <w:rFonts w:ascii="ＭＳ 明朝" w:eastAsia="ＭＳ 明朝" w:hAnsi="ＭＳ 明朝"/>
              </w:rPr>
            </w:pPr>
            <w:r w:rsidRPr="00C0600A">
              <w:rPr>
                <w:rFonts w:ascii="ＭＳ 明朝" w:eastAsia="ＭＳ 明朝" w:hAnsi="ＭＳ 明朝" w:hint="eastAsia"/>
              </w:rPr>
              <w:t>・</w:t>
            </w:r>
            <w:r w:rsidR="00F6467E" w:rsidRPr="00C0600A">
              <w:rPr>
                <w:rFonts w:ascii="ＭＳ 明朝" w:eastAsia="ＭＳ 明朝" w:hAnsi="ＭＳ 明朝" w:hint="eastAsia"/>
              </w:rPr>
              <w:t xml:space="preserve">　</w:t>
            </w:r>
            <w:r w:rsidR="00DA6CB5" w:rsidRPr="00C0600A">
              <w:rPr>
                <w:rFonts w:ascii="ＭＳ 明朝" w:eastAsia="ＭＳ 明朝" w:hAnsi="ＭＳ 明朝" w:hint="eastAsia"/>
              </w:rPr>
              <w:t>他の障害種の児童生徒への取組や支援の仕方について参考にしたいと思った。</w:t>
            </w:r>
          </w:p>
          <w:p w:rsidR="00FE1AF6" w:rsidRPr="00C0600A" w:rsidRDefault="00FE1AF6" w:rsidP="00980851">
            <w:pPr>
              <w:ind w:left="210" w:hangingChars="100" w:hanging="210"/>
              <w:rPr>
                <w:rFonts w:ascii="ＭＳ 明朝" w:eastAsia="ＭＳ 明朝" w:hAnsi="ＭＳ 明朝"/>
              </w:rPr>
            </w:pPr>
            <w:r w:rsidRPr="00C0600A">
              <w:rPr>
                <w:rFonts w:ascii="ＭＳ 明朝" w:eastAsia="ＭＳ 明朝" w:hAnsi="ＭＳ 明朝" w:hint="eastAsia"/>
              </w:rPr>
              <w:t>・　所属校の研究課題を改めて日々の実践に活用したい。</w:t>
            </w:r>
          </w:p>
          <w:p w:rsidR="00FE1AF6" w:rsidRPr="00C0600A" w:rsidRDefault="00FE1AF6" w:rsidP="00FE1AF6">
            <w:pPr>
              <w:tabs>
                <w:tab w:val="left" w:pos="3360"/>
              </w:tabs>
              <w:ind w:left="210" w:hangingChars="100" w:hanging="210"/>
              <w:rPr>
                <w:rFonts w:ascii="ＭＳ 明朝" w:eastAsia="ＭＳ 明朝" w:hAnsi="ＭＳ 明朝"/>
              </w:rPr>
            </w:pPr>
            <w:r w:rsidRPr="00C0600A">
              <w:rPr>
                <w:rFonts w:ascii="ＭＳ 明朝" w:eastAsia="ＭＳ 明朝" w:hAnsi="ＭＳ 明朝" w:hint="eastAsia"/>
              </w:rPr>
              <w:lastRenderedPageBreak/>
              <w:t>・</w:t>
            </w:r>
            <w:r w:rsidR="00F6467E" w:rsidRPr="00C0600A">
              <w:rPr>
                <w:rFonts w:ascii="ＭＳ 明朝" w:eastAsia="ＭＳ 明朝" w:hAnsi="ＭＳ 明朝" w:hint="eastAsia"/>
              </w:rPr>
              <w:t xml:space="preserve">　</w:t>
            </w:r>
            <w:r w:rsidRPr="00C0600A">
              <w:rPr>
                <w:rFonts w:ascii="ＭＳ 明朝" w:eastAsia="ＭＳ 明朝" w:hAnsi="ＭＳ 明朝" w:hint="eastAsia"/>
              </w:rPr>
              <w:t>取組の内容は，よく分か</w:t>
            </w:r>
            <w:r w:rsidR="00735941" w:rsidRPr="00C0600A">
              <w:rPr>
                <w:rFonts w:ascii="ＭＳ 明朝" w:eastAsia="ＭＳ 明朝" w:hAnsi="ＭＳ 明朝" w:hint="eastAsia"/>
              </w:rPr>
              <w:t>ったが，</w:t>
            </w:r>
            <w:r w:rsidRPr="00C0600A">
              <w:rPr>
                <w:rFonts w:ascii="ＭＳ 明朝" w:eastAsia="ＭＳ 明朝" w:hAnsi="ＭＳ 明朝" w:hint="eastAsia"/>
              </w:rPr>
              <w:t>細かい児童生徒の実態と課題の中で，どのように苦労され取り組まれたか，また言葉に表せないよかったこと等，聞</w:t>
            </w:r>
            <w:r w:rsidR="00735941" w:rsidRPr="00C0600A">
              <w:rPr>
                <w:rFonts w:ascii="ＭＳ 明朝" w:eastAsia="ＭＳ 明朝" w:hAnsi="ＭＳ 明朝" w:hint="eastAsia"/>
              </w:rPr>
              <w:t>いてみたい。</w:t>
            </w:r>
          </w:p>
          <w:p w:rsidR="00735941" w:rsidRPr="00C0600A" w:rsidRDefault="00735941" w:rsidP="00FE1AF6">
            <w:pPr>
              <w:tabs>
                <w:tab w:val="left" w:pos="3360"/>
              </w:tabs>
              <w:ind w:left="210" w:hangingChars="100" w:hanging="210"/>
              <w:rPr>
                <w:rFonts w:ascii="ＭＳ 明朝" w:eastAsia="ＭＳ 明朝" w:hAnsi="ＭＳ 明朝"/>
              </w:rPr>
            </w:pPr>
          </w:p>
          <w:p w:rsidR="00DC0702" w:rsidRPr="00C0600A" w:rsidRDefault="00DC0702" w:rsidP="00FE1AF6">
            <w:pPr>
              <w:tabs>
                <w:tab w:val="left" w:pos="3360"/>
              </w:tabs>
              <w:ind w:left="210" w:hangingChars="100" w:hanging="210"/>
              <w:rPr>
                <w:rFonts w:ascii="ＭＳ 明朝" w:eastAsia="ＭＳ 明朝" w:hAnsi="ＭＳ 明朝"/>
              </w:rPr>
            </w:pPr>
            <w:r w:rsidRPr="00C0600A">
              <w:rPr>
                <w:rFonts w:ascii="ＭＳ 明朝" w:eastAsia="ＭＳ 明朝" w:hAnsi="ＭＳ 明朝" w:hint="eastAsia"/>
              </w:rPr>
              <w:t>【あまり活用できない】</w:t>
            </w:r>
          </w:p>
          <w:p w:rsidR="00DC0702" w:rsidRPr="00C0600A" w:rsidRDefault="00DC0702" w:rsidP="00DC0702">
            <w:pPr>
              <w:rPr>
                <w:rFonts w:ascii="ＭＳ 明朝" w:eastAsia="ＭＳ 明朝" w:hAnsi="ＭＳ 明朝"/>
              </w:rPr>
            </w:pPr>
            <w:r w:rsidRPr="00C0600A">
              <w:rPr>
                <w:rFonts w:ascii="ＭＳ 明朝" w:eastAsia="ＭＳ 明朝" w:hAnsi="ＭＳ 明朝" w:hint="eastAsia"/>
              </w:rPr>
              <w:t>・　資料だけでは分かりにくかった。</w:t>
            </w:r>
            <w:r w:rsidR="00735941" w:rsidRPr="00C0600A">
              <w:rPr>
                <w:rFonts w:ascii="ＭＳ 明朝" w:eastAsia="ＭＳ 明朝" w:hAnsi="ＭＳ 明朝" w:hint="eastAsia"/>
              </w:rPr>
              <w:t>（３）</w:t>
            </w:r>
          </w:p>
          <w:p w:rsidR="00E15B7D" w:rsidRPr="00C0600A" w:rsidRDefault="003D3B53" w:rsidP="00DC0702">
            <w:pPr>
              <w:rPr>
                <w:rFonts w:ascii="ＭＳ 明朝" w:eastAsia="ＭＳ 明朝" w:hAnsi="ＭＳ 明朝"/>
              </w:rPr>
            </w:pPr>
            <w:r w:rsidRPr="00C0600A">
              <w:rPr>
                <w:rFonts w:ascii="ＭＳ 明朝" w:eastAsia="ＭＳ 明朝" w:hAnsi="ＭＳ 明朝" w:hint="eastAsia"/>
              </w:rPr>
              <w:t xml:space="preserve">・　</w:t>
            </w:r>
            <w:r w:rsidR="00735941" w:rsidRPr="00C0600A">
              <w:rPr>
                <w:rFonts w:ascii="ＭＳ 明朝" w:eastAsia="ＭＳ 明朝" w:hAnsi="ＭＳ 明朝" w:hint="eastAsia"/>
              </w:rPr>
              <w:t>自身の課題に即していなかった。</w:t>
            </w:r>
          </w:p>
          <w:p w:rsidR="003D3B53" w:rsidRPr="00C0600A" w:rsidRDefault="00397530" w:rsidP="00397530">
            <w:pPr>
              <w:ind w:left="210" w:hangingChars="100" w:hanging="210"/>
              <w:rPr>
                <w:rFonts w:ascii="ＭＳ 明朝" w:eastAsia="ＭＳ 明朝" w:hAnsi="ＭＳ 明朝"/>
              </w:rPr>
            </w:pPr>
            <w:r w:rsidRPr="00C0600A">
              <w:rPr>
                <w:rFonts w:ascii="ＭＳ 明朝" w:eastAsia="ＭＳ 明朝" w:hAnsi="ＭＳ 明朝" w:hint="eastAsia"/>
              </w:rPr>
              <w:t>・　改めて学習環境の整備が幼児児童生徒の意欲へと</w:t>
            </w:r>
            <w:r w:rsidR="00073BA1" w:rsidRPr="00C0600A">
              <w:rPr>
                <w:rFonts w:ascii="ＭＳ 明朝" w:eastAsia="ＭＳ 明朝" w:hAnsi="ＭＳ 明朝" w:hint="eastAsia"/>
              </w:rPr>
              <w:t>つな</w:t>
            </w:r>
            <w:r w:rsidRPr="00C0600A">
              <w:rPr>
                <w:rFonts w:ascii="ＭＳ 明朝" w:eastAsia="ＭＳ 明朝" w:hAnsi="ＭＳ 明朝" w:hint="eastAsia"/>
              </w:rPr>
              <w:t>がっていくことを感じたが，同時に，特性に応じた環境づくりは，</w:t>
            </w:r>
            <w:r w:rsidR="00735941" w:rsidRPr="00C0600A">
              <w:rPr>
                <w:rFonts w:ascii="ＭＳ 明朝" w:eastAsia="ＭＳ 明朝" w:hAnsi="ＭＳ 明朝" w:hint="eastAsia"/>
              </w:rPr>
              <w:t>予算的な</w:t>
            </w:r>
            <w:r w:rsidRPr="00C0600A">
              <w:rPr>
                <w:rFonts w:ascii="ＭＳ 明朝" w:eastAsia="ＭＳ 明朝" w:hAnsi="ＭＳ 明朝" w:hint="eastAsia"/>
              </w:rPr>
              <w:t>解決</w:t>
            </w:r>
            <w:r w:rsidR="00735941" w:rsidRPr="00C0600A">
              <w:rPr>
                <w:rFonts w:ascii="ＭＳ 明朝" w:eastAsia="ＭＳ 明朝" w:hAnsi="ＭＳ 明朝" w:hint="eastAsia"/>
              </w:rPr>
              <w:t>が必要であると</w:t>
            </w:r>
            <w:r w:rsidRPr="00C0600A">
              <w:rPr>
                <w:rFonts w:ascii="ＭＳ 明朝" w:eastAsia="ＭＳ 明朝" w:hAnsi="ＭＳ 明朝" w:hint="eastAsia"/>
              </w:rPr>
              <w:t>感じた。</w:t>
            </w:r>
          </w:p>
          <w:p w:rsidR="00DA6CB5" w:rsidRPr="00C0600A" w:rsidRDefault="00397530" w:rsidP="00735941">
            <w:pPr>
              <w:rPr>
                <w:rFonts w:ascii="ＭＳ 明朝" w:eastAsia="ＭＳ 明朝" w:hAnsi="ＭＳ 明朝"/>
              </w:rPr>
            </w:pPr>
            <w:r w:rsidRPr="00C0600A">
              <w:rPr>
                <w:rFonts w:ascii="ＭＳ 明朝" w:eastAsia="ＭＳ 明朝" w:hAnsi="ＭＳ 明朝" w:hint="eastAsia"/>
              </w:rPr>
              <w:t>・　様式が</w:t>
            </w:r>
            <w:r w:rsidR="00735941" w:rsidRPr="00C0600A">
              <w:rPr>
                <w:rFonts w:ascii="ＭＳ 明朝" w:eastAsia="ＭＳ 明朝" w:hAnsi="ＭＳ 明朝" w:hint="eastAsia"/>
              </w:rPr>
              <w:t>統一されておらず，</w:t>
            </w:r>
            <w:r w:rsidRPr="00C0600A">
              <w:rPr>
                <w:rFonts w:ascii="ＭＳ 明朝" w:eastAsia="ＭＳ 明朝" w:hAnsi="ＭＳ 明朝" w:hint="eastAsia"/>
              </w:rPr>
              <w:t>分かりにくい。</w:t>
            </w:r>
          </w:p>
        </w:tc>
      </w:tr>
    </w:tbl>
    <w:p w:rsidR="00F670FC" w:rsidRPr="00C0600A" w:rsidRDefault="00F670FC">
      <w:pPr>
        <w:rPr>
          <w:rFonts w:ascii="ＭＳ 明朝" w:eastAsia="ＭＳ 明朝" w:hAnsi="ＭＳ 明朝"/>
        </w:rPr>
      </w:pPr>
    </w:p>
    <w:p w:rsidR="003557FC" w:rsidRPr="00C0600A" w:rsidRDefault="00334B99" w:rsidP="00334B99">
      <w:pPr>
        <w:ind w:firstLineChars="50" w:firstLine="105"/>
        <w:rPr>
          <w:rFonts w:ascii="ＭＳ 明朝" w:eastAsia="ＭＳ 明朝" w:hAnsi="ＭＳ 明朝"/>
        </w:rPr>
      </w:pPr>
      <w:r w:rsidRPr="00C0600A">
        <w:rPr>
          <w:rFonts w:ascii="ＭＳ 明朝" w:eastAsia="ＭＳ 明朝" w:hAnsi="ＭＳ 明朝" w:hint="eastAsia"/>
        </w:rPr>
        <w:t>「研修報告」について，活用したい内容や，参考となった内容，活用しにくい理由などを御記入ください。（任意回答）</w:t>
      </w:r>
    </w:p>
    <w:tbl>
      <w:tblPr>
        <w:tblStyle w:val="a3"/>
        <w:tblW w:w="0" w:type="auto"/>
        <w:tblLook w:val="04A0" w:firstRow="1" w:lastRow="0" w:firstColumn="1" w:lastColumn="0" w:noHBand="0" w:noVBand="1"/>
      </w:tblPr>
      <w:tblGrid>
        <w:gridCol w:w="8494"/>
      </w:tblGrid>
      <w:tr w:rsidR="00334B99" w:rsidRPr="00C0600A" w:rsidTr="00334B99">
        <w:tc>
          <w:tcPr>
            <w:tcW w:w="8494" w:type="dxa"/>
          </w:tcPr>
          <w:p w:rsidR="00DC0702" w:rsidRPr="00C0600A" w:rsidRDefault="00DC0702" w:rsidP="00FC1733">
            <w:pPr>
              <w:ind w:left="210" w:hangingChars="100" w:hanging="210"/>
              <w:rPr>
                <w:rFonts w:ascii="ＭＳ 明朝" w:eastAsia="ＭＳ 明朝" w:hAnsi="ＭＳ 明朝"/>
              </w:rPr>
            </w:pPr>
            <w:r w:rsidRPr="00C0600A">
              <w:rPr>
                <w:rFonts w:ascii="ＭＳ 明朝" w:eastAsia="ＭＳ 明朝" w:hAnsi="ＭＳ 明朝" w:hint="eastAsia"/>
              </w:rPr>
              <w:t>【是非活用したい</w:t>
            </w:r>
            <w:r w:rsidR="007224FE" w:rsidRPr="00C0600A">
              <w:rPr>
                <w:rFonts w:ascii="ＭＳ 明朝" w:eastAsia="ＭＳ 明朝" w:hAnsi="ＭＳ 明朝" w:hint="eastAsia"/>
              </w:rPr>
              <w:t>・活用したい</w:t>
            </w:r>
            <w:r w:rsidRPr="00C0600A">
              <w:rPr>
                <w:rFonts w:ascii="ＭＳ 明朝" w:eastAsia="ＭＳ 明朝" w:hAnsi="ＭＳ 明朝" w:hint="eastAsia"/>
              </w:rPr>
              <w:t>】</w:t>
            </w:r>
          </w:p>
          <w:p w:rsidR="008E0C7D" w:rsidRPr="00C0600A" w:rsidRDefault="00F6467E" w:rsidP="00E15B7D">
            <w:pPr>
              <w:ind w:left="210" w:hangingChars="100" w:hanging="210"/>
              <w:rPr>
                <w:rFonts w:ascii="ＭＳ 明朝" w:eastAsia="ＭＳ 明朝" w:hAnsi="ＭＳ 明朝"/>
              </w:rPr>
            </w:pPr>
            <w:r w:rsidRPr="00C0600A">
              <w:rPr>
                <w:rFonts w:ascii="ＭＳ 明朝" w:eastAsia="ＭＳ 明朝" w:hAnsi="ＭＳ 明朝" w:hint="eastAsia"/>
              </w:rPr>
              <w:t>【県立広島特別支援学校　高牟禮　龍</w:t>
            </w:r>
            <w:r w:rsidR="003A0D0A" w:rsidRPr="00C0600A">
              <w:rPr>
                <w:rFonts w:ascii="ＭＳ 明朝" w:eastAsia="ＭＳ 明朝" w:hAnsi="ＭＳ 明朝" w:hint="eastAsia"/>
              </w:rPr>
              <w:t xml:space="preserve"> </w:t>
            </w:r>
            <w:r w:rsidRPr="00C0600A">
              <w:rPr>
                <w:rFonts w:ascii="ＭＳ 明朝" w:eastAsia="ＭＳ 明朝" w:hAnsi="ＭＳ 明朝" w:hint="eastAsia"/>
              </w:rPr>
              <w:t>教諭の研修報告】</w:t>
            </w:r>
          </w:p>
          <w:p w:rsidR="008061B1" w:rsidRPr="00C0600A" w:rsidRDefault="008061B1"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rPr>
              <w:t xml:space="preserve">・　</w:t>
            </w:r>
            <w:r w:rsidRPr="00C0600A">
              <w:rPr>
                <w:rFonts w:ascii="ＭＳ 明朝" w:eastAsia="ＭＳ 明朝" w:hAnsi="ＭＳ 明朝" w:hint="eastAsia"/>
                <w:color w:val="000000" w:themeColor="text1"/>
              </w:rPr>
              <w:t>肢体不自由のある生徒の主体性を引き出すには，言語活動の充実を図る指導が重要だということが参考になりました。（５）</w:t>
            </w:r>
          </w:p>
          <w:p w:rsidR="008061B1" w:rsidRPr="00C0600A" w:rsidRDefault="008061B1" w:rsidP="008061B1">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肢体不自由児生徒の主体性を引き出すために，展開を構造化すること，予想場面を取り入れた話し合い活動を設定する等の工夫をしたことで見通しがもてることはとても参考になる。単元の展開をしっかり把握しておく必要があると感じた。（４）</w:t>
            </w:r>
          </w:p>
          <w:p w:rsidR="009E430B" w:rsidRPr="00C0600A" w:rsidRDefault="009E430B" w:rsidP="009E430B">
            <w:pPr>
              <w:rPr>
                <w:rFonts w:ascii="ＭＳ 明朝" w:eastAsia="ＭＳ 明朝" w:hAnsi="ＭＳ 明朝"/>
                <w:color w:val="000000" w:themeColor="text1"/>
              </w:rPr>
            </w:pPr>
            <w:r w:rsidRPr="00C0600A">
              <w:rPr>
                <w:rFonts w:ascii="ＭＳ 明朝" w:eastAsia="ＭＳ 明朝" w:hAnsi="ＭＳ 明朝" w:hint="eastAsia"/>
                <w:color w:val="000000" w:themeColor="text1"/>
              </w:rPr>
              <w:t>・　ＩＣＴの活用について参考になった。（２）</w:t>
            </w:r>
          </w:p>
          <w:p w:rsidR="008061B1" w:rsidRPr="00C0600A" w:rsidRDefault="00F6467E" w:rsidP="008061B1">
            <w:pPr>
              <w:rPr>
                <w:rFonts w:ascii="ＭＳ 明朝" w:eastAsia="ＭＳ 明朝" w:hAnsi="ＭＳ 明朝"/>
                <w:color w:val="000000" w:themeColor="text1"/>
              </w:rPr>
            </w:pPr>
            <w:r w:rsidRPr="00C0600A">
              <w:rPr>
                <w:rFonts w:ascii="ＭＳ 明朝" w:eastAsia="ＭＳ 明朝" w:hAnsi="ＭＳ 明朝" w:hint="eastAsia"/>
                <w:color w:val="000000" w:themeColor="text1"/>
              </w:rPr>
              <w:t xml:space="preserve">・　</w:t>
            </w:r>
            <w:r w:rsidR="008061B1" w:rsidRPr="00C0600A">
              <w:rPr>
                <w:rFonts w:ascii="ＭＳ 明朝" w:eastAsia="ＭＳ 明朝" w:hAnsi="ＭＳ 明朝" w:hint="eastAsia"/>
                <w:color w:val="000000" w:themeColor="text1"/>
              </w:rPr>
              <w:t>「予想場面」，「展開の構造化」，「言語活動の充実」</w:t>
            </w:r>
            <w:r w:rsidR="00D058D6" w:rsidRPr="00C0600A">
              <w:rPr>
                <w:rFonts w:ascii="ＭＳ 明朝" w:eastAsia="ＭＳ 明朝" w:hAnsi="ＭＳ 明朝" w:hint="eastAsia"/>
                <w:color w:val="000000" w:themeColor="text1"/>
              </w:rPr>
              <w:t>。</w:t>
            </w:r>
          </w:p>
          <w:p w:rsidR="008061B1" w:rsidRPr="00C0600A" w:rsidRDefault="008061B1" w:rsidP="008061B1">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肢体不自由のある生徒の主体的な学びを引き出す授業づくり」で，授業のユニバーサルデザイン化モデルで授業展開の方法の工夫が書いてあり，教科は異なるが準ずる教育課程の指導を行っているので参考になった。</w:t>
            </w:r>
          </w:p>
          <w:p w:rsidR="008061B1" w:rsidRPr="00C0600A" w:rsidRDefault="008061B1" w:rsidP="008061B1">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肢体不自由と知的障害の各学</w:t>
            </w:r>
            <w:r w:rsidR="00F3131A" w:rsidRPr="00C0600A">
              <w:rPr>
                <w:rFonts w:ascii="ＭＳ 明朝" w:eastAsia="ＭＳ 明朝" w:hAnsi="ＭＳ 明朝" w:hint="eastAsia"/>
                <w:color w:val="000000" w:themeColor="text1"/>
              </w:rPr>
              <w:t>校に所属する２名の受講者の研究の成果と課題を知ることができた</w:t>
            </w:r>
            <w:r w:rsidRPr="00C0600A">
              <w:rPr>
                <w:rFonts w:ascii="ＭＳ 明朝" w:eastAsia="ＭＳ 明朝" w:hAnsi="ＭＳ 明朝" w:hint="eastAsia"/>
                <w:color w:val="000000" w:themeColor="text1"/>
              </w:rPr>
              <w:t>。</w:t>
            </w:r>
          </w:p>
          <w:p w:rsidR="00F6467E" w:rsidRPr="00C0600A" w:rsidRDefault="00F6467E"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展開の構造化に視点を当てた授業の工夫やユニバーサルデザイン化モデル</w:t>
            </w:r>
          </w:p>
          <w:p w:rsidR="00F6467E" w:rsidRPr="00C0600A" w:rsidRDefault="00F6467E"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授業のＵＤ</w:t>
            </w:r>
            <w:r w:rsidRPr="00C0600A">
              <w:rPr>
                <w:rFonts w:ascii="ＭＳ 明朝" w:eastAsia="ＭＳ 明朝" w:hAnsi="ＭＳ 明朝"/>
                <w:color w:val="000000" w:themeColor="text1"/>
              </w:rPr>
              <w:t>モデルの考えを取り入れた授業づくり</w:t>
            </w:r>
            <w:r w:rsidRPr="00C0600A">
              <w:rPr>
                <w:rFonts w:ascii="ＭＳ 明朝" w:eastAsia="ＭＳ 明朝" w:hAnsi="ＭＳ 明朝" w:hint="eastAsia"/>
                <w:color w:val="000000" w:themeColor="text1"/>
              </w:rPr>
              <w:t>（4）</w:t>
            </w:r>
          </w:p>
          <w:p w:rsidR="00F6467E" w:rsidRPr="00C0600A" w:rsidRDefault="00F6467E"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広島特別支援学校・高牟禮先生の報告にある言語活動の充実を図る指導の工夫は，肢体不自由児のみならず，知的障害児教育においても重要な観点であると思う。</w:t>
            </w:r>
          </w:p>
          <w:p w:rsidR="00F6467E" w:rsidRPr="00C0600A" w:rsidRDefault="00F6467E"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授業づくりに関して，言語活動の充実を図る指導の工夫で，特に展開の構造化，授業のユニバーサルデザイン化モデルが参考になりました。</w:t>
            </w:r>
          </w:p>
          <w:p w:rsidR="00F6467E" w:rsidRPr="00C0600A" w:rsidRDefault="00F6467E"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研究を基に，適切な「問い」を設定することを意識して授業づくりをしていこうと思った。</w:t>
            </w:r>
          </w:p>
          <w:p w:rsidR="00F6467E" w:rsidRPr="00C0600A" w:rsidRDefault="00F3131A" w:rsidP="00F6467E">
            <w:pPr>
              <w:tabs>
                <w:tab w:val="left" w:pos="1905"/>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肢体不自由が</w:t>
            </w:r>
            <w:r w:rsidR="00F6467E" w:rsidRPr="00C0600A">
              <w:rPr>
                <w:rFonts w:ascii="ＭＳ 明朝" w:eastAsia="ＭＳ 明朝" w:hAnsi="ＭＳ 明朝" w:hint="eastAsia"/>
                <w:color w:val="000000" w:themeColor="text1"/>
              </w:rPr>
              <w:t>あっても，取組方次第で主体的な学びを引き出すことができるという結論が励みになります。</w:t>
            </w:r>
          </w:p>
          <w:p w:rsidR="00F6467E" w:rsidRPr="00C0600A" w:rsidRDefault="00F6467E" w:rsidP="00F6467E">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rPr>
              <w:lastRenderedPageBreak/>
              <w:t xml:space="preserve">・　</w:t>
            </w:r>
            <w:r w:rsidRPr="00C0600A">
              <w:rPr>
                <w:rFonts w:ascii="ＭＳ 明朝" w:eastAsia="ＭＳ 明朝" w:hAnsi="ＭＳ 明朝" w:hint="eastAsia"/>
                <w:color w:val="000000" w:themeColor="text1"/>
              </w:rPr>
              <w:t>思考力・判断力・表現力を付けていくための指導の工夫が参考になった。</w:t>
            </w:r>
          </w:p>
          <w:p w:rsidR="00F6467E" w:rsidRPr="00C0600A" w:rsidRDefault="00F6467E" w:rsidP="008061B1">
            <w:pPr>
              <w:ind w:left="210" w:hangingChars="100" w:hanging="210"/>
              <w:rPr>
                <w:rFonts w:ascii="ＭＳ 明朝" w:eastAsia="ＭＳ 明朝" w:hAnsi="ＭＳ 明朝"/>
                <w:color w:val="000000" w:themeColor="text1"/>
              </w:rPr>
            </w:pPr>
          </w:p>
          <w:p w:rsidR="00F6467E" w:rsidRPr="00C0600A" w:rsidRDefault="003A0D0A" w:rsidP="008061B1">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xml:space="preserve">【福山北特別支援学校　</w:t>
            </w:r>
            <w:r w:rsidRPr="00C0600A">
              <w:rPr>
                <w:rFonts w:ascii="ＭＳ 明朝" w:hAnsi="ＭＳ 明朝" w:hint="eastAsia"/>
                <w:color w:val="000000"/>
              </w:rPr>
              <w:t>柹木　はるか</w:t>
            </w:r>
            <w:r w:rsidRPr="00C0600A">
              <w:rPr>
                <w:rFonts w:ascii="ＭＳ 明朝" w:hAnsi="ＭＳ 明朝" w:hint="eastAsia"/>
                <w:color w:val="000000"/>
              </w:rPr>
              <w:t xml:space="preserve"> </w:t>
            </w:r>
            <w:r w:rsidRPr="00C0600A">
              <w:rPr>
                <w:rFonts w:ascii="ＭＳ 明朝" w:eastAsia="ＭＳ 明朝" w:hAnsi="ＭＳ 明朝" w:hint="eastAsia"/>
                <w:sz w:val="22"/>
              </w:rPr>
              <w:t>教諭</w:t>
            </w:r>
            <w:r w:rsidR="00F6467E" w:rsidRPr="00C0600A">
              <w:rPr>
                <w:rFonts w:ascii="ＭＳ 明朝" w:eastAsia="ＭＳ 明朝" w:hAnsi="ＭＳ 明朝" w:hint="eastAsia"/>
                <w:color w:val="000000" w:themeColor="text1"/>
              </w:rPr>
              <w:t>の研修報告】</w:t>
            </w:r>
          </w:p>
          <w:p w:rsidR="00E15B7D" w:rsidRPr="00C0600A" w:rsidRDefault="00C050BC" w:rsidP="00E15B7D">
            <w:pPr>
              <w:rPr>
                <w:rFonts w:ascii="ＭＳ 明朝" w:eastAsia="ＭＳ 明朝" w:hAnsi="ＭＳ 明朝"/>
                <w:color w:val="000000" w:themeColor="text1"/>
              </w:rPr>
            </w:pPr>
            <w:r w:rsidRPr="00C0600A">
              <w:rPr>
                <w:rFonts w:ascii="ＭＳ 明朝" w:eastAsia="ＭＳ 明朝" w:hAnsi="ＭＳ 明朝" w:hint="eastAsia"/>
                <w:color w:val="000000" w:themeColor="text1"/>
              </w:rPr>
              <w:t>・　「抽象表現に関する学習プログラムの活用」例が参考になった。（17）</w:t>
            </w:r>
          </w:p>
          <w:p w:rsidR="00594077" w:rsidRPr="00C0600A" w:rsidRDefault="00594077" w:rsidP="00594077">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「抽象表現に関する指導ブック」については，美術だけではなく，聴覚障害のある子供の学校にも必要な視点をいただいたと思います。</w:t>
            </w:r>
          </w:p>
          <w:p w:rsidR="00DD0D0C" w:rsidRPr="00C0600A" w:rsidRDefault="00DD0D0C" w:rsidP="00DD0D0C">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福山北特別支援学校の「抽象表現に関する指導ブック」が</w:t>
            </w:r>
            <w:r w:rsidR="009E430B" w:rsidRPr="00C0600A">
              <w:rPr>
                <w:rFonts w:ascii="ＭＳ 明朝" w:eastAsia="ＭＳ 明朝" w:hAnsi="ＭＳ 明朝" w:hint="eastAsia"/>
                <w:color w:val="000000" w:themeColor="text1"/>
              </w:rPr>
              <w:t>，</w:t>
            </w:r>
            <w:r w:rsidR="00F3131A" w:rsidRPr="00C0600A">
              <w:rPr>
                <w:rFonts w:ascii="ＭＳ 明朝" w:eastAsia="ＭＳ 明朝" w:hAnsi="ＭＳ 明朝" w:hint="eastAsia"/>
                <w:color w:val="000000" w:themeColor="text1"/>
              </w:rPr>
              <w:t>主観的な評価になりやすい点の改善の</w:t>
            </w:r>
            <w:r w:rsidRPr="00C0600A">
              <w:rPr>
                <w:rFonts w:ascii="ＭＳ 明朝" w:eastAsia="ＭＳ 明朝" w:hAnsi="ＭＳ 明朝" w:hint="eastAsia"/>
                <w:color w:val="000000" w:themeColor="text1"/>
              </w:rPr>
              <w:t>参考になると感じた。</w:t>
            </w:r>
          </w:p>
          <w:p w:rsidR="00FB07BE" w:rsidRPr="00C0600A" w:rsidRDefault="00397530" w:rsidP="00397530">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美術の指導に関しては，とても興味深かった。図工の指導をする際に，このアイテムでいいだろうと提供したが，思ったより使いこなせなかったりしたことがあった。そのためどのような方法で色塗り等をさせたら，本人たちにとってやりやすい「塗る」という行為に集中して行えるのか知りたいと感じた。</w:t>
            </w:r>
          </w:p>
          <w:p w:rsidR="00980851" w:rsidRPr="00C0600A" w:rsidRDefault="00980851" w:rsidP="002151D4">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教科の見方・考え方を明確にした取組であった。研究の仕方も参考になった。</w:t>
            </w:r>
          </w:p>
          <w:p w:rsidR="002151D4" w:rsidRPr="00C0600A" w:rsidRDefault="00CE431B" w:rsidP="00CE431B">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現場の教員が実感している課題や困難さに対してアプローチされた研修報告であったと感じた。</w:t>
            </w:r>
          </w:p>
          <w:p w:rsidR="00D90564" w:rsidRPr="00C0600A" w:rsidRDefault="00D90564" w:rsidP="00D90564">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二つの研修報告ともに，現在学校現場で求められている内容であり，大変参考になった。特に知的障害の美術科における学習評価については，大変参考になった。</w:t>
            </w:r>
          </w:p>
          <w:p w:rsidR="008061B1" w:rsidRPr="00C0600A" w:rsidRDefault="009475F2"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授業への全員参加を促すだけでなく，全員理解までも取り組もうとしているところに本気度を感じることができました。児童生徒のスタートラインを合わせていくためにもどのような手立てが必要であるかを考えるきっかけとなりました。</w:t>
            </w:r>
          </w:p>
          <w:p w:rsidR="009475F2" w:rsidRPr="00C0600A" w:rsidRDefault="005D4CCD"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福山北特支の知的障害のある生徒が創造的に発想し表す力を高める美術科指導の工夫を読み，知的障害のある児童生徒の表現方法としてとても有効であると感じた。絵を描くことや楽器で音を出すことは言語での表出が難しい児童生徒でも平等に表現できる手立ての一つであるが，再現描写ではなく抽象表現を行わせることで，創造的に発想し表すことができるというところが非常に興味深いと感じた。</w:t>
            </w:r>
          </w:p>
          <w:p w:rsidR="00C050BC" w:rsidRPr="00C0600A" w:rsidRDefault="00F3131A" w:rsidP="00E15B7D">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知的障害のある生徒が創造的に発想し表す力を高める美術科</w:t>
            </w:r>
            <w:r w:rsidR="00E15B7D" w:rsidRPr="00C0600A">
              <w:rPr>
                <w:rFonts w:ascii="ＭＳ 明朝" w:eastAsia="ＭＳ 明朝" w:hAnsi="ＭＳ 明朝" w:hint="eastAsia"/>
                <w:color w:val="000000" w:themeColor="text1"/>
              </w:rPr>
              <w:t>指導の工夫で，絵を描くことのイメージが難しい生徒に対し興味関心のある題材を選</w:t>
            </w:r>
            <w:r w:rsidR="00F6467E" w:rsidRPr="00C0600A">
              <w:rPr>
                <w:rFonts w:ascii="ＭＳ 明朝" w:eastAsia="ＭＳ 明朝" w:hAnsi="ＭＳ 明朝" w:hint="eastAsia"/>
                <w:color w:val="000000" w:themeColor="text1"/>
              </w:rPr>
              <w:t>ぶこと，目標が達成しやすい活動から始めることが大切だと分かった。</w:t>
            </w:r>
          </w:p>
          <w:p w:rsidR="00F6467E" w:rsidRPr="00C0600A" w:rsidRDefault="00F6467E"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福山北特支の美術科指導。美術科の指導・評価は客観的に行うことは難しいので参考にしたい。</w:t>
            </w:r>
          </w:p>
          <w:p w:rsidR="00F6467E" w:rsidRPr="00C0600A" w:rsidRDefault="00F6467E"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美術の授業は悩んでいるので，実践の写真等を見てみたかったです。</w:t>
            </w:r>
          </w:p>
          <w:p w:rsidR="00F6467E" w:rsidRPr="00C0600A" w:rsidRDefault="00F6467E"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絵を描くという領域に絞って研究をされたこと，特に技能教科と呼ばれる美術科の指導ブックのようなマニュアルがあると，苦手な教員にとってはありがたい。有効性をさらに高めていただきたい。</w:t>
            </w:r>
          </w:p>
          <w:p w:rsidR="00F6467E" w:rsidRPr="00C0600A" w:rsidRDefault="00F6467E"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xml:space="preserve">　知的障害のある子供にとって，抽象的な表現を表すのは難しく，教師としても，個人の感性もあり，指導するのが難しい領域です。一つの指導方法として，抽象表現に関する</w:t>
            </w:r>
            <w:r w:rsidRPr="00C0600A">
              <w:rPr>
                <w:rFonts w:ascii="ＭＳ 明朝" w:eastAsia="ＭＳ 明朝" w:hAnsi="ＭＳ 明朝" w:hint="eastAsia"/>
                <w:color w:val="000000" w:themeColor="text1"/>
              </w:rPr>
              <w:lastRenderedPageBreak/>
              <w:t>指導ブックを参考に，授業をしてみたいと思いました。</w:t>
            </w:r>
          </w:p>
          <w:p w:rsidR="00F6467E" w:rsidRPr="00C0600A" w:rsidRDefault="00F6467E"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福山北特別支援学校の抽象表現の理論は大変参考になった。是非活用していきたい。</w:t>
            </w:r>
          </w:p>
          <w:p w:rsidR="00F6467E" w:rsidRPr="00C0600A" w:rsidRDefault="00F6467E" w:rsidP="00F6467E">
            <w:pPr>
              <w:tabs>
                <w:tab w:val="left" w:pos="1290"/>
              </w:tabs>
              <w:ind w:left="420" w:hangingChars="200" w:hanging="420"/>
              <w:rPr>
                <w:rFonts w:ascii="ＭＳ 明朝" w:eastAsia="ＭＳ 明朝" w:hAnsi="ＭＳ 明朝"/>
                <w:color w:val="000000" w:themeColor="text1"/>
              </w:rPr>
            </w:pPr>
            <w:r w:rsidRPr="00C0600A">
              <w:rPr>
                <w:rFonts w:ascii="ＭＳ 明朝" w:eastAsia="ＭＳ 明朝" w:hAnsi="ＭＳ 明朝" w:hint="eastAsia"/>
                <w:color w:val="000000" w:themeColor="text1"/>
              </w:rPr>
              <w:t>・　創造的に発想し表す力については私自身も課題を感じているので，参考にしてみたい。</w:t>
            </w:r>
          </w:p>
          <w:p w:rsidR="00F6467E" w:rsidRPr="00C0600A" w:rsidRDefault="00F3131A" w:rsidP="009E430B">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知的障害のある</w:t>
            </w:r>
            <w:r w:rsidR="00F6467E" w:rsidRPr="00C0600A">
              <w:rPr>
                <w:rFonts w:ascii="ＭＳ 明朝" w:eastAsia="ＭＳ 明朝" w:hAnsi="ＭＳ 明朝" w:hint="eastAsia"/>
                <w:color w:val="000000" w:themeColor="text1"/>
              </w:rPr>
              <w:t>生徒に対し，創造性や抽象的表現をいかに指導していくか。子供が感じたことを自分の言葉で引き出すときの発問や言葉掛けは大変留意すべきことだと感じた。</w:t>
            </w:r>
          </w:p>
          <w:p w:rsidR="003A0D0A" w:rsidRPr="00C0600A" w:rsidRDefault="003A0D0A" w:rsidP="009E430B">
            <w:pPr>
              <w:tabs>
                <w:tab w:val="left" w:pos="1290"/>
              </w:tabs>
              <w:ind w:left="210" w:hangingChars="100" w:hanging="210"/>
              <w:rPr>
                <w:rFonts w:ascii="ＭＳ 明朝" w:eastAsia="ＭＳ 明朝" w:hAnsi="ＭＳ 明朝"/>
                <w:color w:val="000000" w:themeColor="text1"/>
              </w:rPr>
            </w:pPr>
          </w:p>
          <w:p w:rsidR="009E430B" w:rsidRPr="00C0600A" w:rsidRDefault="003A0D0A" w:rsidP="009E430B">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（共通）</w:t>
            </w:r>
          </w:p>
          <w:p w:rsidR="00E15B7D" w:rsidRPr="00C0600A" w:rsidRDefault="00E15B7D" w:rsidP="00E15B7D">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２ページという短い文章ではあるが，密度の濃い凝縮されている内容に感じた。もっと内容を，深く掘り下げて聞いてみたいと思った。</w:t>
            </w:r>
          </w:p>
          <w:p w:rsidR="00E15B7D" w:rsidRPr="00C0600A" w:rsidRDefault="00E15B7D" w:rsidP="00E15B7D">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このような素晴らしい実践を行っていきたいと感じた。日々の業務で多くの時間を当てることは難しいが，実践していきたい。</w:t>
            </w:r>
          </w:p>
          <w:p w:rsidR="00E15B7D" w:rsidRPr="00C0600A" w:rsidRDefault="00E15B7D" w:rsidP="00E15B7D">
            <w:pPr>
              <w:rPr>
                <w:rFonts w:ascii="ＭＳ 明朝" w:eastAsia="ＭＳ 明朝" w:hAnsi="ＭＳ 明朝"/>
                <w:color w:val="000000" w:themeColor="text1"/>
              </w:rPr>
            </w:pPr>
            <w:r w:rsidRPr="00C0600A">
              <w:rPr>
                <w:rFonts w:ascii="ＭＳ 明朝" w:eastAsia="ＭＳ 明朝" w:hAnsi="ＭＳ 明朝" w:hint="eastAsia"/>
                <w:color w:val="000000" w:themeColor="text1"/>
              </w:rPr>
              <w:t>・　忘れている内容を確認し直すきっかけとなった。</w:t>
            </w:r>
          </w:p>
          <w:p w:rsidR="00E15B7D" w:rsidRPr="00C0600A" w:rsidRDefault="00E15B7D" w:rsidP="00E15B7D">
            <w:pPr>
              <w:rPr>
                <w:rFonts w:ascii="ＭＳ 明朝" w:eastAsia="ＭＳ 明朝" w:hAnsi="ＭＳ 明朝"/>
                <w:color w:val="000000" w:themeColor="text1"/>
              </w:rPr>
            </w:pPr>
            <w:r w:rsidRPr="00C0600A">
              <w:rPr>
                <w:rFonts w:ascii="ＭＳ 明朝" w:eastAsia="ＭＳ 明朝" w:hAnsi="ＭＳ 明朝" w:hint="eastAsia"/>
                <w:color w:val="000000" w:themeColor="text1"/>
              </w:rPr>
              <w:t>・　本校の取組があり，取組を手に取って読めたので確認できたところがあった。</w:t>
            </w:r>
          </w:p>
          <w:p w:rsidR="001D48FE" w:rsidRPr="00C0600A" w:rsidRDefault="00E15B7D" w:rsidP="001D48F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w:t>
            </w:r>
            <w:r w:rsidR="001D48FE" w:rsidRPr="00C0600A">
              <w:rPr>
                <w:rFonts w:ascii="ＭＳ 明朝" w:eastAsia="ＭＳ 明朝" w:hAnsi="ＭＳ 明朝" w:hint="eastAsia"/>
                <w:color w:val="000000" w:themeColor="text1"/>
              </w:rPr>
              <w:t xml:space="preserve">　実際に指導をされている場面を見ることができたらいいなと思いました。また，どちらの発表も評価の方法を詳しく知りたいとも思いました。</w:t>
            </w:r>
          </w:p>
          <w:p w:rsidR="00FD4729" w:rsidRPr="00C0600A" w:rsidRDefault="00F3131A" w:rsidP="00F3131A">
            <w:pPr>
              <w:rPr>
                <w:rFonts w:ascii="ＭＳ 明朝" w:eastAsia="ＭＳ 明朝" w:hAnsi="ＭＳ 明朝"/>
                <w:color w:val="000000" w:themeColor="text1"/>
              </w:rPr>
            </w:pPr>
            <w:r w:rsidRPr="00C0600A">
              <w:rPr>
                <w:rFonts w:ascii="ＭＳ 明朝" w:eastAsia="ＭＳ 明朝" w:hAnsi="ＭＳ 明朝" w:hint="eastAsia"/>
                <w:color w:val="000000" w:themeColor="text1"/>
              </w:rPr>
              <w:t xml:space="preserve">・　</w:t>
            </w:r>
            <w:r w:rsidR="001D48FE" w:rsidRPr="00C0600A">
              <w:rPr>
                <w:rFonts w:ascii="ＭＳ 明朝" w:eastAsia="ＭＳ 明朝" w:hAnsi="ＭＳ 明朝" w:hint="eastAsia"/>
                <w:color w:val="000000" w:themeColor="text1"/>
              </w:rPr>
              <w:t>全体的に参考になった。</w:t>
            </w:r>
          </w:p>
          <w:p w:rsidR="00F6467E" w:rsidRPr="00C0600A" w:rsidRDefault="00FB07BE" w:rsidP="009E430B">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研修報告でどのような意図で授業を作り上げたのかを知ることができた。</w:t>
            </w:r>
          </w:p>
          <w:p w:rsidR="009475F2" w:rsidRPr="00C0600A" w:rsidRDefault="005D4CCD" w:rsidP="005D4CCD">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rPr>
              <w:t>・　研修報告は具体例や質疑応答があると更に深まると思った。紙面の報告では多少物足</w:t>
            </w:r>
            <w:r w:rsidRPr="00C0600A">
              <w:rPr>
                <w:rFonts w:ascii="ＭＳ 明朝" w:eastAsia="ＭＳ 明朝" w:hAnsi="ＭＳ 明朝" w:hint="eastAsia"/>
                <w:color w:val="000000" w:themeColor="text1"/>
              </w:rPr>
              <w:t>りなさを感じた。（今年度の状況では仕方ないことだが。）</w:t>
            </w:r>
          </w:p>
          <w:p w:rsidR="001D48FE" w:rsidRPr="00C0600A" w:rsidRDefault="001A079E" w:rsidP="001A079E">
            <w:pPr>
              <w:rPr>
                <w:rFonts w:ascii="ＭＳ 明朝" w:eastAsia="ＭＳ 明朝" w:hAnsi="ＭＳ 明朝"/>
                <w:color w:val="000000" w:themeColor="text1"/>
              </w:rPr>
            </w:pPr>
            <w:r w:rsidRPr="00C0600A">
              <w:rPr>
                <w:rFonts w:ascii="ＭＳ 明朝" w:eastAsia="ＭＳ 明朝" w:hAnsi="ＭＳ 明朝" w:hint="eastAsia"/>
              </w:rPr>
              <w:t xml:space="preserve">・　</w:t>
            </w:r>
            <w:r w:rsidR="001D48FE" w:rsidRPr="00C0600A">
              <w:rPr>
                <w:rFonts w:ascii="ＭＳ 明朝" w:eastAsia="ＭＳ 明朝" w:hAnsi="ＭＳ 明朝" w:hint="eastAsia"/>
                <w:color w:val="000000" w:themeColor="text1"/>
              </w:rPr>
              <w:t>研究の方法，評価などが大変参考になりました。</w:t>
            </w:r>
          </w:p>
          <w:p w:rsidR="005D4CCD" w:rsidRPr="00C0600A" w:rsidRDefault="001D48FE" w:rsidP="00F6467E">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ＰＤＣＡ</w:t>
            </w:r>
            <w:r w:rsidRPr="00C0600A">
              <w:rPr>
                <w:rFonts w:ascii="ＭＳ 明朝" w:eastAsia="ＭＳ 明朝" w:hAnsi="ＭＳ 明朝"/>
                <w:color w:val="000000" w:themeColor="text1"/>
              </w:rPr>
              <w:t>サイクルで授業を進めることで成果が上がることが分かった。</w:t>
            </w:r>
          </w:p>
          <w:p w:rsidR="005D4CCD" w:rsidRPr="00C0600A" w:rsidRDefault="005D4CCD" w:rsidP="005D4CCD">
            <w:pPr>
              <w:tabs>
                <w:tab w:val="left" w:pos="1290"/>
              </w:tabs>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生徒がこれまでの経験を基に，新しいものを作り出すことができるような指導・支援について</w:t>
            </w:r>
            <w:r w:rsidR="001A079E" w:rsidRPr="00C0600A">
              <w:rPr>
                <w:rFonts w:ascii="ＭＳ 明朝" w:eastAsia="ＭＳ 明朝" w:hAnsi="ＭＳ 明朝" w:hint="eastAsia"/>
                <w:color w:val="000000" w:themeColor="text1"/>
              </w:rPr>
              <w:t>。</w:t>
            </w:r>
          </w:p>
          <w:p w:rsidR="008061B1" w:rsidRPr="00C0600A" w:rsidRDefault="008061B1" w:rsidP="008061B1">
            <w:pPr>
              <w:ind w:left="210" w:hangingChars="100" w:hanging="210"/>
              <w:rPr>
                <w:rFonts w:ascii="ＭＳ 明朝" w:eastAsia="ＭＳ 明朝" w:hAnsi="ＭＳ 明朝"/>
                <w:color w:val="000000" w:themeColor="text1"/>
              </w:rPr>
            </w:pPr>
            <w:r w:rsidRPr="00C0600A">
              <w:rPr>
                <w:rFonts w:ascii="ＭＳ 明朝" w:eastAsia="ＭＳ 明朝" w:hAnsi="ＭＳ 明朝" w:hint="eastAsia"/>
                <w:color w:val="000000" w:themeColor="text1"/>
              </w:rPr>
              <w:t>・　深い学び，探求的な学びのある授業づくりは，教師の問いが重要であるため，高牟禮教諭の研究は授業構成を再考するうえでも参考にしやすい。</w:t>
            </w:r>
          </w:p>
          <w:p w:rsidR="005D4CCD" w:rsidRPr="00C0600A" w:rsidRDefault="005D4CCD" w:rsidP="009475F2">
            <w:pPr>
              <w:tabs>
                <w:tab w:val="left" w:pos="1290"/>
              </w:tabs>
              <w:rPr>
                <w:rFonts w:ascii="ＭＳ 明朝" w:eastAsia="ＭＳ 明朝" w:hAnsi="ＭＳ 明朝"/>
              </w:rPr>
            </w:pPr>
          </w:p>
          <w:p w:rsidR="00DC0702" w:rsidRPr="00C0600A" w:rsidRDefault="00DC0702" w:rsidP="00FC1733">
            <w:pPr>
              <w:ind w:left="210" w:hangingChars="100" w:hanging="210"/>
              <w:rPr>
                <w:rFonts w:ascii="ＭＳ 明朝" w:eastAsia="ＭＳ 明朝" w:hAnsi="ＭＳ 明朝"/>
              </w:rPr>
            </w:pPr>
            <w:r w:rsidRPr="00C0600A">
              <w:rPr>
                <w:rFonts w:ascii="ＭＳ 明朝" w:eastAsia="ＭＳ 明朝" w:hAnsi="ＭＳ 明朝" w:hint="eastAsia"/>
              </w:rPr>
              <w:t>【あまり活用できない】</w:t>
            </w:r>
          </w:p>
          <w:p w:rsidR="009E430B" w:rsidRPr="00C0600A" w:rsidRDefault="00E15B7D" w:rsidP="00E15B7D">
            <w:pPr>
              <w:rPr>
                <w:rFonts w:ascii="ＭＳ 明朝" w:eastAsia="ＭＳ 明朝" w:hAnsi="ＭＳ 明朝"/>
              </w:rPr>
            </w:pPr>
            <w:r w:rsidRPr="00C0600A">
              <w:rPr>
                <w:rFonts w:ascii="ＭＳ 明朝" w:eastAsia="ＭＳ 明朝" w:hAnsi="ＭＳ 明朝" w:hint="eastAsia"/>
              </w:rPr>
              <w:t>・　資料だけでは分かりにくかった。</w:t>
            </w:r>
            <w:r w:rsidR="00F6467E" w:rsidRPr="00C0600A">
              <w:rPr>
                <w:rFonts w:ascii="ＭＳ 明朝" w:eastAsia="ＭＳ 明朝" w:hAnsi="ＭＳ 明朝" w:hint="eastAsia"/>
              </w:rPr>
              <w:t>（２）</w:t>
            </w:r>
          </w:p>
          <w:p w:rsidR="00E15B7D" w:rsidRPr="00C0600A" w:rsidRDefault="009E430B" w:rsidP="009E430B">
            <w:pPr>
              <w:ind w:left="210" w:hangingChars="100" w:hanging="210"/>
              <w:rPr>
                <w:rFonts w:ascii="ＭＳ 明朝" w:eastAsia="ＭＳ 明朝" w:hAnsi="ＭＳ 明朝"/>
              </w:rPr>
            </w:pPr>
            <w:r w:rsidRPr="00C0600A">
              <w:rPr>
                <w:rFonts w:ascii="ＭＳ 明朝" w:eastAsia="ＭＳ 明朝" w:hAnsi="ＭＳ 明朝" w:hint="eastAsia"/>
              </w:rPr>
              <w:t xml:space="preserve">・　</w:t>
            </w:r>
            <w:r w:rsidR="001A079E" w:rsidRPr="00C0600A">
              <w:rPr>
                <w:rFonts w:ascii="ＭＳ 明朝" w:eastAsia="ＭＳ 明朝" w:hAnsi="ＭＳ 明朝" w:hint="eastAsia"/>
              </w:rPr>
              <w:t>研修内容は興味深かったが，対象の児童</w:t>
            </w:r>
            <w:r w:rsidRPr="00C0600A">
              <w:rPr>
                <w:rFonts w:ascii="ＭＳ 明朝" w:eastAsia="ＭＳ 明朝" w:hAnsi="ＭＳ 明朝" w:hint="eastAsia"/>
              </w:rPr>
              <w:t>生徒が担当する児童と実態差が大きく活用が難しい。（２）</w:t>
            </w:r>
          </w:p>
          <w:p w:rsidR="005117B4" w:rsidRPr="00C0600A" w:rsidRDefault="003D3B53" w:rsidP="00FC1733">
            <w:pPr>
              <w:ind w:left="210" w:hangingChars="100" w:hanging="210"/>
              <w:rPr>
                <w:rFonts w:ascii="ＭＳ 明朝" w:eastAsia="ＭＳ 明朝" w:hAnsi="ＭＳ 明朝"/>
              </w:rPr>
            </w:pPr>
            <w:r w:rsidRPr="00C0600A">
              <w:rPr>
                <w:rFonts w:ascii="ＭＳ 明朝" w:eastAsia="ＭＳ 明朝" w:hAnsi="ＭＳ 明朝" w:hint="eastAsia"/>
              </w:rPr>
              <w:t>・　就労支援業務との関連が少ないため。</w:t>
            </w:r>
          </w:p>
          <w:p w:rsidR="003D3B53" w:rsidRPr="00C0600A" w:rsidRDefault="001D6061" w:rsidP="00FC1733">
            <w:pPr>
              <w:ind w:left="210" w:hangingChars="100" w:hanging="210"/>
              <w:rPr>
                <w:rFonts w:ascii="ＭＳ 明朝" w:eastAsia="ＭＳ 明朝" w:hAnsi="ＭＳ 明朝"/>
              </w:rPr>
            </w:pPr>
            <w:r w:rsidRPr="00C0600A">
              <w:rPr>
                <w:rFonts w:ascii="ＭＳ 明朝" w:eastAsia="ＭＳ 明朝" w:hAnsi="ＭＳ 明朝" w:hint="eastAsia"/>
              </w:rPr>
              <w:t>・　活用まではできないかもしれないが，参考になった。</w:t>
            </w:r>
          </w:p>
          <w:p w:rsidR="00FC1733" w:rsidRPr="00C0600A" w:rsidRDefault="002151D4" w:rsidP="001A079E">
            <w:pPr>
              <w:ind w:left="210" w:hangingChars="100" w:hanging="210"/>
              <w:rPr>
                <w:rFonts w:ascii="ＭＳ 明朝" w:eastAsia="ＭＳ 明朝" w:hAnsi="ＭＳ 明朝"/>
              </w:rPr>
            </w:pPr>
            <w:r w:rsidRPr="00C0600A">
              <w:rPr>
                <w:rFonts w:ascii="ＭＳ 明朝" w:eastAsia="ＭＳ 明朝" w:hAnsi="ＭＳ 明朝" w:hint="eastAsia"/>
              </w:rPr>
              <w:t>・　エビデンスが少なく，具体性に欠ける。</w:t>
            </w:r>
          </w:p>
        </w:tc>
      </w:tr>
    </w:tbl>
    <w:p w:rsidR="00EC02EA" w:rsidRPr="00C0600A" w:rsidRDefault="00EC02EA" w:rsidP="00334B99">
      <w:pPr>
        <w:ind w:firstLineChars="100" w:firstLine="210"/>
        <w:rPr>
          <w:rFonts w:ascii="ＭＳ 明朝" w:eastAsia="ＭＳ 明朝" w:hAnsi="ＭＳ 明朝"/>
        </w:rPr>
      </w:pPr>
    </w:p>
    <w:p w:rsidR="003557FC" w:rsidRPr="00C0600A" w:rsidRDefault="00334B99" w:rsidP="00334B99">
      <w:pPr>
        <w:ind w:firstLineChars="100" w:firstLine="210"/>
        <w:rPr>
          <w:rFonts w:ascii="ＭＳ 明朝" w:eastAsia="ＭＳ 明朝" w:hAnsi="ＭＳ 明朝"/>
        </w:rPr>
      </w:pPr>
      <w:r w:rsidRPr="00C0600A">
        <w:rPr>
          <w:rFonts w:ascii="ＭＳ 明朝" w:eastAsia="ＭＳ 明朝" w:hAnsi="ＭＳ 明朝" w:hint="eastAsia"/>
        </w:rPr>
        <w:lastRenderedPageBreak/>
        <w:t>「ポスター発表」について，活用したい内容や，参考となった内容，活用しにくい理由などを御記入ください。（任意回答）</w:t>
      </w:r>
    </w:p>
    <w:tbl>
      <w:tblPr>
        <w:tblStyle w:val="a3"/>
        <w:tblW w:w="0" w:type="auto"/>
        <w:tblLook w:val="04A0" w:firstRow="1" w:lastRow="0" w:firstColumn="1" w:lastColumn="0" w:noHBand="0" w:noVBand="1"/>
      </w:tblPr>
      <w:tblGrid>
        <w:gridCol w:w="8494"/>
      </w:tblGrid>
      <w:tr w:rsidR="00334B99" w:rsidTr="00334B99">
        <w:tc>
          <w:tcPr>
            <w:tcW w:w="8494" w:type="dxa"/>
          </w:tcPr>
          <w:p w:rsidR="00E15B7D" w:rsidRPr="00C0600A" w:rsidRDefault="00E15B7D" w:rsidP="00334B99">
            <w:pPr>
              <w:rPr>
                <w:rFonts w:ascii="ＭＳ 明朝" w:eastAsia="ＭＳ 明朝" w:hAnsi="ＭＳ 明朝"/>
              </w:rPr>
            </w:pPr>
            <w:r w:rsidRPr="00C0600A">
              <w:rPr>
                <w:rFonts w:ascii="ＭＳ 明朝" w:eastAsia="ＭＳ 明朝" w:hAnsi="ＭＳ 明朝" w:hint="eastAsia"/>
              </w:rPr>
              <w:t>【是非活用したい】</w:t>
            </w:r>
          </w:p>
          <w:p w:rsidR="00E15B7D" w:rsidRPr="00C0600A" w:rsidRDefault="001A079E" w:rsidP="00E15B7D">
            <w:pPr>
              <w:rPr>
                <w:rFonts w:ascii="ＭＳ 明朝" w:eastAsia="ＭＳ 明朝" w:hAnsi="ＭＳ 明朝"/>
              </w:rPr>
            </w:pPr>
            <w:r w:rsidRPr="00C0600A">
              <w:rPr>
                <w:rFonts w:ascii="ＭＳ 明朝" w:eastAsia="ＭＳ 明朝" w:hAnsi="ＭＳ 明朝" w:hint="eastAsia"/>
              </w:rPr>
              <w:t>・　生徒実態が似た学校</w:t>
            </w:r>
            <w:r w:rsidR="00E15B7D" w:rsidRPr="00C0600A">
              <w:rPr>
                <w:rFonts w:ascii="ＭＳ 明朝" w:eastAsia="ＭＳ 明朝" w:hAnsi="ＭＳ 明朝" w:hint="eastAsia"/>
              </w:rPr>
              <w:t>の発表はとても参考になる。</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福山特支の国語</w:t>
            </w:r>
            <w:r w:rsidR="009E430B" w:rsidRPr="00C0600A">
              <w:rPr>
                <w:rFonts w:ascii="ＭＳ 明朝" w:eastAsia="ＭＳ 明朝" w:hAnsi="ＭＳ 明朝" w:hint="eastAsia"/>
              </w:rPr>
              <w:t>，</w:t>
            </w:r>
            <w:r w:rsidRPr="00C0600A">
              <w:rPr>
                <w:rFonts w:ascii="ＭＳ 明朝" w:eastAsia="ＭＳ 明朝" w:hAnsi="ＭＳ 明朝" w:hint="eastAsia"/>
              </w:rPr>
              <w:t>算数，数学の導入のための段階表の枠組みが参考になる。</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各校の教育課程や指導内容など，新しいアイデアをいただきました。</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障害に応じたＩＣＴの活用と指導・工夫が参考になりました。</w:t>
            </w:r>
          </w:p>
          <w:p w:rsidR="00E15B7D" w:rsidRPr="00C0600A" w:rsidRDefault="001D6061" w:rsidP="00334B99">
            <w:pPr>
              <w:rPr>
                <w:rFonts w:ascii="ＭＳ 明朝" w:eastAsia="ＭＳ 明朝" w:hAnsi="ＭＳ 明朝"/>
              </w:rPr>
            </w:pPr>
            <w:r w:rsidRPr="00C0600A">
              <w:rPr>
                <w:rFonts w:ascii="ＭＳ 明朝" w:eastAsia="ＭＳ 明朝" w:hAnsi="ＭＳ 明朝" w:hint="eastAsia"/>
              </w:rPr>
              <w:t>・　三原特別支援学校の「学びあいの場」の進め方は参考にしたい。</w:t>
            </w:r>
          </w:p>
          <w:p w:rsidR="001D6061" w:rsidRPr="00C0600A" w:rsidRDefault="00594077" w:rsidP="00594077">
            <w:pPr>
              <w:tabs>
                <w:tab w:val="left" w:pos="1039"/>
              </w:tabs>
              <w:rPr>
                <w:rFonts w:ascii="ＭＳ 明朝" w:eastAsia="ＭＳ 明朝" w:hAnsi="ＭＳ 明朝"/>
              </w:rPr>
            </w:pPr>
            <w:r w:rsidRPr="00C0600A">
              <w:rPr>
                <w:rFonts w:ascii="ＭＳ 明朝" w:eastAsia="ＭＳ 明朝" w:hAnsi="ＭＳ 明朝" w:hint="eastAsia"/>
              </w:rPr>
              <w:t>・　福山特支「重度重複障害児のアセスメントチェックリスト</w:t>
            </w:r>
            <w:r w:rsidR="001A079E" w:rsidRPr="00C0600A">
              <w:rPr>
                <w:rFonts w:ascii="ＭＳ 明朝" w:eastAsia="ＭＳ 明朝" w:hAnsi="ＭＳ 明朝" w:hint="eastAsia"/>
              </w:rPr>
              <w:t>。</w:t>
            </w:r>
          </w:p>
          <w:p w:rsidR="00594077" w:rsidRPr="00C0600A" w:rsidRDefault="00594077" w:rsidP="00594077">
            <w:pPr>
              <w:tabs>
                <w:tab w:val="left" w:pos="1039"/>
              </w:tabs>
              <w:rPr>
                <w:rFonts w:ascii="ＭＳ 明朝" w:eastAsia="ＭＳ 明朝" w:hAnsi="ＭＳ 明朝"/>
              </w:rPr>
            </w:pPr>
            <w:r w:rsidRPr="00C0600A">
              <w:rPr>
                <w:rFonts w:ascii="ＭＳ 明朝" w:eastAsia="ＭＳ 明朝" w:hAnsi="ＭＳ 明朝" w:hint="eastAsia"/>
              </w:rPr>
              <w:t>・　言葉の力を育むための授業づくり</w:t>
            </w:r>
            <w:r w:rsidR="001A079E" w:rsidRPr="00C0600A">
              <w:rPr>
                <w:rFonts w:ascii="ＭＳ 明朝" w:eastAsia="ＭＳ 明朝" w:hAnsi="ＭＳ 明朝" w:hint="eastAsia"/>
              </w:rPr>
              <w:t>。</w:t>
            </w:r>
          </w:p>
          <w:p w:rsidR="00594077" w:rsidRPr="00C0600A" w:rsidRDefault="00594077" w:rsidP="00FD4729">
            <w:pPr>
              <w:tabs>
                <w:tab w:val="left" w:pos="1039"/>
              </w:tabs>
              <w:ind w:left="210" w:hangingChars="100" w:hanging="210"/>
              <w:rPr>
                <w:rFonts w:ascii="ＭＳ 明朝" w:eastAsia="ＭＳ 明朝" w:hAnsi="ＭＳ 明朝"/>
              </w:rPr>
            </w:pPr>
            <w:r w:rsidRPr="00C0600A">
              <w:rPr>
                <w:rFonts w:ascii="ＭＳ 明朝" w:eastAsia="ＭＳ 明朝" w:hAnsi="ＭＳ 明朝" w:hint="eastAsia"/>
              </w:rPr>
              <w:t>・　各校で取り組んでいる内容が，コンパクトにまとめられていて，とても分かりやすかったです。</w:t>
            </w:r>
          </w:p>
          <w:p w:rsidR="00594077" w:rsidRPr="00C0600A" w:rsidRDefault="00FD4729" w:rsidP="00FD4729">
            <w:pPr>
              <w:tabs>
                <w:tab w:val="left" w:pos="1039"/>
              </w:tabs>
              <w:ind w:left="210" w:hangingChars="100" w:hanging="210"/>
              <w:rPr>
                <w:rFonts w:ascii="ＭＳ 明朝" w:eastAsia="ＭＳ 明朝" w:hAnsi="ＭＳ 明朝"/>
              </w:rPr>
            </w:pPr>
            <w:r w:rsidRPr="00C0600A">
              <w:rPr>
                <w:rFonts w:ascii="ＭＳ 明朝" w:eastAsia="ＭＳ 明朝" w:hAnsi="ＭＳ 明朝" w:hint="eastAsia"/>
              </w:rPr>
              <w:t>・　呉南特支知的障害部門の授業評価シートは「児童生徒の学習の様子について段階的に評価する」とあったので，より詳しく見たいと興味をもった。</w:t>
            </w:r>
          </w:p>
          <w:p w:rsidR="00FD4729" w:rsidRPr="00C0600A" w:rsidRDefault="00FD4729" w:rsidP="00594077">
            <w:pPr>
              <w:tabs>
                <w:tab w:val="left" w:pos="1039"/>
              </w:tabs>
              <w:rPr>
                <w:rFonts w:ascii="ＭＳ 明朝" w:eastAsia="ＭＳ 明朝" w:hAnsi="ＭＳ 明朝"/>
              </w:rPr>
            </w:pPr>
            <w:r w:rsidRPr="00C0600A">
              <w:rPr>
                <w:rFonts w:ascii="ＭＳ 明朝" w:eastAsia="ＭＳ 明朝" w:hAnsi="ＭＳ 明朝" w:hint="eastAsia"/>
              </w:rPr>
              <w:t>・　重複障害児の教育課程における教科の導入</w:t>
            </w:r>
            <w:r w:rsidR="001A079E" w:rsidRPr="00C0600A">
              <w:rPr>
                <w:rFonts w:ascii="ＭＳ 明朝" w:eastAsia="ＭＳ 明朝" w:hAnsi="ＭＳ 明朝" w:hint="eastAsia"/>
              </w:rPr>
              <w:t>。</w:t>
            </w:r>
          </w:p>
          <w:p w:rsidR="00FD4729" w:rsidRPr="00C0600A" w:rsidRDefault="00FD4729" w:rsidP="00FD4729">
            <w:pPr>
              <w:tabs>
                <w:tab w:val="left" w:pos="1039"/>
              </w:tabs>
              <w:ind w:left="210" w:hangingChars="100" w:hanging="210"/>
              <w:rPr>
                <w:rFonts w:ascii="ＭＳ 明朝" w:eastAsia="ＭＳ 明朝" w:hAnsi="ＭＳ 明朝"/>
              </w:rPr>
            </w:pPr>
            <w:r w:rsidRPr="00C0600A">
              <w:rPr>
                <w:rFonts w:ascii="ＭＳ 明朝" w:eastAsia="ＭＳ 明朝" w:hAnsi="ＭＳ 明朝" w:hint="eastAsia"/>
              </w:rPr>
              <w:t>・　学びあいの場では第三者からの意見をもらうことで，自分では気づけなかった子供の心の動きを考えることができると分かりました。</w:t>
            </w:r>
          </w:p>
          <w:p w:rsidR="00FD4729" w:rsidRPr="00C0600A" w:rsidRDefault="00FB07BE" w:rsidP="00FB07BE">
            <w:pPr>
              <w:tabs>
                <w:tab w:val="left" w:pos="1039"/>
              </w:tabs>
              <w:ind w:left="210" w:hangingChars="100" w:hanging="210"/>
              <w:rPr>
                <w:rFonts w:ascii="ＭＳ 明朝" w:eastAsia="ＭＳ 明朝" w:hAnsi="ＭＳ 明朝"/>
              </w:rPr>
            </w:pPr>
            <w:r w:rsidRPr="00C0600A">
              <w:rPr>
                <w:rFonts w:ascii="ＭＳ 明朝" w:eastAsia="ＭＳ 明朝" w:hAnsi="ＭＳ 明朝" w:hint="eastAsia"/>
              </w:rPr>
              <w:t>・　しまなみ分校では，ｉＰａｄ</w:t>
            </w:r>
            <w:r w:rsidRPr="00C0600A">
              <w:rPr>
                <w:rFonts w:ascii="ＭＳ 明朝" w:eastAsia="ＭＳ 明朝" w:hAnsi="ＭＳ 明朝"/>
              </w:rPr>
              <w:t>を児童生徒がしっかり使いこなしていることが分かった。利用時間や用途についてのルールを設定する等モラル教育についてもしっかり考えられていると感じた。</w:t>
            </w:r>
          </w:p>
          <w:p w:rsidR="00FB07BE" w:rsidRPr="00C0600A" w:rsidRDefault="00FB07BE" w:rsidP="00FB07BE">
            <w:pPr>
              <w:tabs>
                <w:tab w:val="left" w:pos="1039"/>
              </w:tabs>
              <w:rPr>
                <w:rFonts w:ascii="ＭＳ 明朝" w:eastAsia="ＭＳ 明朝" w:hAnsi="ＭＳ 明朝"/>
              </w:rPr>
            </w:pPr>
            <w:r w:rsidRPr="00C0600A">
              <w:rPr>
                <w:rFonts w:ascii="ＭＳ 明朝" w:eastAsia="ＭＳ 明朝" w:hAnsi="ＭＳ 明朝" w:hint="eastAsia"/>
              </w:rPr>
              <w:t>・　児童の得意を生かしたキャリア教育について</w:t>
            </w:r>
            <w:r w:rsidR="001A079E" w:rsidRPr="00C0600A">
              <w:rPr>
                <w:rFonts w:ascii="ＭＳ 明朝" w:eastAsia="ＭＳ 明朝" w:hAnsi="ＭＳ 明朝" w:hint="eastAsia"/>
              </w:rPr>
              <w:t>。</w:t>
            </w:r>
          </w:p>
          <w:p w:rsidR="00FB07BE" w:rsidRPr="00C0600A" w:rsidRDefault="002151D4" w:rsidP="002151D4">
            <w:pPr>
              <w:tabs>
                <w:tab w:val="left" w:pos="1039"/>
              </w:tabs>
              <w:ind w:left="210" w:hangingChars="100" w:hanging="210"/>
              <w:rPr>
                <w:rFonts w:ascii="ＭＳ 明朝" w:eastAsia="ＭＳ 明朝" w:hAnsi="ＭＳ 明朝"/>
              </w:rPr>
            </w:pPr>
            <w:r w:rsidRPr="00C0600A">
              <w:rPr>
                <w:rFonts w:ascii="ＭＳ 明朝" w:eastAsia="ＭＳ 明朝" w:hAnsi="ＭＳ 明朝" w:hint="eastAsia"/>
              </w:rPr>
              <w:t>・　ポスター発表は，写真等が多く使用されておりとても分かりやすかった。一枚のスライドで内容が簡潔にまとめられていることから，内容の理解もしやすくなるのではと感じた。教室環境は上記に記載したように，その児童生徒個人個人に合わせた場の設定や，環境整備が必要だと感じた。また，ＩＣＴ機器を用いた授業づくりでは，今現在もＩＣＴ機器を使用し授業を展開しているが，パソコン，テレビ以外に大きなスクリーンを使用したり，タブレットを用い</w:t>
            </w:r>
            <w:r w:rsidR="005D4CCD" w:rsidRPr="00C0600A">
              <w:rPr>
                <w:rFonts w:ascii="ＭＳ 明朝" w:eastAsia="ＭＳ 明朝" w:hAnsi="ＭＳ 明朝" w:hint="eastAsia"/>
              </w:rPr>
              <w:t>たりす</w:t>
            </w:r>
            <w:r w:rsidRPr="00C0600A">
              <w:rPr>
                <w:rFonts w:ascii="ＭＳ 明朝" w:eastAsia="ＭＳ 明朝" w:hAnsi="ＭＳ 明朝" w:hint="eastAsia"/>
              </w:rPr>
              <w:t>ることで，児童生徒の興味・関心を引き出すきっかけをつくることができるのではないかと感じた。</w:t>
            </w:r>
          </w:p>
          <w:p w:rsidR="002151D4" w:rsidRPr="00C0600A" w:rsidRDefault="002151D4" w:rsidP="00334B99">
            <w:pPr>
              <w:rPr>
                <w:rFonts w:ascii="ＭＳ 明朝" w:eastAsia="ＭＳ 明朝" w:hAnsi="ＭＳ 明朝"/>
              </w:rPr>
            </w:pPr>
            <w:r w:rsidRPr="00C0600A">
              <w:rPr>
                <w:rFonts w:ascii="ＭＳ 明朝" w:eastAsia="ＭＳ 明朝" w:hAnsi="ＭＳ 明朝" w:hint="eastAsia"/>
              </w:rPr>
              <w:t>・　適切な実態把握，目標設定の重要さを，改めて感じました。</w:t>
            </w:r>
          </w:p>
          <w:p w:rsidR="00980851" w:rsidRPr="00C0600A" w:rsidRDefault="00980851" w:rsidP="00334B99">
            <w:pPr>
              <w:rPr>
                <w:rFonts w:ascii="ＭＳ 明朝" w:eastAsia="ＭＳ 明朝" w:hAnsi="ＭＳ 明朝"/>
              </w:rPr>
            </w:pPr>
            <w:r w:rsidRPr="00C0600A">
              <w:rPr>
                <w:rFonts w:ascii="ＭＳ 明朝" w:eastAsia="ＭＳ 明朝" w:hAnsi="ＭＳ 明朝" w:hint="eastAsia"/>
              </w:rPr>
              <w:t>・　仮説・検証型の取組は説得力があり，分かりやすい。</w:t>
            </w:r>
          </w:p>
          <w:p w:rsidR="000D48F1" w:rsidRPr="00C0600A" w:rsidRDefault="000D48F1" w:rsidP="00334B99">
            <w:pPr>
              <w:rPr>
                <w:rFonts w:ascii="ＭＳ 明朝" w:eastAsia="ＭＳ 明朝" w:hAnsi="ＭＳ 明朝"/>
              </w:rPr>
            </w:pPr>
            <w:r w:rsidRPr="00C0600A">
              <w:rPr>
                <w:rFonts w:ascii="ＭＳ 明朝" w:eastAsia="ＭＳ 明朝" w:hAnsi="ＭＳ 明朝" w:hint="eastAsia"/>
              </w:rPr>
              <w:t>・　各学校の実践について</w:t>
            </w:r>
          </w:p>
          <w:p w:rsidR="000D48F1" w:rsidRPr="00C0600A" w:rsidRDefault="000D48F1" w:rsidP="00334B99">
            <w:pPr>
              <w:rPr>
                <w:rFonts w:ascii="ＭＳ 明朝" w:eastAsia="ＭＳ 明朝" w:hAnsi="ＭＳ 明朝"/>
              </w:rPr>
            </w:pPr>
            <w:r w:rsidRPr="00C0600A">
              <w:rPr>
                <w:rFonts w:ascii="ＭＳ 明朝" w:eastAsia="ＭＳ 明朝" w:hAnsi="ＭＳ 明朝" w:hint="eastAsia"/>
              </w:rPr>
              <w:t>・　学習評価や児童生徒のキャリア発達を促す取組について，大変参考になった。</w:t>
            </w:r>
          </w:p>
          <w:p w:rsidR="000D48F1" w:rsidRPr="00C0600A" w:rsidRDefault="000D48F1" w:rsidP="00334B99">
            <w:pPr>
              <w:rPr>
                <w:rFonts w:ascii="ＭＳ 明朝" w:eastAsia="ＭＳ 明朝" w:hAnsi="ＭＳ 明朝"/>
              </w:rPr>
            </w:pPr>
            <w:r w:rsidRPr="00C0600A">
              <w:rPr>
                <w:rFonts w:ascii="ＭＳ 明朝" w:eastAsia="ＭＳ 明朝" w:hAnsi="ＭＳ 明朝" w:hint="eastAsia"/>
              </w:rPr>
              <w:t>・　どの学校も１枚に分かりやすくまとめられていて参考になった。</w:t>
            </w:r>
          </w:p>
          <w:p w:rsidR="00980851" w:rsidRPr="00C0600A" w:rsidRDefault="00263CBF" w:rsidP="00334B99">
            <w:pPr>
              <w:rPr>
                <w:rFonts w:ascii="ＭＳ 明朝" w:eastAsia="ＭＳ 明朝" w:hAnsi="ＭＳ 明朝"/>
              </w:rPr>
            </w:pPr>
            <w:r w:rsidRPr="00C0600A">
              <w:rPr>
                <w:rFonts w:ascii="ＭＳ 明朝" w:eastAsia="ＭＳ 明朝" w:hAnsi="ＭＳ 明朝" w:hint="eastAsia"/>
              </w:rPr>
              <w:t>・　各学校の取組が進んでいることが良く分かった。</w:t>
            </w:r>
          </w:p>
          <w:p w:rsidR="00263CBF" w:rsidRPr="00C0600A" w:rsidRDefault="009475F2" w:rsidP="009475F2">
            <w:pPr>
              <w:ind w:left="210" w:hangingChars="100" w:hanging="210"/>
              <w:rPr>
                <w:rFonts w:ascii="ＭＳ 明朝" w:eastAsia="ＭＳ 明朝" w:hAnsi="ＭＳ 明朝"/>
              </w:rPr>
            </w:pPr>
            <w:r w:rsidRPr="00C0600A">
              <w:rPr>
                <w:rFonts w:ascii="ＭＳ 明朝" w:eastAsia="ＭＳ 明朝" w:hAnsi="ＭＳ 明朝" w:hint="eastAsia"/>
              </w:rPr>
              <w:t>・　三原特別支援学校の</w:t>
            </w:r>
            <w:r w:rsidRPr="00C0600A">
              <w:rPr>
                <w:rFonts w:ascii="ＭＳ 明朝" w:eastAsia="ＭＳ 明朝" w:hAnsi="ＭＳ 明朝"/>
              </w:rPr>
              <w:t>"聴きあう"授業研究をぜひ授業の協議で取り入れてみたいと思いました。</w:t>
            </w:r>
          </w:p>
          <w:p w:rsidR="009475F2" w:rsidRPr="00C0600A" w:rsidRDefault="005D4CCD" w:rsidP="00334B99">
            <w:pPr>
              <w:rPr>
                <w:rFonts w:ascii="ＭＳ 明朝" w:eastAsia="ＭＳ 明朝" w:hAnsi="ＭＳ 明朝"/>
              </w:rPr>
            </w:pPr>
            <w:r w:rsidRPr="00C0600A">
              <w:rPr>
                <w:rFonts w:ascii="ＭＳ 明朝" w:eastAsia="ＭＳ 明朝" w:hAnsi="ＭＳ 明朝" w:hint="eastAsia"/>
              </w:rPr>
              <w:lastRenderedPageBreak/>
              <w:t>・　黒瀬特別支援学校のＩＣＴ</w:t>
            </w:r>
            <w:r w:rsidRPr="00C0600A">
              <w:rPr>
                <w:rFonts w:ascii="ＭＳ 明朝" w:eastAsia="ＭＳ 明朝" w:hAnsi="ＭＳ 明朝"/>
              </w:rPr>
              <w:t>を活用した授業づくり</w:t>
            </w:r>
            <w:r w:rsidR="001A079E" w:rsidRPr="00C0600A">
              <w:rPr>
                <w:rFonts w:ascii="ＭＳ 明朝" w:eastAsia="ＭＳ 明朝" w:hAnsi="ＭＳ 明朝" w:hint="eastAsia"/>
              </w:rPr>
              <w:t>。</w:t>
            </w:r>
          </w:p>
          <w:p w:rsidR="005D4CCD" w:rsidRPr="00C0600A" w:rsidRDefault="005D4CCD" w:rsidP="005D4CCD">
            <w:pPr>
              <w:ind w:left="210" w:hangingChars="100" w:hanging="210"/>
              <w:rPr>
                <w:rFonts w:ascii="ＭＳ 明朝" w:eastAsia="ＭＳ 明朝" w:hAnsi="ＭＳ 明朝"/>
              </w:rPr>
            </w:pPr>
            <w:r w:rsidRPr="00C0600A">
              <w:rPr>
                <w:rFonts w:ascii="ＭＳ 明朝" w:eastAsia="ＭＳ 明朝" w:hAnsi="ＭＳ 明朝" w:hint="eastAsia"/>
              </w:rPr>
              <w:t>・　多くの学校の研究の取組をダイジェスト版で知ることができ，大変有意義なポスター発表でした。どれも活用したい内容です。広島南特別支援学校の教師の専門性向上チェックリスト，三原特別支援学校の教師の見方を豊かにする「学び合いの場」，沼隈特別支援学校の研究構想図」，呉南特別支援学校の「授業交流週間」，広島市立広島特別支援学校の「でじまっ子チャート」が特に参考になりました。</w:t>
            </w:r>
          </w:p>
          <w:p w:rsidR="005D4CCD" w:rsidRPr="00C0600A" w:rsidRDefault="005D4CCD" w:rsidP="00334B99">
            <w:pPr>
              <w:rPr>
                <w:rFonts w:ascii="ＭＳ 明朝" w:eastAsia="ＭＳ 明朝" w:hAnsi="ＭＳ 明朝"/>
              </w:rPr>
            </w:pPr>
            <w:r w:rsidRPr="00C0600A">
              <w:rPr>
                <w:rFonts w:ascii="ＭＳ 明朝" w:eastAsia="ＭＳ 明朝" w:hAnsi="ＭＳ 明朝" w:hint="eastAsia"/>
              </w:rPr>
              <w:t xml:space="preserve">・　</w:t>
            </w:r>
            <w:r w:rsidR="001A079E" w:rsidRPr="00C0600A">
              <w:rPr>
                <w:rFonts w:ascii="ＭＳ 明朝" w:eastAsia="ＭＳ 明朝" w:hAnsi="ＭＳ 明朝" w:hint="eastAsia"/>
              </w:rPr>
              <w:t>三原特支</w:t>
            </w:r>
            <w:r w:rsidRPr="00C0600A">
              <w:rPr>
                <w:rFonts w:ascii="ＭＳ 明朝" w:eastAsia="ＭＳ 明朝" w:hAnsi="ＭＳ 明朝" w:hint="eastAsia"/>
              </w:rPr>
              <w:t>の「学びあいの場」が参考になりました。</w:t>
            </w:r>
          </w:p>
          <w:p w:rsidR="005D4CCD" w:rsidRPr="00C0600A" w:rsidRDefault="005D4CCD" w:rsidP="005D4CCD">
            <w:pPr>
              <w:ind w:left="210" w:hangingChars="100" w:hanging="210"/>
              <w:rPr>
                <w:rFonts w:ascii="ＭＳ 明朝" w:eastAsia="ＭＳ 明朝" w:hAnsi="ＭＳ 明朝"/>
              </w:rPr>
            </w:pPr>
            <w:r w:rsidRPr="00C0600A">
              <w:rPr>
                <w:rFonts w:ascii="ＭＳ 明朝" w:eastAsia="ＭＳ 明朝" w:hAnsi="ＭＳ 明朝" w:hint="eastAsia"/>
              </w:rPr>
              <w:t>・　尾道の発表では，ＩＣＴ活用の教師，児童の二つの視点が示され，活用しやすいと感じた。</w:t>
            </w:r>
          </w:p>
          <w:p w:rsidR="005D4CCD" w:rsidRPr="00C0600A" w:rsidRDefault="005D4CCD" w:rsidP="005D4CCD">
            <w:pPr>
              <w:ind w:left="210" w:hangingChars="100" w:hanging="210"/>
              <w:rPr>
                <w:rFonts w:ascii="ＭＳ 明朝" w:eastAsia="ＭＳ 明朝" w:hAnsi="ＭＳ 明朝"/>
              </w:rPr>
            </w:pPr>
            <w:r w:rsidRPr="00C0600A">
              <w:rPr>
                <w:rFonts w:ascii="ＭＳ 明朝" w:eastAsia="ＭＳ 明朝" w:hAnsi="ＭＳ 明朝" w:hint="eastAsia"/>
              </w:rPr>
              <w:t>・　ＩＣＴの活用について，これから効果的な活用が求められるので，とても参考になりました。</w:t>
            </w:r>
          </w:p>
          <w:p w:rsidR="005D4CCD" w:rsidRPr="00C0600A" w:rsidRDefault="005D4CCD" w:rsidP="00334B99">
            <w:pPr>
              <w:rPr>
                <w:rFonts w:ascii="ＭＳ 明朝" w:eastAsia="ＭＳ 明朝" w:hAnsi="ＭＳ 明朝"/>
              </w:rPr>
            </w:pPr>
          </w:p>
          <w:p w:rsidR="00E15B7D" w:rsidRPr="00C0600A" w:rsidRDefault="00E15B7D" w:rsidP="00334B99">
            <w:pPr>
              <w:rPr>
                <w:rFonts w:ascii="ＭＳ 明朝" w:eastAsia="ＭＳ 明朝" w:hAnsi="ＭＳ 明朝"/>
              </w:rPr>
            </w:pPr>
            <w:r w:rsidRPr="00C0600A">
              <w:rPr>
                <w:rFonts w:ascii="ＭＳ 明朝" w:eastAsia="ＭＳ 明朝" w:hAnsi="ＭＳ 明朝" w:hint="eastAsia"/>
              </w:rPr>
              <w:t>【活用したい】</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キャリア発達を促す授業づくりについての考察が参考になった。</w:t>
            </w:r>
          </w:p>
          <w:p w:rsidR="00E15B7D" w:rsidRPr="00C0600A" w:rsidRDefault="00E15B7D" w:rsidP="00E15B7D">
            <w:pPr>
              <w:ind w:left="210" w:hangingChars="100" w:hanging="210"/>
              <w:rPr>
                <w:rFonts w:ascii="ＭＳ 明朝" w:eastAsia="ＭＳ 明朝" w:hAnsi="ＭＳ 明朝"/>
              </w:rPr>
            </w:pPr>
            <w:r w:rsidRPr="00C0600A">
              <w:rPr>
                <w:rFonts w:ascii="ＭＳ 明朝" w:eastAsia="ＭＳ 明朝" w:hAnsi="ＭＳ 明朝" w:hint="eastAsia"/>
              </w:rPr>
              <w:t>・　各校の研究テーマに沿った取組を見ることができて</w:t>
            </w:r>
            <w:r w:rsidR="00073BA1" w:rsidRPr="00C0600A">
              <w:rPr>
                <w:rFonts w:ascii="ＭＳ 明朝" w:eastAsia="ＭＳ 明朝" w:hAnsi="ＭＳ 明朝" w:hint="eastAsia"/>
              </w:rPr>
              <w:t>よ</w:t>
            </w:r>
            <w:r w:rsidRPr="00C0600A">
              <w:rPr>
                <w:rFonts w:ascii="ＭＳ 明朝" w:eastAsia="ＭＳ 明朝" w:hAnsi="ＭＳ 明朝" w:hint="eastAsia"/>
              </w:rPr>
              <w:t>かったです。特にＩＣＴ</w:t>
            </w:r>
            <w:r w:rsidRPr="00C0600A">
              <w:rPr>
                <w:rFonts w:ascii="ＭＳ 明朝" w:eastAsia="ＭＳ 明朝" w:hAnsi="ＭＳ 明朝"/>
              </w:rPr>
              <w:t>に関係するところはどんなことをしているのだろう？と楽しく読むことができました。</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ＩＣＴ</w:t>
            </w:r>
            <w:r w:rsidRPr="00C0600A">
              <w:rPr>
                <w:rFonts w:ascii="ＭＳ 明朝" w:eastAsia="ＭＳ 明朝" w:hAnsi="ＭＳ 明朝"/>
              </w:rPr>
              <w:t>の活用例</w:t>
            </w:r>
          </w:p>
          <w:p w:rsidR="00E15B7D" w:rsidRPr="00C0600A" w:rsidRDefault="008E08E8" w:rsidP="00E15B7D">
            <w:pPr>
              <w:rPr>
                <w:rFonts w:ascii="ＭＳ 明朝" w:eastAsia="ＭＳ 明朝" w:hAnsi="ＭＳ 明朝"/>
              </w:rPr>
            </w:pPr>
            <w:r w:rsidRPr="00C0600A">
              <w:rPr>
                <w:rFonts w:ascii="ＭＳ 明朝" w:eastAsia="ＭＳ 明朝" w:hAnsi="ＭＳ 明朝" w:hint="eastAsia"/>
              </w:rPr>
              <w:t>・　各学校の取組</w:t>
            </w:r>
            <w:r w:rsidR="00E15B7D" w:rsidRPr="00C0600A">
              <w:rPr>
                <w:rFonts w:ascii="ＭＳ 明朝" w:eastAsia="ＭＳ 明朝" w:hAnsi="ＭＳ 明朝" w:hint="eastAsia"/>
              </w:rPr>
              <w:t>がダイジェスト的に見えるようになっているので。</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ＩＣＴ</w:t>
            </w:r>
            <w:r w:rsidRPr="00C0600A">
              <w:rPr>
                <w:rFonts w:ascii="ＭＳ 明朝" w:eastAsia="ＭＳ 明朝" w:hAnsi="ＭＳ 明朝"/>
              </w:rPr>
              <w:t>活用。興味関心を高めさせる，課題をつかませる，分かりやすく説明するなど。</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細かい字が多く，少し見づらかったものの今後の参考になる内容だった。</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書字に至るまでの学習レディネスについて参考になった。</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呉特別支援学校のポスターは分かりやすくまとめてある。</w:t>
            </w:r>
          </w:p>
          <w:p w:rsidR="00E15B7D" w:rsidRPr="00C0600A" w:rsidRDefault="00E15B7D" w:rsidP="00E15B7D">
            <w:pPr>
              <w:ind w:left="210" w:hangingChars="100" w:hanging="210"/>
              <w:rPr>
                <w:rFonts w:ascii="ＭＳ 明朝" w:eastAsia="ＭＳ 明朝" w:hAnsi="ＭＳ 明朝"/>
              </w:rPr>
            </w:pPr>
            <w:r w:rsidRPr="00C0600A">
              <w:rPr>
                <w:rFonts w:ascii="ＭＳ 明朝" w:eastAsia="ＭＳ 明朝" w:hAnsi="ＭＳ 明朝" w:hint="eastAsia"/>
              </w:rPr>
              <w:t>・　ＩＣＴ</w:t>
            </w:r>
            <w:r w:rsidRPr="00C0600A">
              <w:rPr>
                <w:rFonts w:ascii="ＭＳ 明朝" w:eastAsia="ＭＳ 明朝" w:hAnsi="ＭＳ 明朝"/>
              </w:rPr>
              <w:t>活用と地域の教育資源を活用した学習の取組に関するポスター発表が参考になりました。</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ポスターの提示の仕方（見る側に興味をもたせる工夫）について参考になった。</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他学部の内容が学べた。</w:t>
            </w:r>
          </w:p>
          <w:p w:rsidR="00E15B7D" w:rsidRPr="00C0600A" w:rsidRDefault="00E15B7D" w:rsidP="00E15B7D">
            <w:pPr>
              <w:rPr>
                <w:rFonts w:ascii="ＭＳ 明朝" w:eastAsia="ＭＳ 明朝" w:hAnsi="ＭＳ 明朝"/>
              </w:rPr>
            </w:pPr>
            <w:r w:rsidRPr="00C0600A">
              <w:rPr>
                <w:rFonts w:ascii="ＭＳ 明朝" w:eastAsia="ＭＳ 明朝" w:hAnsi="ＭＳ 明朝" w:hint="eastAsia"/>
              </w:rPr>
              <w:t>・　主体的な学びについて</w:t>
            </w:r>
            <w:r w:rsidR="001A079E" w:rsidRPr="00C0600A">
              <w:rPr>
                <w:rFonts w:ascii="ＭＳ 明朝" w:eastAsia="ＭＳ 明朝" w:hAnsi="ＭＳ 明朝" w:hint="eastAsia"/>
              </w:rPr>
              <w:t>。</w:t>
            </w:r>
          </w:p>
          <w:p w:rsidR="005117B4" w:rsidRPr="00C0600A" w:rsidRDefault="003D3B53" w:rsidP="00E15B7D">
            <w:pPr>
              <w:rPr>
                <w:rFonts w:ascii="ＭＳ 明朝" w:eastAsia="ＭＳ 明朝" w:hAnsi="ＭＳ 明朝"/>
              </w:rPr>
            </w:pPr>
            <w:r w:rsidRPr="00C0600A">
              <w:rPr>
                <w:rFonts w:ascii="ＭＳ 明朝" w:eastAsia="ＭＳ 明朝" w:hAnsi="ＭＳ 明朝" w:hint="eastAsia"/>
              </w:rPr>
              <w:t>・　しまなみ分校の高等部のタブレットの活用方法が参考になった。</w:t>
            </w:r>
          </w:p>
          <w:p w:rsidR="003D3B53" w:rsidRPr="00C0600A" w:rsidRDefault="001D6061" w:rsidP="00E15B7D">
            <w:pPr>
              <w:rPr>
                <w:rFonts w:ascii="ＭＳ 明朝" w:eastAsia="ＭＳ 明朝" w:hAnsi="ＭＳ 明朝"/>
              </w:rPr>
            </w:pPr>
            <w:r w:rsidRPr="00C0600A">
              <w:rPr>
                <w:rFonts w:ascii="ＭＳ 明朝" w:eastAsia="ＭＳ 明朝" w:hAnsi="ＭＳ 明朝" w:hint="eastAsia"/>
              </w:rPr>
              <w:t>・　カリマネ検討委員会。授業研究の仕方（工夫）。</w:t>
            </w:r>
          </w:p>
          <w:p w:rsidR="001D6061" w:rsidRPr="00C0600A" w:rsidRDefault="001D6061" w:rsidP="00594077">
            <w:pPr>
              <w:rPr>
                <w:rFonts w:ascii="ＭＳ 明朝" w:eastAsia="ＭＳ 明朝" w:hAnsi="ＭＳ 明朝"/>
              </w:rPr>
            </w:pPr>
            <w:r w:rsidRPr="00C0600A">
              <w:rPr>
                <w:rFonts w:ascii="ＭＳ 明朝" w:eastAsia="ＭＳ 明朝" w:hAnsi="ＭＳ 明朝" w:hint="eastAsia"/>
              </w:rPr>
              <w:t>・　広島特支のカリキュラム</w:t>
            </w:r>
            <w:r w:rsidR="00F6467E" w:rsidRPr="00C0600A">
              <w:rPr>
                <w:rFonts w:ascii="ＭＳ 明朝" w:eastAsia="ＭＳ 明朝" w:hAnsi="ＭＳ 明朝" w:hint="eastAsia"/>
              </w:rPr>
              <w:t>・</w:t>
            </w:r>
            <w:r w:rsidRPr="00C0600A">
              <w:rPr>
                <w:rFonts w:ascii="ＭＳ 明朝" w:eastAsia="ＭＳ 明朝" w:hAnsi="ＭＳ 明朝" w:hint="eastAsia"/>
              </w:rPr>
              <w:t>マネジメントの取組が参考になった。</w:t>
            </w:r>
          </w:p>
          <w:p w:rsidR="00594077" w:rsidRPr="00C0600A" w:rsidRDefault="00594077" w:rsidP="00594077">
            <w:pPr>
              <w:rPr>
                <w:rFonts w:ascii="ＭＳ 明朝" w:eastAsia="ＭＳ 明朝" w:hAnsi="ＭＳ 明朝"/>
              </w:rPr>
            </w:pPr>
            <w:r w:rsidRPr="00C0600A">
              <w:rPr>
                <w:rFonts w:ascii="ＭＳ 明朝" w:eastAsia="ＭＳ 明朝" w:hAnsi="ＭＳ 明朝" w:hint="eastAsia"/>
              </w:rPr>
              <w:t>・　重複障害のある児童生徒の国語・算数数学の教科の導入について</w:t>
            </w:r>
            <w:r w:rsidR="001A079E" w:rsidRPr="00C0600A">
              <w:rPr>
                <w:rFonts w:ascii="ＭＳ 明朝" w:eastAsia="ＭＳ 明朝" w:hAnsi="ＭＳ 明朝" w:hint="eastAsia"/>
              </w:rPr>
              <w:t>。</w:t>
            </w:r>
          </w:p>
          <w:p w:rsidR="00594077" w:rsidRPr="00C0600A" w:rsidRDefault="00594077" w:rsidP="00594077">
            <w:pPr>
              <w:rPr>
                <w:rFonts w:ascii="ＭＳ 明朝" w:eastAsia="ＭＳ 明朝" w:hAnsi="ＭＳ 明朝"/>
              </w:rPr>
            </w:pPr>
            <w:r w:rsidRPr="00C0600A">
              <w:rPr>
                <w:rFonts w:ascii="ＭＳ 明朝" w:eastAsia="ＭＳ 明朝" w:hAnsi="ＭＳ 明朝" w:hint="eastAsia"/>
              </w:rPr>
              <w:t>・　三原特別支援学校：教師の「子供の見方」を豊かにする学びあい</w:t>
            </w:r>
            <w:r w:rsidR="001A079E" w:rsidRPr="00C0600A">
              <w:rPr>
                <w:rFonts w:ascii="ＭＳ 明朝" w:eastAsia="ＭＳ 明朝" w:hAnsi="ＭＳ 明朝" w:hint="eastAsia"/>
              </w:rPr>
              <w:t>。</w:t>
            </w:r>
          </w:p>
          <w:p w:rsidR="00594077" w:rsidRPr="00C0600A" w:rsidRDefault="00353019" w:rsidP="00594077">
            <w:pPr>
              <w:rPr>
                <w:rFonts w:ascii="ＭＳ 明朝" w:eastAsia="ＭＳ 明朝" w:hAnsi="ＭＳ 明朝"/>
              </w:rPr>
            </w:pPr>
            <w:r w:rsidRPr="00C0600A">
              <w:rPr>
                <w:rFonts w:ascii="ＭＳ 明朝" w:eastAsia="ＭＳ 明朝" w:hAnsi="ＭＳ 明朝" w:hint="eastAsia"/>
              </w:rPr>
              <w:t>・　チームの強みを生かした授業研究</w:t>
            </w:r>
            <w:r w:rsidR="001A079E" w:rsidRPr="00C0600A">
              <w:rPr>
                <w:rFonts w:ascii="ＭＳ 明朝" w:eastAsia="ＭＳ 明朝" w:hAnsi="ＭＳ 明朝" w:hint="eastAsia"/>
              </w:rPr>
              <w:t>。</w:t>
            </w:r>
          </w:p>
          <w:p w:rsidR="00594077" w:rsidRPr="00C0600A" w:rsidRDefault="00FD4729" w:rsidP="00FD4729">
            <w:pPr>
              <w:ind w:left="210" w:hangingChars="100" w:hanging="210"/>
              <w:rPr>
                <w:rFonts w:ascii="ＭＳ 明朝" w:eastAsia="ＭＳ 明朝" w:hAnsi="ＭＳ 明朝"/>
              </w:rPr>
            </w:pPr>
            <w:r w:rsidRPr="00C0600A">
              <w:rPr>
                <w:rFonts w:ascii="ＭＳ 明朝" w:eastAsia="ＭＳ 明朝" w:hAnsi="ＭＳ 明朝" w:hint="eastAsia"/>
              </w:rPr>
              <w:t>・　「得意を生かす」「子供の見方を豊かに」等，授業づくりに必要であるが情緒的に扱われがちであった観点を，具体化して分析する手法として授業研究に活用してみたい。</w:t>
            </w:r>
          </w:p>
          <w:p w:rsidR="00FB07BE" w:rsidRPr="00C0600A" w:rsidRDefault="00FB07BE" w:rsidP="00334B99">
            <w:pPr>
              <w:rPr>
                <w:rFonts w:ascii="ＭＳ 明朝" w:eastAsia="ＭＳ 明朝" w:hAnsi="ＭＳ 明朝"/>
              </w:rPr>
            </w:pPr>
            <w:r w:rsidRPr="00C0600A">
              <w:rPr>
                <w:rFonts w:ascii="ＭＳ 明朝" w:eastAsia="ＭＳ 明朝" w:hAnsi="ＭＳ 明朝" w:hint="eastAsia"/>
              </w:rPr>
              <w:t>・　自ら考えて行動できる取組を参考にしてみたいです。</w:t>
            </w:r>
          </w:p>
          <w:p w:rsidR="00FB07BE" w:rsidRPr="00C0600A" w:rsidRDefault="0000569F" w:rsidP="00334B99">
            <w:pPr>
              <w:rPr>
                <w:rFonts w:ascii="ＭＳ 明朝" w:eastAsia="ＭＳ 明朝" w:hAnsi="ＭＳ 明朝"/>
              </w:rPr>
            </w:pPr>
            <w:r w:rsidRPr="00C0600A">
              <w:rPr>
                <w:rFonts w:ascii="ＭＳ 明朝" w:eastAsia="ＭＳ 明朝" w:hAnsi="ＭＳ 明朝" w:hint="eastAsia"/>
              </w:rPr>
              <w:lastRenderedPageBreak/>
              <w:t>・　参考となった内容は，キャリア発達を促す授業づくり</w:t>
            </w:r>
            <w:r w:rsidR="001A079E" w:rsidRPr="00C0600A">
              <w:rPr>
                <w:rFonts w:ascii="ＭＳ 明朝" w:eastAsia="ＭＳ 明朝" w:hAnsi="ＭＳ 明朝" w:hint="eastAsia"/>
              </w:rPr>
              <w:t>。</w:t>
            </w:r>
          </w:p>
          <w:p w:rsidR="0000569F" w:rsidRPr="00C0600A" w:rsidRDefault="00DD0D0C" w:rsidP="00334B99">
            <w:pPr>
              <w:rPr>
                <w:rFonts w:ascii="ＭＳ 明朝" w:eastAsia="ＭＳ 明朝" w:hAnsi="ＭＳ 明朝"/>
              </w:rPr>
            </w:pPr>
            <w:r w:rsidRPr="00C0600A">
              <w:rPr>
                <w:rFonts w:ascii="ＭＳ 明朝" w:eastAsia="ＭＳ 明朝" w:hAnsi="ＭＳ 明朝" w:hint="eastAsia"/>
              </w:rPr>
              <w:t>・　ＩＣＴ</w:t>
            </w:r>
            <w:r w:rsidRPr="00C0600A">
              <w:rPr>
                <w:rFonts w:ascii="ＭＳ 明朝" w:eastAsia="ＭＳ 明朝" w:hAnsi="ＭＳ 明朝"/>
              </w:rPr>
              <w:t>の活用についての取組があり</w:t>
            </w:r>
            <w:r w:rsidRPr="00C0600A">
              <w:rPr>
                <w:rFonts w:ascii="ＭＳ 明朝" w:eastAsia="ＭＳ 明朝" w:hAnsi="ＭＳ 明朝" w:hint="eastAsia"/>
              </w:rPr>
              <w:t>，</w:t>
            </w:r>
            <w:r w:rsidRPr="00C0600A">
              <w:rPr>
                <w:rFonts w:ascii="ＭＳ 明朝" w:eastAsia="ＭＳ 明朝" w:hAnsi="ＭＳ 明朝"/>
              </w:rPr>
              <w:t>参考になりました。</w:t>
            </w:r>
          </w:p>
          <w:p w:rsidR="00DD0D0C" w:rsidRPr="00C0600A" w:rsidRDefault="00DD0D0C" w:rsidP="00DD0D0C">
            <w:pPr>
              <w:ind w:left="210" w:hangingChars="100" w:hanging="210"/>
              <w:rPr>
                <w:rFonts w:ascii="ＭＳ 明朝" w:eastAsia="ＭＳ 明朝" w:hAnsi="ＭＳ 明朝"/>
              </w:rPr>
            </w:pPr>
            <w:r w:rsidRPr="00C0600A">
              <w:rPr>
                <w:rFonts w:ascii="ＭＳ 明朝" w:eastAsia="ＭＳ 明朝" w:hAnsi="ＭＳ 明朝" w:hint="eastAsia"/>
              </w:rPr>
              <w:t>・　広島特別支援学校の「でじまっ子チャート」が</w:t>
            </w:r>
            <w:r w:rsidRPr="00C0600A">
              <w:rPr>
                <w:rFonts w:ascii="ＭＳ 明朝" w:eastAsia="ＭＳ 明朝" w:hAnsi="ＭＳ 明朝"/>
              </w:rPr>
              <w:t>, 主体的・対話的・深い学びについて自校で整理されていて, わかりやすかった。</w:t>
            </w:r>
          </w:p>
          <w:p w:rsidR="00DD0D0C" w:rsidRPr="00C0600A" w:rsidRDefault="00DD0D0C" w:rsidP="00DD0D0C">
            <w:pPr>
              <w:tabs>
                <w:tab w:val="left" w:pos="1680"/>
              </w:tabs>
              <w:ind w:left="210" w:hangingChars="100" w:hanging="210"/>
              <w:rPr>
                <w:rFonts w:ascii="ＭＳ 明朝" w:eastAsia="ＭＳ 明朝" w:hAnsi="ＭＳ 明朝"/>
              </w:rPr>
            </w:pPr>
            <w:r w:rsidRPr="00C0600A">
              <w:rPr>
                <w:rFonts w:ascii="ＭＳ 明朝" w:eastAsia="ＭＳ 明朝" w:hAnsi="ＭＳ 明朝" w:hint="eastAsia"/>
              </w:rPr>
              <w:t>・　でじまっ子チャートがあることで，指導者が「主体的」「対話的」「深い学び」とはどういう姿なのかが明確になり全員で共有しやすい方法だと感じました。</w:t>
            </w:r>
          </w:p>
          <w:p w:rsidR="00DD0D0C" w:rsidRPr="00C0600A" w:rsidRDefault="00DD0D0C" w:rsidP="00334B99">
            <w:pPr>
              <w:rPr>
                <w:rFonts w:ascii="ＭＳ 明朝" w:eastAsia="ＭＳ 明朝" w:hAnsi="ＭＳ 明朝"/>
              </w:rPr>
            </w:pPr>
            <w:r w:rsidRPr="00C0600A">
              <w:rPr>
                <w:rFonts w:ascii="ＭＳ 明朝" w:eastAsia="ＭＳ 明朝" w:hAnsi="ＭＳ 明朝" w:hint="eastAsia"/>
              </w:rPr>
              <w:t>・　ＩＣＴを活用する事例が特に参考になりました。</w:t>
            </w:r>
          </w:p>
          <w:p w:rsidR="00DD0D0C" w:rsidRPr="00C0600A" w:rsidRDefault="00DD0D0C" w:rsidP="00334B99">
            <w:pPr>
              <w:rPr>
                <w:rFonts w:ascii="ＭＳ 明朝" w:eastAsia="ＭＳ 明朝" w:hAnsi="ＭＳ 明朝"/>
              </w:rPr>
            </w:pPr>
            <w:r w:rsidRPr="00C0600A">
              <w:rPr>
                <w:rFonts w:ascii="ＭＳ 明朝" w:eastAsia="ＭＳ 明朝" w:hAnsi="ＭＳ 明朝" w:hint="eastAsia"/>
              </w:rPr>
              <w:t>・　各校の取組内容</w:t>
            </w:r>
            <w:r w:rsidR="00F6467E" w:rsidRPr="00C0600A">
              <w:rPr>
                <w:rFonts w:ascii="ＭＳ 明朝" w:eastAsia="ＭＳ 明朝" w:hAnsi="ＭＳ 明朝" w:hint="eastAsia"/>
              </w:rPr>
              <w:t>がよく分かった</w:t>
            </w:r>
            <w:r w:rsidR="001A079E" w:rsidRPr="00C0600A">
              <w:rPr>
                <w:rFonts w:ascii="ＭＳ 明朝" w:eastAsia="ＭＳ 明朝" w:hAnsi="ＭＳ 明朝" w:hint="eastAsia"/>
              </w:rPr>
              <w:t>。</w:t>
            </w:r>
            <w:r w:rsidR="00F6467E" w:rsidRPr="00C0600A">
              <w:rPr>
                <w:rFonts w:ascii="ＭＳ 明朝" w:eastAsia="ＭＳ 明朝" w:hAnsi="ＭＳ 明朝" w:hint="eastAsia"/>
              </w:rPr>
              <w:t>（２）</w:t>
            </w:r>
          </w:p>
          <w:p w:rsidR="00DD0D0C" w:rsidRPr="00C0600A" w:rsidRDefault="00DD0D0C" w:rsidP="00DD0D0C">
            <w:pPr>
              <w:rPr>
                <w:rFonts w:ascii="ＭＳ 明朝" w:eastAsia="ＭＳ 明朝" w:hAnsi="ＭＳ 明朝"/>
              </w:rPr>
            </w:pPr>
            <w:r w:rsidRPr="00C0600A">
              <w:rPr>
                <w:rFonts w:ascii="ＭＳ 明朝" w:eastAsia="ＭＳ 明朝" w:hAnsi="ＭＳ 明朝" w:hint="eastAsia"/>
              </w:rPr>
              <w:t>・　色文字や小さい字が読みにくかった。</w:t>
            </w:r>
          </w:p>
          <w:p w:rsidR="00DD0D0C" w:rsidRPr="00C0600A" w:rsidRDefault="002151D4" w:rsidP="002151D4">
            <w:pPr>
              <w:ind w:left="210" w:hangingChars="100" w:hanging="210"/>
              <w:rPr>
                <w:rFonts w:ascii="ＭＳ 明朝" w:eastAsia="ＭＳ 明朝" w:hAnsi="ＭＳ 明朝"/>
              </w:rPr>
            </w:pPr>
            <w:r w:rsidRPr="00C0600A">
              <w:rPr>
                <w:rFonts w:ascii="ＭＳ 明朝" w:eastAsia="ＭＳ 明朝" w:hAnsi="ＭＳ 明朝" w:hint="eastAsia"/>
              </w:rPr>
              <w:t>・　多くが授業づくりの視点から授業改善をテーマに扱っている中，福山特支の重度障害児の教科の導入の研究が少し異質な印象を受け，大変参考になった。</w:t>
            </w:r>
          </w:p>
          <w:p w:rsidR="002151D4" w:rsidRPr="00C0600A" w:rsidRDefault="002151D4" w:rsidP="00334B99">
            <w:pPr>
              <w:rPr>
                <w:rFonts w:ascii="ＭＳ 明朝" w:eastAsia="ＭＳ 明朝" w:hAnsi="ＭＳ 明朝"/>
              </w:rPr>
            </w:pPr>
            <w:r w:rsidRPr="00C0600A">
              <w:rPr>
                <w:rFonts w:ascii="ＭＳ 明朝" w:eastAsia="ＭＳ 明朝" w:hAnsi="ＭＳ 明朝" w:hint="eastAsia"/>
              </w:rPr>
              <w:t>・　生徒のＩＣＴ</w:t>
            </w:r>
            <w:r w:rsidRPr="00C0600A">
              <w:rPr>
                <w:rFonts w:ascii="ＭＳ 明朝" w:eastAsia="ＭＳ 明朝" w:hAnsi="ＭＳ 明朝"/>
              </w:rPr>
              <w:t>活用の実践例</w:t>
            </w:r>
            <w:r w:rsidR="001A079E" w:rsidRPr="00C0600A">
              <w:rPr>
                <w:rFonts w:ascii="ＭＳ 明朝" w:eastAsia="ＭＳ 明朝" w:hAnsi="ＭＳ 明朝" w:hint="eastAsia"/>
              </w:rPr>
              <w:t>。</w:t>
            </w:r>
          </w:p>
          <w:p w:rsidR="002151D4" w:rsidRPr="00C0600A" w:rsidRDefault="002151D4" w:rsidP="00334B99">
            <w:pPr>
              <w:rPr>
                <w:rFonts w:ascii="ＭＳ 明朝" w:eastAsia="ＭＳ 明朝" w:hAnsi="ＭＳ 明朝"/>
              </w:rPr>
            </w:pPr>
            <w:r w:rsidRPr="00C0600A">
              <w:rPr>
                <w:rFonts w:ascii="ＭＳ 明朝" w:eastAsia="ＭＳ 明朝" w:hAnsi="ＭＳ 明朝" w:hint="eastAsia"/>
              </w:rPr>
              <w:t>・　聴覚障害教育専門性向上チェックリスト</w:t>
            </w:r>
            <w:r w:rsidR="001A079E" w:rsidRPr="00C0600A">
              <w:rPr>
                <w:rFonts w:ascii="ＭＳ 明朝" w:eastAsia="ＭＳ 明朝" w:hAnsi="ＭＳ 明朝" w:hint="eastAsia"/>
              </w:rPr>
              <w:t>。</w:t>
            </w:r>
          </w:p>
          <w:p w:rsidR="002151D4" w:rsidRPr="00C0600A" w:rsidRDefault="002151D4" w:rsidP="002151D4">
            <w:pPr>
              <w:ind w:left="210" w:hangingChars="100" w:hanging="210"/>
              <w:rPr>
                <w:rFonts w:ascii="ＭＳ 明朝" w:eastAsia="ＭＳ 明朝" w:hAnsi="ＭＳ 明朝"/>
              </w:rPr>
            </w:pPr>
            <w:r w:rsidRPr="00C0600A">
              <w:rPr>
                <w:rFonts w:ascii="ＭＳ 明朝" w:eastAsia="ＭＳ 明朝" w:hAnsi="ＭＳ 明朝" w:hint="eastAsia"/>
              </w:rPr>
              <w:t>・　動画や写真を用いることで，視線を外さずに集中して話を聞きやすくなるというのはぜひ活用したい。</w:t>
            </w:r>
          </w:p>
          <w:p w:rsidR="002151D4" w:rsidRPr="00C0600A" w:rsidRDefault="002151D4" w:rsidP="00334B99">
            <w:pPr>
              <w:rPr>
                <w:rFonts w:ascii="ＭＳ 明朝" w:eastAsia="ＭＳ 明朝" w:hAnsi="ＭＳ 明朝"/>
              </w:rPr>
            </w:pPr>
            <w:r w:rsidRPr="00C0600A">
              <w:rPr>
                <w:rFonts w:ascii="ＭＳ 明朝" w:eastAsia="ＭＳ 明朝" w:hAnsi="ＭＳ 明朝" w:hint="eastAsia"/>
              </w:rPr>
              <w:t>・　重複障害児の教育課程における教科の導入</w:t>
            </w:r>
            <w:r w:rsidR="001A079E" w:rsidRPr="00C0600A">
              <w:rPr>
                <w:rFonts w:ascii="ＭＳ 明朝" w:eastAsia="ＭＳ 明朝" w:hAnsi="ＭＳ 明朝" w:hint="eastAsia"/>
              </w:rPr>
              <w:t>。</w:t>
            </w:r>
          </w:p>
          <w:p w:rsidR="002151D4" w:rsidRPr="00C0600A" w:rsidRDefault="00980851" w:rsidP="00334B99">
            <w:pPr>
              <w:rPr>
                <w:rFonts w:ascii="ＭＳ 明朝" w:eastAsia="ＭＳ 明朝" w:hAnsi="ＭＳ 明朝"/>
              </w:rPr>
            </w:pPr>
            <w:r w:rsidRPr="00C0600A">
              <w:rPr>
                <w:rFonts w:ascii="ＭＳ 明朝" w:eastAsia="ＭＳ 明朝" w:hAnsi="ＭＳ 明朝" w:hint="eastAsia"/>
              </w:rPr>
              <w:t>・　尾道特支しまなみ分校のポスターが，簡潔にまとまっていて分かりやすかった。</w:t>
            </w:r>
          </w:p>
          <w:p w:rsidR="00980851" w:rsidRPr="00C0600A" w:rsidRDefault="00980851" w:rsidP="00980851">
            <w:pPr>
              <w:ind w:left="210" w:hangingChars="100" w:hanging="210"/>
              <w:rPr>
                <w:rFonts w:ascii="ＭＳ 明朝" w:eastAsia="ＭＳ 明朝" w:hAnsi="ＭＳ 明朝"/>
              </w:rPr>
            </w:pPr>
            <w:r w:rsidRPr="00C0600A">
              <w:rPr>
                <w:rFonts w:ascii="ＭＳ 明朝" w:eastAsia="ＭＳ 明朝" w:hAnsi="ＭＳ 明朝" w:hint="eastAsia"/>
              </w:rPr>
              <w:t>・　チャレンジし続ける児童生徒を育てるために，児童生徒への内面へのアプローチに目がいきがちですが，校内での「安全・安心な学校づくり」は確かに必要不可欠なことだと思い，その視点をもつべきだと思いました。</w:t>
            </w:r>
          </w:p>
          <w:p w:rsidR="00CE431B" w:rsidRPr="00C0600A" w:rsidRDefault="00CE431B" w:rsidP="00CE431B">
            <w:pPr>
              <w:rPr>
                <w:rFonts w:ascii="ＭＳ 明朝" w:eastAsia="ＭＳ 明朝" w:hAnsi="ＭＳ 明朝"/>
              </w:rPr>
            </w:pPr>
            <w:r w:rsidRPr="00C0600A">
              <w:rPr>
                <w:rFonts w:ascii="ＭＳ 明朝" w:eastAsia="ＭＳ 明朝" w:hAnsi="ＭＳ 明朝" w:hint="eastAsia"/>
              </w:rPr>
              <w:t>・　今後重要となってくるＩＣＴの活用についての取組が参考になった。</w:t>
            </w:r>
          </w:p>
          <w:p w:rsidR="00CE431B" w:rsidRPr="00C0600A" w:rsidRDefault="00CE431B" w:rsidP="00CE431B">
            <w:pPr>
              <w:ind w:left="210" w:hangingChars="100" w:hanging="210"/>
              <w:rPr>
                <w:rFonts w:ascii="ＭＳ 明朝" w:eastAsia="ＭＳ 明朝" w:hAnsi="ＭＳ 明朝"/>
              </w:rPr>
            </w:pPr>
            <w:r w:rsidRPr="00C0600A">
              <w:rPr>
                <w:rFonts w:ascii="ＭＳ 明朝" w:eastAsia="ＭＳ 明朝" w:hAnsi="ＭＳ 明朝" w:hint="eastAsia"/>
              </w:rPr>
              <w:t>・　各学校の取組について，内容の共有は図れたが，ページのレイアウトについて，見開き１</w:t>
            </w:r>
            <w:r w:rsidRPr="00C0600A">
              <w:rPr>
                <w:rFonts w:ascii="ＭＳ 明朝" w:eastAsia="ＭＳ 明朝" w:hAnsi="ＭＳ 明朝"/>
              </w:rPr>
              <w:t>ページに</w:t>
            </w:r>
            <w:r w:rsidRPr="00C0600A">
              <w:rPr>
                <w:rFonts w:ascii="ＭＳ 明朝" w:eastAsia="ＭＳ 明朝" w:hAnsi="ＭＳ 明朝" w:hint="eastAsia"/>
              </w:rPr>
              <w:t>２</w:t>
            </w:r>
            <w:r w:rsidRPr="00C0600A">
              <w:rPr>
                <w:rFonts w:ascii="ＭＳ 明朝" w:eastAsia="ＭＳ 明朝" w:hAnsi="ＭＳ 明朝"/>
              </w:rPr>
              <w:t>校分の発表があ</w:t>
            </w:r>
            <w:r w:rsidRPr="00C0600A">
              <w:rPr>
                <w:rFonts w:ascii="ＭＳ 明朝" w:eastAsia="ＭＳ 明朝" w:hAnsi="ＭＳ 明朝" w:hint="eastAsia"/>
              </w:rPr>
              <w:t>るなど，</w:t>
            </w:r>
            <w:r w:rsidRPr="00C0600A">
              <w:rPr>
                <w:rFonts w:ascii="ＭＳ 明朝" w:eastAsia="ＭＳ 明朝" w:hAnsi="ＭＳ 明朝"/>
              </w:rPr>
              <w:t>どこからどこまでが</w:t>
            </w:r>
            <w:r w:rsidRPr="00C0600A">
              <w:rPr>
                <w:rFonts w:ascii="ＭＳ 明朝" w:eastAsia="ＭＳ 明朝" w:hAnsi="ＭＳ 明朝" w:hint="eastAsia"/>
              </w:rPr>
              <w:t>１</w:t>
            </w:r>
            <w:r w:rsidRPr="00C0600A">
              <w:rPr>
                <w:rFonts w:ascii="ＭＳ 明朝" w:eastAsia="ＭＳ 明朝" w:hAnsi="ＭＳ 明朝"/>
              </w:rPr>
              <w:t>校の発表なのかどうかが見て分かりづらいページがあった。</w:t>
            </w:r>
          </w:p>
          <w:p w:rsidR="00CE431B" w:rsidRPr="00C0600A" w:rsidRDefault="00CE431B" w:rsidP="00334B99">
            <w:pPr>
              <w:rPr>
                <w:rFonts w:ascii="ＭＳ 明朝" w:eastAsia="ＭＳ 明朝" w:hAnsi="ＭＳ 明朝"/>
              </w:rPr>
            </w:pPr>
            <w:r w:rsidRPr="00C0600A">
              <w:rPr>
                <w:rFonts w:ascii="ＭＳ 明朝" w:eastAsia="ＭＳ 明朝" w:hAnsi="ＭＳ 明朝" w:hint="eastAsia"/>
              </w:rPr>
              <w:t>・　三原特別支援学校の「学びあいの場」の進め方について参考になりました。</w:t>
            </w:r>
          </w:p>
          <w:p w:rsidR="00CE431B" w:rsidRPr="00C0600A" w:rsidRDefault="000D48F1" w:rsidP="00334B99">
            <w:pPr>
              <w:rPr>
                <w:rFonts w:ascii="ＭＳ 明朝" w:eastAsia="ＭＳ 明朝" w:hAnsi="ＭＳ 明朝"/>
              </w:rPr>
            </w:pPr>
            <w:r w:rsidRPr="00C0600A">
              <w:rPr>
                <w:rFonts w:ascii="ＭＳ 明朝" w:eastAsia="ＭＳ 明朝" w:hAnsi="ＭＳ 明朝" w:hint="eastAsia"/>
              </w:rPr>
              <w:t xml:space="preserve">・　</w:t>
            </w:r>
            <w:r w:rsidR="001A079E" w:rsidRPr="00C0600A">
              <w:rPr>
                <w:rFonts w:ascii="ＭＳ 明朝" w:eastAsia="ＭＳ 明朝" w:hAnsi="ＭＳ 明朝" w:hint="eastAsia"/>
              </w:rPr>
              <w:t>ＩＣＴを活用した授業づくりの探究</w:t>
            </w:r>
            <w:r w:rsidR="00D058D6" w:rsidRPr="00C0600A">
              <w:rPr>
                <w:rFonts w:ascii="ＭＳ 明朝" w:eastAsia="ＭＳ 明朝" w:hAnsi="ＭＳ 明朝" w:hint="eastAsia"/>
              </w:rPr>
              <w:t>。</w:t>
            </w:r>
          </w:p>
          <w:p w:rsidR="000D48F1" w:rsidRPr="00C0600A" w:rsidRDefault="000D48F1" w:rsidP="000D48F1">
            <w:pPr>
              <w:ind w:left="210" w:hangingChars="100" w:hanging="210"/>
              <w:rPr>
                <w:rFonts w:ascii="ＭＳ 明朝" w:eastAsia="ＭＳ 明朝" w:hAnsi="ＭＳ 明朝"/>
              </w:rPr>
            </w:pPr>
            <w:r w:rsidRPr="00C0600A">
              <w:rPr>
                <w:rFonts w:ascii="ＭＳ 明朝" w:eastAsia="ＭＳ 明朝" w:hAnsi="ＭＳ 明朝" w:hint="eastAsia"/>
              </w:rPr>
              <w:t>・　呉特別支援学校江能分級の「自ら気付き，考え行動できる授業づくり」の内容が特に参考になった。</w:t>
            </w:r>
          </w:p>
          <w:p w:rsidR="000D48F1" w:rsidRPr="00C0600A" w:rsidRDefault="000D48F1" w:rsidP="000D48F1">
            <w:pPr>
              <w:rPr>
                <w:rFonts w:ascii="ＭＳ 明朝" w:eastAsia="ＭＳ 明朝" w:hAnsi="ＭＳ 明朝"/>
              </w:rPr>
            </w:pPr>
            <w:r w:rsidRPr="00C0600A">
              <w:rPr>
                <w:rFonts w:ascii="ＭＳ 明朝" w:eastAsia="ＭＳ 明朝" w:hAnsi="ＭＳ 明朝" w:hint="eastAsia"/>
              </w:rPr>
              <w:t>・　同じ障害種の取組を知ることができ，自校でも活用できると感じた。</w:t>
            </w:r>
          </w:p>
          <w:p w:rsidR="000D48F1" w:rsidRPr="00C0600A" w:rsidRDefault="000D48F1" w:rsidP="00334B99">
            <w:pPr>
              <w:rPr>
                <w:rFonts w:ascii="ＭＳ 明朝" w:eastAsia="ＭＳ 明朝" w:hAnsi="ＭＳ 明朝"/>
              </w:rPr>
            </w:pPr>
            <w:r w:rsidRPr="00C0600A">
              <w:rPr>
                <w:rFonts w:ascii="ＭＳ 明朝" w:eastAsia="ＭＳ 明朝" w:hAnsi="ＭＳ 明朝" w:hint="eastAsia"/>
              </w:rPr>
              <w:t>・　三原特別支援学校の教師の「子供の見方」を豊かにする学びあい</w:t>
            </w:r>
            <w:r w:rsidR="001A079E" w:rsidRPr="00C0600A">
              <w:rPr>
                <w:rFonts w:ascii="ＭＳ 明朝" w:eastAsia="ＭＳ 明朝" w:hAnsi="ＭＳ 明朝" w:hint="eastAsia"/>
              </w:rPr>
              <w:t>。</w:t>
            </w:r>
          </w:p>
          <w:p w:rsidR="000D48F1" w:rsidRPr="00C0600A" w:rsidRDefault="000D48F1" w:rsidP="00334B99">
            <w:pPr>
              <w:rPr>
                <w:rFonts w:ascii="ＭＳ 明朝" w:eastAsia="ＭＳ 明朝" w:hAnsi="ＭＳ 明朝"/>
              </w:rPr>
            </w:pPr>
            <w:r w:rsidRPr="00C0600A">
              <w:rPr>
                <w:rFonts w:ascii="ＭＳ 明朝" w:eastAsia="ＭＳ 明朝" w:hAnsi="ＭＳ 明朝" w:hint="eastAsia"/>
              </w:rPr>
              <w:t>・　重複障害児の教育課程における教科の導入</w:t>
            </w:r>
            <w:r w:rsidR="001A079E" w:rsidRPr="00C0600A">
              <w:rPr>
                <w:rFonts w:ascii="ＭＳ 明朝" w:eastAsia="ＭＳ 明朝" w:hAnsi="ＭＳ 明朝" w:hint="eastAsia"/>
              </w:rPr>
              <w:t>。</w:t>
            </w:r>
          </w:p>
          <w:p w:rsidR="000D48F1" w:rsidRPr="00C0600A" w:rsidRDefault="000D48F1" w:rsidP="00334B99">
            <w:pPr>
              <w:rPr>
                <w:rFonts w:ascii="ＭＳ 明朝" w:eastAsia="ＭＳ 明朝" w:hAnsi="ＭＳ 明朝"/>
              </w:rPr>
            </w:pPr>
            <w:r w:rsidRPr="00C0600A">
              <w:rPr>
                <w:rFonts w:ascii="ＭＳ 明朝" w:eastAsia="ＭＳ 明朝" w:hAnsi="ＭＳ 明朝" w:hint="eastAsia"/>
              </w:rPr>
              <w:t>・　生徒の評価に関する，チーム研究の事例</w:t>
            </w:r>
            <w:r w:rsidR="001A079E" w:rsidRPr="00C0600A">
              <w:rPr>
                <w:rFonts w:ascii="ＭＳ 明朝" w:eastAsia="ＭＳ 明朝" w:hAnsi="ＭＳ 明朝" w:hint="eastAsia"/>
              </w:rPr>
              <w:t>。</w:t>
            </w:r>
            <w:r w:rsidRPr="00C0600A">
              <w:rPr>
                <w:rFonts w:ascii="ＭＳ 明朝" w:eastAsia="ＭＳ 明朝" w:hAnsi="ＭＳ 明朝"/>
              </w:rPr>
              <w:t>(三原）</w:t>
            </w:r>
          </w:p>
          <w:p w:rsidR="000D48F1" w:rsidRPr="00C0600A" w:rsidRDefault="000D48F1" w:rsidP="000D48F1">
            <w:pPr>
              <w:rPr>
                <w:rFonts w:ascii="ＭＳ 明朝" w:eastAsia="ＭＳ 明朝" w:hAnsi="ＭＳ 明朝"/>
              </w:rPr>
            </w:pPr>
            <w:r w:rsidRPr="00C0600A">
              <w:rPr>
                <w:rFonts w:ascii="ＭＳ 明朝" w:eastAsia="ＭＳ 明朝" w:hAnsi="ＭＳ 明朝" w:hint="eastAsia"/>
              </w:rPr>
              <w:t>・　県立特別支援学校のＩＩＣＥ</w:t>
            </w:r>
            <w:r w:rsidRPr="00C0600A">
              <w:rPr>
                <w:rFonts w:ascii="ＭＳ 明朝" w:eastAsia="ＭＳ 明朝" w:hAnsi="ＭＳ 明朝"/>
              </w:rPr>
              <w:t>モデルの理論は大変興味深かった。</w:t>
            </w:r>
          </w:p>
          <w:p w:rsidR="009475F2" w:rsidRPr="00C0600A" w:rsidRDefault="009475F2" w:rsidP="00334B99">
            <w:pPr>
              <w:rPr>
                <w:rFonts w:ascii="ＭＳ 明朝" w:eastAsia="ＭＳ 明朝" w:hAnsi="ＭＳ 明朝"/>
              </w:rPr>
            </w:pPr>
            <w:r w:rsidRPr="00C0600A">
              <w:rPr>
                <w:rFonts w:ascii="ＭＳ 明朝" w:eastAsia="ＭＳ 明朝" w:hAnsi="ＭＳ 明朝" w:hint="eastAsia"/>
              </w:rPr>
              <w:t>・　障害に応じたＩＣＴの活用について，参考にしたいです。</w:t>
            </w:r>
          </w:p>
          <w:p w:rsidR="009475F2" w:rsidRPr="00C0600A" w:rsidRDefault="009475F2" w:rsidP="00334B99">
            <w:pPr>
              <w:rPr>
                <w:rFonts w:ascii="ＭＳ 明朝" w:eastAsia="ＭＳ 明朝" w:hAnsi="ＭＳ 明朝"/>
              </w:rPr>
            </w:pPr>
            <w:r w:rsidRPr="00C0600A">
              <w:rPr>
                <w:rFonts w:ascii="ＭＳ 明朝" w:eastAsia="ＭＳ 明朝" w:hAnsi="ＭＳ 明朝" w:hint="eastAsia"/>
              </w:rPr>
              <w:t>・　広島南特別支援学校のチェックリストが参考になりました。</w:t>
            </w:r>
          </w:p>
          <w:p w:rsidR="009475F2" w:rsidRPr="00C0600A" w:rsidRDefault="009475F2" w:rsidP="009475F2">
            <w:pPr>
              <w:ind w:left="210" w:hangingChars="100" w:hanging="210"/>
              <w:rPr>
                <w:rFonts w:ascii="ＭＳ 明朝" w:eastAsia="ＭＳ 明朝" w:hAnsi="ＭＳ 明朝"/>
              </w:rPr>
            </w:pPr>
            <w:r w:rsidRPr="00C0600A">
              <w:rPr>
                <w:rFonts w:ascii="ＭＳ 明朝" w:eastAsia="ＭＳ 明朝" w:hAnsi="ＭＳ 明朝" w:hint="eastAsia"/>
              </w:rPr>
              <w:t>・　専門性チェックリストは，チェックだけでなく，獲得していきたい力になり，人材育</w:t>
            </w:r>
            <w:r w:rsidRPr="00C0600A">
              <w:rPr>
                <w:rFonts w:ascii="ＭＳ 明朝" w:eastAsia="ＭＳ 明朝" w:hAnsi="ＭＳ 明朝" w:hint="eastAsia"/>
              </w:rPr>
              <w:lastRenderedPageBreak/>
              <w:t>成の面で活用できると感じています。</w:t>
            </w:r>
          </w:p>
          <w:p w:rsidR="009475F2" w:rsidRPr="00C0600A" w:rsidRDefault="009475F2" w:rsidP="00334B99">
            <w:pPr>
              <w:rPr>
                <w:rFonts w:ascii="ＭＳ 明朝" w:eastAsia="ＭＳ 明朝" w:hAnsi="ＭＳ 明朝"/>
              </w:rPr>
            </w:pPr>
            <w:r w:rsidRPr="00C0600A">
              <w:rPr>
                <w:rFonts w:ascii="ＭＳ 明朝" w:eastAsia="ＭＳ 明朝" w:hAnsi="ＭＳ 明朝" w:hint="eastAsia"/>
              </w:rPr>
              <w:t>・　環境・スケジュールの構造化の取組やＩＣＴ活用した授業づくりを活用したい。</w:t>
            </w:r>
          </w:p>
          <w:p w:rsidR="009475F2" w:rsidRPr="00C0600A" w:rsidRDefault="009475F2" w:rsidP="00A93192">
            <w:pPr>
              <w:ind w:left="210" w:hangingChars="100" w:hanging="210"/>
              <w:rPr>
                <w:rFonts w:ascii="ＭＳ 明朝" w:eastAsia="ＭＳ 明朝" w:hAnsi="ＭＳ 明朝"/>
              </w:rPr>
            </w:pPr>
            <w:r w:rsidRPr="00C0600A">
              <w:rPr>
                <w:rFonts w:ascii="ＭＳ 明朝" w:eastAsia="ＭＳ 明朝" w:hAnsi="ＭＳ 明朝" w:hint="eastAsia"/>
              </w:rPr>
              <w:t xml:space="preserve">・　</w:t>
            </w:r>
            <w:r w:rsidR="00A93192" w:rsidRPr="00C0600A">
              <w:rPr>
                <w:rFonts w:ascii="ＭＳ 明朝" w:eastAsia="ＭＳ 明朝" w:hAnsi="ＭＳ 明朝" w:hint="eastAsia"/>
              </w:rPr>
              <w:t>広島県立尾道特別支援学校しまなみ分校：小中高の学校全体を通した連続性のある学びはとてもよいなと思った。同じ学校内で指導の方向性を合わせ，小学部段階から高等部への全体で共有する。このことについてはＩＣＴ</w:t>
            </w:r>
            <w:r w:rsidR="00A93192" w:rsidRPr="00C0600A">
              <w:rPr>
                <w:rFonts w:ascii="ＭＳ 明朝" w:eastAsia="ＭＳ 明朝" w:hAnsi="ＭＳ 明朝"/>
              </w:rPr>
              <w:t>のみならず，育てたい生徒像などについてもいかせることのできる内容だと感じた。</w:t>
            </w:r>
          </w:p>
          <w:p w:rsidR="005D4CCD" w:rsidRPr="00C0600A" w:rsidRDefault="005D4CCD" w:rsidP="00A93192">
            <w:pPr>
              <w:ind w:left="210" w:hangingChars="100" w:hanging="210"/>
              <w:rPr>
                <w:rFonts w:ascii="ＭＳ 明朝" w:eastAsia="ＭＳ 明朝" w:hAnsi="ＭＳ 明朝"/>
              </w:rPr>
            </w:pPr>
            <w:r w:rsidRPr="00C0600A">
              <w:rPr>
                <w:rFonts w:ascii="ＭＳ 明朝" w:eastAsia="ＭＳ 明朝" w:hAnsi="ＭＳ 明朝" w:hint="eastAsia"/>
              </w:rPr>
              <w:t>・　各校の状況が分かり，興味深かった。</w:t>
            </w:r>
          </w:p>
          <w:p w:rsidR="005D4CCD" w:rsidRPr="00C0600A" w:rsidRDefault="005D4CCD" w:rsidP="00A93192">
            <w:pPr>
              <w:ind w:left="210" w:hangingChars="100" w:hanging="210"/>
              <w:rPr>
                <w:rFonts w:ascii="ＭＳ 明朝" w:eastAsia="ＭＳ 明朝" w:hAnsi="ＭＳ 明朝"/>
              </w:rPr>
            </w:pPr>
            <w:r w:rsidRPr="00C0600A">
              <w:rPr>
                <w:rFonts w:ascii="ＭＳ 明朝" w:eastAsia="ＭＳ 明朝" w:hAnsi="ＭＳ 明朝" w:hint="eastAsia"/>
              </w:rPr>
              <w:t>・　「重複障害児の教育課程における教科（国語・算数数学）の導入」で，認知発達初期段階の国語・算数（数学）の学びの内容の構築について，福山特支が学習指導表を作成されていることが分かった。出来上がったものを参考にさせてもらいたい。</w:t>
            </w:r>
          </w:p>
          <w:p w:rsidR="005D4CCD" w:rsidRPr="00C0600A" w:rsidRDefault="005D4CCD" w:rsidP="00A93192">
            <w:pPr>
              <w:ind w:left="210" w:hangingChars="100" w:hanging="210"/>
              <w:rPr>
                <w:rFonts w:ascii="ＭＳ 明朝" w:eastAsia="ＭＳ 明朝" w:hAnsi="ＭＳ 明朝"/>
              </w:rPr>
            </w:pPr>
            <w:r w:rsidRPr="00C0600A">
              <w:rPr>
                <w:rFonts w:ascii="ＭＳ 明朝" w:eastAsia="ＭＳ 明朝" w:hAnsi="ＭＳ 明朝" w:hint="eastAsia"/>
              </w:rPr>
              <w:t>・　ＩＩＣＥモデルを基にした授業づくりの工夫について</w:t>
            </w:r>
            <w:r w:rsidR="001A079E" w:rsidRPr="00C0600A">
              <w:rPr>
                <w:rFonts w:ascii="ＭＳ 明朝" w:eastAsia="ＭＳ 明朝" w:hAnsi="ＭＳ 明朝" w:hint="eastAsia"/>
              </w:rPr>
              <w:t>。</w:t>
            </w:r>
          </w:p>
          <w:p w:rsidR="00A93192" w:rsidRPr="00C0600A" w:rsidRDefault="005D4CCD" w:rsidP="00A93192">
            <w:pPr>
              <w:ind w:left="210" w:hangingChars="100" w:hanging="210"/>
              <w:rPr>
                <w:rFonts w:ascii="ＭＳ 明朝" w:eastAsia="ＭＳ 明朝" w:hAnsi="ＭＳ 明朝"/>
              </w:rPr>
            </w:pPr>
            <w:r w:rsidRPr="00C0600A">
              <w:rPr>
                <w:rFonts w:ascii="ＭＳ 明朝" w:eastAsia="ＭＳ 明朝" w:hAnsi="ＭＳ 明朝" w:hint="eastAsia"/>
              </w:rPr>
              <w:t>・　詳しく書かれているところ，簡単に概要だけ書かれているところ</w:t>
            </w:r>
            <w:r w:rsidR="001A079E" w:rsidRPr="00C0600A">
              <w:rPr>
                <w:rFonts w:ascii="ＭＳ 明朝" w:eastAsia="ＭＳ 明朝" w:hAnsi="ＭＳ 明朝" w:hint="eastAsia"/>
              </w:rPr>
              <w:t>，</w:t>
            </w:r>
            <w:r w:rsidRPr="00C0600A">
              <w:rPr>
                <w:rFonts w:ascii="ＭＳ 明朝" w:eastAsia="ＭＳ 明朝" w:hAnsi="ＭＳ 明朝" w:hint="eastAsia"/>
              </w:rPr>
              <w:t>いろいろで，ちょっと分かりづらかったです。</w:t>
            </w:r>
          </w:p>
          <w:p w:rsidR="005D4CCD" w:rsidRPr="00C0600A" w:rsidRDefault="005D4CCD" w:rsidP="005D4CCD">
            <w:pPr>
              <w:tabs>
                <w:tab w:val="left" w:pos="1496"/>
              </w:tabs>
              <w:ind w:left="210" w:hangingChars="100" w:hanging="210"/>
              <w:rPr>
                <w:rFonts w:ascii="ＭＳ 明朝" w:eastAsia="ＭＳ 明朝" w:hAnsi="ＭＳ 明朝"/>
              </w:rPr>
            </w:pPr>
            <w:r w:rsidRPr="00C0600A">
              <w:rPr>
                <w:rFonts w:ascii="ＭＳ 明朝" w:eastAsia="ＭＳ 明朝" w:hAnsi="ＭＳ 明朝" w:hint="eastAsia"/>
              </w:rPr>
              <w:t>・　ＩＣＴの使い方は，動画の速度を遅くするなどして，教材の分かりやすくなるよう手立てを加えて活用している。ＩＣＴを使い，子供の興味・関心を引くことは参考になりました。</w:t>
            </w:r>
          </w:p>
          <w:p w:rsidR="005D4CCD" w:rsidRPr="00C0600A" w:rsidRDefault="005D4CCD" w:rsidP="00A93192">
            <w:pPr>
              <w:ind w:left="210" w:hangingChars="100" w:hanging="210"/>
              <w:rPr>
                <w:rFonts w:ascii="ＭＳ 明朝" w:eastAsia="ＭＳ 明朝" w:hAnsi="ＭＳ 明朝"/>
              </w:rPr>
            </w:pPr>
            <w:r w:rsidRPr="00C0600A">
              <w:rPr>
                <w:rFonts w:ascii="ＭＳ 明朝" w:eastAsia="ＭＳ 明朝" w:hAnsi="ＭＳ 明朝" w:hint="eastAsia"/>
              </w:rPr>
              <w:t>・　黒瀬特支の</w:t>
            </w:r>
            <w:r w:rsidR="00E42B76" w:rsidRPr="00C0600A">
              <w:rPr>
                <w:rFonts w:ascii="ＭＳ 明朝" w:eastAsia="ＭＳ 明朝" w:hAnsi="ＭＳ 明朝" w:hint="eastAsia"/>
              </w:rPr>
              <w:t>ＩＣＴ</w:t>
            </w:r>
            <w:r w:rsidRPr="00C0600A">
              <w:rPr>
                <w:rFonts w:ascii="ＭＳ 明朝" w:eastAsia="ＭＳ 明朝" w:hAnsi="ＭＳ 明朝"/>
              </w:rPr>
              <w:t>を活用した授業づくりの探究について，本校も含めた他校でも同様の状況であると考える。ネット環境等の環境整備や研修等に力を入れていく必要があることと，もっと他校との情報共有や情報交換を積極的に実施することで広島県全体の</w:t>
            </w:r>
            <w:r w:rsidR="00E42B76" w:rsidRPr="00C0600A">
              <w:rPr>
                <w:rFonts w:ascii="ＭＳ 明朝" w:eastAsia="ＭＳ 明朝" w:hAnsi="ＭＳ 明朝" w:hint="eastAsia"/>
              </w:rPr>
              <w:t>ＩＣＴ</w:t>
            </w:r>
            <w:r w:rsidRPr="00C0600A">
              <w:rPr>
                <w:rFonts w:ascii="ＭＳ 明朝" w:eastAsia="ＭＳ 明朝" w:hAnsi="ＭＳ 明朝"/>
              </w:rPr>
              <w:t>活用のレベルが上がり，教師のスキルアップにもつながると考える。</w:t>
            </w:r>
          </w:p>
          <w:p w:rsidR="005D4CCD" w:rsidRPr="00C0600A" w:rsidRDefault="005D4CCD" w:rsidP="00A93192">
            <w:pPr>
              <w:ind w:left="210" w:hangingChars="100" w:hanging="210"/>
              <w:rPr>
                <w:rFonts w:ascii="ＭＳ 明朝" w:eastAsia="ＭＳ 明朝" w:hAnsi="ＭＳ 明朝"/>
              </w:rPr>
            </w:pPr>
            <w:r w:rsidRPr="00C0600A">
              <w:rPr>
                <w:rFonts w:ascii="ＭＳ 明朝" w:eastAsia="ＭＳ 明朝" w:hAnsi="ＭＳ 明朝" w:hint="eastAsia"/>
              </w:rPr>
              <w:t xml:space="preserve">・　</w:t>
            </w:r>
            <w:r w:rsidR="00E42B76" w:rsidRPr="00C0600A">
              <w:rPr>
                <w:rFonts w:ascii="ＭＳ 明朝" w:eastAsia="ＭＳ 明朝" w:hAnsi="ＭＳ 明朝" w:hint="eastAsia"/>
              </w:rPr>
              <w:t>沼隈特別支援学校のポスター発表「次の意欲」を育む授業が，やる気や挑戦する気持ちにつながると考えていたので，とても参考になった。</w:t>
            </w:r>
          </w:p>
          <w:p w:rsidR="005D4CCD" w:rsidRPr="00C0600A" w:rsidRDefault="005D4CCD" w:rsidP="00A93192">
            <w:pPr>
              <w:ind w:left="210" w:hangingChars="100" w:hanging="210"/>
              <w:rPr>
                <w:rFonts w:ascii="ＭＳ 明朝" w:eastAsia="ＭＳ 明朝" w:hAnsi="ＭＳ 明朝"/>
              </w:rPr>
            </w:pPr>
            <w:r w:rsidRPr="00C0600A">
              <w:rPr>
                <w:rFonts w:ascii="ＭＳ 明朝" w:eastAsia="ＭＳ 明朝" w:hAnsi="ＭＳ 明朝" w:hint="eastAsia"/>
              </w:rPr>
              <w:t xml:space="preserve">・　</w:t>
            </w:r>
            <w:r w:rsidR="00E42B76" w:rsidRPr="00C0600A">
              <w:rPr>
                <w:rFonts w:ascii="ＭＳ 明朝" w:eastAsia="ＭＳ 明朝" w:hAnsi="ＭＳ 明朝" w:hint="eastAsia"/>
              </w:rPr>
              <w:t>聴覚障害教育専門性向上チェックリストが自分にも活用できると感じたから。</w:t>
            </w:r>
          </w:p>
          <w:p w:rsidR="005D4CCD" w:rsidRPr="00C0600A" w:rsidRDefault="005D4CCD" w:rsidP="00A93192">
            <w:pPr>
              <w:ind w:left="210" w:hangingChars="100" w:hanging="210"/>
              <w:rPr>
                <w:rFonts w:ascii="ＭＳ 明朝" w:eastAsia="ＭＳ 明朝" w:hAnsi="ＭＳ 明朝"/>
              </w:rPr>
            </w:pPr>
          </w:p>
          <w:p w:rsidR="00E15B7D" w:rsidRPr="00C0600A" w:rsidRDefault="00E15B7D" w:rsidP="00334B99">
            <w:pPr>
              <w:rPr>
                <w:rFonts w:ascii="ＭＳ 明朝" w:eastAsia="ＭＳ 明朝" w:hAnsi="ＭＳ 明朝"/>
              </w:rPr>
            </w:pPr>
            <w:r w:rsidRPr="00C0600A">
              <w:rPr>
                <w:rFonts w:ascii="ＭＳ 明朝" w:eastAsia="ＭＳ 明朝" w:hAnsi="ＭＳ 明朝" w:hint="eastAsia"/>
              </w:rPr>
              <w:t>【あまり活用できない】</w:t>
            </w:r>
          </w:p>
          <w:p w:rsidR="005117B4" w:rsidRPr="00C0600A" w:rsidRDefault="00E15B7D" w:rsidP="005117B4">
            <w:pPr>
              <w:rPr>
                <w:rFonts w:ascii="ＭＳ 明朝" w:eastAsia="ＭＳ 明朝" w:hAnsi="ＭＳ 明朝"/>
              </w:rPr>
            </w:pPr>
            <w:r w:rsidRPr="00C0600A">
              <w:rPr>
                <w:rFonts w:ascii="ＭＳ 明朝" w:eastAsia="ＭＳ 明朝" w:hAnsi="ＭＳ 明朝" w:hint="eastAsia"/>
              </w:rPr>
              <w:t xml:space="preserve">・　</w:t>
            </w:r>
            <w:r w:rsidR="005117B4" w:rsidRPr="00C0600A">
              <w:rPr>
                <w:rFonts w:ascii="ＭＳ 明朝" w:eastAsia="ＭＳ 明朝" w:hAnsi="ＭＳ 明朝" w:hint="eastAsia"/>
              </w:rPr>
              <w:t>資料だけでは分かりにくかった。</w:t>
            </w:r>
            <w:r w:rsidR="00F6467E" w:rsidRPr="00C0600A">
              <w:rPr>
                <w:rFonts w:ascii="ＭＳ 明朝" w:eastAsia="ＭＳ 明朝" w:hAnsi="ＭＳ 明朝" w:hint="eastAsia"/>
              </w:rPr>
              <w:t>（３）</w:t>
            </w:r>
          </w:p>
          <w:p w:rsidR="003D3B53" w:rsidRPr="00C0600A" w:rsidRDefault="003D3B53" w:rsidP="005117B4">
            <w:pPr>
              <w:ind w:left="210" w:hangingChars="100" w:hanging="210"/>
              <w:rPr>
                <w:rFonts w:ascii="ＭＳ 明朝" w:eastAsia="ＭＳ 明朝" w:hAnsi="ＭＳ 明朝"/>
              </w:rPr>
            </w:pPr>
            <w:r w:rsidRPr="00C0600A">
              <w:rPr>
                <w:rFonts w:ascii="ＭＳ 明朝" w:eastAsia="ＭＳ 明朝" w:hAnsi="ＭＳ 明朝" w:hint="eastAsia"/>
              </w:rPr>
              <w:t>・　就労支援業務との関連が少ないため。</w:t>
            </w:r>
          </w:p>
          <w:p w:rsidR="00FB07BE" w:rsidRPr="00C0600A" w:rsidRDefault="00FB07BE" w:rsidP="00FB07BE">
            <w:pPr>
              <w:tabs>
                <w:tab w:val="left" w:pos="1080"/>
              </w:tabs>
              <w:ind w:left="210" w:hangingChars="100" w:hanging="210"/>
              <w:rPr>
                <w:rFonts w:ascii="ＭＳ 明朝" w:eastAsia="ＭＳ 明朝" w:hAnsi="ＭＳ 明朝"/>
              </w:rPr>
            </w:pPr>
            <w:r w:rsidRPr="00C0600A">
              <w:rPr>
                <w:rFonts w:ascii="ＭＳ 明朝" w:eastAsia="ＭＳ 明朝" w:hAnsi="ＭＳ 明朝" w:hint="eastAsia"/>
              </w:rPr>
              <w:t>・　すぐに何かを活用するというのは難しいが，各校で取り組んでいることの概要が分かった。今後，研究紀要を見たり，公開研などに参加したりするなどして，詳細を知りたいと思った。</w:t>
            </w:r>
          </w:p>
          <w:p w:rsidR="009E1850" w:rsidRDefault="002151D4" w:rsidP="00EC02EA">
            <w:pPr>
              <w:tabs>
                <w:tab w:val="left" w:pos="1080"/>
              </w:tabs>
              <w:rPr>
                <w:rFonts w:ascii="ＭＳ 明朝" w:eastAsia="ＭＳ 明朝" w:hAnsi="ＭＳ 明朝"/>
              </w:rPr>
            </w:pPr>
            <w:r w:rsidRPr="00C0600A">
              <w:rPr>
                <w:rFonts w:ascii="ＭＳ 明朝" w:eastAsia="ＭＳ 明朝" w:hAnsi="ＭＳ 明朝" w:hint="eastAsia"/>
              </w:rPr>
              <w:t xml:space="preserve">・　</w:t>
            </w:r>
            <w:r w:rsidR="00F6467E" w:rsidRPr="00C0600A">
              <w:rPr>
                <w:rFonts w:ascii="ＭＳ 明朝" w:eastAsia="ＭＳ 明朝" w:hAnsi="ＭＳ 明朝" w:hint="eastAsia"/>
              </w:rPr>
              <w:t>様式を統一するとよい。</w:t>
            </w:r>
          </w:p>
        </w:tc>
      </w:tr>
    </w:tbl>
    <w:p w:rsidR="003557FC" w:rsidRDefault="003557FC">
      <w:pPr>
        <w:rPr>
          <w:rFonts w:ascii="ＭＳ 明朝" w:eastAsia="ＭＳ 明朝" w:hAnsi="ＭＳ 明朝"/>
        </w:rPr>
      </w:pPr>
    </w:p>
    <w:p w:rsidR="009E430B" w:rsidRDefault="009E430B">
      <w:pPr>
        <w:rPr>
          <w:rFonts w:ascii="ＭＳ 明朝" w:eastAsia="ＭＳ 明朝" w:hAnsi="ＭＳ 明朝"/>
        </w:rPr>
      </w:pPr>
    </w:p>
    <w:p w:rsidR="0023550F" w:rsidRDefault="0023550F">
      <w:pPr>
        <w:rPr>
          <w:rFonts w:ascii="ＭＳ 明朝" w:eastAsia="ＭＳ 明朝" w:hAnsi="ＭＳ 明朝"/>
        </w:rPr>
      </w:pPr>
    </w:p>
    <w:p w:rsidR="001A079E" w:rsidRDefault="001A079E">
      <w:pPr>
        <w:rPr>
          <w:rFonts w:ascii="ＭＳ 明朝" w:eastAsia="ＭＳ 明朝" w:hAnsi="ＭＳ 明朝"/>
        </w:rPr>
      </w:pPr>
    </w:p>
    <w:p w:rsidR="00EC02EA" w:rsidRDefault="00EC02EA">
      <w:pPr>
        <w:rPr>
          <w:rFonts w:ascii="ＭＳ 明朝" w:eastAsia="ＭＳ 明朝" w:hAnsi="ＭＳ 明朝"/>
        </w:rPr>
      </w:pPr>
    </w:p>
    <w:p w:rsidR="00334B99" w:rsidRDefault="00334B99">
      <w:pPr>
        <w:rPr>
          <w:rFonts w:ascii="ＭＳ 明朝" w:eastAsia="ＭＳ 明朝" w:hAnsi="ＭＳ 明朝"/>
        </w:rPr>
      </w:pPr>
      <w:r w:rsidRPr="00334B99">
        <w:rPr>
          <w:rFonts w:ascii="ＭＳ 明朝" w:eastAsia="ＭＳ 明朝" w:hAnsi="ＭＳ 明朝" w:hint="eastAsia"/>
        </w:rPr>
        <w:lastRenderedPageBreak/>
        <w:t>２　令和２年度研究集録の内容は，新学習指導要領に基づく実践につながると思いますか。</w:t>
      </w:r>
    </w:p>
    <w:p w:rsidR="003557FC" w:rsidRDefault="00422DC1" w:rsidP="00334B99">
      <w:pPr>
        <w:ind w:firstLineChars="100" w:firstLine="210"/>
        <w:rPr>
          <w:rFonts w:ascii="ＭＳ 明朝" w:eastAsia="ＭＳ 明朝" w:hAnsi="ＭＳ 明朝"/>
        </w:rPr>
      </w:pPr>
      <w:r>
        <w:rPr>
          <w:noProof/>
        </w:rPr>
        <w:drawing>
          <wp:anchor distT="0" distB="0" distL="114300" distR="114300" simplePos="0" relativeHeight="251659264" behindDoc="1" locked="0" layoutInCell="1" allowOverlap="1">
            <wp:simplePos x="0" y="0"/>
            <wp:positionH relativeFrom="column">
              <wp:posOffset>1905</wp:posOffset>
            </wp:positionH>
            <wp:positionV relativeFrom="paragraph">
              <wp:posOffset>911225</wp:posOffset>
            </wp:positionV>
            <wp:extent cx="5370195" cy="2174875"/>
            <wp:effectExtent l="0" t="0" r="1905" b="15875"/>
            <wp:wrapTight wrapText="bothSides">
              <wp:wrapPolygon edited="0">
                <wp:start x="0" y="0"/>
                <wp:lineTo x="0" y="21568"/>
                <wp:lineTo x="21531" y="21568"/>
                <wp:lineTo x="21531" y="0"/>
                <wp:lineTo x="0" y="0"/>
              </wp:wrapPolygon>
            </wp:wrapTight>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334B99" w:rsidRPr="00334B99">
        <w:rPr>
          <w:rFonts w:ascii="ＭＳ 明朝" w:eastAsia="ＭＳ 明朝" w:hAnsi="ＭＳ 明朝" w:hint="eastAsia"/>
        </w:rPr>
        <w:t>（必須・単一回答）</w:t>
      </w:r>
    </w:p>
    <w:tbl>
      <w:tblPr>
        <w:tblStyle w:val="a3"/>
        <w:tblpPr w:leftFromText="142" w:rightFromText="142" w:vertAnchor="text" w:horzAnchor="margin" w:tblpY="182"/>
        <w:tblW w:w="0" w:type="auto"/>
        <w:tblLook w:val="04A0" w:firstRow="1" w:lastRow="0" w:firstColumn="1" w:lastColumn="0" w:noHBand="0" w:noVBand="1"/>
      </w:tblPr>
      <w:tblGrid>
        <w:gridCol w:w="4247"/>
        <w:gridCol w:w="4247"/>
      </w:tblGrid>
      <w:tr w:rsidR="0023550F" w:rsidTr="0023550F">
        <w:tc>
          <w:tcPr>
            <w:tcW w:w="4247" w:type="dxa"/>
            <w:shd w:val="pct15" w:color="auto" w:fill="auto"/>
          </w:tcPr>
          <w:p w:rsidR="0023550F" w:rsidRDefault="0023550F" w:rsidP="0023550F">
            <w:pPr>
              <w:jc w:val="center"/>
              <w:rPr>
                <w:rFonts w:ascii="ＭＳ 明朝" w:eastAsia="ＭＳ 明朝" w:hAnsi="ＭＳ 明朝"/>
              </w:rPr>
            </w:pPr>
            <w:r>
              <w:rPr>
                <w:rFonts w:ascii="ＭＳ 明朝" w:eastAsia="ＭＳ 明朝" w:hAnsi="ＭＳ 明朝" w:hint="eastAsia"/>
              </w:rPr>
              <w:t>思う</w:t>
            </w:r>
          </w:p>
        </w:tc>
        <w:tc>
          <w:tcPr>
            <w:tcW w:w="4247" w:type="dxa"/>
            <w:shd w:val="pct15" w:color="auto" w:fill="auto"/>
          </w:tcPr>
          <w:p w:rsidR="0023550F" w:rsidRDefault="0023550F" w:rsidP="0023550F">
            <w:pPr>
              <w:jc w:val="center"/>
              <w:rPr>
                <w:rFonts w:ascii="ＭＳ 明朝" w:eastAsia="ＭＳ 明朝" w:hAnsi="ＭＳ 明朝"/>
              </w:rPr>
            </w:pPr>
            <w:r>
              <w:rPr>
                <w:rFonts w:ascii="ＭＳ 明朝" w:eastAsia="ＭＳ 明朝" w:hAnsi="ＭＳ 明朝" w:hint="eastAsia"/>
              </w:rPr>
              <w:t>思わない</w:t>
            </w:r>
          </w:p>
        </w:tc>
      </w:tr>
      <w:tr w:rsidR="0023550F" w:rsidTr="0023550F">
        <w:tc>
          <w:tcPr>
            <w:tcW w:w="4247" w:type="dxa"/>
          </w:tcPr>
          <w:p w:rsidR="0023550F" w:rsidRDefault="0023550F" w:rsidP="0023550F">
            <w:pPr>
              <w:jc w:val="center"/>
              <w:rPr>
                <w:rFonts w:ascii="ＭＳ 明朝" w:eastAsia="ＭＳ 明朝" w:hAnsi="ＭＳ 明朝"/>
              </w:rPr>
            </w:pPr>
            <w:r>
              <w:rPr>
                <w:rFonts w:ascii="ＭＳ 明朝" w:eastAsia="ＭＳ 明朝" w:hAnsi="ＭＳ 明朝" w:hint="eastAsia"/>
              </w:rPr>
              <w:t>163</w:t>
            </w:r>
          </w:p>
        </w:tc>
        <w:tc>
          <w:tcPr>
            <w:tcW w:w="4247" w:type="dxa"/>
          </w:tcPr>
          <w:p w:rsidR="0023550F" w:rsidRDefault="0023550F" w:rsidP="0023550F">
            <w:pPr>
              <w:jc w:val="center"/>
              <w:rPr>
                <w:rFonts w:ascii="ＭＳ 明朝" w:eastAsia="ＭＳ 明朝" w:hAnsi="ＭＳ 明朝"/>
              </w:rPr>
            </w:pPr>
            <w:r>
              <w:rPr>
                <w:rFonts w:ascii="ＭＳ 明朝" w:eastAsia="ＭＳ 明朝" w:hAnsi="ＭＳ 明朝" w:hint="eastAsia"/>
              </w:rPr>
              <w:t>９</w:t>
            </w:r>
          </w:p>
        </w:tc>
      </w:tr>
    </w:tbl>
    <w:p w:rsidR="0023550F" w:rsidRDefault="0023550F" w:rsidP="00334B99">
      <w:pPr>
        <w:ind w:firstLineChars="100" w:firstLine="210"/>
        <w:rPr>
          <w:rFonts w:ascii="ＭＳ 明朝" w:eastAsia="ＭＳ 明朝" w:hAnsi="ＭＳ 明朝"/>
        </w:rPr>
      </w:pPr>
    </w:p>
    <w:p w:rsidR="003557FC" w:rsidRDefault="00334B99" w:rsidP="00334B99">
      <w:pPr>
        <w:ind w:firstLineChars="100" w:firstLine="210"/>
        <w:rPr>
          <w:rFonts w:ascii="ＭＳ 明朝" w:eastAsia="ＭＳ 明朝" w:hAnsi="ＭＳ 明朝"/>
        </w:rPr>
      </w:pPr>
      <w:r w:rsidRPr="00334B99">
        <w:rPr>
          <w:rFonts w:ascii="ＭＳ 明朝" w:eastAsia="ＭＳ 明朝" w:hAnsi="ＭＳ 明朝" w:hint="eastAsia"/>
        </w:rPr>
        <w:t>アンケート項目２の回答の理由を記入してください。（必須回答）</w:t>
      </w:r>
    </w:p>
    <w:tbl>
      <w:tblPr>
        <w:tblStyle w:val="a3"/>
        <w:tblW w:w="0" w:type="auto"/>
        <w:tblLook w:val="04A0" w:firstRow="1" w:lastRow="0" w:firstColumn="1" w:lastColumn="0" w:noHBand="0" w:noVBand="1"/>
      </w:tblPr>
      <w:tblGrid>
        <w:gridCol w:w="8494"/>
      </w:tblGrid>
      <w:tr w:rsidR="00334B99" w:rsidTr="00334B99">
        <w:tc>
          <w:tcPr>
            <w:tcW w:w="8494" w:type="dxa"/>
          </w:tcPr>
          <w:p w:rsidR="00CB6F81" w:rsidRDefault="00CB6F81" w:rsidP="00334B99">
            <w:pPr>
              <w:rPr>
                <w:rFonts w:ascii="ＭＳ 明朝" w:eastAsia="ＭＳ 明朝" w:hAnsi="ＭＳ 明朝"/>
              </w:rPr>
            </w:pPr>
            <w:r>
              <w:rPr>
                <w:rFonts w:ascii="ＭＳ 明朝" w:eastAsia="ＭＳ 明朝" w:hAnsi="ＭＳ 明朝" w:hint="eastAsia"/>
              </w:rPr>
              <w:t>【思う】</w:t>
            </w:r>
          </w:p>
          <w:p w:rsidR="00334B99" w:rsidRDefault="00CB6F81" w:rsidP="00334B99">
            <w:pPr>
              <w:rPr>
                <w:rFonts w:ascii="ＭＳ 明朝" w:eastAsia="ＭＳ 明朝" w:hAnsi="ＭＳ 明朝"/>
              </w:rPr>
            </w:pPr>
            <w:r>
              <w:rPr>
                <w:rFonts w:ascii="ＭＳ 明朝" w:eastAsia="ＭＳ 明朝" w:hAnsi="ＭＳ 明朝" w:hint="eastAsia"/>
              </w:rPr>
              <w:t>・</w:t>
            </w:r>
            <w:r w:rsidR="009C4666">
              <w:rPr>
                <w:rFonts w:ascii="ＭＳ 明朝" w:eastAsia="ＭＳ 明朝" w:hAnsi="ＭＳ 明朝" w:hint="eastAsia"/>
              </w:rPr>
              <w:t>各校とも</w:t>
            </w:r>
            <w:r w:rsidR="00334B99" w:rsidRPr="00334B99">
              <w:rPr>
                <w:rFonts w:ascii="ＭＳ 明朝" w:eastAsia="ＭＳ 明朝" w:hAnsi="ＭＳ 明朝" w:hint="eastAsia"/>
              </w:rPr>
              <w:t>新学習指導要領</w:t>
            </w:r>
            <w:r w:rsidR="009C4666">
              <w:rPr>
                <w:rFonts w:ascii="ＭＳ 明朝" w:eastAsia="ＭＳ 明朝" w:hAnsi="ＭＳ 明朝" w:hint="eastAsia"/>
              </w:rPr>
              <w:t>のキーワードがあり，主体的な学びについて取り組み，実践報告されていると思う。（60）</w:t>
            </w:r>
          </w:p>
          <w:p w:rsidR="00FF2FDD" w:rsidRPr="00334B99" w:rsidRDefault="001A079E" w:rsidP="00334B99">
            <w:pPr>
              <w:rPr>
                <w:rFonts w:ascii="ＭＳ 明朝" w:eastAsia="ＭＳ 明朝" w:hAnsi="ＭＳ 明朝"/>
              </w:rPr>
            </w:pPr>
            <w:r w:rsidRPr="00334B99">
              <w:rPr>
                <w:rFonts w:ascii="ＭＳ 明朝" w:eastAsia="ＭＳ 明朝" w:hAnsi="ＭＳ 明朝" w:hint="eastAsia"/>
              </w:rPr>
              <w:t xml:space="preserve">・　</w:t>
            </w:r>
            <w:r w:rsidR="00FF2FDD" w:rsidRPr="001069D1">
              <w:rPr>
                <w:rFonts w:ascii="ＭＳ 明朝" w:eastAsia="ＭＳ 明朝" w:hAnsi="ＭＳ 明朝" w:hint="eastAsia"/>
              </w:rPr>
              <w:t>「主体的・対話的で深い学び」を実現する授業改善の試みが随所にあったため。</w:t>
            </w:r>
            <w:r w:rsidR="00FF2FDD">
              <w:rPr>
                <w:rFonts w:ascii="ＭＳ 明朝" w:eastAsia="ＭＳ 明朝" w:hAnsi="ＭＳ 明朝" w:hint="eastAsia"/>
              </w:rPr>
              <w:t>（39）</w:t>
            </w:r>
          </w:p>
          <w:p w:rsidR="00544B87" w:rsidRPr="00334B99" w:rsidRDefault="00334B99" w:rsidP="00544B87">
            <w:pPr>
              <w:ind w:left="210" w:hangingChars="100" w:hanging="210"/>
              <w:rPr>
                <w:rFonts w:ascii="ＭＳ 明朝" w:eastAsia="ＭＳ 明朝" w:hAnsi="ＭＳ 明朝"/>
              </w:rPr>
            </w:pPr>
            <w:r w:rsidRPr="00334B99">
              <w:rPr>
                <w:rFonts w:ascii="ＭＳ 明朝" w:eastAsia="ＭＳ 明朝" w:hAnsi="ＭＳ 明朝" w:hint="eastAsia"/>
              </w:rPr>
              <w:t>・　自分のやりたい実践に近いものがあれば，ぜひ参考にさせていただきたい。</w:t>
            </w:r>
            <w:r w:rsidR="00FF2FDD">
              <w:rPr>
                <w:rFonts w:ascii="ＭＳ 明朝" w:eastAsia="ＭＳ 明朝" w:hAnsi="ＭＳ 明朝" w:hint="eastAsia"/>
              </w:rPr>
              <w:t>（</w:t>
            </w:r>
            <w:r w:rsidR="00544B87">
              <w:rPr>
                <w:rFonts w:ascii="ＭＳ 明朝" w:eastAsia="ＭＳ 明朝" w:hAnsi="ＭＳ 明朝" w:hint="eastAsia"/>
              </w:rPr>
              <w:t>９</w:t>
            </w:r>
            <w:r w:rsidR="00544B87">
              <w:rPr>
                <w:rFonts w:ascii="ＭＳ 明朝" w:eastAsia="ＭＳ 明朝" w:hAnsi="ＭＳ 明朝"/>
              </w:rPr>
              <w:t>）</w:t>
            </w:r>
          </w:p>
          <w:p w:rsidR="00334B99" w:rsidRPr="00334B99" w:rsidRDefault="00334B99" w:rsidP="00D10155">
            <w:pPr>
              <w:ind w:left="210" w:hangingChars="100" w:hanging="210"/>
              <w:rPr>
                <w:rFonts w:ascii="ＭＳ 明朝" w:eastAsia="ＭＳ 明朝" w:hAnsi="ＭＳ 明朝"/>
              </w:rPr>
            </w:pPr>
            <w:r w:rsidRPr="00334B99">
              <w:rPr>
                <w:rFonts w:ascii="ＭＳ 明朝" w:eastAsia="ＭＳ 明朝" w:hAnsi="ＭＳ 明朝" w:hint="eastAsia"/>
              </w:rPr>
              <w:t>・　アクティブラーニングを実践している内容が多くあり，各校がそれぞれの幼児児童生徒の実態に合わせた指導が行えるように工夫していることが分かる。</w:t>
            </w:r>
          </w:p>
          <w:p w:rsidR="00334B99" w:rsidRPr="00334B99" w:rsidRDefault="00334B99" w:rsidP="00D10155">
            <w:pPr>
              <w:ind w:left="210" w:hangingChars="100" w:hanging="210"/>
              <w:rPr>
                <w:rFonts w:ascii="ＭＳ 明朝" w:eastAsia="ＭＳ 明朝" w:hAnsi="ＭＳ 明朝"/>
              </w:rPr>
            </w:pPr>
            <w:r w:rsidRPr="00334B99">
              <w:rPr>
                <w:rFonts w:ascii="ＭＳ 明朝" w:eastAsia="ＭＳ 明朝" w:hAnsi="ＭＳ 明朝" w:hint="eastAsia"/>
              </w:rPr>
              <w:t>・　重度障害児の教育課程における教科（国語，算数・数学）を取り入れた教育課程を編入していく。</w:t>
            </w:r>
          </w:p>
          <w:p w:rsidR="00334B99" w:rsidRPr="00334B99" w:rsidRDefault="00334B99" w:rsidP="00FF2FDD">
            <w:pPr>
              <w:ind w:left="210" w:hangingChars="100" w:hanging="210"/>
              <w:rPr>
                <w:rFonts w:ascii="ＭＳ 明朝" w:eastAsia="ＭＳ 明朝" w:hAnsi="ＭＳ 明朝"/>
              </w:rPr>
            </w:pPr>
            <w:r w:rsidRPr="00334B99">
              <w:rPr>
                <w:rFonts w:ascii="ＭＳ 明朝" w:eastAsia="ＭＳ 明朝" w:hAnsi="ＭＳ 明朝" w:hint="eastAsia"/>
              </w:rPr>
              <w:t>・　卒業後の目指す児童生徒の姿を見据えて，各教科等で段階的に学習指導案や年間指導計画も策されていくと思う。</w:t>
            </w:r>
          </w:p>
          <w:p w:rsidR="00334B99" w:rsidRPr="00334B99" w:rsidRDefault="00334B99" w:rsidP="00FF2FDD">
            <w:pPr>
              <w:ind w:left="210" w:hangingChars="100" w:hanging="210"/>
              <w:rPr>
                <w:rFonts w:ascii="ＭＳ 明朝" w:eastAsia="ＭＳ 明朝" w:hAnsi="ＭＳ 明朝"/>
              </w:rPr>
            </w:pPr>
            <w:r w:rsidRPr="00334B99">
              <w:rPr>
                <w:rFonts w:ascii="ＭＳ 明朝" w:eastAsia="ＭＳ 明朝" w:hAnsi="ＭＳ 明朝" w:hint="eastAsia"/>
              </w:rPr>
              <w:t xml:space="preserve">・　</w:t>
            </w:r>
            <w:r w:rsidR="00FC1733">
              <w:rPr>
                <w:rFonts w:ascii="ＭＳ 明朝" w:eastAsia="ＭＳ 明朝" w:hAnsi="ＭＳ 明朝" w:hint="eastAsia"/>
              </w:rPr>
              <w:t>ＩＣＴ</w:t>
            </w:r>
            <w:r w:rsidRPr="00334B99">
              <w:rPr>
                <w:rFonts w:ascii="ＭＳ 明朝" w:eastAsia="ＭＳ 明朝" w:hAnsi="ＭＳ 明朝"/>
              </w:rPr>
              <w:t>機器の実践例や，児童生徒への評価や主体性の育成など学べることが多いため。</w:t>
            </w:r>
          </w:p>
          <w:p w:rsidR="00DF1091" w:rsidRDefault="00DF1091" w:rsidP="00DF1091">
            <w:pPr>
              <w:ind w:left="210" w:hangingChars="100" w:hanging="210"/>
              <w:rPr>
                <w:rFonts w:ascii="ＭＳ 明朝" w:eastAsia="ＭＳ 明朝" w:hAnsi="ＭＳ 明朝"/>
              </w:rPr>
            </w:pPr>
            <w:r>
              <w:rPr>
                <w:rFonts w:ascii="ＭＳ 明朝" w:eastAsia="ＭＳ 明朝" w:hAnsi="ＭＳ 明朝" w:hint="eastAsia"/>
              </w:rPr>
              <w:t>・　子供</w:t>
            </w:r>
            <w:r w:rsidRPr="00DF1091">
              <w:rPr>
                <w:rFonts w:ascii="ＭＳ 明朝" w:eastAsia="ＭＳ 明朝" w:hAnsi="ＭＳ 明朝" w:hint="eastAsia"/>
              </w:rPr>
              <w:t>たち自身が考え，判断したり話し合ったりすることができるような実践事例が多く紹介されていたため。</w:t>
            </w:r>
          </w:p>
          <w:p w:rsidR="00DF1091" w:rsidRDefault="001069D1" w:rsidP="00334B99">
            <w:pPr>
              <w:rPr>
                <w:rFonts w:ascii="ＭＳ 明朝" w:eastAsia="ＭＳ 明朝" w:hAnsi="ＭＳ 明朝"/>
              </w:rPr>
            </w:pPr>
            <w:r>
              <w:rPr>
                <w:rFonts w:ascii="ＭＳ 明朝" w:eastAsia="ＭＳ 明朝" w:hAnsi="ＭＳ 明朝" w:hint="eastAsia"/>
              </w:rPr>
              <w:t xml:space="preserve">・　</w:t>
            </w:r>
            <w:r w:rsidR="00CB6F81">
              <w:rPr>
                <w:rFonts w:ascii="ＭＳ 明朝" w:eastAsia="ＭＳ 明朝" w:hAnsi="ＭＳ 明朝" w:hint="eastAsia"/>
              </w:rPr>
              <w:t>昨年度の振り返りを行って，それを継続又は</w:t>
            </w:r>
            <w:r w:rsidR="00CB6F81" w:rsidRPr="00CB6F81">
              <w:rPr>
                <w:rFonts w:ascii="ＭＳ 明朝" w:eastAsia="ＭＳ 明朝" w:hAnsi="ＭＳ 明朝" w:hint="eastAsia"/>
              </w:rPr>
              <w:t>修正できるから</w:t>
            </w:r>
            <w:r w:rsidR="00CB6F81">
              <w:rPr>
                <w:rFonts w:ascii="ＭＳ 明朝" w:eastAsia="ＭＳ 明朝" w:hAnsi="ＭＳ 明朝" w:hint="eastAsia"/>
              </w:rPr>
              <w:t>。</w:t>
            </w:r>
          </w:p>
          <w:p w:rsidR="003D3B53" w:rsidRDefault="003D3B53" w:rsidP="003D3B53">
            <w:pPr>
              <w:tabs>
                <w:tab w:val="left" w:pos="1426"/>
              </w:tabs>
              <w:rPr>
                <w:rFonts w:ascii="ＭＳ 明朝" w:eastAsia="ＭＳ 明朝" w:hAnsi="ＭＳ 明朝"/>
              </w:rPr>
            </w:pPr>
            <w:r>
              <w:rPr>
                <w:rFonts w:ascii="ＭＳ 明朝" w:eastAsia="ＭＳ 明朝" w:hAnsi="ＭＳ 明朝" w:hint="eastAsia"/>
              </w:rPr>
              <w:t xml:space="preserve">・　</w:t>
            </w:r>
            <w:r w:rsidRPr="003D3B53">
              <w:rPr>
                <w:rFonts w:ascii="ＭＳ 明朝" w:eastAsia="ＭＳ 明朝" w:hAnsi="ＭＳ 明朝" w:hint="eastAsia"/>
              </w:rPr>
              <w:t>カリキュラム</w:t>
            </w:r>
            <w:r w:rsidR="00FF2FDD">
              <w:rPr>
                <w:rFonts w:ascii="ＭＳ 明朝" w:eastAsia="ＭＳ 明朝" w:hAnsi="ＭＳ 明朝" w:hint="eastAsia"/>
              </w:rPr>
              <w:t>・</w:t>
            </w:r>
            <w:r w:rsidRPr="003D3B53">
              <w:rPr>
                <w:rFonts w:ascii="ＭＳ 明朝" w:eastAsia="ＭＳ 明朝" w:hAnsi="ＭＳ 明朝" w:hint="eastAsia"/>
              </w:rPr>
              <w:t>マネジメントに関する内容が多かった</w:t>
            </w:r>
            <w:r>
              <w:rPr>
                <w:rFonts w:ascii="ＭＳ 明朝" w:eastAsia="ＭＳ 明朝" w:hAnsi="ＭＳ 明朝" w:hint="eastAsia"/>
              </w:rPr>
              <w:t>。</w:t>
            </w:r>
          </w:p>
          <w:p w:rsidR="00600FC5" w:rsidRDefault="001D6061" w:rsidP="00CB6F81">
            <w:pPr>
              <w:tabs>
                <w:tab w:val="left" w:pos="1793"/>
              </w:tabs>
              <w:rPr>
                <w:rFonts w:ascii="ＭＳ 明朝" w:eastAsia="ＭＳ 明朝" w:hAnsi="ＭＳ 明朝"/>
              </w:rPr>
            </w:pPr>
            <w:r>
              <w:rPr>
                <w:rFonts w:ascii="ＭＳ 明朝" w:eastAsia="ＭＳ 明朝" w:hAnsi="ＭＳ 明朝" w:hint="eastAsia"/>
              </w:rPr>
              <w:t xml:space="preserve">・　</w:t>
            </w:r>
            <w:r w:rsidR="00600FC5" w:rsidRPr="00600FC5">
              <w:rPr>
                <w:rFonts w:ascii="ＭＳ 明朝" w:eastAsia="ＭＳ 明朝" w:hAnsi="ＭＳ 明朝" w:hint="eastAsia"/>
              </w:rPr>
              <w:t>他校の実践は参考になる</w:t>
            </w:r>
            <w:r w:rsidR="001A079E">
              <w:rPr>
                <w:rFonts w:ascii="ＭＳ 明朝" w:eastAsia="ＭＳ 明朝" w:hAnsi="ＭＳ 明朝" w:hint="eastAsia"/>
              </w:rPr>
              <w:t>。</w:t>
            </w:r>
            <w:r w:rsidR="00FF2FDD">
              <w:rPr>
                <w:rFonts w:ascii="ＭＳ 明朝" w:eastAsia="ＭＳ 明朝" w:hAnsi="ＭＳ 明朝" w:hint="eastAsia"/>
              </w:rPr>
              <w:t>（２）</w:t>
            </w:r>
          </w:p>
          <w:p w:rsidR="001D6061" w:rsidRDefault="001D6061" w:rsidP="00600FC5">
            <w:pPr>
              <w:tabs>
                <w:tab w:val="left" w:pos="1215"/>
              </w:tabs>
              <w:rPr>
                <w:rFonts w:ascii="ＭＳ 明朝" w:eastAsia="ＭＳ 明朝" w:hAnsi="ＭＳ 明朝"/>
              </w:rPr>
            </w:pPr>
            <w:r>
              <w:rPr>
                <w:rFonts w:ascii="ＭＳ 明朝" w:eastAsia="ＭＳ 明朝" w:hAnsi="ＭＳ 明朝" w:hint="eastAsia"/>
              </w:rPr>
              <w:t xml:space="preserve">・　</w:t>
            </w:r>
            <w:r w:rsidR="00600FC5" w:rsidRPr="00600FC5">
              <w:rPr>
                <w:rFonts w:ascii="ＭＳ 明朝" w:eastAsia="ＭＳ 明朝" w:hAnsi="ＭＳ 明朝" w:hint="eastAsia"/>
              </w:rPr>
              <w:t>障害種に応じた実践内容が豊富であるため。</w:t>
            </w:r>
          </w:p>
          <w:p w:rsidR="00353019" w:rsidRDefault="00353019" w:rsidP="00FF2FDD">
            <w:pPr>
              <w:tabs>
                <w:tab w:val="left" w:pos="1793"/>
              </w:tabs>
              <w:ind w:left="210" w:hangingChars="100" w:hanging="210"/>
              <w:rPr>
                <w:rFonts w:ascii="ＭＳ 明朝" w:eastAsia="ＭＳ 明朝" w:hAnsi="ＭＳ 明朝"/>
              </w:rPr>
            </w:pPr>
            <w:r>
              <w:rPr>
                <w:rFonts w:ascii="ＭＳ 明朝" w:eastAsia="ＭＳ 明朝" w:hAnsi="ＭＳ 明朝" w:hint="eastAsia"/>
              </w:rPr>
              <w:lastRenderedPageBreak/>
              <w:t>・　ＩＣＴ</w:t>
            </w:r>
            <w:r w:rsidRPr="00353019">
              <w:rPr>
                <w:rFonts w:ascii="ＭＳ 明朝" w:eastAsia="ＭＳ 明朝" w:hAnsi="ＭＳ 明朝"/>
              </w:rPr>
              <w:t>活</w:t>
            </w:r>
            <w:r>
              <w:rPr>
                <w:rFonts w:ascii="ＭＳ 明朝" w:eastAsia="ＭＳ 明朝" w:hAnsi="ＭＳ 明朝"/>
              </w:rPr>
              <w:t>用や，アクティブラーニング，カリキュラムマネジメント等に</w:t>
            </w:r>
            <w:r>
              <w:rPr>
                <w:rFonts w:ascii="ＭＳ 明朝" w:eastAsia="ＭＳ 明朝" w:hAnsi="ＭＳ 明朝" w:hint="eastAsia"/>
              </w:rPr>
              <w:t>関わる</w:t>
            </w:r>
            <w:r w:rsidRPr="00353019">
              <w:rPr>
                <w:rFonts w:ascii="ＭＳ 明朝" w:eastAsia="ＭＳ 明朝" w:hAnsi="ＭＳ 明朝"/>
              </w:rPr>
              <w:t>発表があったから。</w:t>
            </w:r>
          </w:p>
          <w:p w:rsidR="00353019" w:rsidRDefault="00353019" w:rsidP="00FF2FDD">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Pr="00353019">
              <w:rPr>
                <w:rFonts w:ascii="ＭＳ 明朝" w:eastAsia="ＭＳ 明朝" w:hAnsi="ＭＳ 明朝" w:hint="eastAsia"/>
              </w:rPr>
              <w:t>専門性に基づいた授業づくり，主体的な学び，ＩＣＴ活用について</w:t>
            </w:r>
            <w:r>
              <w:rPr>
                <w:rFonts w:ascii="ＭＳ 明朝" w:eastAsia="ＭＳ 明朝" w:hAnsi="ＭＳ 明朝" w:hint="eastAsia"/>
              </w:rPr>
              <w:t>取り上げて</w:t>
            </w:r>
            <w:r w:rsidRPr="00353019">
              <w:rPr>
                <w:rFonts w:ascii="ＭＳ 明朝" w:eastAsia="ＭＳ 明朝" w:hAnsi="ＭＳ 明朝" w:hint="eastAsia"/>
              </w:rPr>
              <w:t>いる内容が多かったから。</w:t>
            </w:r>
            <w:r w:rsidR="00FF2FDD">
              <w:rPr>
                <w:rFonts w:ascii="ＭＳ 明朝" w:eastAsia="ＭＳ 明朝" w:hAnsi="ＭＳ 明朝" w:hint="eastAsia"/>
              </w:rPr>
              <w:t>（２）</w:t>
            </w:r>
          </w:p>
          <w:p w:rsidR="00353019" w:rsidRDefault="00353019" w:rsidP="00CB6F81">
            <w:pPr>
              <w:tabs>
                <w:tab w:val="left" w:pos="1793"/>
              </w:tabs>
              <w:rPr>
                <w:rFonts w:ascii="ＭＳ 明朝" w:eastAsia="ＭＳ 明朝" w:hAnsi="ＭＳ 明朝"/>
              </w:rPr>
            </w:pPr>
            <w:r>
              <w:rPr>
                <w:rFonts w:ascii="ＭＳ 明朝" w:eastAsia="ＭＳ 明朝" w:hAnsi="ＭＳ 明朝" w:hint="eastAsia"/>
              </w:rPr>
              <w:t>・　ＩＣＴ</w:t>
            </w:r>
            <w:r w:rsidRPr="00353019">
              <w:rPr>
                <w:rFonts w:ascii="ＭＳ 明朝" w:eastAsia="ＭＳ 明朝" w:hAnsi="ＭＳ 明朝"/>
              </w:rPr>
              <w:t>機器の活用等についての研究がたくさん行われている。</w:t>
            </w:r>
            <w:r w:rsidR="00544B87">
              <w:rPr>
                <w:rFonts w:ascii="ＭＳ 明朝" w:eastAsia="ＭＳ 明朝" w:hAnsi="ＭＳ 明朝" w:hint="eastAsia"/>
              </w:rPr>
              <w:t>（２）</w:t>
            </w:r>
          </w:p>
          <w:p w:rsidR="00FD4729" w:rsidRDefault="00FD4729" w:rsidP="00CB6F81">
            <w:pPr>
              <w:tabs>
                <w:tab w:val="left" w:pos="1793"/>
              </w:tabs>
              <w:rPr>
                <w:rFonts w:ascii="ＭＳ 明朝" w:eastAsia="ＭＳ 明朝" w:hAnsi="ＭＳ 明朝"/>
              </w:rPr>
            </w:pPr>
            <w:r>
              <w:rPr>
                <w:rFonts w:ascii="ＭＳ 明朝" w:eastAsia="ＭＳ 明朝" w:hAnsi="ＭＳ 明朝" w:hint="eastAsia"/>
              </w:rPr>
              <w:t xml:space="preserve">・　</w:t>
            </w:r>
            <w:r w:rsidRPr="00FD4729">
              <w:rPr>
                <w:rFonts w:ascii="ＭＳ 明朝" w:eastAsia="ＭＳ 明朝" w:hAnsi="ＭＳ 明朝" w:hint="eastAsia"/>
              </w:rPr>
              <w:t>主体的対話的な学びのための</w:t>
            </w:r>
            <w:r w:rsidR="0009666B">
              <w:rPr>
                <w:rFonts w:ascii="ＭＳ 明朝" w:eastAsia="ＭＳ 明朝" w:hAnsi="ＭＳ 明朝" w:hint="eastAsia"/>
              </w:rPr>
              <w:t>ＩＣＴ</w:t>
            </w:r>
            <w:r w:rsidRPr="00FD4729">
              <w:rPr>
                <w:rFonts w:ascii="ＭＳ 明朝" w:eastAsia="ＭＳ 明朝" w:hAnsi="ＭＳ 明朝"/>
              </w:rPr>
              <w:t>活用が盛り込まれていたから。</w:t>
            </w:r>
          </w:p>
          <w:p w:rsidR="00FB07BE" w:rsidRDefault="00FD4729" w:rsidP="00FF2FDD">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0009666B" w:rsidRPr="0009666B">
              <w:rPr>
                <w:rFonts w:ascii="ＭＳ 明朝" w:eastAsia="ＭＳ 明朝" w:hAnsi="ＭＳ 明朝" w:hint="eastAsia"/>
              </w:rPr>
              <w:t>多くの発表・報告において，カリキュラム・マネジメントの視点を踏まえた実践がなされているため。</w:t>
            </w:r>
          </w:p>
          <w:p w:rsidR="00FB07BE" w:rsidRDefault="00FB07BE" w:rsidP="00CB6F81">
            <w:pPr>
              <w:tabs>
                <w:tab w:val="left" w:pos="1793"/>
              </w:tabs>
              <w:rPr>
                <w:rFonts w:ascii="ＭＳ 明朝" w:eastAsia="ＭＳ 明朝" w:hAnsi="ＭＳ 明朝"/>
              </w:rPr>
            </w:pPr>
            <w:r>
              <w:rPr>
                <w:rFonts w:ascii="ＭＳ 明朝" w:eastAsia="ＭＳ 明朝" w:hAnsi="ＭＳ 明朝" w:hint="eastAsia"/>
              </w:rPr>
              <w:t xml:space="preserve">・　</w:t>
            </w:r>
            <w:r w:rsidRPr="00FB07BE">
              <w:rPr>
                <w:rFonts w:ascii="ＭＳ 明朝" w:eastAsia="ＭＳ 明朝" w:hAnsi="ＭＳ 明朝" w:hint="eastAsia"/>
              </w:rPr>
              <w:t>児童生徒が受け身ではなく，自ら課題に取り組めるように考えられていたから。</w:t>
            </w:r>
          </w:p>
          <w:p w:rsidR="00DD0D0C" w:rsidRDefault="00DD0D0C" w:rsidP="00B1112B">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00B1112B" w:rsidRPr="00B1112B">
              <w:rPr>
                <w:rFonts w:ascii="ＭＳ 明朝" w:eastAsia="ＭＳ 明朝" w:hAnsi="ＭＳ 明朝" w:hint="eastAsia"/>
              </w:rPr>
              <w:t>広島特別支援学校の「カリキュラム</w:t>
            </w:r>
            <w:r w:rsidR="009E430B">
              <w:rPr>
                <w:rFonts w:ascii="ＭＳ 明朝" w:eastAsia="ＭＳ 明朝" w:hAnsi="ＭＳ 明朝" w:hint="eastAsia"/>
              </w:rPr>
              <w:t>・</w:t>
            </w:r>
            <w:r w:rsidR="00B1112B" w:rsidRPr="00B1112B">
              <w:rPr>
                <w:rFonts w:ascii="ＭＳ 明朝" w:eastAsia="ＭＳ 明朝" w:hAnsi="ＭＳ 明朝" w:hint="eastAsia"/>
              </w:rPr>
              <w:t>マネジメントの検討委員会年間計画」など</w:t>
            </w:r>
            <w:r w:rsidR="00B1112B">
              <w:rPr>
                <w:rFonts w:ascii="ＭＳ 明朝" w:eastAsia="ＭＳ 明朝" w:hAnsi="ＭＳ 明朝"/>
              </w:rPr>
              <w:t>,</w:t>
            </w:r>
            <w:r w:rsidR="00B1112B" w:rsidRPr="00B1112B">
              <w:rPr>
                <w:rFonts w:ascii="ＭＳ 明朝" w:eastAsia="ＭＳ 明朝" w:hAnsi="ＭＳ 明朝"/>
              </w:rPr>
              <w:t>計画的に長期的な視点で考えられているもの等あったから。</w:t>
            </w:r>
          </w:p>
          <w:p w:rsidR="00B1112B" w:rsidRDefault="00DD0D0C" w:rsidP="00CB6F81">
            <w:pPr>
              <w:tabs>
                <w:tab w:val="left" w:pos="1793"/>
              </w:tabs>
              <w:rPr>
                <w:rFonts w:ascii="ＭＳ 明朝" w:eastAsia="ＭＳ 明朝" w:hAnsi="ＭＳ 明朝"/>
              </w:rPr>
            </w:pPr>
            <w:r>
              <w:rPr>
                <w:rFonts w:ascii="ＭＳ 明朝" w:eastAsia="ＭＳ 明朝" w:hAnsi="ＭＳ 明朝" w:hint="eastAsia"/>
              </w:rPr>
              <w:t xml:space="preserve">・　</w:t>
            </w:r>
            <w:r w:rsidR="00B1112B" w:rsidRPr="00B1112B">
              <w:rPr>
                <w:rFonts w:ascii="ＭＳ 明朝" w:eastAsia="ＭＳ 明朝" w:hAnsi="ＭＳ 明朝" w:hint="eastAsia"/>
              </w:rPr>
              <w:t>各校の最新の取組が掲載されているため。</w:t>
            </w:r>
          </w:p>
          <w:p w:rsidR="00B1112B" w:rsidRDefault="00DD0D0C" w:rsidP="00544B87">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00B1112B" w:rsidRPr="00B1112B">
              <w:rPr>
                <w:rFonts w:ascii="ＭＳ 明朝" w:eastAsia="ＭＳ 明朝" w:hAnsi="ＭＳ 明朝" w:hint="eastAsia"/>
              </w:rPr>
              <w:t>「主体的・対話的・深い学び」に関する実践や，カリキュラム</w:t>
            </w:r>
            <w:r w:rsidR="009E430B">
              <w:rPr>
                <w:rFonts w:ascii="ＭＳ 明朝" w:eastAsia="ＭＳ 明朝" w:hAnsi="ＭＳ 明朝" w:hint="eastAsia"/>
              </w:rPr>
              <w:t>・</w:t>
            </w:r>
            <w:r w:rsidR="00B1112B" w:rsidRPr="00B1112B">
              <w:rPr>
                <w:rFonts w:ascii="ＭＳ 明朝" w:eastAsia="ＭＳ 明朝" w:hAnsi="ＭＳ 明朝" w:hint="eastAsia"/>
              </w:rPr>
              <w:t>マネジメントについての実践が紹介されていたため。</w:t>
            </w:r>
          </w:p>
          <w:p w:rsidR="00DD0D0C" w:rsidRDefault="00DD0D0C" w:rsidP="00CB6F81">
            <w:pPr>
              <w:tabs>
                <w:tab w:val="left" w:pos="1793"/>
              </w:tabs>
              <w:rPr>
                <w:rFonts w:ascii="ＭＳ 明朝" w:eastAsia="ＭＳ 明朝" w:hAnsi="ＭＳ 明朝"/>
              </w:rPr>
            </w:pPr>
            <w:r>
              <w:rPr>
                <w:rFonts w:ascii="ＭＳ 明朝" w:eastAsia="ＭＳ 明朝" w:hAnsi="ＭＳ 明朝" w:hint="eastAsia"/>
              </w:rPr>
              <w:t xml:space="preserve">・　</w:t>
            </w:r>
            <w:r w:rsidR="00B1112B" w:rsidRPr="00B1112B">
              <w:rPr>
                <w:rFonts w:ascii="ＭＳ 明朝" w:eastAsia="ＭＳ 明朝" w:hAnsi="ＭＳ 明朝" w:hint="eastAsia"/>
              </w:rPr>
              <w:t>各校創意工夫を凝らして研究に取り組み</w:t>
            </w:r>
            <w:r w:rsidR="00B1112B">
              <w:rPr>
                <w:rFonts w:ascii="ＭＳ 明朝" w:eastAsia="ＭＳ 明朝" w:hAnsi="ＭＳ 明朝" w:hint="eastAsia"/>
              </w:rPr>
              <w:t>，</w:t>
            </w:r>
            <w:r w:rsidR="00B1112B" w:rsidRPr="00B1112B">
              <w:rPr>
                <w:rFonts w:ascii="ＭＳ 明朝" w:eastAsia="ＭＳ 明朝" w:hAnsi="ＭＳ 明朝" w:hint="eastAsia"/>
              </w:rPr>
              <w:t>内容の濃い実践だった</w:t>
            </w:r>
            <w:r w:rsidR="001A079E">
              <w:rPr>
                <w:rFonts w:ascii="ＭＳ 明朝" w:eastAsia="ＭＳ 明朝" w:hAnsi="ＭＳ 明朝" w:hint="eastAsia"/>
              </w:rPr>
              <w:t>。</w:t>
            </w:r>
            <w:r w:rsidR="00544B87">
              <w:rPr>
                <w:rFonts w:ascii="ＭＳ 明朝" w:eastAsia="ＭＳ 明朝" w:hAnsi="ＭＳ 明朝" w:hint="eastAsia"/>
              </w:rPr>
              <w:t>（２）</w:t>
            </w:r>
          </w:p>
          <w:p w:rsidR="002151D4" w:rsidRPr="002151D4" w:rsidRDefault="002151D4" w:rsidP="002151D4">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Pr="002151D4">
              <w:rPr>
                <w:rFonts w:ascii="ＭＳ 明朝" w:eastAsia="ＭＳ 明朝" w:hAnsi="ＭＳ 明朝" w:hint="eastAsia"/>
              </w:rPr>
              <w:t>目的は同じでも，学校ごとに色々な角度から研究を進めているので，お互いが参考にすることでより</w:t>
            </w:r>
            <w:r w:rsidR="00073BA1">
              <w:rPr>
                <w:rFonts w:ascii="ＭＳ 明朝" w:eastAsia="ＭＳ 明朝" w:hAnsi="ＭＳ 明朝" w:hint="eastAsia"/>
              </w:rPr>
              <w:t>よい</w:t>
            </w:r>
            <w:r w:rsidRPr="002151D4">
              <w:rPr>
                <w:rFonts w:ascii="ＭＳ 明朝" w:eastAsia="ＭＳ 明朝" w:hAnsi="ＭＳ 明朝" w:hint="eastAsia"/>
              </w:rPr>
              <w:t>実践へと</w:t>
            </w:r>
            <w:r w:rsidR="00073BA1">
              <w:rPr>
                <w:rFonts w:ascii="ＭＳ 明朝" w:eastAsia="ＭＳ 明朝" w:hAnsi="ＭＳ 明朝" w:hint="eastAsia"/>
              </w:rPr>
              <w:t>つな</w:t>
            </w:r>
            <w:r w:rsidRPr="002151D4">
              <w:rPr>
                <w:rFonts w:ascii="ＭＳ 明朝" w:eastAsia="ＭＳ 明朝" w:hAnsi="ＭＳ 明朝" w:hint="eastAsia"/>
              </w:rPr>
              <w:t>がると思います。</w:t>
            </w:r>
          </w:p>
          <w:p w:rsidR="002151D4" w:rsidRDefault="002151D4" w:rsidP="002151D4">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Pr="002151D4">
              <w:rPr>
                <w:rFonts w:ascii="ＭＳ 明朝" w:eastAsia="ＭＳ 明朝" w:hAnsi="ＭＳ 明朝" w:hint="eastAsia"/>
              </w:rPr>
              <w:t>どの研究も児童生徒の興味を引き出そうとしている内容であったり</w:t>
            </w:r>
            <w:r>
              <w:rPr>
                <w:rFonts w:ascii="ＭＳ 明朝" w:eastAsia="ＭＳ 明朝" w:hAnsi="ＭＳ 明朝" w:hint="eastAsia"/>
              </w:rPr>
              <w:t>，</w:t>
            </w:r>
            <w:r w:rsidRPr="002151D4">
              <w:rPr>
                <w:rFonts w:ascii="ＭＳ 明朝" w:eastAsia="ＭＳ 明朝" w:hAnsi="ＭＳ 明朝" w:hint="eastAsia"/>
              </w:rPr>
              <w:t>変化</w:t>
            </w:r>
            <w:r>
              <w:rPr>
                <w:rFonts w:ascii="ＭＳ 明朝" w:eastAsia="ＭＳ 明朝" w:hAnsi="ＭＳ 明朝" w:hint="eastAsia"/>
              </w:rPr>
              <w:t>，</w:t>
            </w:r>
            <w:r w:rsidRPr="002151D4">
              <w:rPr>
                <w:rFonts w:ascii="ＭＳ 明朝" w:eastAsia="ＭＳ 明朝" w:hAnsi="ＭＳ 明朝" w:hint="eastAsia"/>
              </w:rPr>
              <w:t>子どもの伸びなどの言葉がたくさん使用され</w:t>
            </w:r>
            <w:r>
              <w:rPr>
                <w:rFonts w:ascii="ＭＳ 明朝" w:eastAsia="ＭＳ 明朝" w:hAnsi="ＭＳ 明朝" w:hint="eastAsia"/>
              </w:rPr>
              <w:t>たりし</w:t>
            </w:r>
            <w:r w:rsidRPr="002151D4">
              <w:rPr>
                <w:rFonts w:ascii="ＭＳ 明朝" w:eastAsia="ＭＳ 明朝" w:hAnsi="ＭＳ 明朝" w:hint="eastAsia"/>
              </w:rPr>
              <w:t>ていたから。</w:t>
            </w:r>
          </w:p>
          <w:p w:rsidR="002151D4" w:rsidRDefault="00980851" w:rsidP="00980851">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Pr="00980851">
              <w:rPr>
                <w:rFonts w:ascii="ＭＳ 明朝" w:eastAsia="ＭＳ 明朝" w:hAnsi="ＭＳ 明朝" w:hint="eastAsia"/>
              </w:rPr>
              <w:t>コロナ禍で，新学習指導要領だけに関わらず，新しい情報に触れ，素早く取り入れる必要があるため。</w:t>
            </w:r>
          </w:p>
          <w:p w:rsidR="00980851" w:rsidRDefault="00980851" w:rsidP="00544B87">
            <w:pPr>
              <w:tabs>
                <w:tab w:val="left" w:pos="1793"/>
              </w:tabs>
              <w:ind w:left="229" w:hangingChars="109" w:hanging="229"/>
              <w:rPr>
                <w:rFonts w:ascii="ＭＳ 明朝" w:eastAsia="ＭＳ 明朝" w:hAnsi="ＭＳ 明朝"/>
              </w:rPr>
            </w:pPr>
            <w:r>
              <w:rPr>
                <w:rFonts w:ascii="ＭＳ 明朝" w:eastAsia="ＭＳ 明朝" w:hAnsi="ＭＳ 明朝" w:hint="eastAsia"/>
              </w:rPr>
              <w:t xml:space="preserve">・　</w:t>
            </w:r>
            <w:r w:rsidRPr="00980851">
              <w:rPr>
                <w:rFonts w:ascii="ＭＳ 明朝" w:eastAsia="ＭＳ 明朝" w:hAnsi="ＭＳ 明朝" w:hint="eastAsia"/>
              </w:rPr>
              <w:t>「知識及び技能」「思考力・判断力・表現力」「学びに向かう力，人間性など」の３観点</w:t>
            </w:r>
            <w:r w:rsidR="001A079E">
              <w:rPr>
                <w:rFonts w:ascii="ＭＳ 明朝" w:eastAsia="ＭＳ 明朝" w:hAnsi="ＭＳ 明朝" w:hint="eastAsia"/>
              </w:rPr>
              <w:t>。</w:t>
            </w:r>
          </w:p>
          <w:p w:rsidR="00CE431B" w:rsidRDefault="00CE431B" w:rsidP="00CE431B">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Pr="00CE431B">
              <w:rPr>
                <w:rFonts w:ascii="ＭＳ 明朝" w:eastAsia="ＭＳ 明朝" w:hAnsi="ＭＳ 明朝" w:hint="eastAsia"/>
              </w:rPr>
              <w:t>主体的</w:t>
            </w:r>
            <w:r>
              <w:rPr>
                <w:rFonts w:ascii="ＭＳ 明朝" w:eastAsia="ＭＳ 明朝" w:hAnsi="ＭＳ 明朝" w:hint="eastAsia"/>
              </w:rPr>
              <w:t>，</w:t>
            </w:r>
            <w:r w:rsidRPr="00CE431B">
              <w:rPr>
                <w:rFonts w:ascii="ＭＳ 明朝" w:eastAsia="ＭＳ 明朝" w:hAnsi="ＭＳ 明朝" w:hint="eastAsia"/>
              </w:rPr>
              <w:t>対話的で深い学びに対するアプローチや</w:t>
            </w:r>
            <w:r w:rsidR="009E430B">
              <w:rPr>
                <w:rFonts w:ascii="ＭＳ 明朝" w:eastAsia="ＭＳ 明朝" w:hAnsi="ＭＳ 明朝" w:hint="eastAsia"/>
              </w:rPr>
              <w:t>，</w:t>
            </w:r>
            <w:r w:rsidRPr="00CE431B">
              <w:rPr>
                <w:rFonts w:ascii="ＭＳ 明朝" w:eastAsia="ＭＳ 明朝" w:hAnsi="ＭＳ 明朝" w:hint="eastAsia"/>
              </w:rPr>
              <w:t>カリキュラム</w:t>
            </w:r>
            <w:r w:rsidR="009E430B">
              <w:rPr>
                <w:rFonts w:ascii="ＭＳ 明朝" w:eastAsia="ＭＳ 明朝" w:hAnsi="ＭＳ 明朝" w:hint="eastAsia"/>
              </w:rPr>
              <w:t>・</w:t>
            </w:r>
            <w:r w:rsidRPr="00CE431B">
              <w:rPr>
                <w:rFonts w:ascii="ＭＳ 明朝" w:eastAsia="ＭＳ 明朝" w:hAnsi="ＭＳ 明朝" w:hint="eastAsia"/>
              </w:rPr>
              <w:t>マネジメント</w:t>
            </w:r>
            <w:r w:rsidR="009E430B">
              <w:rPr>
                <w:rFonts w:ascii="ＭＳ 明朝" w:eastAsia="ＭＳ 明朝" w:hAnsi="ＭＳ 明朝" w:hint="eastAsia"/>
              </w:rPr>
              <w:t>，</w:t>
            </w:r>
            <w:r w:rsidRPr="00CE431B">
              <w:rPr>
                <w:rFonts w:ascii="ＭＳ 明朝" w:eastAsia="ＭＳ 明朝" w:hAnsi="ＭＳ 明朝" w:hint="eastAsia"/>
              </w:rPr>
              <w:t>資質・能力の育成など学習指導要領に示された内容を各学校の立場から明らかにしようと研究されていることが伝わったから。</w:t>
            </w:r>
          </w:p>
          <w:p w:rsidR="000D48F1" w:rsidRDefault="000D48F1" w:rsidP="001A079E">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Pr="000D48F1">
              <w:rPr>
                <w:rFonts w:ascii="ＭＳ 明朝" w:eastAsia="ＭＳ 明朝" w:hAnsi="ＭＳ 明朝" w:hint="eastAsia"/>
              </w:rPr>
              <w:t>それぞれの研究が</w:t>
            </w:r>
            <w:r w:rsidR="009E430B">
              <w:rPr>
                <w:rFonts w:ascii="ＭＳ 明朝" w:eastAsia="ＭＳ 明朝" w:hAnsi="ＭＳ 明朝" w:hint="eastAsia"/>
              </w:rPr>
              <w:t>，</w:t>
            </w:r>
            <w:r>
              <w:rPr>
                <w:rFonts w:ascii="ＭＳ 明朝" w:eastAsia="ＭＳ 明朝" w:hAnsi="ＭＳ 明朝" w:hint="eastAsia"/>
              </w:rPr>
              <w:t>ＩＣＴ</w:t>
            </w:r>
            <w:r w:rsidRPr="000D48F1">
              <w:rPr>
                <w:rFonts w:ascii="ＭＳ 明朝" w:eastAsia="ＭＳ 明朝" w:hAnsi="ＭＳ 明朝"/>
              </w:rPr>
              <w:t>を利用したり</w:t>
            </w:r>
            <w:r>
              <w:rPr>
                <w:rFonts w:ascii="ＭＳ 明朝" w:eastAsia="ＭＳ 明朝" w:hAnsi="ＭＳ 明朝" w:hint="eastAsia"/>
              </w:rPr>
              <w:t>，</w:t>
            </w:r>
            <w:r w:rsidRPr="000D48F1">
              <w:rPr>
                <w:rFonts w:ascii="ＭＳ 明朝" w:eastAsia="ＭＳ 明朝" w:hAnsi="ＭＳ 明朝"/>
              </w:rPr>
              <w:t>社会参加を目的にしたり</w:t>
            </w:r>
            <w:r>
              <w:rPr>
                <w:rFonts w:ascii="ＭＳ 明朝" w:eastAsia="ＭＳ 明朝" w:hAnsi="ＭＳ 明朝" w:hint="eastAsia"/>
              </w:rPr>
              <w:t>，</w:t>
            </w:r>
            <w:r w:rsidRPr="000D48F1">
              <w:rPr>
                <w:rFonts w:ascii="ＭＳ 明朝" w:eastAsia="ＭＳ 明朝" w:hAnsi="ＭＳ 明朝"/>
              </w:rPr>
              <w:t>小・中・高</w:t>
            </w:r>
            <w:r w:rsidR="001A079E" w:rsidRPr="00C0600A">
              <w:rPr>
                <w:rFonts w:ascii="ＭＳ 明朝" w:eastAsia="ＭＳ 明朝" w:hAnsi="ＭＳ 明朝" w:hint="eastAsia"/>
              </w:rPr>
              <w:t>一貫</w:t>
            </w:r>
            <w:r w:rsidR="001A079E">
              <w:rPr>
                <w:rFonts w:ascii="ＭＳ 明朝" w:eastAsia="ＭＳ 明朝" w:hAnsi="ＭＳ 明朝" w:hint="eastAsia"/>
              </w:rPr>
              <w:t>性</w:t>
            </w:r>
            <w:r w:rsidRPr="000D48F1">
              <w:rPr>
                <w:rFonts w:ascii="ＭＳ 明朝" w:eastAsia="ＭＳ 明朝" w:hAnsi="ＭＳ 明朝"/>
              </w:rPr>
              <w:t>を意識した取組であるから。</w:t>
            </w:r>
          </w:p>
          <w:p w:rsidR="00544B87" w:rsidRDefault="000D48F1" w:rsidP="00544B87">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Pr="000D48F1">
              <w:rPr>
                <w:rFonts w:ascii="ＭＳ 明朝" w:eastAsia="ＭＳ 明朝" w:hAnsi="ＭＳ 明朝" w:hint="eastAsia"/>
              </w:rPr>
              <w:t>小中高の一貫性のある教育活動につなげていくことと教師が興味を</w:t>
            </w:r>
            <w:r>
              <w:rPr>
                <w:rFonts w:ascii="ＭＳ 明朝" w:eastAsia="ＭＳ 明朝" w:hAnsi="ＭＳ 明朝" w:hint="eastAsia"/>
              </w:rPr>
              <w:t>も</w:t>
            </w:r>
            <w:r w:rsidRPr="000D48F1">
              <w:rPr>
                <w:rFonts w:ascii="ＭＳ 明朝" w:eastAsia="ＭＳ 明朝" w:hAnsi="ＭＳ 明朝" w:hint="eastAsia"/>
              </w:rPr>
              <w:t>たせるように生徒が使いやすい</w:t>
            </w:r>
            <w:r>
              <w:rPr>
                <w:rFonts w:ascii="ＭＳ 明朝" w:eastAsia="ＭＳ 明朝" w:hAnsi="ＭＳ 明朝" w:hint="eastAsia"/>
              </w:rPr>
              <w:t>ＩＣＴ</w:t>
            </w:r>
            <w:r w:rsidRPr="000D48F1">
              <w:rPr>
                <w:rFonts w:ascii="ＭＳ 明朝" w:eastAsia="ＭＳ 明朝" w:hAnsi="ＭＳ 明朝"/>
              </w:rPr>
              <w:t>の活用研究があるのでつなげていけるのではないかと思う。</w:t>
            </w:r>
          </w:p>
          <w:p w:rsidR="00A93192" w:rsidRPr="00A93192" w:rsidRDefault="00A93192" w:rsidP="00544B87">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Pr="00A93192">
              <w:rPr>
                <w:rFonts w:ascii="ＭＳ 明朝" w:eastAsia="ＭＳ 明朝" w:hAnsi="ＭＳ 明朝" w:hint="eastAsia"/>
              </w:rPr>
              <w:t>児童の言動や変容を分析し子供の内面まで理解を深め</w:t>
            </w:r>
            <w:r>
              <w:rPr>
                <w:rFonts w:ascii="ＭＳ 明朝" w:eastAsia="ＭＳ 明朝" w:hAnsi="ＭＳ 明朝" w:hint="eastAsia"/>
              </w:rPr>
              <w:t>，</w:t>
            </w:r>
            <w:r w:rsidRPr="00A93192">
              <w:rPr>
                <w:rFonts w:ascii="ＭＳ 明朝" w:eastAsia="ＭＳ 明朝" w:hAnsi="ＭＳ 明朝" w:hint="eastAsia"/>
              </w:rPr>
              <w:t>実践することで</w:t>
            </w:r>
            <w:r>
              <w:rPr>
                <w:rFonts w:ascii="ＭＳ 明朝" w:eastAsia="ＭＳ 明朝" w:hAnsi="ＭＳ 明朝" w:hint="eastAsia"/>
              </w:rPr>
              <w:t>，</w:t>
            </w:r>
            <w:r w:rsidRPr="00A93192">
              <w:rPr>
                <w:rFonts w:ascii="ＭＳ 明朝" w:eastAsia="ＭＳ 明朝" w:hAnsi="ＭＳ 明朝" w:hint="eastAsia"/>
              </w:rPr>
              <w:t>新学習指導要領の</w:t>
            </w:r>
            <w:r>
              <w:rPr>
                <w:rFonts w:ascii="ＭＳ 明朝" w:eastAsia="ＭＳ 明朝" w:hAnsi="ＭＳ 明朝" w:hint="eastAsia"/>
              </w:rPr>
              <w:t>三</w:t>
            </w:r>
            <w:r w:rsidRPr="00A93192">
              <w:rPr>
                <w:rFonts w:ascii="ＭＳ 明朝" w:eastAsia="ＭＳ 明朝" w:hAnsi="ＭＳ 明朝"/>
              </w:rPr>
              <w:t>つの柱の評価に繋がると思います。</w:t>
            </w:r>
          </w:p>
          <w:p w:rsidR="00A93192" w:rsidRDefault="00A93192" w:rsidP="00CB6F81">
            <w:pPr>
              <w:tabs>
                <w:tab w:val="left" w:pos="1793"/>
              </w:tabs>
              <w:rPr>
                <w:rFonts w:ascii="ＭＳ 明朝" w:eastAsia="ＭＳ 明朝" w:hAnsi="ＭＳ 明朝"/>
              </w:rPr>
            </w:pPr>
            <w:r>
              <w:rPr>
                <w:rFonts w:ascii="ＭＳ 明朝" w:eastAsia="ＭＳ 明朝" w:hAnsi="ＭＳ 明朝" w:hint="eastAsia"/>
              </w:rPr>
              <w:t xml:space="preserve">・　</w:t>
            </w:r>
            <w:r w:rsidR="008E08E8">
              <w:rPr>
                <w:rFonts w:ascii="ＭＳ 明朝" w:eastAsia="ＭＳ 明朝" w:hAnsi="ＭＳ 明朝" w:hint="eastAsia"/>
              </w:rPr>
              <w:t>研究する真摯な姿勢に自分も丁寧に実践したいという意欲をも</w:t>
            </w:r>
            <w:r w:rsidRPr="00A93192">
              <w:rPr>
                <w:rFonts w:ascii="ＭＳ 明朝" w:eastAsia="ＭＳ 明朝" w:hAnsi="ＭＳ 明朝" w:hint="eastAsia"/>
              </w:rPr>
              <w:t>つことができた。</w:t>
            </w:r>
          </w:p>
          <w:p w:rsidR="00A93192" w:rsidRPr="00A93192" w:rsidRDefault="00A93192" w:rsidP="00544B87">
            <w:pPr>
              <w:tabs>
                <w:tab w:val="left" w:pos="1793"/>
              </w:tabs>
              <w:ind w:left="210" w:hangingChars="100" w:hanging="210"/>
              <w:rPr>
                <w:rFonts w:ascii="ＭＳ 明朝" w:eastAsia="ＭＳ 明朝" w:hAnsi="ＭＳ 明朝"/>
              </w:rPr>
            </w:pPr>
            <w:r>
              <w:rPr>
                <w:rFonts w:ascii="ＭＳ 明朝" w:eastAsia="ＭＳ 明朝" w:hAnsi="ＭＳ 明朝" w:hint="eastAsia"/>
              </w:rPr>
              <w:t xml:space="preserve">・　</w:t>
            </w:r>
            <w:r w:rsidRPr="00A93192">
              <w:rPr>
                <w:rFonts w:ascii="ＭＳ 明朝" w:eastAsia="ＭＳ 明朝" w:hAnsi="ＭＳ 明朝" w:hint="eastAsia"/>
              </w:rPr>
              <w:t>求められている「学びの変革」アクション・プランにつながるいい実践だと考えたから。</w:t>
            </w:r>
            <w:r>
              <w:rPr>
                <w:rFonts w:ascii="ＭＳ 明朝" w:eastAsia="ＭＳ 明朝" w:hAnsi="ＭＳ 明朝" w:hint="eastAsia"/>
              </w:rPr>
              <w:t xml:space="preserve">　</w:t>
            </w:r>
          </w:p>
          <w:p w:rsidR="00A93192" w:rsidRDefault="00A93192" w:rsidP="009E430B">
            <w:pPr>
              <w:tabs>
                <w:tab w:val="left" w:pos="1793"/>
              </w:tabs>
              <w:rPr>
                <w:rFonts w:ascii="ＭＳ 明朝" w:eastAsia="ＭＳ 明朝" w:hAnsi="ＭＳ 明朝"/>
              </w:rPr>
            </w:pPr>
            <w:r>
              <w:rPr>
                <w:rFonts w:ascii="ＭＳ 明朝" w:eastAsia="ＭＳ 明朝" w:hAnsi="ＭＳ 明朝" w:hint="eastAsia"/>
              </w:rPr>
              <w:t xml:space="preserve">・　</w:t>
            </w:r>
            <w:r w:rsidRPr="00A93192">
              <w:rPr>
                <w:rFonts w:ascii="ＭＳ 明朝" w:eastAsia="ＭＳ 明朝" w:hAnsi="ＭＳ 明朝" w:hint="eastAsia"/>
              </w:rPr>
              <w:t>目指す資質・能力の三つの柱に沿って研究されていたと感じたから</w:t>
            </w:r>
            <w:r w:rsidR="0052196E">
              <w:rPr>
                <w:rFonts w:ascii="ＭＳ 明朝" w:eastAsia="ＭＳ 明朝" w:hAnsi="ＭＳ 明朝" w:hint="eastAsia"/>
              </w:rPr>
              <w:t>。</w:t>
            </w:r>
          </w:p>
          <w:p w:rsidR="00E42B76" w:rsidRPr="00C0600A" w:rsidRDefault="00E42B76" w:rsidP="00E42B76">
            <w:pPr>
              <w:tabs>
                <w:tab w:val="left" w:pos="1793"/>
              </w:tabs>
              <w:ind w:left="210" w:hangingChars="100" w:hanging="210"/>
              <w:rPr>
                <w:rFonts w:ascii="ＭＳ 明朝" w:eastAsia="ＭＳ 明朝" w:hAnsi="ＭＳ 明朝"/>
              </w:rPr>
            </w:pPr>
            <w:r w:rsidRPr="00C0600A">
              <w:rPr>
                <w:rFonts w:ascii="ＭＳ 明朝" w:eastAsia="ＭＳ 明朝" w:hAnsi="ＭＳ 明朝" w:hint="eastAsia"/>
              </w:rPr>
              <w:lastRenderedPageBreak/>
              <w:t>・　各校の発表が自校の研究で不足していた視点や考え方に気付かせてくれ，参考になった。</w:t>
            </w:r>
          </w:p>
          <w:p w:rsidR="00E42B76" w:rsidRPr="00C0600A" w:rsidRDefault="00E42B76" w:rsidP="00CB6F81">
            <w:pPr>
              <w:tabs>
                <w:tab w:val="left" w:pos="1793"/>
              </w:tabs>
              <w:rPr>
                <w:rFonts w:ascii="ＭＳ 明朝" w:eastAsia="ＭＳ 明朝" w:hAnsi="ＭＳ 明朝"/>
              </w:rPr>
            </w:pPr>
            <w:r w:rsidRPr="00C0600A">
              <w:rPr>
                <w:rFonts w:ascii="ＭＳ 明朝" w:eastAsia="ＭＳ 明朝" w:hAnsi="ＭＳ 明朝" w:hint="eastAsia"/>
              </w:rPr>
              <w:t>・　様々な実践を知れて参考になった</w:t>
            </w:r>
            <w:r w:rsidR="001A079E" w:rsidRPr="00C0600A">
              <w:rPr>
                <w:rFonts w:ascii="ＭＳ 明朝" w:eastAsia="ＭＳ 明朝" w:hAnsi="ＭＳ 明朝" w:hint="eastAsia"/>
              </w:rPr>
              <w:t>。</w:t>
            </w:r>
          </w:p>
          <w:p w:rsidR="00E42B76" w:rsidRPr="00C0600A" w:rsidRDefault="00E42B76" w:rsidP="00CB6F81">
            <w:pPr>
              <w:tabs>
                <w:tab w:val="left" w:pos="1793"/>
              </w:tabs>
              <w:rPr>
                <w:rFonts w:ascii="ＭＳ 明朝" w:eastAsia="ＭＳ 明朝" w:hAnsi="ＭＳ 明朝"/>
              </w:rPr>
            </w:pPr>
            <w:r w:rsidRPr="00C0600A">
              <w:rPr>
                <w:rFonts w:ascii="ＭＳ 明朝" w:eastAsia="ＭＳ 明朝" w:hAnsi="ＭＳ 明朝" w:hint="eastAsia"/>
              </w:rPr>
              <w:t>・　自立活動と教科の学習の取り扱いについて再考している発表があったから。</w:t>
            </w:r>
          </w:p>
          <w:p w:rsidR="00E42B76" w:rsidRPr="00C0600A" w:rsidRDefault="00E42B76" w:rsidP="00E42B76">
            <w:pPr>
              <w:tabs>
                <w:tab w:val="left" w:pos="1793"/>
              </w:tabs>
              <w:ind w:left="210" w:hangingChars="100" w:hanging="210"/>
              <w:rPr>
                <w:rFonts w:ascii="ＭＳ 明朝" w:eastAsia="ＭＳ 明朝" w:hAnsi="ＭＳ 明朝"/>
              </w:rPr>
            </w:pPr>
            <w:r w:rsidRPr="00C0600A">
              <w:rPr>
                <w:rFonts w:ascii="ＭＳ 明朝" w:eastAsia="ＭＳ 明朝" w:hAnsi="ＭＳ 明朝" w:hint="eastAsia"/>
              </w:rPr>
              <w:t>・　「広島版　学びの変革アクション・プラン」にのっとった研究成果であると考えるため。</w:t>
            </w:r>
          </w:p>
          <w:p w:rsidR="00E42B76" w:rsidRPr="00C0600A" w:rsidRDefault="00E42B76" w:rsidP="00E42B76">
            <w:pPr>
              <w:tabs>
                <w:tab w:val="left" w:pos="1793"/>
              </w:tabs>
              <w:ind w:left="210" w:hangingChars="100" w:hanging="210"/>
              <w:rPr>
                <w:rFonts w:ascii="ＭＳ 明朝" w:eastAsia="ＭＳ 明朝" w:hAnsi="ＭＳ 明朝"/>
              </w:rPr>
            </w:pPr>
            <w:r w:rsidRPr="00C0600A">
              <w:rPr>
                <w:rFonts w:ascii="ＭＳ 明朝" w:eastAsia="ＭＳ 明朝" w:hAnsi="ＭＳ 明朝" w:hint="eastAsia"/>
              </w:rPr>
              <w:t>・　指導のための方法が多ければ多いほど，教師の指導の選択肢が増えるので，自分が実践する際に有用だと思います。</w:t>
            </w:r>
          </w:p>
          <w:p w:rsidR="00E42B76" w:rsidRPr="00C0600A" w:rsidRDefault="00E42B76" w:rsidP="00E42B76">
            <w:pPr>
              <w:tabs>
                <w:tab w:val="left" w:pos="1793"/>
              </w:tabs>
              <w:ind w:left="210" w:hangingChars="100" w:hanging="210"/>
              <w:rPr>
                <w:rFonts w:ascii="ＭＳ 明朝" w:eastAsia="ＭＳ 明朝" w:hAnsi="ＭＳ 明朝"/>
              </w:rPr>
            </w:pPr>
            <w:r w:rsidRPr="00C0600A">
              <w:rPr>
                <w:rFonts w:ascii="ＭＳ 明朝" w:eastAsia="ＭＳ 明朝" w:hAnsi="ＭＳ 明朝" w:hint="eastAsia"/>
              </w:rPr>
              <w:t>・　日々変化する生徒実態を見て，研究した成果をまとめた内容であるため，今後の教育活動の柱となる新学習指導要領に基づく実践に必然的につながると考える。</w:t>
            </w:r>
          </w:p>
          <w:p w:rsidR="00E42B76" w:rsidRPr="00C0600A" w:rsidRDefault="00E42B76" w:rsidP="001A079E">
            <w:pPr>
              <w:tabs>
                <w:tab w:val="left" w:pos="1793"/>
              </w:tabs>
              <w:ind w:left="210" w:hangingChars="100" w:hanging="210"/>
              <w:rPr>
                <w:rFonts w:ascii="ＭＳ 明朝" w:eastAsia="ＭＳ 明朝" w:hAnsi="ＭＳ 明朝"/>
              </w:rPr>
            </w:pPr>
            <w:r w:rsidRPr="00C0600A">
              <w:rPr>
                <w:rFonts w:ascii="ＭＳ 明朝" w:eastAsia="ＭＳ 明朝" w:hAnsi="ＭＳ 明朝" w:hint="eastAsia"/>
              </w:rPr>
              <w:t>・　新学習指導要領における総則の中の，「児童又は生徒に生きる力を育むことを目指す。</w:t>
            </w:r>
            <w:r w:rsidR="001A079E" w:rsidRPr="00C0600A">
              <w:rPr>
                <w:rFonts w:ascii="ＭＳ 明朝" w:eastAsia="ＭＳ 明朝" w:hAnsi="ＭＳ 明朝" w:hint="eastAsia"/>
              </w:rPr>
              <w:t>」</w:t>
            </w:r>
            <w:r w:rsidRPr="00C0600A">
              <w:rPr>
                <w:rFonts w:ascii="ＭＳ 明朝" w:eastAsia="ＭＳ 明朝" w:hAnsi="ＭＳ 明朝" w:hint="eastAsia"/>
              </w:rPr>
              <w:t>という一文に当てはまる内容の研究やポスター発表があったと思ったから。</w:t>
            </w:r>
          </w:p>
          <w:p w:rsidR="00E42B76" w:rsidRPr="00C0600A" w:rsidRDefault="00E42B76" w:rsidP="00CB6F81">
            <w:pPr>
              <w:tabs>
                <w:tab w:val="left" w:pos="1793"/>
              </w:tabs>
              <w:rPr>
                <w:rFonts w:ascii="ＭＳ 明朝" w:eastAsia="ＭＳ 明朝" w:hAnsi="ＭＳ 明朝"/>
              </w:rPr>
            </w:pPr>
          </w:p>
          <w:p w:rsidR="00A259FE" w:rsidRPr="00C0600A" w:rsidRDefault="005117B4" w:rsidP="009E430B">
            <w:pPr>
              <w:tabs>
                <w:tab w:val="left" w:pos="1793"/>
              </w:tabs>
              <w:rPr>
                <w:rFonts w:ascii="ＭＳ 明朝" w:eastAsia="ＭＳ 明朝" w:hAnsi="ＭＳ 明朝"/>
              </w:rPr>
            </w:pPr>
            <w:r w:rsidRPr="00C0600A">
              <w:rPr>
                <w:rFonts w:ascii="ＭＳ 明朝" w:eastAsia="ＭＳ 明朝" w:hAnsi="ＭＳ 明朝" w:hint="eastAsia"/>
              </w:rPr>
              <w:t>【思わない】</w:t>
            </w:r>
          </w:p>
          <w:p w:rsidR="003D3B53" w:rsidRPr="00C0600A" w:rsidRDefault="00A259FE" w:rsidP="00334B99">
            <w:pPr>
              <w:rPr>
                <w:rFonts w:ascii="ＭＳ 明朝" w:eastAsia="ＭＳ 明朝" w:hAnsi="ＭＳ 明朝"/>
              </w:rPr>
            </w:pPr>
            <w:r w:rsidRPr="00C0600A">
              <w:rPr>
                <w:rFonts w:ascii="ＭＳ 明朝" w:eastAsia="ＭＳ 明朝" w:hAnsi="ＭＳ 明朝" w:hint="eastAsia"/>
              </w:rPr>
              <w:t>・　新学習指導要領の内容を理解していない</w:t>
            </w:r>
            <w:r w:rsidR="00544B87" w:rsidRPr="00C0600A">
              <w:rPr>
                <w:rFonts w:ascii="ＭＳ 明朝" w:eastAsia="ＭＳ 明朝" w:hAnsi="ＭＳ 明朝" w:hint="eastAsia"/>
              </w:rPr>
              <w:t>ため</w:t>
            </w:r>
            <w:r w:rsidRPr="00C0600A">
              <w:rPr>
                <w:rFonts w:ascii="ＭＳ 明朝" w:eastAsia="ＭＳ 明朝" w:hAnsi="ＭＳ 明朝" w:hint="eastAsia"/>
              </w:rPr>
              <w:t>。</w:t>
            </w:r>
            <w:r w:rsidR="00544B87" w:rsidRPr="00C0600A">
              <w:rPr>
                <w:rFonts w:ascii="ＭＳ 明朝" w:eastAsia="ＭＳ 明朝" w:hAnsi="ＭＳ 明朝" w:hint="eastAsia"/>
              </w:rPr>
              <w:t>（５）</w:t>
            </w:r>
          </w:p>
          <w:p w:rsidR="00A93192" w:rsidRPr="00C0600A" w:rsidRDefault="00A93192" w:rsidP="00334B99">
            <w:pPr>
              <w:rPr>
                <w:rFonts w:ascii="ＭＳ 明朝" w:eastAsia="ＭＳ 明朝" w:hAnsi="ＭＳ 明朝"/>
              </w:rPr>
            </w:pPr>
            <w:r w:rsidRPr="00C0600A">
              <w:rPr>
                <w:rFonts w:ascii="ＭＳ 明朝" w:eastAsia="ＭＳ 明朝" w:hAnsi="ＭＳ 明朝" w:hint="eastAsia"/>
              </w:rPr>
              <w:t>・　「新学習指導要領」についての講演があり，そのスライドが冊子にあればより良い。</w:t>
            </w:r>
          </w:p>
          <w:p w:rsidR="009E430B" w:rsidRDefault="00544B87" w:rsidP="00544B87">
            <w:pPr>
              <w:rPr>
                <w:rFonts w:ascii="ＭＳ 明朝" w:eastAsia="ＭＳ 明朝" w:hAnsi="ＭＳ 明朝"/>
              </w:rPr>
            </w:pPr>
            <w:r w:rsidRPr="00C0600A">
              <w:rPr>
                <w:rFonts w:ascii="ＭＳ 明朝" w:eastAsia="ＭＳ 明朝" w:hAnsi="ＭＳ 明朝" w:hint="eastAsia"/>
              </w:rPr>
              <w:t>・　よくわからなかった。（２）</w:t>
            </w:r>
          </w:p>
          <w:p w:rsidR="00A93192" w:rsidRPr="00A259FE" w:rsidRDefault="009E430B" w:rsidP="00544B87">
            <w:pPr>
              <w:rPr>
                <w:rFonts w:ascii="ＭＳ 明朝" w:eastAsia="ＭＳ 明朝" w:hAnsi="ＭＳ 明朝"/>
              </w:rPr>
            </w:pPr>
            <w:r>
              <w:rPr>
                <w:rFonts w:ascii="ＭＳ 明朝" w:eastAsia="ＭＳ 明朝" w:hAnsi="ＭＳ 明朝" w:hint="eastAsia"/>
              </w:rPr>
              <w:t xml:space="preserve">・　</w:t>
            </w:r>
            <w:r w:rsidRPr="00334B99">
              <w:rPr>
                <w:rFonts w:ascii="ＭＳ 明朝" w:eastAsia="ＭＳ 明朝" w:hAnsi="ＭＳ 明朝" w:hint="eastAsia"/>
              </w:rPr>
              <w:t>資料だけだとイメージが湧きづらいため。</w:t>
            </w:r>
          </w:p>
        </w:tc>
      </w:tr>
    </w:tbl>
    <w:p w:rsidR="0023550F" w:rsidRDefault="0023550F">
      <w:pPr>
        <w:rPr>
          <w:rFonts w:ascii="ＭＳ 明朝" w:eastAsia="ＭＳ 明朝" w:hAnsi="ＭＳ 明朝"/>
        </w:rPr>
      </w:pPr>
    </w:p>
    <w:p w:rsidR="003557FC" w:rsidRDefault="0023550F">
      <w:pPr>
        <w:rPr>
          <w:rFonts w:ascii="ＭＳ 明朝" w:eastAsia="ＭＳ 明朝" w:hAnsi="ＭＳ 明朝"/>
        </w:rPr>
      </w:pPr>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1458595</wp:posOffset>
            </wp:positionV>
            <wp:extent cx="5370195" cy="1839595"/>
            <wp:effectExtent l="0" t="0" r="1905" b="8255"/>
            <wp:wrapTight wrapText="bothSides">
              <wp:wrapPolygon edited="0">
                <wp:start x="0" y="0"/>
                <wp:lineTo x="0" y="21473"/>
                <wp:lineTo x="21531" y="21473"/>
                <wp:lineTo x="21531" y="0"/>
                <wp:lineTo x="0" y="0"/>
              </wp:wrapPolygon>
            </wp:wrapTight>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334B99" w:rsidRPr="00334B99">
        <w:rPr>
          <w:rFonts w:ascii="ＭＳ 明朝" w:eastAsia="ＭＳ 明朝" w:hAnsi="ＭＳ 明朝" w:hint="eastAsia"/>
        </w:rPr>
        <w:t>３　今後の研究大会の方法は，次のどの方法がよいと思いますか。（必須・単一回答）</w:t>
      </w:r>
    </w:p>
    <w:tbl>
      <w:tblPr>
        <w:tblStyle w:val="a3"/>
        <w:tblW w:w="0" w:type="auto"/>
        <w:tblLook w:val="04A0" w:firstRow="1" w:lastRow="0" w:firstColumn="1" w:lastColumn="0" w:noHBand="0" w:noVBand="1"/>
      </w:tblPr>
      <w:tblGrid>
        <w:gridCol w:w="5240"/>
        <w:gridCol w:w="3254"/>
      </w:tblGrid>
      <w:tr w:rsidR="00D10155" w:rsidTr="00D10155">
        <w:tc>
          <w:tcPr>
            <w:tcW w:w="5240" w:type="dxa"/>
            <w:shd w:val="pct15" w:color="auto" w:fill="auto"/>
          </w:tcPr>
          <w:p w:rsidR="00D10155" w:rsidRDefault="00D10155">
            <w:pPr>
              <w:rPr>
                <w:rFonts w:ascii="ＭＳ 明朝" w:eastAsia="ＭＳ 明朝" w:hAnsi="ＭＳ 明朝"/>
              </w:rPr>
            </w:pPr>
            <w:r w:rsidRPr="00D10155">
              <w:rPr>
                <w:rFonts w:ascii="ＭＳ 明朝" w:eastAsia="ＭＳ 明朝" w:hAnsi="ＭＳ 明朝" w:hint="eastAsia"/>
              </w:rPr>
              <w:t>例年どおり研究大会を実施</w:t>
            </w:r>
          </w:p>
        </w:tc>
        <w:tc>
          <w:tcPr>
            <w:tcW w:w="3254" w:type="dxa"/>
          </w:tcPr>
          <w:p w:rsidR="00D10155" w:rsidRDefault="00704B7E" w:rsidP="00D10155">
            <w:pPr>
              <w:jc w:val="center"/>
              <w:rPr>
                <w:rFonts w:ascii="ＭＳ 明朝" w:eastAsia="ＭＳ 明朝" w:hAnsi="ＭＳ 明朝"/>
              </w:rPr>
            </w:pPr>
            <w:r>
              <w:rPr>
                <w:rFonts w:ascii="ＭＳ 明朝" w:eastAsia="ＭＳ 明朝" w:hAnsi="ＭＳ 明朝" w:hint="eastAsia"/>
              </w:rPr>
              <w:t>20</w:t>
            </w:r>
          </w:p>
        </w:tc>
      </w:tr>
      <w:tr w:rsidR="00D10155" w:rsidTr="00D10155">
        <w:tc>
          <w:tcPr>
            <w:tcW w:w="5240" w:type="dxa"/>
            <w:shd w:val="pct15" w:color="auto" w:fill="auto"/>
          </w:tcPr>
          <w:p w:rsidR="00D10155" w:rsidRDefault="00D10155">
            <w:pPr>
              <w:rPr>
                <w:rFonts w:ascii="ＭＳ 明朝" w:eastAsia="ＭＳ 明朝" w:hAnsi="ＭＳ 明朝"/>
              </w:rPr>
            </w:pPr>
            <w:r w:rsidRPr="00D10155">
              <w:rPr>
                <w:rFonts w:ascii="ＭＳ 明朝" w:eastAsia="ＭＳ 明朝" w:hAnsi="ＭＳ 明朝" w:hint="eastAsia"/>
              </w:rPr>
              <w:t>研究大会を少人数で実施し，動画（ライブ）配信</w:t>
            </w:r>
          </w:p>
        </w:tc>
        <w:tc>
          <w:tcPr>
            <w:tcW w:w="3254" w:type="dxa"/>
          </w:tcPr>
          <w:p w:rsidR="00D10155" w:rsidRDefault="00704B7E" w:rsidP="00D10155">
            <w:pPr>
              <w:jc w:val="center"/>
              <w:rPr>
                <w:rFonts w:ascii="ＭＳ 明朝" w:eastAsia="ＭＳ 明朝" w:hAnsi="ＭＳ 明朝"/>
              </w:rPr>
            </w:pPr>
            <w:r>
              <w:rPr>
                <w:rFonts w:ascii="ＭＳ 明朝" w:eastAsia="ＭＳ 明朝" w:hAnsi="ＭＳ 明朝" w:hint="eastAsia"/>
              </w:rPr>
              <w:t>27</w:t>
            </w:r>
          </w:p>
        </w:tc>
      </w:tr>
      <w:tr w:rsidR="00D10155" w:rsidTr="00D10155">
        <w:tc>
          <w:tcPr>
            <w:tcW w:w="5240" w:type="dxa"/>
            <w:shd w:val="pct15" w:color="auto" w:fill="auto"/>
          </w:tcPr>
          <w:p w:rsidR="00D10155" w:rsidRDefault="00D10155" w:rsidP="00D10155">
            <w:pPr>
              <w:tabs>
                <w:tab w:val="left" w:pos="2934"/>
              </w:tabs>
              <w:rPr>
                <w:rFonts w:ascii="ＭＳ 明朝" w:eastAsia="ＭＳ 明朝" w:hAnsi="ＭＳ 明朝"/>
              </w:rPr>
            </w:pPr>
            <w:r w:rsidRPr="00D10155">
              <w:rPr>
                <w:rFonts w:ascii="ＭＳ 明朝" w:eastAsia="ＭＳ 明朝" w:hAnsi="ＭＳ 明朝" w:hint="eastAsia"/>
              </w:rPr>
              <w:t>事務局校から動画（ライブ）配信</w:t>
            </w:r>
          </w:p>
        </w:tc>
        <w:tc>
          <w:tcPr>
            <w:tcW w:w="3254" w:type="dxa"/>
          </w:tcPr>
          <w:p w:rsidR="00D10155" w:rsidRDefault="00704B7E" w:rsidP="00D10155">
            <w:pPr>
              <w:jc w:val="center"/>
              <w:rPr>
                <w:rFonts w:ascii="ＭＳ 明朝" w:eastAsia="ＭＳ 明朝" w:hAnsi="ＭＳ 明朝"/>
              </w:rPr>
            </w:pPr>
            <w:r>
              <w:rPr>
                <w:rFonts w:ascii="ＭＳ 明朝" w:eastAsia="ＭＳ 明朝" w:hAnsi="ＭＳ 明朝" w:hint="eastAsia"/>
              </w:rPr>
              <w:t>15</w:t>
            </w:r>
          </w:p>
        </w:tc>
      </w:tr>
      <w:tr w:rsidR="00D10155" w:rsidTr="00D10155">
        <w:tc>
          <w:tcPr>
            <w:tcW w:w="5240" w:type="dxa"/>
            <w:shd w:val="pct15" w:color="auto" w:fill="auto"/>
          </w:tcPr>
          <w:p w:rsidR="00D10155" w:rsidRDefault="00D10155">
            <w:pPr>
              <w:rPr>
                <w:rFonts w:ascii="ＭＳ 明朝" w:eastAsia="ＭＳ 明朝" w:hAnsi="ＭＳ 明朝"/>
              </w:rPr>
            </w:pPr>
            <w:r w:rsidRPr="00D10155">
              <w:rPr>
                <w:rFonts w:ascii="ＭＳ 明朝" w:eastAsia="ＭＳ 明朝" w:hAnsi="ＭＳ 明朝" w:hint="eastAsia"/>
              </w:rPr>
              <w:t>各校で事前収録した動画を，期日を決めて配信</w:t>
            </w:r>
          </w:p>
        </w:tc>
        <w:tc>
          <w:tcPr>
            <w:tcW w:w="3254" w:type="dxa"/>
          </w:tcPr>
          <w:p w:rsidR="00D10155" w:rsidRDefault="00704B7E" w:rsidP="00D10155">
            <w:pPr>
              <w:jc w:val="center"/>
              <w:rPr>
                <w:rFonts w:ascii="ＭＳ 明朝" w:eastAsia="ＭＳ 明朝" w:hAnsi="ＭＳ 明朝"/>
              </w:rPr>
            </w:pPr>
            <w:r>
              <w:rPr>
                <w:rFonts w:ascii="ＭＳ 明朝" w:eastAsia="ＭＳ 明朝" w:hAnsi="ＭＳ 明朝" w:hint="eastAsia"/>
              </w:rPr>
              <w:t>47</w:t>
            </w:r>
          </w:p>
        </w:tc>
      </w:tr>
      <w:tr w:rsidR="00D10155" w:rsidTr="00D10155">
        <w:tc>
          <w:tcPr>
            <w:tcW w:w="5240" w:type="dxa"/>
            <w:shd w:val="pct15" w:color="auto" w:fill="auto"/>
          </w:tcPr>
          <w:p w:rsidR="00D10155" w:rsidRDefault="00D10155">
            <w:pPr>
              <w:rPr>
                <w:rFonts w:ascii="ＭＳ 明朝" w:eastAsia="ＭＳ 明朝" w:hAnsi="ＭＳ 明朝"/>
              </w:rPr>
            </w:pPr>
            <w:r w:rsidRPr="00D10155">
              <w:rPr>
                <w:rFonts w:ascii="ＭＳ 明朝" w:eastAsia="ＭＳ 明朝" w:hAnsi="ＭＳ 明朝" w:hint="eastAsia"/>
              </w:rPr>
              <w:t>研究集録を作成</w:t>
            </w:r>
            <w:r w:rsidR="001A079E">
              <w:rPr>
                <w:rFonts w:ascii="ＭＳ 明朝" w:eastAsia="ＭＳ 明朝" w:hAnsi="ＭＳ 明朝" w:hint="eastAsia"/>
              </w:rPr>
              <w:t>，</w:t>
            </w:r>
            <w:r w:rsidR="001A079E" w:rsidRPr="00C0600A">
              <w:rPr>
                <w:rFonts w:ascii="ＭＳ 明朝" w:eastAsia="ＭＳ 明朝" w:hAnsi="ＭＳ 明朝" w:hint="eastAsia"/>
              </w:rPr>
              <w:t>配付</w:t>
            </w:r>
          </w:p>
        </w:tc>
        <w:tc>
          <w:tcPr>
            <w:tcW w:w="3254" w:type="dxa"/>
          </w:tcPr>
          <w:p w:rsidR="00D10155" w:rsidRDefault="00704B7E" w:rsidP="005162FD">
            <w:pPr>
              <w:jc w:val="center"/>
              <w:rPr>
                <w:rFonts w:ascii="ＭＳ 明朝" w:eastAsia="ＭＳ 明朝" w:hAnsi="ＭＳ 明朝"/>
              </w:rPr>
            </w:pPr>
            <w:r>
              <w:rPr>
                <w:rFonts w:ascii="ＭＳ 明朝" w:eastAsia="ＭＳ 明朝" w:hAnsi="ＭＳ 明朝" w:hint="eastAsia"/>
              </w:rPr>
              <w:t>63</w:t>
            </w:r>
          </w:p>
        </w:tc>
      </w:tr>
    </w:tbl>
    <w:p w:rsidR="0023550F" w:rsidRDefault="0023550F">
      <w:pPr>
        <w:rPr>
          <w:rFonts w:ascii="ＭＳ 明朝" w:eastAsia="ＭＳ 明朝" w:hAnsi="ＭＳ 明朝"/>
          <w:noProof/>
        </w:rPr>
      </w:pPr>
    </w:p>
    <w:p w:rsidR="00494035" w:rsidRDefault="00494035">
      <w:pPr>
        <w:rPr>
          <w:rFonts w:ascii="ＭＳ 明朝" w:eastAsia="ＭＳ 明朝" w:hAnsi="ＭＳ 明朝"/>
          <w:noProof/>
        </w:rPr>
      </w:pPr>
    </w:p>
    <w:p w:rsidR="003557FC" w:rsidRDefault="00D10155" w:rsidP="00D10155">
      <w:pPr>
        <w:ind w:left="210" w:hangingChars="100" w:hanging="210"/>
        <w:rPr>
          <w:rFonts w:ascii="ＭＳ 明朝" w:eastAsia="ＭＳ 明朝" w:hAnsi="ＭＳ 明朝"/>
        </w:rPr>
      </w:pPr>
      <w:r w:rsidRPr="00D10155">
        <w:rPr>
          <w:rFonts w:ascii="ＭＳ 明朝" w:eastAsia="ＭＳ 明朝" w:hAnsi="ＭＳ 明朝" w:hint="eastAsia"/>
        </w:rPr>
        <w:lastRenderedPageBreak/>
        <w:t>４　今後どのような内容の研究発表を期待しますか。また，どのような研究を行いたいですか。（必須回答）</w:t>
      </w:r>
    </w:p>
    <w:tbl>
      <w:tblPr>
        <w:tblStyle w:val="a3"/>
        <w:tblW w:w="0" w:type="auto"/>
        <w:tblLook w:val="04A0" w:firstRow="1" w:lastRow="0" w:firstColumn="1" w:lastColumn="0" w:noHBand="0" w:noVBand="1"/>
      </w:tblPr>
      <w:tblGrid>
        <w:gridCol w:w="8494"/>
      </w:tblGrid>
      <w:tr w:rsidR="00D10155" w:rsidTr="00EC02EA">
        <w:trPr>
          <w:trHeight w:val="3251"/>
        </w:trPr>
        <w:tc>
          <w:tcPr>
            <w:tcW w:w="8494" w:type="dxa"/>
          </w:tcPr>
          <w:p w:rsidR="00D10155" w:rsidRPr="00D10155" w:rsidRDefault="00494035" w:rsidP="00D10155">
            <w:pPr>
              <w:ind w:left="210" w:hangingChars="100" w:hanging="210"/>
              <w:rPr>
                <w:rFonts w:ascii="ＭＳ 明朝" w:eastAsia="ＭＳ 明朝" w:hAnsi="ＭＳ 明朝"/>
              </w:rPr>
            </w:pPr>
            <w:r>
              <w:rPr>
                <w:rFonts w:ascii="ＭＳ 明朝" w:eastAsia="ＭＳ 明朝" w:hAnsi="ＭＳ 明朝" w:hint="eastAsia"/>
              </w:rPr>
              <w:t>・　小人数で実施し，動画配信して，み</w:t>
            </w:r>
            <w:r w:rsidRPr="00C0600A">
              <w:rPr>
                <w:rFonts w:ascii="ＭＳ 明朝" w:eastAsia="ＭＳ 明朝" w:hAnsi="ＭＳ 明朝" w:hint="eastAsia"/>
              </w:rPr>
              <w:t>んなが空</w:t>
            </w:r>
            <w:r w:rsidR="00D10155" w:rsidRPr="00C0600A">
              <w:rPr>
                <w:rFonts w:ascii="ＭＳ 明朝" w:eastAsia="ＭＳ 明朝" w:hAnsi="ＭＳ 明朝" w:hint="eastAsia"/>
              </w:rPr>
              <w:t>い</w:t>
            </w:r>
            <w:r w:rsidR="00D10155" w:rsidRPr="00D10155">
              <w:rPr>
                <w:rFonts w:ascii="ＭＳ 明朝" w:eastAsia="ＭＳ 明朝" w:hAnsi="ＭＳ 明朝" w:hint="eastAsia"/>
              </w:rPr>
              <w:t>ている時間を活用して見られるようにする。</w:t>
            </w:r>
          </w:p>
          <w:p w:rsidR="00D10155" w:rsidRPr="00D10155" w:rsidRDefault="00D10155" w:rsidP="00D10155">
            <w:pPr>
              <w:rPr>
                <w:rFonts w:ascii="ＭＳ 明朝" w:eastAsia="ＭＳ 明朝" w:hAnsi="ＭＳ 明朝"/>
              </w:rPr>
            </w:pPr>
            <w:r w:rsidRPr="00D10155">
              <w:rPr>
                <w:rFonts w:ascii="ＭＳ 明朝" w:eastAsia="ＭＳ 明朝" w:hAnsi="ＭＳ 明朝" w:hint="eastAsia"/>
              </w:rPr>
              <w:t>・　カリキュラム・マネジメントに係る発表</w:t>
            </w:r>
            <w:r w:rsidR="00494035">
              <w:rPr>
                <w:rFonts w:ascii="ＭＳ 明朝" w:eastAsia="ＭＳ 明朝" w:hAnsi="ＭＳ 明朝" w:hint="eastAsia"/>
              </w:rPr>
              <w:t>。</w:t>
            </w:r>
            <w:r w:rsidR="00F1428B">
              <w:rPr>
                <w:rFonts w:ascii="ＭＳ 明朝" w:eastAsia="ＭＳ 明朝" w:hAnsi="ＭＳ 明朝" w:hint="eastAsia"/>
              </w:rPr>
              <w:t>（７）</w:t>
            </w:r>
          </w:p>
          <w:p w:rsidR="00D10155" w:rsidRDefault="00D10155" w:rsidP="00D10155">
            <w:pPr>
              <w:rPr>
                <w:rFonts w:ascii="ＭＳ 明朝" w:eastAsia="ＭＳ 明朝" w:hAnsi="ＭＳ 明朝"/>
              </w:rPr>
            </w:pPr>
            <w:r w:rsidRPr="00D10155">
              <w:rPr>
                <w:rFonts w:ascii="ＭＳ 明朝" w:eastAsia="ＭＳ 明朝" w:hAnsi="ＭＳ 明朝" w:hint="eastAsia"/>
              </w:rPr>
              <w:t xml:space="preserve">・　</w:t>
            </w:r>
            <w:r w:rsidR="00FC1733">
              <w:rPr>
                <w:rFonts w:ascii="ＭＳ 明朝" w:eastAsia="ＭＳ 明朝" w:hAnsi="ＭＳ 明朝" w:hint="eastAsia"/>
              </w:rPr>
              <w:t>ＩＣＴ</w:t>
            </w:r>
            <w:r w:rsidRPr="00D10155">
              <w:rPr>
                <w:rFonts w:ascii="ＭＳ 明朝" w:eastAsia="ＭＳ 明朝" w:hAnsi="ＭＳ 明朝"/>
              </w:rPr>
              <w:t>関係の実践について研究発表してほしい。</w:t>
            </w:r>
            <w:r w:rsidR="00544B87">
              <w:rPr>
                <w:rFonts w:ascii="ＭＳ 明朝" w:eastAsia="ＭＳ 明朝" w:hAnsi="ＭＳ 明朝" w:hint="eastAsia"/>
              </w:rPr>
              <w:t>（27）</w:t>
            </w:r>
          </w:p>
          <w:p w:rsidR="00544B87" w:rsidRDefault="00544B87" w:rsidP="00D10155">
            <w:pPr>
              <w:rPr>
                <w:rFonts w:ascii="ＭＳ 明朝" w:eastAsia="ＭＳ 明朝" w:hAnsi="ＭＳ 明朝"/>
              </w:rPr>
            </w:pPr>
            <w:r>
              <w:rPr>
                <w:rFonts w:ascii="ＭＳ 明朝" w:eastAsia="ＭＳ 明朝" w:hAnsi="ＭＳ 明朝" w:hint="eastAsia"/>
              </w:rPr>
              <w:t>・　ＧＩＧＡ</w:t>
            </w:r>
            <w:r>
              <w:rPr>
                <w:rFonts w:ascii="ＭＳ 明朝" w:eastAsia="ＭＳ 明朝" w:hAnsi="ＭＳ 明朝"/>
              </w:rPr>
              <w:t>スクール構想に係る各校の取組</w:t>
            </w:r>
            <w:r w:rsidR="00494035">
              <w:rPr>
                <w:rFonts w:ascii="ＭＳ 明朝" w:eastAsia="ＭＳ 明朝" w:hAnsi="ＭＳ 明朝" w:hint="eastAsia"/>
              </w:rPr>
              <w:t>。</w:t>
            </w:r>
            <w:r>
              <w:rPr>
                <w:rFonts w:ascii="ＭＳ 明朝" w:eastAsia="ＭＳ 明朝" w:hAnsi="ＭＳ 明朝" w:hint="eastAsia"/>
              </w:rPr>
              <w:t>（５）</w:t>
            </w:r>
          </w:p>
          <w:p w:rsidR="00544B87" w:rsidRDefault="00544B87" w:rsidP="00D10155">
            <w:pPr>
              <w:rPr>
                <w:rFonts w:ascii="ＭＳ 明朝" w:eastAsia="ＭＳ 明朝" w:hAnsi="ＭＳ 明朝"/>
              </w:rPr>
            </w:pPr>
            <w:r>
              <w:rPr>
                <w:rFonts w:ascii="ＭＳ 明朝" w:eastAsia="ＭＳ 明朝" w:hAnsi="ＭＳ 明朝" w:hint="eastAsia"/>
              </w:rPr>
              <w:t xml:space="preserve">・　</w:t>
            </w:r>
            <w:r w:rsidRPr="0099750F">
              <w:rPr>
                <w:rFonts w:ascii="ＭＳ 明朝" w:eastAsia="ＭＳ 明朝" w:hAnsi="ＭＳ 明朝" w:hint="eastAsia"/>
              </w:rPr>
              <w:t>各校の実践事例を多</w:t>
            </w:r>
            <w:r>
              <w:rPr>
                <w:rFonts w:ascii="ＭＳ 明朝" w:eastAsia="ＭＳ 明朝" w:hAnsi="ＭＳ 明朝" w:hint="eastAsia"/>
              </w:rPr>
              <w:t>く知りたい。（３）</w:t>
            </w:r>
          </w:p>
          <w:p w:rsidR="00544B87" w:rsidRPr="00544B87" w:rsidRDefault="00544B87" w:rsidP="009E430B">
            <w:pPr>
              <w:tabs>
                <w:tab w:val="left" w:pos="1665"/>
              </w:tabs>
              <w:rPr>
                <w:rFonts w:ascii="ＭＳ 明朝" w:eastAsia="ＭＳ 明朝" w:hAnsi="ＭＳ 明朝"/>
              </w:rPr>
            </w:pPr>
            <w:r>
              <w:rPr>
                <w:rFonts w:ascii="ＭＳ 明朝" w:eastAsia="ＭＳ 明朝" w:hAnsi="ＭＳ 明朝" w:hint="eastAsia"/>
              </w:rPr>
              <w:t>・ＩＣＴ</w:t>
            </w:r>
            <w:r w:rsidRPr="005162FD">
              <w:rPr>
                <w:rFonts w:ascii="ＭＳ 明朝" w:eastAsia="ＭＳ 明朝" w:hAnsi="ＭＳ 明朝"/>
              </w:rPr>
              <w:t>を活用した反転授業等の実践</w:t>
            </w:r>
            <w:r w:rsidR="00494035">
              <w:rPr>
                <w:rFonts w:ascii="ＭＳ 明朝" w:eastAsia="ＭＳ 明朝" w:hAnsi="ＭＳ 明朝" w:hint="eastAsia"/>
              </w:rPr>
              <w:t>。</w:t>
            </w:r>
          </w:p>
          <w:p w:rsidR="00D10155" w:rsidRPr="00D10155" w:rsidRDefault="00D10155" w:rsidP="00D10155">
            <w:pPr>
              <w:rPr>
                <w:rFonts w:ascii="ＭＳ 明朝" w:eastAsia="ＭＳ 明朝" w:hAnsi="ＭＳ 明朝"/>
              </w:rPr>
            </w:pPr>
            <w:r w:rsidRPr="00D10155">
              <w:rPr>
                <w:rFonts w:ascii="ＭＳ 明朝" w:eastAsia="ＭＳ 明朝" w:hAnsi="ＭＳ 明朝" w:hint="eastAsia"/>
              </w:rPr>
              <w:t>・　個別最適な学びについて</w:t>
            </w:r>
            <w:r w:rsidR="00494035">
              <w:rPr>
                <w:rFonts w:ascii="ＭＳ 明朝" w:eastAsia="ＭＳ 明朝" w:hAnsi="ＭＳ 明朝" w:hint="eastAsia"/>
              </w:rPr>
              <w:t>。</w:t>
            </w:r>
          </w:p>
          <w:p w:rsidR="00D10155" w:rsidRPr="00D10155" w:rsidRDefault="00D10155" w:rsidP="00D10155">
            <w:pPr>
              <w:ind w:left="210" w:hangingChars="100" w:hanging="210"/>
              <w:rPr>
                <w:rFonts w:ascii="ＭＳ 明朝" w:eastAsia="ＭＳ 明朝" w:hAnsi="ＭＳ 明朝"/>
              </w:rPr>
            </w:pPr>
            <w:r w:rsidRPr="00D10155">
              <w:rPr>
                <w:rFonts w:ascii="ＭＳ 明朝" w:eastAsia="ＭＳ 明朝" w:hAnsi="ＭＳ 明朝" w:hint="eastAsia"/>
              </w:rPr>
              <w:t>・　社会とつながる教育内容を作るためにどのような連携や構想をして，実現にこぎつけているか。そのノウハウを聞きたいです。やり方が分かれば，全県で進めていけると思うから。</w:t>
            </w:r>
          </w:p>
          <w:p w:rsidR="00D10155" w:rsidRPr="00D10155" w:rsidRDefault="00D10155" w:rsidP="00D10155">
            <w:pPr>
              <w:rPr>
                <w:rFonts w:ascii="ＭＳ 明朝" w:eastAsia="ＭＳ 明朝" w:hAnsi="ＭＳ 明朝"/>
              </w:rPr>
            </w:pPr>
            <w:r w:rsidRPr="00D10155">
              <w:rPr>
                <w:rFonts w:ascii="ＭＳ 明朝" w:eastAsia="ＭＳ 明朝" w:hAnsi="ＭＳ 明朝" w:hint="eastAsia"/>
              </w:rPr>
              <w:t>・　障害種毎の教育課程についての研究</w:t>
            </w:r>
            <w:r w:rsidR="00494035">
              <w:rPr>
                <w:rFonts w:ascii="ＭＳ 明朝" w:eastAsia="ＭＳ 明朝" w:hAnsi="ＭＳ 明朝" w:hint="eastAsia"/>
              </w:rPr>
              <w:t>。</w:t>
            </w:r>
          </w:p>
          <w:p w:rsidR="00D10155" w:rsidRPr="00D10155" w:rsidRDefault="00D10155" w:rsidP="00D10155">
            <w:pPr>
              <w:ind w:left="210" w:hangingChars="100" w:hanging="210"/>
              <w:rPr>
                <w:rFonts w:ascii="ＭＳ 明朝" w:eastAsia="ＭＳ 明朝" w:hAnsi="ＭＳ 明朝"/>
              </w:rPr>
            </w:pPr>
            <w:r w:rsidRPr="00D10155">
              <w:rPr>
                <w:rFonts w:ascii="ＭＳ 明朝" w:eastAsia="ＭＳ 明朝" w:hAnsi="ＭＳ 明朝" w:hint="eastAsia"/>
              </w:rPr>
              <w:t>・　研究テーマに沿った取組や，学校独自の取組をもっと知りたいです。また，学習評価について知りたいです。</w:t>
            </w:r>
          </w:p>
          <w:p w:rsidR="00D10155" w:rsidRPr="00D10155" w:rsidRDefault="00A259FE" w:rsidP="00D10155">
            <w:pPr>
              <w:rPr>
                <w:rFonts w:ascii="ＭＳ 明朝" w:eastAsia="ＭＳ 明朝" w:hAnsi="ＭＳ 明朝"/>
              </w:rPr>
            </w:pPr>
            <w:r>
              <w:rPr>
                <w:rFonts w:ascii="ＭＳ 明朝" w:eastAsia="ＭＳ 明朝" w:hAnsi="ＭＳ 明朝" w:hint="eastAsia"/>
              </w:rPr>
              <w:t>・　更に</w:t>
            </w:r>
            <w:r w:rsidR="00D10155" w:rsidRPr="00D10155">
              <w:rPr>
                <w:rFonts w:ascii="ＭＳ 明朝" w:eastAsia="ＭＳ 明朝" w:hAnsi="ＭＳ 明朝" w:hint="eastAsia"/>
              </w:rPr>
              <w:t>レベルアップした</w:t>
            </w:r>
            <w:r>
              <w:rPr>
                <w:rFonts w:ascii="ＭＳ 明朝" w:eastAsia="ＭＳ 明朝" w:hAnsi="ＭＳ 明朝" w:hint="eastAsia"/>
              </w:rPr>
              <w:t>ＩＳＴ</w:t>
            </w:r>
            <w:r w:rsidR="00D10155" w:rsidRPr="00D10155">
              <w:rPr>
                <w:rFonts w:ascii="ＭＳ 明朝" w:eastAsia="ＭＳ 明朝" w:hAnsi="ＭＳ 明朝"/>
              </w:rPr>
              <w:t>活用をすることで児童生徒の主体性を引き出す。</w:t>
            </w:r>
          </w:p>
          <w:p w:rsidR="00D10155" w:rsidRPr="00D10155" w:rsidRDefault="00D10155" w:rsidP="00544B87">
            <w:pPr>
              <w:rPr>
                <w:rFonts w:ascii="ＭＳ 明朝" w:eastAsia="ＭＳ 明朝" w:hAnsi="ＭＳ 明朝"/>
              </w:rPr>
            </w:pPr>
            <w:r w:rsidRPr="00D10155">
              <w:rPr>
                <w:rFonts w:ascii="ＭＳ 明朝" w:eastAsia="ＭＳ 明朝" w:hAnsi="ＭＳ 明朝" w:hint="eastAsia"/>
              </w:rPr>
              <w:t>・</w:t>
            </w:r>
            <w:r w:rsidR="00F1428B">
              <w:rPr>
                <w:rFonts w:ascii="ＭＳ 明朝" w:eastAsia="ＭＳ 明朝" w:hAnsi="ＭＳ 明朝" w:hint="eastAsia"/>
              </w:rPr>
              <w:t xml:space="preserve">　</w:t>
            </w:r>
            <w:r w:rsidRPr="00D10155">
              <w:rPr>
                <w:rFonts w:ascii="ＭＳ 明朝" w:eastAsia="ＭＳ 明朝" w:hAnsi="ＭＳ 明朝" w:hint="eastAsia"/>
              </w:rPr>
              <w:t>レジリエンスを高めるための指導の工夫について</w:t>
            </w:r>
            <w:r w:rsidR="00494035">
              <w:rPr>
                <w:rFonts w:ascii="ＭＳ 明朝" w:eastAsia="ＭＳ 明朝" w:hAnsi="ＭＳ 明朝" w:hint="eastAsia"/>
              </w:rPr>
              <w:t>。</w:t>
            </w:r>
          </w:p>
          <w:p w:rsidR="00D10155" w:rsidRPr="00D10155" w:rsidRDefault="00D10155" w:rsidP="00D10155">
            <w:pPr>
              <w:rPr>
                <w:rFonts w:ascii="ＭＳ 明朝" w:eastAsia="ＭＳ 明朝" w:hAnsi="ＭＳ 明朝"/>
              </w:rPr>
            </w:pPr>
            <w:r w:rsidRPr="00D10155">
              <w:rPr>
                <w:rFonts w:ascii="ＭＳ 明朝" w:eastAsia="ＭＳ 明朝" w:hAnsi="ＭＳ 明朝" w:hint="eastAsia"/>
              </w:rPr>
              <w:t xml:space="preserve">・　</w:t>
            </w:r>
            <w:r w:rsidR="00FC1733">
              <w:rPr>
                <w:rFonts w:ascii="ＭＳ 明朝" w:eastAsia="ＭＳ 明朝" w:hAnsi="ＭＳ 明朝" w:hint="eastAsia"/>
              </w:rPr>
              <w:t>ＩＣＴ</w:t>
            </w:r>
            <w:r w:rsidRPr="00D10155">
              <w:rPr>
                <w:rFonts w:ascii="ＭＳ 明朝" w:eastAsia="ＭＳ 明朝" w:hAnsi="ＭＳ 明朝"/>
              </w:rPr>
              <w:t>の活用に偏らないものを期待します。</w:t>
            </w:r>
          </w:p>
          <w:p w:rsidR="00544B87" w:rsidRDefault="00D10155" w:rsidP="00D10155">
            <w:pPr>
              <w:rPr>
                <w:rFonts w:ascii="ＭＳ 明朝" w:eastAsia="ＭＳ 明朝" w:hAnsi="ＭＳ 明朝"/>
              </w:rPr>
            </w:pPr>
            <w:r w:rsidRPr="00D10155">
              <w:rPr>
                <w:rFonts w:ascii="ＭＳ 明朝" w:eastAsia="ＭＳ 明朝" w:hAnsi="ＭＳ 明朝" w:hint="eastAsia"/>
              </w:rPr>
              <w:t>・　教材・教具の工夫</w:t>
            </w:r>
            <w:r w:rsidR="00494035">
              <w:rPr>
                <w:rFonts w:ascii="ＭＳ 明朝" w:eastAsia="ＭＳ 明朝" w:hAnsi="ＭＳ 明朝" w:hint="eastAsia"/>
              </w:rPr>
              <w:t>。</w:t>
            </w:r>
          </w:p>
          <w:p w:rsidR="0099750F" w:rsidRPr="0099750F" w:rsidRDefault="0099750F" w:rsidP="00D10155">
            <w:pPr>
              <w:rPr>
                <w:rFonts w:ascii="ＭＳ 明朝" w:eastAsia="ＭＳ 明朝" w:hAnsi="ＭＳ 明朝"/>
              </w:rPr>
            </w:pPr>
            <w:r>
              <w:rPr>
                <w:rFonts w:ascii="ＭＳ 明朝" w:eastAsia="ＭＳ 明朝" w:hAnsi="ＭＳ 明朝" w:hint="eastAsia"/>
              </w:rPr>
              <w:t xml:space="preserve">・　</w:t>
            </w:r>
            <w:r w:rsidRPr="0099750F">
              <w:rPr>
                <w:rFonts w:ascii="ＭＳ 明朝" w:eastAsia="ＭＳ 明朝" w:hAnsi="ＭＳ 明朝" w:hint="eastAsia"/>
              </w:rPr>
              <w:t>教科学習に関する研究発表</w:t>
            </w:r>
            <w:r w:rsidR="00494035">
              <w:rPr>
                <w:rFonts w:ascii="ＭＳ 明朝" w:eastAsia="ＭＳ 明朝" w:hAnsi="ＭＳ 明朝" w:hint="eastAsia"/>
              </w:rPr>
              <w:t>。</w:t>
            </w:r>
          </w:p>
          <w:p w:rsidR="0099750F" w:rsidRDefault="0099750F" w:rsidP="00D10155">
            <w:pPr>
              <w:rPr>
                <w:rFonts w:ascii="ＭＳ 明朝" w:eastAsia="ＭＳ 明朝" w:hAnsi="ＭＳ 明朝"/>
              </w:rPr>
            </w:pPr>
            <w:r>
              <w:rPr>
                <w:rFonts w:ascii="ＭＳ 明朝" w:eastAsia="ＭＳ 明朝" w:hAnsi="ＭＳ 明朝" w:hint="eastAsia"/>
              </w:rPr>
              <w:t xml:space="preserve">・　</w:t>
            </w:r>
            <w:r w:rsidRPr="0099750F">
              <w:rPr>
                <w:rFonts w:ascii="ＭＳ 明朝" w:eastAsia="ＭＳ 明朝" w:hAnsi="ＭＳ 明朝" w:hint="eastAsia"/>
              </w:rPr>
              <w:t>ポスター発表などコンパクトにまとめてあるものが</w:t>
            </w:r>
            <w:r>
              <w:rPr>
                <w:rFonts w:ascii="ＭＳ 明朝" w:eastAsia="ＭＳ 明朝" w:hAnsi="ＭＳ 明朝" w:hint="eastAsia"/>
              </w:rPr>
              <w:t>分かり</w:t>
            </w:r>
            <w:r w:rsidRPr="0099750F">
              <w:rPr>
                <w:rFonts w:ascii="ＭＳ 明朝" w:eastAsia="ＭＳ 明朝" w:hAnsi="ＭＳ 明朝" w:hint="eastAsia"/>
              </w:rPr>
              <w:t>やすいと思います。</w:t>
            </w:r>
          </w:p>
          <w:p w:rsidR="0099750F" w:rsidRDefault="0099750F" w:rsidP="00D10155">
            <w:pPr>
              <w:rPr>
                <w:rFonts w:ascii="ＭＳ 明朝" w:eastAsia="ＭＳ 明朝" w:hAnsi="ＭＳ 明朝"/>
              </w:rPr>
            </w:pPr>
            <w:r>
              <w:rPr>
                <w:rFonts w:ascii="ＭＳ 明朝" w:eastAsia="ＭＳ 明朝" w:hAnsi="ＭＳ 明朝" w:hint="eastAsia"/>
              </w:rPr>
              <w:t xml:space="preserve">・　</w:t>
            </w:r>
            <w:r w:rsidRPr="0099750F">
              <w:rPr>
                <w:rFonts w:ascii="ＭＳ 明朝" w:eastAsia="ＭＳ 明朝" w:hAnsi="ＭＳ 明朝" w:hint="eastAsia"/>
              </w:rPr>
              <w:t>各学校の実態に応じた，必要性のある研究発表を期待します。</w:t>
            </w:r>
          </w:p>
          <w:p w:rsidR="0099750F" w:rsidRDefault="0099750F" w:rsidP="0099750F">
            <w:pPr>
              <w:ind w:left="210" w:hangingChars="100" w:hanging="210"/>
              <w:rPr>
                <w:rFonts w:ascii="ＭＳ 明朝" w:eastAsia="ＭＳ 明朝" w:hAnsi="ＭＳ 明朝"/>
              </w:rPr>
            </w:pPr>
            <w:r>
              <w:rPr>
                <w:rFonts w:ascii="ＭＳ 明朝" w:eastAsia="ＭＳ 明朝" w:hAnsi="ＭＳ 明朝" w:hint="eastAsia"/>
              </w:rPr>
              <w:t xml:space="preserve">・　</w:t>
            </w:r>
            <w:r w:rsidR="00544B87">
              <w:rPr>
                <w:rFonts w:ascii="ＭＳ 明朝" w:eastAsia="ＭＳ 明朝" w:hAnsi="ＭＳ 明朝" w:hint="eastAsia"/>
              </w:rPr>
              <w:t>来年度は，研究集録</w:t>
            </w:r>
            <w:r w:rsidRPr="0099750F">
              <w:rPr>
                <w:rFonts w:ascii="ＭＳ 明朝" w:eastAsia="ＭＳ 明朝" w:hAnsi="ＭＳ 明朝" w:hint="eastAsia"/>
              </w:rPr>
              <w:t>録を作成，配布もしくは，動画配信をしていただきたい。理由は，感染症が怖いから。</w:t>
            </w:r>
          </w:p>
          <w:p w:rsidR="0099750F" w:rsidRDefault="0099750F" w:rsidP="00D10155">
            <w:pPr>
              <w:rPr>
                <w:rFonts w:ascii="ＭＳ 明朝" w:eastAsia="ＭＳ 明朝" w:hAnsi="ＭＳ 明朝"/>
              </w:rPr>
            </w:pPr>
            <w:r>
              <w:rPr>
                <w:rFonts w:ascii="ＭＳ 明朝" w:eastAsia="ＭＳ 明朝" w:hAnsi="ＭＳ 明朝" w:hint="eastAsia"/>
              </w:rPr>
              <w:t xml:space="preserve">・　</w:t>
            </w:r>
            <w:r w:rsidRPr="0099750F">
              <w:rPr>
                <w:rFonts w:ascii="ＭＳ 明朝" w:eastAsia="ＭＳ 明朝" w:hAnsi="ＭＳ 明朝" w:hint="eastAsia"/>
              </w:rPr>
              <w:t>学校からライブ動画での研究発表の配信</w:t>
            </w:r>
            <w:r w:rsidR="00494035">
              <w:rPr>
                <w:rFonts w:ascii="ＭＳ 明朝" w:eastAsia="ＭＳ 明朝" w:hAnsi="ＭＳ 明朝" w:hint="eastAsia"/>
              </w:rPr>
              <w:t>。</w:t>
            </w:r>
          </w:p>
          <w:p w:rsidR="0099750F" w:rsidRDefault="0099750F" w:rsidP="00D10155">
            <w:pPr>
              <w:rPr>
                <w:rFonts w:ascii="ＭＳ 明朝" w:eastAsia="ＭＳ 明朝" w:hAnsi="ＭＳ 明朝"/>
              </w:rPr>
            </w:pPr>
            <w:r>
              <w:rPr>
                <w:rFonts w:ascii="ＭＳ 明朝" w:eastAsia="ＭＳ 明朝" w:hAnsi="ＭＳ 明朝" w:hint="eastAsia"/>
              </w:rPr>
              <w:t xml:space="preserve">・　</w:t>
            </w:r>
            <w:r w:rsidRPr="0099750F">
              <w:rPr>
                <w:rFonts w:ascii="ＭＳ 明朝" w:eastAsia="ＭＳ 明朝" w:hAnsi="ＭＳ 明朝" w:hint="eastAsia"/>
              </w:rPr>
              <w:t>コロナ禍でできる内容</w:t>
            </w:r>
            <w:r w:rsidR="00494035">
              <w:rPr>
                <w:rFonts w:ascii="ＭＳ 明朝" w:eastAsia="ＭＳ 明朝" w:hAnsi="ＭＳ 明朝" w:hint="eastAsia"/>
              </w:rPr>
              <w:t>。</w:t>
            </w:r>
          </w:p>
          <w:p w:rsidR="00F1428B" w:rsidRDefault="0099750F" w:rsidP="00D10155">
            <w:pPr>
              <w:rPr>
                <w:rFonts w:ascii="ＭＳ 明朝" w:eastAsia="ＭＳ 明朝" w:hAnsi="ＭＳ 明朝"/>
              </w:rPr>
            </w:pPr>
            <w:r>
              <w:rPr>
                <w:rFonts w:ascii="ＭＳ 明朝" w:eastAsia="ＭＳ 明朝" w:hAnsi="ＭＳ 明朝" w:hint="eastAsia"/>
              </w:rPr>
              <w:t xml:space="preserve">・　</w:t>
            </w:r>
            <w:r w:rsidRPr="0099750F">
              <w:rPr>
                <w:rFonts w:ascii="ＭＳ 明朝" w:eastAsia="ＭＳ 明朝" w:hAnsi="ＭＳ 明朝" w:hint="eastAsia"/>
              </w:rPr>
              <w:t>知的障害教育のカリキュラムに関すること</w:t>
            </w:r>
            <w:r w:rsidR="00494035">
              <w:rPr>
                <w:rFonts w:ascii="ＭＳ 明朝" w:eastAsia="ＭＳ 明朝" w:hAnsi="ＭＳ 明朝" w:hint="eastAsia"/>
              </w:rPr>
              <w:t>。</w:t>
            </w:r>
          </w:p>
          <w:p w:rsidR="0099750F" w:rsidRDefault="00F1428B" w:rsidP="00D10155">
            <w:pPr>
              <w:rPr>
                <w:rFonts w:ascii="ＭＳ 明朝" w:eastAsia="ＭＳ 明朝" w:hAnsi="ＭＳ 明朝"/>
              </w:rPr>
            </w:pPr>
            <w:r>
              <w:rPr>
                <w:rFonts w:ascii="ＭＳ 明朝" w:eastAsia="ＭＳ 明朝" w:hAnsi="ＭＳ 明朝" w:hint="eastAsia"/>
              </w:rPr>
              <w:t xml:space="preserve">・　</w:t>
            </w:r>
            <w:r w:rsidRPr="0099750F">
              <w:rPr>
                <w:rFonts w:ascii="ＭＳ 明朝" w:eastAsia="ＭＳ 明朝" w:hAnsi="ＭＳ 明朝" w:hint="eastAsia"/>
              </w:rPr>
              <w:t>特別支援学校の地域交流，短期児童への指導や配慮など</w:t>
            </w:r>
            <w:r w:rsidR="00494035">
              <w:rPr>
                <w:rFonts w:ascii="ＭＳ 明朝" w:eastAsia="ＭＳ 明朝" w:hAnsi="ＭＳ 明朝" w:hint="eastAsia"/>
              </w:rPr>
              <w:t>。</w:t>
            </w:r>
          </w:p>
          <w:p w:rsidR="00F1428B" w:rsidRDefault="00F1428B" w:rsidP="00D10155">
            <w:pPr>
              <w:rPr>
                <w:rFonts w:ascii="ＭＳ 明朝" w:eastAsia="ＭＳ 明朝" w:hAnsi="ＭＳ 明朝"/>
              </w:rPr>
            </w:pPr>
            <w:r>
              <w:rPr>
                <w:rFonts w:ascii="ＭＳ 明朝" w:eastAsia="ＭＳ 明朝" w:hAnsi="ＭＳ 明朝" w:hint="eastAsia"/>
              </w:rPr>
              <w:t>・　知的障害教育における対話的な授業づくり</w:t>
            </w:r>
            <w:r w:rsidRPr="0099750F">
              <w:rPr>
                <w:rFonts w:ascii="ＭＳ 明朝" w:eastAsia="ＭＳ 明朝" w:hAnsi="ＭＳ 明朝" w:hint="eastAsia"/>
              </w:rPr>
              <w:t>について</w:t>
            </w:r>
            <w:r w:rsidR="00494035">
              <w:rPr>
                <w:rFonts w:ascii="ＭＳ 明朝" w:eastAsia="ＭＳ 明朝" w:hAnsi="ＭＳ 明朝" w:hint="eastAsia"/>
              </w:rPr>
              <w:t>。</w:t>
            </w:r>
          </w:p>
          <w:p w:rsidR="0099750F" w:rsidRDefault="0099750F" w:rsidP="00D10155">
            <w:pPr>
              <w:rPr>
                <w:rFonts w:ascii="ＭＳ 明朝" w:eastAsia="ＭＳ 明朝" w:hAnsi="ＭＳ 明朝"/>
              </w:rPr>
            </w:pPr>
            <w:r>
              <w:rPr>
                <w:rFonts w:ascii="ＭＳ 明朝" w:eastAsia="ＭＳ 明朝" w:hAnsi="ＭＳ 明朝" w:hint="eastAsia"/>
              </w:rPr>
              <w:t xml:space="preserve">・　</w:t>
            </w:r>
            <w:r w:rsidRPr="0099750F">
              <w:rPr>
                <w:rFonts w:ascii="ＭＳ 明朝" w:eastAsia="ＭＳ 明朝" w:hAnsi="ＭＳ 明朝" w:hint="eastAsia"/>
              </w:rPr>
              <w:t>いろんな職種</w:t>
            </w:r>
            <w:r w:rsidR="00544B87">
              <w:rPr>
                <w:rFonts w:ascii="ＭＳ 明朝" w:eastAsia="ＭＳ 明朝" w:hAnsi="ＭＳ 明朝" w:hint="eastAsia"/>
              </w:rPr>
              <w:t>の人が参加しても</w:t>
            </w:r>
            <w:r>
              <w:rPr>
                <w:rFonts w:ascii="ＭＳ 明朝" w:eastAsia="ＭＳ 明朝" w:hAnsi="ＭＳ 明朝" w:hint="eastAsia"/>
              </w:rPr>
              <w:t>分かり</w:t>
            </w:r>
            <w:r w:rsidRPr="0099750F">
              <w:rPr>
                <w:rFonts w:ascii="ＭＳ 明朝" w:eastAsia="ＭＳ 明朝" w:hAnsi="ＭＳ 明朝" w:hint="eastAsia"/>
              </w:rPr>
              <w:t>やすい研究会</w:t>
            </w:r>
            <w:r w:rsidR="00494035">
              <w:rPr>
                <w:rFonts w:ascii="ＭＳ 明朝" w:eastAsia="ＭＳ 明朝" w:hAnsi="ＭＳ 明朝" w:hint="eastAsia"/>
              </w:rPr>
              <w:t>。</w:t>
            </w:r>
          </w:p>
          <w:p w:rsidR="0099750F" w:rsidRDefault="0099750F" w:rsidP="0099750F">
            <w:pPr>
              <w:rPr>
                <w:rFonts w:ascii="ＭＳ 明朝" w:eastAsia="ＭＳ 明朝" w:hAnsi="ＭＳ 明朝"/>
              </w:rPr>
            </w:pPr>
            <w:r>
              <w:rPr>
                <w:rFonts w:ascii="ＭＳ 明朝" w:eastAsia="ＭＳ 明朝" w:hAnsi="ＭＳ 明朝" w:hint="eastAsia"/>
              </w:rPr>
              <w:t>・　様々</w:t>
            </w:r>
            <w:r w:rsidR="00494035">
              <w:rPr>
                <w:rFonts w:ascii="ＭＳ 明朝" w:eastAsia="ＭＳ 明朝" w:hAnsi="ＭＳ 明朝" w:hint="eastAsia"/>
              </w:rPr>
              <w:t>な実態の児童</w:t>
            </w:r>
            <w:r w:rsidRPr="0099750F">
              <w:rPr>
                <w:rFonts w:ascii="ＭＳ 明朝" w:eastAsia="ＭＳ 明朝" w:hAnsi="ＭＳ 明朝" w:hint="eastAsia"/>
              </w:rPr>
              <w:t>生徒を対象とした実践や支援について知りたいです。</w:t>
            </w:r>
          </w:p>
          <w:p w:rsidR="0099750F" w:rsidRPr="0099750F" w:rsidRDefault="0099750F" w:rsidP="0099750F">
            <w:pPr>
              <w:rPr>
                <w:rFonts w:ascii="ＭＳ 明朝" w:eastAsia="ＭＳ 明朝" w:hAnsi="ＭＳ 明朝"/>
              </w:rPr>
            </w:pPr>
            <w:r>
              <w:rPr>
                <w:rFonts w:ascii="ＭＳ 明朝" w:eastAsia="ＭＳ 明朝" w:hAnsi="ＭＳ 明朝" w:hint="eastAsia"/>
              </w:rPr>
              <w:t xml:space="preserve">・　</w:t>
            </w:r>
            <w:r w:rsidRPr="0099750F">
              <w:rPr>
                <w:rFonts w:ascii="ＭＳ 明朝" w:eastAsia="ＭＳ 明朝" w:hAnsi="ＭＳ 明朝" w:hint="eastAsia"/>
              </w:rPr>
              <w:t>業務改善を意識し，各校で取り組まれているものを活用する。</w:t>
            </w:r>
          </w:p>
          <w:p w:rsidR="0099750F" w:rsidRDefault="0099750F" w:rsidP="0099750F">
            <w:pPr>
              <w:rPr>
                <w:rFonts w:ascii="ＭＳ 明朝" w:eastAsia="ＭＳ 明朝" w:hAnsi="ＭＳ 明朝"/>
              </w:rPr>
            </w:pPr>
            <w:r>
              <w:rPr>
                <w:rFonts w:ascii="ＭＳ 明朝" w:eastAsia="ＭＳ 明朝" w:hAnsi="ＭＳ 明朝" w:hint="eastAsia"/>
              </w:rPr>
              <w:t>・　あてはめ作業にならない研究</w:t>
            </w:r>
            <w:r w:rsidR="00494035">
              <w:rPr>
                <w:rFonts w:ascii="ＭＳ 明朝" w:eastAsia="ＭＳ 明朝" w:hAnsi="ＭＳ 明朝" w:hint="eastAsia"/>
              </w:rPr>
              <w:t>。</w:t>
            </w:r>
          </w:p>
          <w:p w:rsidR="0099750F" w:rsidRDefault="0099750F" w:rsidP="0099750F">
            <w:pPr>
              <w:ind w:left="210" w:hangingChars="100" w:hanging="210"/>
              <w:rPr>
                <w:rFonts w:ascii="ＭＳ 明朝" w:eastAsia="ＭＳ 明朝" w:hAnsi="ＭＳ 明朝"/>
              </w:rPr>
            </w:pPr>
            <w:r>
              <w:rPr>
                <w:rFonts w:ascii="ＭＳ 明朝" w:eastAsia="ＭＳ 明朝" w:hAnsi="ＭＳ 明朝" w:hint="eastAsia"/>
              </w:rPr>
              <w:t xml:space="preserve">・　</w:t>
            </w:r>
            <w:r w:rsidRPr="0099750F">
              <w:rPr>
                <w:rFonts w:ascii="ＭＳ 明朝" w:eastAsia="ＭＳ 明朝" w:hAnsi="ＭＳ 明朝" w:hint="eastAsia"/>
              </w:rPr>
              <w:t>日々の授業改善にちょっと取り入れてみられるものがあると，自分でやってみることができる。</w:t>
            </w:r>
          </w:p>
          <w:p w:rsidR="003D3B53" w:rsidRDefault="003D3B53" w:rsidP="0099750F">
            <w:pPr>
              <w:rPr>
                <w:rFonts w:ascii="ＭＳ 明朝" w:eastAsia="ＭＳ 明朝" w:hAnsi="ＭＳ 明朝"/>
              </w:rPr>
            </w:pPr>
            <w:r>
              <w:rPr>
                <w:rFonts w:ascii="ＭＳ 明朝" w:eastAsia="ＭＳ 明朝" w:hAnsi="ＭＳ 明朝" w:hint="eastAsia"/>
              </w:rPr>
              <w:lastRenderedPageBreak/>
              <w:t xml:space="preserve">・　</w:t>
            </w:r>
            <w:r w:rsidRPr="003D3B53">
              <w:rPr>
                <w:rFonts w:ascii="ＭＳ 明朝" w:eastAsia="ＭＳ 明朝" w:hAnsi="ＭＳ 明朝" w:hint="eastAsia"/>
              </w:rPr>
              <w:t>教員の実態や授業力に見合った研究</w:t>
            </w:r>
            <w:r w:rsidR="00494035">
              <w:rPr>
                <w:rFonts w:ascii="ＭＳ 明朝" w:eastAsia="ＭＳ 明朝" w:hAnsi="ＭＳ 明朝" w:hint="eastAsia"/>
              </w:rPr>
              <w:t>。</w:t>
            </w:r>
          </w:p>
          <w:p w:rsidR="003D3B53" w:rsidRDefault="003D3B53" w:rsidP="003D3B53">
            <w:pPr>
              <w:ind w:left="210" w:hangingChars="100" w:hanging="210"/>
              <w:rPr>
                <w:rFonts w:ascii="ＭＳ 明朝" w:eastAsia="ＭＳ 明朝" w:hAnsi="ＭＳ 明朝"/>
              </w:rPr>
            </w:pPr>
            <w:r>
              <w:rPr>
                <w:rFonts w:ascii="ＭＳ 明朝" w:eastAsia="ＭＳ 明朝" w:hAnsi="ＭＳ 明朝" w:hint="eastAsia"/>
              </w:rPr>
              <w:t xml:space="preserve">・　</w:t>
            </w:r>
            <w:r w:rsidRPr="003D3B53">
              <w:rPr>
                <w:rFonts w:ascii="ＭＳ 明朝" w:eastAsia="ＭＳ 明朝" w:hAnsi="ＭＳ 明朝" w:hint="eastAsia"/>
              </w:rPr>
              <w:t>現場の教諭が研究成果を読みたい，研究成果を読んで助かった，と思えるような研究テーマを設定する。例えば，来年度であれば</w:t>
            </w:r>
            <w:r>
              <w:rPr>
                <w:rFonts w:ascii="ＭＳ 明朝" w:eastAsia="ＭＳ 明朝" w:hAnsi="ＭＳ 明朝" w:hint="eastAsia"/>
              </w:rPr>
              <w:t>ＰＣ</w:t>
            </w:r>
            <w:r w:rsidRPr="003D3B53">
              <w:rPr>
                <w:rFonts w:ascii="ＭＳ 明朝" w:eastAsia="ＭＳ 明朝" w:hAnsi="ＭＳ 明朝"/>
              </w:rPr>
              <w:t>の効果的な活用方法などを全校で統一して行うなど。</w:t>
            </w:r>
          </w:p>
          <w:p w:rsidR="003D3B53" w:rsidRDefault="003D3B53" w:rsidP="0099750F">
            <w:pPr>
              <w:rPr>
                <w:rFonts w:ascii="ＭＳ 明朝" w:eastAsia="ＭＳ 明朝" w:hAnsi="ＭＳ 明朝"/>
              </w:rPr>
            </w:pPr>
            <w:r>
              <w:rPr>
                <w:rFonts w:ascii="ＭＳ 明朝" w:eastAsia="ＭＳ 明朝" w:hAnsi="ＭＳ 明朝" w:hint="eastAsia"/>
              </w:rPr>
              <w:t xml:space="preserve">・　</w:t>
            </w:r>
            <w:r w:rsidRPr="003D3B53">
              <w:rPr>
                <w:rFonts w:ascii="ＭＳ 明朝" w:eastAsia="ＭＳ 明朝" w:hAnsi="ＭＳ 明朝" w:hint="eastAsia"/>
              </w:rPr>
              <w:t>就労意欲を</w:t>
            </w:r>
            <w:r>
              <w:rPr>
                <w:rFonts w:ascii="ＭＳ 明朝" w:eastAsia="ＭＳ 明朝" w:hAnsi="ＭＳ 明朝" w:hint="eastAsia"/>
              </w:rPr>
              <w:t>高めるための取組</w:t>
            </w:r>
            <w:r w:rsidR="00494035">
              <w:rPr>
                <w:rFonts w:ascii="ＭＳ 明朝" w:eastAsia="ＭＳ 明朝" w:hAnsi="ＭＳ 明朝" w:hint="eastAsia"/>
              </w:rPr>
              <w:t>。</w:t>
            </w:r>
          </w:p>
          <w:p w:rsidR="00600FC5" w:rsidRPr="00600FC5" w:rsidRDefault="00600FC5" w:rsidP="0099750F">
            <w:pPr>
              <w:rPr>
                <w:rFonts w:ascii="ＭＳ 明朝" w:eastAsia="ＭＳ 明朝" w:hAnsi="ＭＳ 明朝"/>
              </w:rPr>
            </w:pPr>
            <w:r>
              <w:rPr>
                <w:rFonts w:ascii="ＭＳ 明朝" w:eastAsia="ＭＳ 明朝" w:hAnsi="ＭＳ 明朝" w:hint="eastAsia"/>
              </w:rPr>
              <w:t>・　子供</w:t>
            </w:r>
            <w:r w:rsidRPr="00600FC5">
              <w:rPr>
                <w:rFonts w:ascii="ＭＳ 明朝" w:eastAsia="ＭＳ 明朝" w:hAnsi="ＭＳ 明朝" w:hint="eastAsia"/>
              </w:rPr>
              <w:t>たちが自ら考えて取り組めるような内容</w:t>
            </w:r>
            <w:r w:rsidR="00494035">
              <w:rPr>
                <w:rFonts w:ascii="ＭＳ 明朝" w:eastAsia="ＭＳ 明朝" w:hAnsi="ＭＳ 明朝" w:hint="eastAsia"/>
              </w:rPr>
              <w:t>。</w:t>
            </w:r>
          </w:p>
          <w:p w:rsidR="00600FC5" w:rsidRDefault="00600FC5" w:rsidP="00F1428B">
            <w:pPr>
              <w:ind w:left="210" w:hangingChars="100" w:hanging="210"/>
              <w:rPr>
                <w:rFonts w:ascii="ＭＳ 明朝" w:eastAsia="ＭＳ 明朝" w:hAnsi="ＭＳ 明朝"/>
              </w:rPr>
            </w:pPr>
            <w:r>
              <w:rPr>
                <w:rFonts w:ascii="ＭＳ 明朝" w:eastAsia="ＭＳ 明朝" w:hAnsi="ＭＳ 明朝" w:hint="eastAsia"/>
              </w:rPr>
              <w:t xml:space="preserve">・　</w:t>
            </w:r>
            <w:r w:rsidRPr="00600FC5">
              <w:rPr>
                <w:rFonts w:ascii="ＭＳ 明朝" w:eastAsia="ＭＳ 明朝" w:hAnsi="ＭＳ 明朝" w:hint="eastAsia"/>
              </w:rPr>
              <w:t>各校の特色ある取組を共有したい。例えば，社会に開かれた教育課程の編成に対する各校の取組等。</w:t>
            </w:r>
            <w:r>
              <w:rPr>
                <w:rFonts w:ascii="ＭＳ 明朝" w:eastAsia="ＭＳ 明朝" w:hAnsi="ＭＳ 明朝" w:hint="eastAsia"/>
              </w:rPr>
              <w:t xml:space="preserve">　</w:t>
            </w:r>
          </w:p>
          <w:p w:rsidR="00600FC5" w:rsidRDefault="00353019" w:rsidP="0099750F">
            <w:pPr>
              <w:rPr>
                <w:rFonts w:ascii="ＭＳ 明朝" w:eastAsia="ＭＳ 明朝" w:hAnsi="ＭＳ 明朝"/>
              </w:rPr>
            </w:pPr>
            <w:r>
              <w:rPr>
                <w:rFonts w:ascii="ＭＳ 明朝" w:eastAsia="ＭＳ 明朝" w:hAnsi="ＭＳ 明朝" w:hint="eastAsia"/>
              </w:rPr>
              <w:t xml:space="preserve">・　</w:t>
            </w:r>
            <w:r w:rsidRPr="00353019">
              <w:rPr>
                <w:rFonts w:ascii="ＭＳ 明朝" w:eastAsia="ＭＳ 明朝" w:hAnsi="ＭＳ 明朝" w:hint="eastAsia"/>
              </w:rPr>
              <w:t>学習評価に関する研究やメタ認知に関する研究に興味があります。</w:t>
            </w:r>
          </w:p>
          <w:p w:rsidR="00353019" w:rsidRDefault="00353019" w:rsidP="0099750F">
            <w:pPr>
              <w:rPr>
                <w:rFonts w:ascii="ＭＳ 明朝" w:eastAsia="ＭＳ 明朝" w:hAnsi="ＭＳ 明朝"/>
              </w:rPr>
            </w:pPr>
            <w:r>
              <w:rPr>
                <w:rFonts w:ascii="ＭＳ 明朝" w:eastAsia="ＭＳ 明朝" w:hAnsi="ＭＳ 明朝" w:hint="eastAsia"/>
              </w:rPr>
              <w:t>・　日々の教育活動にすぐに生かせるもの</w:t>
            </w:r>
            <w:r w:rsidR="00494035">
              <w:rPr>
                <w:rFonts w:ascii="ＭＳ 明朝" w:eastAsia="ＭＳ 明朝" w:hAnsi="ＭＳ 明朝" w:hint="eastAsia"/>
              </w:rPr>
              <w:t>。</w:t>
            </w:r>
          </w:p>
          <w:p w:rsidR="00353019" w:rsidRDefault="00353019" w:rsidP="0099750F">
            <w:pPr>
              <w:rPr>
                <w:rFonts w:ascii="ＭＳ 明朝" w:eastAsia="ＭＳ 明朝" w:hAnsi="ＭＳ 明朝"/>
              </w:rPr>
            </w:pPr>
            <w:r>
              <w:rPr>
                <w:rFonts w:ascii="ＭＳ 明朝" w:eastAsia="ＭＳ 明朝" w:hAnsi="ＭＳ 明朝" w:hint="eastAsia"/>
              </w:rPr>
              <w:t xml:space="preserve">・　</w:t>
            </w:r>
            <w:r w:rsidRPr="00353019">
              <w:rPr>
                <w:rFonts w:ascii="ＭＳ 明朝" w:eastAsia="ＭＳ 明朝" w:hAnsi="ＭＳ 明朝" w:hint="eastAsia"/>
              </w:rPr>
              <w:t>新学習指導要領に関わる具体的な指導について</w:t>
            </w:r>
            <w:r w:rsidR="00494035">
              <w:rPr>
                <w:rFonts w:ascii="ＭＳ 明朝" w:eastAsia="ＭＳ 明朝" w:hAnsi="ＭＳ 明朝" w:hint="eastAsia"/>
              </w:rPr>
              <w:t>。</w:t>
            </w:r>
            <w:r w:rsidR="00F1428B">
              <w:rPr>
                <w:rFonts w:ascii="ＭＳ 明朝" w:eastAsia="ＭＳ 明朝" w:hAnsi="ＭＳ 明朝" w:hint="eastAsia"/>
              </w:rPr>
              <w:t>（２）</w:t>
            </w:r>
          </w:p>
          <w:p w:rsidR="00353019" w:rsidRDefault="00353019" w:rsidP="0099750F">
            <w:pPr>
              <w:rPr>
                <w:rFonts w:ascii="ＭＳ 明朝" w:eastAsia="ＭＳ 明朝" w:hAnsi="ＭＳ 明朝"/>
              </w:rPr>
            </w:pPr>
            <w:r>
              <w:rPr>
                <w:rFonts w:ascii="ＭＳ 明朝" w:eastAsia="ＭＳ 明朝" w:hAnsi="ＭＳ 明朝" w:hint="eastAsia"/>
              </w:rPr>
              <w:t xml:space="preserve">・　</w:t>
            </w:r>
            <w:r w:rsidRPr="00353019">
              <w:rPr>
                <w:rFonts w:ascii="ＭＳ 明朝" w:eastAsia="ＭＳ 明朝" w:hAnsi="ＭＳ 明朝" w:hint="eastAsia"/>
              </w:rPr>
              <w:t>自立活動を主とした教育課程における合わせた指導の実践発表など</w:t>
            </w:r>
            <w:r w:rsidR="00494035">
              <w:rPr>
                <w:rFonts w:ascii="ＭＳ 明朝" w:eastAsia="ＭＳ 明朝" w:hAnsi="ＭＳ 明朝" w:hint="eastAsia"/>
              </w:rPr>
              <w:t>。</w:t>
            </w:r>
          </w:p>
          <w:p w:rsidR="00353019" w:rsidRDefault="00353019" w:rsidP="00544B87">
            <w:pPr>
              <w:rPr>
                <w:rFonts w:ascii="ＭＳ 明朝" w:eastAsia="ＭＳ 明朝" w:hAnsi="ＭＳ 明朝"/>
              </w:rPr>
            </w:pPr>
            <w:r>
              <w:rPr>
                <w:rFonts w:ascii="ＭＳ 明朝" w:eastAsia="ＭＳ 明朝" w:hAnsi="ＭＳ 明朝" w:hint="eastAsia"/>
              </w:rPr>
              <w:t xml:space="preserve">・　</w:t>
            </w:r>
            <w:r w:rsidRPr="00353019">
              <w:rPr>
                <w:rFonts w:ascii="ＭＳ 明朝" w:eastAsia="ＭＳ 明朝" w:hAnsi="ＭＳ 明朝" w:hint="eastAsia"/>
              </w:rPr>
              <w:t>言語活動の充実と主体的・対話的で深い学びの育成について</w:t>
            </w:r>
            <w:r w:rsidR="00494035">
              <w:rPr>
                <w:rFonts w:ascii="ＭＳ 明朝" w:eastAsia="ＭＳ 明朝" w:hAnsi="ＭＳ 明朝" w:hint="eastAsia"/>
              </w:rPr>
              <w:t>。</w:t>
            </w:r>
          </w:p>
          <w:p w:rsidR="00353019" w:rsidRDefault="00353019" w:rsidP="00353019">
            <w:pPr>
              <w:ind w:left="210" w:hangingChars="100" w:hanging="210"/>
              <w:rPr>
                <w:rFonts w:ascii="ＭＳ 明朝" w:eastAsia="ＭＳ 明朝" w:hAnsi="ＭＳ 明朝"/>
              </w:rPr>
            </w:pPr>
            <w:r>
              <w:rPr>
                <w:rFonts w:ascii="ＭＳ 明朝" w:eastAsia="ＭＳ 明朝" w:hAnsi="ＭＳ 明朝" w:hint="eastAsia"/>
              </w:rPr>
              <w:t>・　児童生徒の姿（事実）から，</w:t>
            </w:r>
            <w:r w:rsidRPr="00353019">
              <w:rPr>
                <w:rFonts w:ascii="ＭＳ 明朝" w:eastAsia="ＭＳ 明朝" w:hAnsi="ＭＳ 明朝" w:hint="eastAsia"/>
              </w:rPr>
              <w:t>その時の子供の思考（内面）を推察することを通じて</w:t>
            </w:r>
            <w:r>
              <w:rPr>
                <w:rFonts w:ascii="ＭＳ 明朝" w:eastAsia="ＭＳ 明朝" w:hAnsi="ＭＳ 明朝" w:hint="eastAsia"/>
              </w:rPr>
              <w:t>，</w:t>
            </w:r>
            <w:r w:rsidRPr="00353019">
              <w:rPr>
                <w:rFonts w:ascii="ＭＳ 明朝" w:eastAsia="ＭＳ 明朝" w:hAnsi="ＭＳ 明朝" w:hint="eastAsia"/>
              </w:rPr>
              <w:t>教師の「子供の見方」を豊かにし</w:t>
            </w:r>
            <w:r>
              <w:rPr>
                <w:rFonts w:ascii="ＭＳ 明朝" w:eastAsia="ＭＳ 明朝" w:hAnsi="ＭＳ 明朝" w:hint="eastAsia"/>
              </w:rPr>
              <w:t>，</w:t>
            </w:r>
            <w:r w:rsidRPr="00353019">
              <w:rPr>
                <w:rFonts w:ascii="ＭＳ 明朝" w:eastAsia="ＭＳ 明朝" w:hAnsi="ＭＳ 明朝" w:hint="eastAsia"/>
              </w:rPr>
              <w:t>「子供を見る力」を高めるという研究目的で実践されてきた三原特別支援学校の研究発表を期待します。</w:t>
            </w:r>
          </w:p>
          <w:p w:rsidR="00353019" w:rsidRDefault="00353019" w:rsidP="0099750F">
            <w:pPr>
              <w:rPr>
                <w:rFonts w:ascii="ＭＳ 明朝" w:eastAsia="ＭＳ 明朝" w:hAnsi="ＭＳ 明朝"/>
              </w:rPr>
            </w:pPr>
            <w:r>
              <w:rPr>
                <w:rFonts w:ascii="ＭＳ 明朝" w:eastAsia="ＭＳ 明朝" w:hAnsi="ＭＳ 明朝" w:hint="eastAsia"/>
              </w:rPr>
              <w:t>・</w:t>
            </w:r>
            <w:r w:rsidR="00F1428B">
              <w:rPr>
                <w:rFonts w:ascii="ＭＳ 明朝" w:eastAsia="ＭＳ 明朝" w:hAnsi="ＭＳ 明朝" w:hint="eastAsia"/>
              </w:rPr>
              <w:t xml:space="preserve">　</w:t>
            </w:r>
            <w:r>
              <w:rPr>
                <w:rFonts w:ascii="ＭＳ 明朝" w:eastAsia="ＭＳ 明朝" w:hAnsi="ＭＳ 明朝" w:hint="eastAsia"/>
              </w:rPr>
              <w:t>具体的で，分かりやすい実践発表，研究</w:t>
            </w:r>
            <w:r w:rsidR="00494035">
              <w:rPr>
                <w:rFonts w:ascii="ＭＳ 明朝" w:eastAsia="ＭＳ 明朝" w:hAnsi="ＭＳ 明朝" w:hint="eastAsia"/>
              </w:rPr>
              <w:t>。</w:t>
            </w:r>
          </w:p>
          <w:p w:rsidR="006210C6" w:rsidRDefault="0009666B" w:rsidP="0099750F">
            <w:pPr>
              <w:rPr>
                <w:rFonts w:ascii="ＭＳ 明朝" w:eastAsia="ＭＳ 明朝" w:hAnsi="ＭＳ 明朝"/>
              </w:rPr>
            </w:pPr>
            <w:r>
              <w:rPr>
                <w:rFonts w:ascii="ＭＳ 明朝" w:eastAsia="ＭＳ 明朝" w:hAnsi="ＭＳ 明朝" w:hint="eastAsia"/>
              </w:rPr>
              <w:t xml:space="preserve">・　</w:t>
            </w:r>
            <w:r w:rsidRPr="0009666B">
              <w:rPr>
                <w:rFonts w:ascii="ＭＳ 明朝" w:eastAsia="ＭＳ 明朝" w:hAnsi="ＭＳ 明朝" w:hint="eastAsia"/>
              </w:rPr>
              <w:t>オンライン又はオンデマンドでの公開授業を基にした研究</w:t>
            </w:r>
            <w:r w:rsidR="00494035">
              <w:rPr>
                <w:rFonts w:ascii="ＭＳ 明朝" w:eastAsia="ＭＳ 明朝" w:hAnsi="ＭＳ 明朝" w:hint="eastAsia"/>
              </w:rPr>
              <w:t>。</w:t>
            </w:r>
          </w:p>
          <w:p w:rsidR="0009666B" w:rsidRDefault="0009666B" w:rsidP="0009666B">
            <w:pPr>
              <w:ind w:left="210" w:hangingChars="100" w:hanging="210"/>
              <w:rPr>
                <w:rFonts w:ascii="ＭＳ 明朝" w:eastAsia="ＭＳ 明朝" w:hAnsi="ＭＳ 明朝"/>
              </w:rPr>
            </w:pPr>
            <w:r>
              <w:rPr>
                <w:rFonts w:ascii="ＭＳ 明朝" w:eastAsia="ＭＳ 明朝" w:hAnsi="ＭＳ 明朝" w:hint="eastAsia"/>
              </w:rPr>
              <w:t xml:space="preserve">・　</w:t>
            </w:r>
            <w:r w:rsidRPr="0009666B">
              <w:rPr>
                <w:rFonts w:ascii="ＭＳ 明朝" w:eastAsia="ＭＳ 明朝" w:hAnsi="ＭＳ 明朝" w:hint="eastAsia"/>
              </w:rPr>
              <w:t>新型コロナ感染症等，まだ交流が限られている中，教育現場の中でどのよう</w:t>
            </w:r>
            <w:r>
              <w:rPr>
                <w:rFonts w:ascii="ＭＳ 明朝" w:eastAsia="ＭＳ 明朝" w:hAnsi="ＭＳ 明朝" w:hint="eastAsia"/>
              </w:rPr>
              <w:t>にして生徒の社会性を引き出していくかなどの研究に期待があります。</w:t>
            </w:r>
          </w:p>
          <w:p w:rsidR="0009666B" w:rsidRDefault="0009666B" w:rsidP="0099750F">
            <w:pPr>
              <w:rPr>
                <w:rFonts w:ascii="ＭＳ 明朝" w:eastAsia="ＭＳ 明朝" w:hAnsi="ＭＳ 明朝"/>
              </w:rPr>
            </w:pPr>
            <w:r>
              <w:rPr>
                <w:rFonts w:ascii="ＭＳ 明朝" w:eastAsia="ＭＳ 明朝" w:hAnsi="ＭＳ 明朝" w:hint="eastAsia"/>
              </w:rPr>
              <w:t>・　障害者と健常者の共育・共生について</w:t>
            </w:r>
            <w:r w:rsidR="00494035">
              <w:rPr>
                <w:rFonts w:ascii="ＭＳ 明朝" w:eastAsia="ＭＳ 明朝" w:hAnsi="ＭＳ 明朝" w:hint="eastAsia"/>
              </w:rPr>
              <w:t>。</w:t>
            </w:r>
          </w:p>
          <w:p w:rsidR="0009666B" w:rsidRDefault="0009666B" w:rsidP="0099750F">
            <w:pPr>
              <w:rPr>
                <w:rFonts w:ascii="ＭＳ 明朝" w:eastAsia="ＭＳ 明朝" w:hAnsi="ＭＳ 明朝"/>
              </w:rPr>
            </w:pPr>
            <w:r>
              <w:rPr>
                <w:rFonts w:ascii="ＭＳ 明朝" w:eastAsia="ＭＳ 明朝" w:hAnsi="ＭＳ 明朝" w:hint="eastAsia"/>
              </w:rPr>
              <w:t>・　各校の実態にあった個性的な発表</w:t>
            </w:r>
            <w:r w:rsidR="00494035">
              <w:rPr>
                <w:rFonts w:ascii="ＭＳ 明朝" w:eastAsia="ＭＳ 明朝" w:hAnsi="ＭＳ 明朝" w:hint="eastAsia"/>
              </w:rPr>
              <w:t>。</w:t>
            </w:r>
          </w:p>
          <w:p w:rsidR="0009666B" w:rsidRDefault="0009666B" w:rsidP="0099750F">
            <w:pPr>
              <w:rPr>
                <w:rFonts w:ascii="ＭＳ 明朝" w:eastAsia="ＭＳ 明朝" w:hAnsi="ＭＳ 明朝"/>
              </w:rPr>
            </w:pPr>
            <w:r>
              <w:rPr>
                <w:rFonts w:ascii="ＭＳ 明朝" w:eastAsia="ＭＳ 明朝" w:hAnsi="ＭＳ 明朝" w:hint="eastAsia"/>
              </w:rPr>
              <w:t xml:space="preserve">・　</w:t>
            </w:r>
            <w:r w:rsidRPr="0009666B">
              <w:rPr>
                <w:rFonts w:ascii="ＭＳ 明朝" w:eastAsia="ＭＳ 明朝" w:hAnsi="ＭＳ 明朝" w:hint="eastAsia"/>
              </w:rPr>
              <w:t>重複障害児の教科の導入や活用について</w:t>
            </w:r>
            <w:r w:rsidR="00494035">
              <w:rPr>
                <w:rFonts w:ascii="ＭＳ 明朝" w:eastAsia="ＭＳ 明朝" w:hAnsi="ＭＳ 明朝" w:hint="eastAsia"/>
              </w:rPr>
              <w:t>。</w:t>
            </w:r>
          </w:p>
          <w:p w:rsidR="0009666B" w:rsidRDefault="0009666B" w:rsidP="0099750F">
            <w:pPr>
              <w:rPr>
                <w:rFonts w:ascii="ＭＳ 明朝" w:eastAsia="ＭＳ 明朝" w:hAnsi="ＭＳ 明朝"/>
              </w:rPr>
            </w:pPr>
            <w:r>
              <w:rPr>
                <w:rFonts w:ascii="ＭＳ 明朝" w:eastAsia="ＭＳ 明朝" w:hAnsi="ＭＳ 明朝" w:hint="eastAsia"/>
              </w:rPr>
              <w:t xml:space="preserve">・　</w:t>
            </w:r>
            <w:r w:rsidRPr="0009666B">
              <w:rPr>
                <w:rFonts w:ascii="ＭＳ 明朝" w:eastAsia="ＭＳ 明朝" w:hAnsi="ＭＳ 明朝" w:hint="eastAsia"/>
              </w:rPr>
              <w:t>知的障害のある幼児児童生徒の思考力を高め，表現できる力を育てる指導の在り方</w:t>
            </w:r>
            <w:r w:rsidR="00494035">
              <w:rPr>
                <w:rFonts w:ascii="ＭＳ 明朝" w:eastAsia="ＭＳ 明朝" w:hAnsi="ＭＳ 明朝" w:hint="eastAsia"/>
              </w:rPr>
              <w:t>。</w:t>
            </w:r>
          </w:p>
          <w:p w:rsidR="0009666B" w:rsidRDefault="0009666B" w:rsidP="0099750F">
            <w:pPr>
              <w:rPr>
                <w:rFonts w:ascii="ＭＳ 明朝" w:eastAsia="ＭＳ 明朝" w:hAnsi="ＭＳ 明朝"/>
              </w:rPr>
            </w:pPr>
            <w:r>
              <w:rPr>
                <w:rFonts w:ascii="ＭＳ 明朝" w:eastAsia="ＭＳ 明朝" w:hAnsi="ＭＳ 明朝" w:hint="eastAsia"/>
              </w:rPr>
              <w:t xml:space="preserve">・　</w:t>
            </w:r>
            <w:r w:rsidRPr="0009666B">
              <w:rPr>
                <w:rFonts w:ascii="ＭＳ 明朝" w:eastAsia="ＭＳ 明朝" w:hAnsi="ＭＳ 明朝" w:hint="eastAsia"/>
              </w:rPr>
              <w:t>各校の特色を</w:t>
            </w:r>
            <w:r>
              <w:rPr>
                <w:rFonts w:ascii="ＭＳ 明朝" w:eastAsia="ＭＳ 明朝" w:hAnsi="ＭＳ 明朝" w:hint="eastAsia"/>
              </w:rPr>
              <w:t>生かした</w:t>
            </w:r>
            <w:r w:rsidRPr="0009666B">
              <w:rPr>
                <w:rFonts w:ascii="ＭＳ 明朝" w:eastAsia="ＭＳ 明朝" w:hAnsi="ＭＳ 明朝" w:hint="eastAsia"/>
              </w:rPr>
              <w:t>研究や実践報告が交流できることを望みます。</w:t>
            </w:r>
          </w:p>
          <w:p w:rsidR="0009666B" w:rsidRDefault="00A776DA" w:rsidP="00F1428B">
            <w:pPr>
              <w:ind w:left="210" w:hangingChars="100" w:hanging="210"/>
              <w:rPr>
                <w:rFonts w:ascii="ＭＳ 明朝" w:eastAsia="ＭＳ 明朝" w:hAnsi="ＭＳ 明朝"/>
              </w:rPr>
            </w:pPr>
            <w:r>
              <w:rPr>
                <w:rFonts w:ascii="ＭＳ 明朝" w:eastAsia="ＭＳ 明朝" w:hAnsi="ＭＳ 明朝" w:hint="eastAsia"/>
              </w:rPr>
              <w:t xml:space="preserve">・　</w:t>
            </w:r>
            <w:r w:rsidRPr="00A776DA">
              <w:rPr>
                <w:rFonts w:ascii="ＭＳ 明朝" w:eastAsia="ＭＳ 明朝" w:hAnsi="ＭＳ 明朝" w:hint="eastAsia"/>
              </w:rPr>
              <w:t>研究を進める者でなく，環境を整える業務をしているため，具体の研究内容は示せません。</w:t>
            </w:r>
            <w:r>
              <w:rPr>
                <w:rFonts w:ascii="ＭＳ 明朝" w:eastAsia="ＭＳ 明朝" w:hAnsi="ＭＳ 明朝" w:hint="eastAsia"/>
              </w:rPr>
              <w:t xml:space="preserve">　</w:t>
            </w:r>
          </w:p>
          <w:p w:rsidR="00A776DA" w:rsidRDefault="00661A0C" w:rsidP="0099750F">
            <w:pPr>
              <w:rPr>
                <w:rFonts w:ascii="ＭＳ 明朝" w:eastAsia="ＭＳ 明朝" w:hAnsi="ＭＳ 明朝"/>
              </w:rPr>
            </w:pPr>
            <w:r>
              <w:rPr>
                <w:rFonts w:ascii="ＭＳ 明朝" w:eastAsia="ＭＳ 明朝" w:hAnsi="ＭＳ 明朝" w:hint="eastAsia"/>
              </w:rPr>
              <w:t xml:space="preserve">・　</w:t>
            </w:r>
            <w:r w:rsidRPr="00661A0C">
              <w:rPr>
                <w:rFonts w:ascii="ＭＳ 明朝" w:eastAsia="ＭＳ 明朝" w:hAnsi="ＭＳ 明朝" w:hint="eastAsia"/>
              </w:rPr>
              <w:t>教員間の連携についての研究発表を期待する。</w:t>
            </w:r>
          </w:p>
          <w:p w:rsidR="00661A0C" w:rsidRDefault="00661A0C" w:rsidP="0099750F">
            <w:pPr>
              <w:rPr>
                <w:rFonts w:ascii="ＭＳ 明朝" w:eastAsia="ＭＳ 明朝" w:hAnsi="ＭＳ 明朝"/>
              </w:rPr>
            </w:pPr>
            <w:r>
              <w:rPr>
                <w:rFonts w:ascii="ＭＳ 明朝" w:eastAsia="ＭＳ 明朝" w:hAnsi="ＭＳ 明朝" w:hint="eastAsia"/>
              </w:rPr>
              <w:t xml:space="preserve">・　</w:t>
            </w:r>
            <w:r w:rsidRPr="00661A0C">
              <w:rPr>
                <w:rFonts w:ascii="ＭＳ 明朝" w:eastAsia="ＭＳ 明朝" w:hAnsi="ＭＳ 明朝" w:hint="eastAsia"/>
              </w:rPr>
              <w:t>現在のまとめ方がとても参考になっている。</w:t>
            </w:r>
          </w:p>
          <w:p w:rsidR="00661A0C" w:rsidRDefault="00661A0C" w:rsidP="0099750F">
            <w:pPr>
              <w:rPr>
                <w:rFonts w:ascii="ＭＳ 明朝" w:eastAsia="ＭＳ 明朝" w:hAnsi="ＭＳ 明朝"/>
              </w:rPr>
            </w:pPr>
            <w:r>
              <w:rPr>
                <w:rFonts w:ascii="ＭＳ 明朝" w:eastAsia="ＭＳ 明朝" w:hAnsi="ＭＳ 明朝" w:hint="eastAsia"/>
              </w:rPr>
              <w:t xml:space="preserve">・　</w:t>
            </w:r>
            <w:r w:rsidRPr="00661A0C">
              <w:rPr>
                <w:rFonts w:ascii="ＭＳ 明朝" w:eastAsia="ＭＳ 明朝" w:hAnsi="ＭＳ 明朝" w:hint="eastAsia"/>
              </w:rPr>
              <w:t>学習評価の研究</w:t>
            </w:r>
            <w:r w:rsidR="00494035">
              <w:rPr>
                <w:rFonts w:ascii="ＭＳ 明朝" w:eastAsia="ＭＳ 明朝" w:hAnsi="ＭＳ 明朝" w:hint="eastAsia"/>
              </w:rPr>
              <w:t>。</w:t>
            </w:r>
          </w:p>
          <w:p w:rsidR="00661A0C" w:rsidRDefault="00661A0C" w:rsidP="0099750F">
            <w:pPr>
              <w:rPr>
                <w:rFonts w:ascii="ＭＳ 明朝" w:eastAsia="ＭＳ 明朝" w:hAnsi="ＭＳ 明朝"/>
              </w:rPr>
            </w:pPr>
            <w:r>
              <w:rPr>
                <w:rFonts w:ascii="ＭＳ 明朝" w:eastAsia="ＭＳ 明朝" w:hAnsi="ＭＳ 明朝" w:hint="eastAsia"/>
              </w:rPr>
              <w:t xml:space="preserve">・　</w:t>
            </w:r>
            <w:r w:rsidRPr="00661A0C">
              <w:rPr>
                <w:rFonts w:ascii="ＭＳ 明朝" w:eastAsia="ＭＳ 明朝" w:hAnsi="ＭＳ 明朝" w:hint="eastAsia"/>
              </w:rPr>
              <w:t>特定の教科の授業づくりについて発表を期待する</w:t>
            </w:r>
            <w:r w:rsidR="00494035">
              <w:rPr>
                <w:rFonts w:ascii="ＭＳ 明朝" w:eastAsia="ＭＳ 明朝" w:hAnsi="ＭＳ 明朝" w:hint="eastAsia"/>
              </w:rPr>
              <w:t>。</w:t>
            </w:r>
          </w:p>
          <w:p w:rsidR="00661A0C" w:rsidRDefault="00661A0C" w:rsidP="00544B87">
            <w:pPr>
              <w:rPr>
                <w:rFonts w:ascii="ＭＳ 明朝" w:eastAsia="ＭＳ 明朝" w:hAnsi="ＭＳ 明朝"/>
              </w:rPr>
            </w:pPr>
            <w:r>
              <w:rPr>
                <w:rFonts w:ascii="ＭＳ 明朝" w:eastAsia="ＭＳ 明朝" w:hAnsi="ＭＳ 明朝" w:hint="eastAsia"/>
              </w:rPr>
              <w:t xml:space="preserve">・　</w:t>
            </w:r>
            <w:r w:rsidRPr="00661A0C">
              <w:rPr>
                <w:rFonts w:ascii="ＭＳ 明朝" w:eastAsia="ＭＳ 明朝" w:hAnsi="ＭＳ 明朝" w:hint="eastAsia"/>
              </w:rPr>
              <w:t>即実践につながるような研究発表</w:t>
            </w:r>
            <w:r w:rsidR="00494035">
              <w:rPr>
                <w:rFonts w:ascii="ＭＳ 明朝" w:eastAsia="ＭＳ 明朝" w:hAnsi="ＭＳ 明朝" w:hint="eastAsia"/>
              </w:rPr>
              <w:t>。</w:t>
            </w:r>
            <w:r w:rsidR="00F1428B">
              <w:rPr>
                <w:rFonts w:ascii="ＭＳ 明朝" w:eastAsia="ＭＳ 明朝" w:hAnsi="ＭＳ 明朝" w:hint="eastAsia"/>
              </w:rPr>
              <w:t>（７）</w:t>
            </w:r>
          </w:p>
          <w:p w:rsidR="00661A0C" w:rsidRDefault="00661A0C" w:rsidP="00661A0C">
            <w:pPr>
              <w:ind w:left="210" w:hangingChars="100" w:hanging="210"/>
              <w:rPr>
                <w:rFonts w:ascii="ＭＳ 明朝" w:eastAsia="ＭＳ 明朝" w:hAnsi="ＭＳ 明朝"/>
              </w:rPr>
            </w:pPr>
            <w:r>
              <w:rPr>
                <w:rFonts w:ascii="ＭＳ 明朝" w:eastAsia="ＭＳ 明朝" w:hAnsi="ＭＳ 明朝" w:hint="eastAsia"/>
              </w:rPr>
              <w:t xml:space="preserve">・　</w:t>
            </w:r>
            <w:r w:rsidRPr="00661A0C">
              <w:rPr>
                <w:rFonts w:ascii="ＭＳ 明朝" w:eastAsia="ＭＳ 明朝" w:hAnsi="ＭＳ 明朝" w:hint="eastAsia"/>
              </w:rPr>
              <w:t>たくさん興味深い研究をしておられるので，取り組んでいる様子や課題など写真等があればより分かりやすいです。</w:t>
            </w:r>
          </w:p>
          <w:p w:rsidR="00F1428B" w:rsidRDefault="00661A0C" w:rsidP="0099750F">
            <w:pPr>
              <w:rPr>
                <w:rFonts w:ascii="ＭＳ 明朝" w:eastAsia="ＭＳ 明朝" w:hAnsi="ＭＳ 明朝"/>
              </w:rPr>
            </w:pPr>
            <w:r>
              <w:rPr>
                <w:rFonts w:ascii="ＭＳ 明朝" w:eastAsia="ＭＳ 明朝" w:hAnsi="ＭＳ 明朝" w:hint="eastAsia"/>
              </w:rPr>
              <w:t xml:space="preserve">・　</w:t>
            </w:r>
            <w:r w:rsidRPr="00661A0C">
              <w:rPr>
                <w:rFonts w:ascii="ＭＳ 明朝" w:eastAsia="ＭＳ 明朝" w:hAnsi="ＭＳ 明朝" w:hint="eastAsia"/>
              </w:rPr>
              <w:t>様々な教科の授業改善など</w:t>
            </w:r>
            <w:r w:rsidR="00494035">
              <w:rPr>
                <w:rFonts w:ascii="ＭＳ 明朝" w:eastAsia="ＭＳ 明朝" w:hAnsi="ＭＳ 明朝" w:hint="eastAsia"/>
              </w:rPr>
              <w:t>。</w:t>
            </w:r>
          </w:p>
          <w:p w:rsidR="00661A0C" w:rsidRDefault="00F1428B" w:rsidP="0099750F">
            <w:pPr>
              <w:rPr>
                <w:rFonts w:ascii="ＭＳ 明朝" w:eastAsia="ＭＳ 明朝" w:hAnsi="ＭＳ 明朝"/>
              </w:rPr>
            </w:pPr>
            <w:r>
              <w:rPr>
                <w:rFonts w:ascii="ＭＳ 明朝" w:eastAsia="ＭＳ 明朝" w:hAnsi="ＭＳ 明朝" w:hint="eastAsia"/>
              </w:rPr>
              <w:t xml:space="preserve">・　</w:t>
            </w:r>
            <w:r w:rsidRPr="00B1112B">
              <w:rPr>
                <w:rFonts w:ascii="ＭＳ 明朝" w:eastAsia="ＭＳ 明朝" w:hAnsi="ＭＳ 明朝" w:hint="eastAsia"/>
              </w:rPr>
              <w:t>授業力の向上につながるような内容</w:t>
            </w:r>
            <w:r w:rsidR="00494035">
              <w:rPr>
                <w:rFonts w:ascii="ＭＳ 明朝" w:eastAsia="ＭＳ 明朝" w:hAnsi="ＭＳ 明朝" w:hint="eastAsia"/>
              </w:rPr>
              <w:t>。</w:t>
            </w:r>
          </w:p>
          <w:p w:rsidR="00661A0C" w:rsidRDefault="00661A0C" w:rsidP="00661A0C">
            <w:pPr>
              <w:ind w:left="210" w:hangingChars="100" w:hanging="210"/>
              <w:rPr>
                <w:rFonts w:ascii="ＭＳ 明朝" w:eastAsia="ＭＳ 明朝" w:hAnsi="ＭＳ 明朝"/>
              </w:rPr>
            </w:pPr>
            <w:r>
              <w:rPr>
                <w:rFonts w:ascii="ＭＳ 明朝" w:eastAsia="ＭＳ 明朝" w:hAnsi="ＭＳ 明朝" w:hint="eastAsia"/>
              </w:rPr>
              <w:lastRenderedPageBreak/>
              <w:t xml:space="preserve">・　</w:t>
            </w:r>
            <w:r w:rsidRPr="00661A0C">
              <w:rPr>
                <w:rFonts w:ascii="ＭＳ 明朝" w:eastAsia="ＭＳ 明朝" w:hAnsi="ＭＳ 明朝" w:hint="eastAsia"/>
              </w:rPr>
              <w:t>特別なことではなく，日々の実践に焦点を当てて，今やっていることをきちんと評価し，系統的に継続的に取り組むことができるような研究を行いたい。</w:t>
            </w:r>
          </w:p>
          <w:p w:rsidR="00661A0C" w:rsidRDefault="0000569F" w:rsidP="0099750F">
            <w:pPr>
              <w:rPr>
                <w:rFonts w:ascii="ＭＳ 明朝" w:eastAsia="ＭＳ 明朝" w:hAnsi="ＭＳ 明朝"/>
              </w:rPr>
            </w:pPr>
            <w:r>
              <w:rPr>
                <w:rFonts w:ascii="ＭＳ 明朝" w:eastAsia="ＭＳ 明朝" w:hAnsi="ＭＳ 明朝" w:hint="eastAsia"/>
              </w:rPr>
              <w:t xml:space="preserve">・　</w:t>
            </w:r>
            <w:r w:rsidRPr="0000569F">
              <w:rPr>
                <w:rFonts w:ascii="ＭＳ 明朝" w:eastAsia="ＭＳ 明朝" w:hAnsi="ＭＳ 明朝" w:hint="eastAsia"/>
              </w:rPr>
              <w:t>キャリア発達を支援する研究</w:t>
            </w:r>
            <w:r w:rsidR="00494035">
              <w:rPr>
                <w:rFonts w:ascii="ＭＳ 明朝" w:eastAsia="ＭＳ 明朝" w:hAnsi="ＭＳ 明朝" w:hint="eastAsia"/>
              </w:rPr>
              <w:t>。</w:t>
            </w:r>
          </w:p>
          <w:p w:rsidR="0000569F" w:rsidRDefault="0000569F" w:rsidP="0099750F">
            <w:pPr>
              <w:rPr>
                <w:rFonts w:ascii="ＭＳ 明朝" w:eastAsia="ＭＳ 明朝" w:hAnsi="ＭＳ 明朝"/>
              </w:rPr>
            </w:pPr>
            <w:r>
              <w:rPr>
                <w:rFonts w:ascii="ＭＳ 明朝" w:eastAsia="ＭＳ 明朝" w:hAnsi="ＭＳ 明朝" w:hint="eastAsia"/>
              </w:rPr>
              <w:t xml:space="preserve">・　</w:t>
            </w:r>
            <w:r w:rsidRPr="0000569F">
              <w:rPr>
                <w:rFonts w:ascii="ＭＳ 明朝" w:eastAsia="ＭＳ 明朝" w:hAnsi="ＭＳ 明朝" w:hint="eastAsia"/>
              </w:rPr>
              <w:t>児童生徒が積極的に活動できるための研究など</w:t>
            </w:r>
            <w:r w:rsidR="00494035">
              <w:rPr>
                <w:rFonts w:ascii="ＭＳ 明朝" w:eastAsia="ＭＳ 明朝" w:hAnsi="ＭＳ 明朝" w:hint="eastAsia"/>
              </w:rPr>
              <w:t>。</w:t>
            </w:r>
          </w:p>
          <w:p w:rsidR="0000569F" w:rsidRDefault="0000569F" w:rsidP="0099750F">
            <w:pPr>
              <w:rPr>
                <w:rFonts w:ascii="ＭＳ 明朝" w:eastAsia="ＭＳ 明朝" w:hAnsi="ＭＳ 明朝"/>
              </w:rPr>
            </w:pPr>
            <w:r>
              <w:rPr>
                <w:rFonts w:ascii="ＭＳ 明朝" w:eastAsia="ＭＳ 明朝" w:hAnsi="ＭＳ 明朝" w:hint="eastAsia"/>
              </w:rPr>
              <w:t xml:space="preserve">・　</w:t>
            </w:r>
            <w:r w:rsidRPr="0000569F">
              <w:rPr>
                <w:rFonts w:ascii="ＭＳ 明朝" w:eastAsia="ＭＳ 明朝" w:hAnsi="ＭＳ 明朝" w:hint="eastAsia"/>
              </w:rPr>
              <w:t>ＳＤＧｓに係る研究発表</w:t>
            </w:r>
            <w:r w:rsidR="00494035">
              <w:rPr>
                <w:rFonts w:ascii="ＭＳ 明朝" w:eastAsia="ＭＳ 明朝" w:hAnsi="ＭＳ 明朝" w:hint="eastAsia"/>
              </w:rPr>
              <w:t>。</w:t>
            </w:r>
          </w:p>
          <w:p w:rsidR="0000569F" w:rsidRDefault="00B1112B" w:rsidP="0099750F">
            <w:pPr>
              <w:rPr>
                <w:rFonts w:ascii="ＭＳ 明朝" w:eastAsia="ＭＳ 明朝" w:hAnsi="ＭＳ 明朝"/>
              </w:rPr>
            </w:pPr>
            <w:r>
              <w:rPr>
                <w:rFonts w:ascii="ＭＳ 明朝" w:eastAsia="ＭＳ 明朝" w:hAnsi="ＭＳ 明朝" w:hint="eastAsia"/>
              </w:rPr>
              <w:t xml:space="preserve">・　</w:t>
            </w:r>
            <w:r w:rsidRPr="00B1112B">
              <w:rPr>
                <w:rFonts w:ascii="ＭＳ 明朝" w:eastAsia="ＭＳ 明朝" w:hAnsi="ＭＳ 明朝" w:hint="eastAsia"/>
              </w:rPr>
              <w:t>音楽</w:t>
            </w:r>
            <w:r>
              <w:rPr>
                <w:rFonts w:ascii="ＭＳ 明朝" w:eastAsia="ＭＳ 明朝" w:hAnsi="ＭＳ 明朝" w:hint="eastAsia"/>
              </w:rPr>
              <w:t>科</w:t>
            </w:r>
            <w:r w:rsidRPr="00B1112B">
              <w:rPr>
                <w:rFonts w:ascii="ＭＳ 明朝" w:eastAsia="ＭＳ 明朝" w:hAnsi="ＭＳ 明朝" w:hint="eastAsia"/>
              </w:rPr>
              <w:t>や体育科について</w:t>
            </w:r>
            <w:r w:rsidR="00494035">
              <w:rPr>
                <w:rFonts w:ascii="ＭＳ 明朝" w:eastAsia="ＭＳ 明朝" w:hAnsi="ＭＳ 明朝" w:hint="eastAsia"/>
              </w:rPr>
              <w:t>。</w:t>
            </w:r>
          </w:p>
          <w:p w:rsidR="00B1112B" w:rsidRDefault="00B1112B" w:rsidP="0099750F">
            <w:pPr>
              <w:rPr>
                <w:rFonts w:ascii="ＭＳ 明朝" w:eastAsia="ＭＳ 明朝" w:hAnsi="ＭＳ 明朝"/>
              </w:rPr>
            </w:pPr>
            <w:r>
              <w:rPr>
                <w:rFonts w:ascii="ＭＳ 明朝" w:eastAsia="ＭＳ 明朝" w:hAnsi="ＭＳ 明朝" w:hint="eastAsia"/>
              </w:rPr>
              <w:t>・　深い学びから汎化へ向けた取組</w:t>
            </w:r>
            <w:r w:rsidRPr="00B1112B">
              <w:rPr>
                <w:rFonts w:ascii="ＭＳ 明朝" w:eastAsia="ＭＳ 明朝" w:hAnsi="ＭＳ 明朝" w:hint="eastAsia"/>
              </w:rPr>
              <w:t>など</w:t>
            </w:r>
            <w:r w:rsidR="00494035">
              <w:rPr>
                <w:rFonts w:ascii="ＭＳ 明朝" w:eastAsia="ＭＳ 明朝" w:hAnsi="ＭＳ 明朝" w:hint="eastAsia"/>
              </w:rPr>
              <w:t>。</w:t>
            </w:r>
          </w:p>
          <w:p w:rsidR="00B1112B" w:rsidRDefault="00B1112B" w:rsidP="0099750F">
            <w:pPr>
              <w:rPr>
                <w:rFonts w:ascii="ＭＳ 明朝" w:eastAsia="ＭＳ 明朝" w:hAnsi="ＭＳ 明朝"/>
              </w:rPr>
            </w:pPr>
            <w:r>
              <w:rPr>
                <w:rFonts w:ascii="ＭＳ 明朝" w:eastAsia="ＭＳ 明朝" w:hAnsi="ＭＳ 明朝" w:hint="eastAsia"/>
              </w:rPr>
              <w:t xml:space="preserve">・　</w:t>
            </w:r>
            <w:r w:rsidRPr="00B1112B">
              <w:rPr>
                <w:rFonts w:ascii="ＭＳ 明朝" w:eastAsia="ＭＳ 明朝" w:hAnsi="ＭＳ 明朝" w:hint="eastAsia"/>
              </w:rPr>
              <w:t>知的障害の教科教育における系統性に関する指標・評価についての研究</w:t>
            </w:r>
            <w:r w:rsidR="00494035">
              <w:rPr>
                <w:rFonts w:ascii="ＭＳ 明朝" w:eastAsia="ＭＳ 明朝" w:hAnsi="ＭＳ 明朝" w:hint="eastAsia"/>
              </w:rPr>
              <w:t>。</w:t>
            </w:r>
          </w:p>
          <w:p w:rsidR="00B1112B" w:rsidRDefault="00B1112B" w:rsidP="0099750F">
            <w:pPr>
              <w:rPr>
                <w:rFonts w:ascii="ＭＳ 明朝" w:eastAsia="ＭＳ 明朝" w:hAnsi="ＭＳ 明朝"/>
              </w:rPr>
            </w:pPr>
            <w:r>
              <w:rPr>
                <w:rFonts w:ascii="ＭＳ 明朝" w:eastAsia="ＭＳ 明朝" w:hAnsi="ＭＳ 明朝" w:hint="eastAsia"/>
              </w:rPr>
              <w:t xml:space="preserve">・　</w:t>
            </w:r>
            <w:r w:rsidRPr="00B1112B">
              <w:rPr>
                <w:rFonts w:ascii="ＭＳ 明朝" w:eastAsia="ＭＳ 明朝" w:hAnsi="ＭＳ 明朝" w:hint="eastAsia"/>
              </w:rPr>
              <w:t>教科指導について，知的障害のある児童生徒に対する自立活動について</w:t>
            </w:r>
            <w:r w:rsidR="00494035">
              <w:rPr>
                <w:rFonts w:ascii="ＭＳ 明朝" w:eastAsia="ＭＳ 明朝" w:hAnsi="ＭＳ 明朝" w:hint="eastAsia"/>
              </w:rPr>
              <w:t>。</w:t>
            </w:r>
          </w:p>
          <w:p w:rsidR="00494035" w:rsidRDefault="00B1112B" w:rsidP="0099750F">
            <w:pPr>
              <w:rPr>
                <w:rFonts w:ascii="ＭＳ 明朝" w:eastAsia="ＭＳ 明朝" w:hAnsi="ＭＳ 明朝"/>
              </w:rPr>
            </w:pPr>
            <w:r>
              <w:rPr>
                <w:rFonts w:ascii="ＭＳ 明朝" w:eastAsia="ＭＳ 明朝" w:hAnsi="ＭＳ 明朝" w:hint="eastAsia"/>
              </w:rPr>
              <w:t xml:space="preserve">・　</w:t>
            </w:r>
            <w:r w:rsidRPr="00B1112B">
              <w:rPr>
                <w:rFonts w:ascii="ＭＳ 明朝" w:eastAsia="ＭＳ 明朝" w:hAnsi="ＭＳ 明朝" w:hint="eastAsia"/>
              </w:rPr>
              <w:t>主体的・対話的で深い学びの視点での授業改善。</w:t>
            </w:r>
          </w:p>
          <w:p w:rsidR="00B1112B" w:rsidRPr="00C0600A" w:rsidRDefault="00494035" w:rsidP="00494035">
            <w:pPr>
              <w:rPr>
                <w:rFonts w:ascii="ＭＳ 明朝" w:eastAsia="ＭＳ 明朝" w:hAnsi="ＭＳ 明朝"/>
              </w:rPr>
            </w:pPr>
            <w:r w:rsidRPr="00C0600A">
              <w:rPr>
                <w:rFonts w:ascii="ＭＳ 明朝" w:eastAsia="ＭＳ 明朝" w:hAnsi="ＭＳ 明朝" w:hint="eastAsia"/>
              </w:rPr>
              <w:t xml:space="preserve">・　</w:t>
            </w:r>
            <w:r w:rsidR="00B1112B" w:rsidRPr="00C0600A">
              <w:rPr>
                <w:rFonts w:ascii="ＭＳ 明朝" w:eastAsia="ＭＳ 明朝" w:hAnsi="ＭＳ 明朝" w:hint="eastAsia"/>
              </w:rPr>
              <w:t>学習評価に焦点を当てた授業改善</w:t>
            </w:r>
            <w:r w:rsidRPr="00C0600A">
              <w:rPr>
                <w:rFonts w:ascii="ＭＳ 明朝" w:eastAsia="ＭＳ 明朝" w:hAnsi="ＭＳ 明朝" w:hint="eastAsia"/>
              </w:rPr>
              <w:t>。</w:t>
            </w:r>
          </w:p>
          <w:p w:rsidR="00B1112B" w:rsidRPr="00C0600A" w:rsidRDefault="00B1112B" w:rsidP="0099750F">
            <w:pPr>
              <w:rPr>
                <w:rFonts w:ascii="ＭＳ 明朝" w:eastAsia="ＭＳ 明朝" w:hAnsi="ＭＳ 明朝"/>
              </w:rPr>
            </w:pPr>
            <w:r w:rsidRPr="00C0600A">
              <w:rPr>
                <w:rFonts w:ascii="ＭＳ 明朝" w:eastAsia="ＭＳ 明朝" w:hAnsi="ＭＳ 明朝" w:hint="eastAsia"/>
              </w:rPr>
              <w:t>・　分からない。</w:t>
            </w:r>
          </w:p>
          <w:p w:rsidR="00B1112B" w:rsidRPr="00C0600A" w:rsidRDefault="00B1112B" w:rsidP="0099750F">
            <w:pPr>
              <w:rPr>
                <w:rFonts w:ascii="ＭＳ 明朝" w:eastAsia="ＭＳ 明朝" w:hAnsi="ＭＳ 明朝"/>
              </w:rPr>
            </w:pPr>
            <w:r w:rsidRPr="00C0600A">
              <w:rPr>
                <w:rFonts w:ascii="ＭＳ 明朝" w:eastAsia="ＭＳ 明朝" w:hAnsi="ＭＳ 明朝" w:hint="eastAsia"/>
              </w:rPr>
              <w:t xml:space="preserve">・　</w:t>
            </w:r>
            <w:r w:rsidR="00F1428B" w:rsidRPr="00C0600A">
              <w:rPr>
                <w:rFonts w:ascii="ＭＳ 明朝" w:eastAsia="ＭＳ 明朝" w:hAnsi="ＭＳ 明朝" w:hint="eastAsia"/>
              </w:rPr>
              <w:t>評価の内容及び効果的な方法</w:t>
            </w:r>
            <w:r w:rsidR="00494035" w:rsidRPr="00C0600A">
              <w:rPr>
                <w:rFonts w:ascii="ＭＳ 明朝" w:eastAsia="ＭＳ 明朝" w:hAnsi="ＭＳ 明朝" w:hint="eastAsia"/>
              </w:rPr>
              <w:t>。</w:t>
            </w:r>
          </w:p>
          <w:p w:rsidR="00B1112B" w:rsidRPr="00C0600A" w:rsidRDefault="00674BF2" w:rsidP="00674BF2">
            <w:pPr>
              <w:ind w:left="210" w:hangingChars="100" w:hanging="210"/>
              <w:rPr>
                <w:rFonts w:ascii="ＭＳ 明朝" w:eastAsia="ＭＳ 明朝" w:hAnsi="ＭＳ 明朝"/>
              </w:rPr>
            </w:pPr>
            <w:r w:rsidRPr="00C0600A">
              <w:rPr>
                <w:rFonts w:ascii="ＭＳ 明朝" w:eastAsia="ＭＳ 明朝" w:hAnsi="ＭＳ 明朝" w:hint="eastAsia"/>
              </w:rPr>
              <w:t>・　このままで</w:t>
            </w:r>
            <w:r w:rsidR="00073BA1" w:rsidRPr="00C0600A">
              <w:rPr>
                <w:rFonts w:ascii="ＭＳ 明朝" w:eastAsia="ＭＳ 明朝" w:hAnsi="ＭＳ 明朝" w:hint="eastAsia"/>
              </w:rPr>
              <w:t>よい</w:t>
            </w:r>
            <w:r w:rsidRPr="00C0600A">
              <w:rPr>
                <w:rFonts w:ascii="ＭＳ 明朝" w:eastAsia="ＭＳ 明朝" w:hAnsi="ＭＳ 明朝" w:hint="eastAsia"/>
              </w:rPr>
              <w:t>と思います。数年間継続して研究することで見えてくるものがあると思います。</w:t>
            </w:r>
          </w:p>
          <w:p w:rsidR="00674BF2" w:rsidRPr="00C0600A" w:rsidRDefault="00674BF2" w:rsidP="0099750F">
            <w:pPr>
              <w:rPr>
                <w:rFonts w:ascii="ＭＳ 明朝" w:eastAsia="ＭＳ 明朝" w:hAnsi="ＭＳ 明朝"/>
              </w:rPr>
            </w:pPr>
            <w:r w:rsidRPr="00C0600A">
              <w:rPr>
                <w:rFonts w:ascii="ＭＳ 明朝" w:eastAsia="ＭＳ 明朝" w:hAnsi="ＭＳ 明朝" w:hint="eastAsia"/>
              </w:rPr>
              <w:t>・</w:t>
            </w:r>
            <w:r w:rsidR="00F1428B" w:rsidRPr="00C0600A">
              <w:rPr>
                <w:rFonts w:ascii="ＭＳ 明朝" w:eastAsia="ＭＳ 明朝" w:hAnsi="ＭＳ 明朝" w:hint="eastAsia"/>
              </w:rPr>
              <w:t xml:space="preserve">　</w:t>
            </w:r>
            <w:r w:rsidR="000B726D" w:rsidRPr="00C0600A">
              <w:rPr>
                <w:rFonts w:ascii="ＭＳ 明朝" w:eastAsia="ＭＳ 明朝" w:hAnsi="ＭＳ 明朝" w:hint="eastAsia"/>
              </w:rPr>
              <w:t>大会日を設け，動画配信などを行い，様々な学校の研究に触れる機会がほしい。</w:t>
            </w:r>
          </w:p>
          <w:p w:rsidR="000B726D" w:rsidRPr="00C0600A" w:rsidRDefault="000B726D" w:rsidP="0099750F">
            <w:pPr>
              <w:rPr>
                <w:rFonts w:ascii="ＭＳ 明朝" w:eastAsia="ＭＳ 明朝" w:hAnsi="ＭＳ 明朝"/>
              </w:rPr>
            </w:pPr>
            <w:r w:rsidRPr="00C0600A">
              <w:rPr>
                <w:rFonts w:ascii="ＭＳ 明朝" w:eastAsia="ＭＳ 明朝" w:hAnsi="ＭＳ 明朝" w:hint="eastAsia"/>
              </w:rPr>
              <w:t>・　広島県の特別支援学校全体が参加するのであれば，今の方法でよいかと思います。</w:t>
            </w:r>
          </w:p>
          <w:p w:rsidR="000B726D" w:rsidRPr="00C0600A" w:rsidRDefault="00494035" w:rsidP="000B726D">
            <w:pPr>
              <w:ind w:left="210" w:hangingChars="100" w:hanging="210"/>
              <w:rPr>
                <w:rFonts w:ascii="ＭＳ 明朝" w:eastAsia="ＭＳ 明朝" w:hAnsi="ＭＳ 明朝"/>
              </w:rPr>
            </w:pPr>
            <w:r w:rsidRPr="00C0600A">
              <w:rPr>
                <w:rFonts w:ascii="ＭＳ 明朝" w:eastAsia="ＭＳ 明朝" w:hAnsi="ＭＳ 明朝" w:hint="eastAsia"/>
              </w:rPr>
              <w:t>・　子供</w:t>
            </w:r>
            <w:r w:rsidR="000B726D" w:rsidRPr="00C0600A">
              <w:rPr>
                <w:rFonts w:ascii="ＭＳ 明朝" w:eastAsia="ＭＳ 明朝" w:hAnsi="ＭＳ 明朝" w:hint="eastAsia"/>
              </w:rPr>
              <w:t>の意欲を高め，児童生徒の「なんでだろう」や「知りたい」といった気持ちが引き出せるような授業づくり</w:t>
            </w:r>
            <w:r w:rsidRPr="00C0600A">
              <w:rPr>
                <w:rFonts w:ascii="ＭＳ 明朝" w:eastAsia="ＭＳ 明朝" w:hAnsi="ＭＳ 明朝" w:hint="eastAsia"/>
              </w:rPr>
              <w:t>。</w:t>
            </w:r>
          </w:p>
          <w:p w:rsidR="000B726D" w:rsidRDefault="000B726D" w:rsidP="0099750F">
            <w:pPr>
              <w:rPr>
                <w:rFonts w:ascii="ＭＳ 明朝" w:eastAsia="ＭＳ 明朝" w:hAnsi="ＭＳ 明朝"/>
              </w:rPr>
            </w:pPr>
            <w:r w:rsidRPr="00C0600A">
              <w:rPr>
                <w:rFonts w:ascii="ＭＳ 明朝" w:eastAsia="ＭＳ 明朝" w:hAnsi="ＭＳ 明朝" w:hint="eastAsia"/>
              </w:rPr>
              <w:t>・　学習</w:t>
            </w:r>
            <w:r w:rsidRPr="000B726D">
              <w:rPr>
                <w:rFonts w:ascii="ＭＳ 明朝" w:eastAsia="ＭＳ 明朝" w:hAnsi="ＭＳ 明朝" w:hint="eastAsia"/>
              </w:rPr>
              <w:t>の汎化を目指した日々の実践記録</w:t>
            </w:r>
            <w:r w:rsidR="00494035">
              <w:rPr>
                <w:rFonts w:ascii="ＭＳ 明朝" w:eastAsia="ＭＳ 明朝" w:hAnsi="ＭＳ 明朝" w:hint="eastAsia"/>
              </w:rPr>
              <w:t>。</w:t>
            </w:r>
          </w:p>
          <w:p w:rsidR="000B726D" w:rsidRPr="000B726D" w:rsidRDefault="000B726D" w:rsidP="000B726D">
            <w:pPr>
              <w:ind w:left="210" w:hangingChars="100" w:hanging="210"/>
              <w:rPr>
                <w:rFonts w:ascii="ＭＳ 明朝" w:eastAsia="ＭＳ 明朝" w:hAnsi="ＭＳ 明朝"/>
              </w:rPr>
            </w:pPr>
            <w:r>
              <w:rPr>
                <w:rFonts w:ascii="ＭＳ 明朝" w:eastAsia="ＭＳ 明朝" w:hAnsi="ＭＳ 明朝" w:hint="eastAsia"/>
              </w:rPr>
              <w:t xml:space="preserve">・　</w:t>
            </w:r>
            <w:r w:rsidRPr="000B726D">
              <w:rPr>
                <w:rFonts w:ascii="ＭＳ 明朝" w:eastAsia="ＭＳ 明朝" w:hAnsi="ＭＳ 明朝" w:hint="eastAsia"/>
              </w:rPr>
              <w:t>障害種による，近隣複数校による共同研究の発表。研究発表にとどまらず，参加者による対話や議論を行うことで，さらに深い学びにつながるのではないか。</w:t>
            </w:r>
          </w:p>
          <w:p w:rsidR="000B726D" w:rsidRDefault="000B726D" w:rsidP="0099750F">
            <w:pPr>
              <w:rPr>
                <w:rFonts w:ascii="ＭＳ 明朝" w:eastAsia="ＭＳ 明朝" w:hAnsi="ＭＳ 明朝"/>
              </w:rPr>
            </w:pPr>
            <w:r>
              <w:rPr>
                <w:rFonts w:ascii="ＭＳ 明朝" w:eastAsia="ＭＳ 明朝" w:hAnsi="ＭＳ 明朝" w:hint="eastAsia"/>
              </w:rPr>
              <w:t xml:space="preserve">・　</w:t>
            </w:r>
            <w:r w:rsidRPr="000B726D">
              <w:rPr>
                <w:rFonts w:ascii="ＭＳ 明朝" w:eastAsia="ＭＳ 明朝" w:hAnsi="ＭＳ 明朝" w:hint="eastAsia"/>
              </w:rPr>
              <w:t>現在の生徒に即した実践的な研究</w:t>
            </w:r>
            <w:r>
              <w:rPr>
                <w:rFonts w:ascii="ＭＳ 明朝" w:eastAsia="ＭＳ 明朝" w:hAnsi="ＭＳ 明朝" w:hint="eastAsia"/>
              </w:rPr>
              <w:t>。</w:t>
            </w:r>
            <w:r w:rsidRPr="000B726D">
              <w:rPr>
                <w:rFonts w:ascii="ＭＳ 明朝" w:eastAsia="ＭＳ 明朝" w:hAnsi="ＭＳ 明朝" w:hint="eastAsia"/>
              </w:rPr>
              <w:t>すぐに活用できる内容</w:t>
            </w:r>
            <w:r>
              <w:rPr>
                <w:rFonts w:ascii="ＭＳ 明朝" w:eastAsia="ＭＳ 明朝" w:hAnsi="ＭＳ 明朝" w:hint="eastAsia"/>
              </w:rPr>
              <w:t>。</w:t>
            </w:r>
          </w:p>
          <w:p w:rsidR="00674BF2" w:rsidRDefault="00980851" w:rsidP="00980851">
            <w:pPr>
              <w:ind w:left="210" w:hangingChars="100" w:hanging="210"/>
              <w:rPr>
                <w:rFonts w:ascii="ＭＳ 明朝" w:eastAsia="ＭＳ 明朝" w:hAnsi="ＭＳ 明朝"/>
              </w:rPr>
            </w:pPr>
            <w:r>
              <w:rPr>
                <w:rFonts w:ascii="ＭＳ 明朝" w:eastAsia="ＭＳ 明朝" w:hAnsi="ＭＳ 明朝" w:hint="eastAsia"/>
              </w:rPr>
              <w:t xml:space="preserve">・　</w:t>
            </w:r>
            <w:r w:rsidRPr="00980851">
              <w:rPr>
                <w:rFonts w:ascii="ＭＳ 明朝" w:eastAsia="ＭＳ 明朝" w:hAnsi="ＭＳ 明朝" w:hint="eastAsia"/>
              </w:rPr>
              <w:t>各地域の実情を踏まえてどのような学校にしようとしているか，どのような教育を求められているかが分かる内容を期待している。</w:t>
            </w:r>
          </w:p>
          <w:p w:rsidR="00980851" w:rsidRDefault="00494035" w:rsidP="000B726D">
            <w:pPr>
              <w:rPr>
                <w:rFonts w:ascii="ＭＳ 明朝" w:eastAsia="ＭＳ 明朝" w:hAnsi="ＭＳ 明朝"/>
              </w:rPr>
            </w:pPr>
            <w:r>
              <w:rPr>
                <w:rFonts w:ascii="ＭＳ 明朝" w:eastAsia="ＭＳ 明朝" w:hAnsi="ＭＳ 明朝" w:hint="eastAsia"/>
              </w:rPr>
              <w:t>・　各学校の</w:t>
            </w:r>
            <w:r w:rsidR="00980851">
              <w:rPr>
                <w:rFonts w:ascii="ＭＳ 明朝" w:eastAsia="ＭＳ 明朝" w:hAnsi="ＭＳ 明朝" w:hint="eastAsia"/>
              </w:rPr>
              <w:t>生活単元学習の取組</w:t>
            </w:r>
            <w:r w:rsidR="00980851" w:rsidRPr="00980851">
              <w:rPr>
                <w:rFonts w:ascii="ＭＳ 明朝" w:eastAsia="ＭＳ 明朝" w:hAnsi="ＭＳ 明朝" w:hint="eastAsia"/>
              </w:rPr>
              <w:t>について知りたいです。</w:t>
            </w:r>
          </w:p>
          <w:p w:rsidR="00980851" w:rsidRDefault="00980851" w:rsidP="000B726D">
            <w:pPr>
              <w:rPr>
                <w:rFonts w:ascii="ＭＳ 明朝" w:eastAsia="ＭＳ 明朝" w:hAnsi="ＭＳ 明朝"/>
              </w:rPr>
            </w:pPr>
            <w:r>
              <w:rPr>
                <w:rFonts w:ascii="ＭＳ 明朝" w:eastAsia="ＭＳ 明朝" w:hAnsi="ＭＳ 明朝" w:hint="eastAsia"/>
              </w:rPr>
              <w:t xml:space="preserve">・　</w:t>
            </w:r>
            <w:r w:rsidRPr="00980851">
              <w:rPr>
                <w:rFonts w:ascii="ＭＳ 明朝" w:eastAsia="ＭＳ 明朝" w:hAnsi="ＭＳ 明朝" w:hint="eastAsia"/>
              </w:rPr>
              <w:t>主体的・対話的で深い学びを推進する研究</w:t>
            </w:r>
            <w:r w:rsidR="00494035">
              <w:rPr>
                <w:rFonts w:ascii="ＭＳ 明朝" w:eastAsia="ＭＳ 明朝" w:hAnsi="ＭＳ 明朝" w:hint="eastAsia"/>
              </w:rPr>
              <w:t>。</w:t>
            </w:r>
          </w:p>
          <w:p w:rsidR="00980851" w:rsidRDefault="00CE431B" w:rsidP="000B726D">
            <w:pPr>
              <w:rPr>
                <w:rFonts w:ascii="ＭＳ 明朝" w:eastAsia="ＭＳ 明朝" w:hAnsi="ＭＳ 明朝"/>
              </w:rPr>
            </w:pPr>
            <w:r>
              <w:rPr>
                <w:rFonts w:ascii="ＭＳ 明朝" w:eastAsia="ＭＳ 明朝" w:hAnsi="ＭＳ 明朝" w:hint="eastAsia"/>
              </w:rPr>
              <w:t xml:space="preserve">・　</w:t>
            </w:r>
            <w:r w:rsidRPr="00CE431B">
              <w:rPr>
                <w:rFonts w:ascii="ＭＳ 明朝" w:eastAsia="ＭＳ 明朝" w:hAnsi="ＭＳ 明朝" w:hint="eastAsia"/>
              </w:rPr>
              <w:t>これまで会場への行き帰りが大変だったので</w:t>
            </w:r>
            <w:r>
              <w:rPr>
                <w:rFonts w:ascii="ＭＳ 明朝" w:eastAsia="ＭＳ 明朝" w:hAnsi="ＭＳ 明朝" w:hint="eastAsia"/>
              </w:rPr>
              <w:t>，</w:t>
            </w:r>
            <w:r w:rsidRPr="00CE431B">
              <w:rPr>
                <w:rFonts w:ascii="ＭＳ 明朝" w:eastAsia="ＭＳ 明朝" w:hAnsi="ＭＳ 明朝" w:hint="eastAsia"/>
              </w:rPr>
              <w:t>今年度のような形式がありがたい。</w:t>
            </w:r>
          </w:p>
          <w:p w:rsidR="00CE431B" w:rsidRDefault="00CE431B" w:rsidP="00CE431B">
            <w:pPr>
              <w:ind w:left="210" w:hangingChars="100" w:hanging="210"/>
              <w:rPr>
                <w:rFonts w:ascii="ＭＳ 明朝" w:eastAsia="ＭＳ 明朝" w:hAnsi="ＭＳ 明朝"/>
              </w:rPr>
            </w:pPr>
            <w:r>
              <w:rPr>
                <w:rFonts w:ascii="ＭＳ 明朝" w:eastAsia="ＭＳ 明朝" w:hAnsi="ＭＳ 明朝" w:hint="eastAsia"/>
              </w:rPr>
              <w:t>・　両方を兼ねるが，</w:t>
            </w:r>
            <w:r w:rsidRPr="00CE431B">
              <w:rPr>
                <w:rFonts w:ascii="ＭＳ 明朝" w:eastAsia="ＭＳ 明朝" w:hAnsi="ＭＳ 明朝" w:hint="eastAsia"/>
              </w:rPr>
              <w:t>資質・能力の育成について</w:t>
            </w:r>
            <w:r>
              <w:rPr>
                <w:rFonts w:ascii="ＭＳ 明朝" w:eastAsia="ＭＳ 明朝" w:hAnsi="ＭＳ 明朝" w:hint="eastAsia"/>
              </w:rPr>
              <w:t>，</w:t>
            </w:r>
            <w:r w:rsidRPr="00CE431B">
              <w:rPr>
                <w:rFonts w:ascii="ＭＳ 明朝" w:eastAsia="ＭＳ 明朝" w:hAnsi="ＭＳ 明朝" w:hint="eastAsia"/>
              </w:rPr>
              <w:t>各教科での取組</w:t>
            </w:r>
            <w:r>
              <w:rPr>
                <w:rFonts w:ascii="ＭＳ 明朝" w:eastAsia="ＭＳ 明朝" w:hAnsi="ＭＳ 明朝" w:hint="eastAsia"/>
              </w:rPr>
              <w:t>や教科横断的な視点を基</w:t>
            </w:r>
            <w:r w:rsidRPr="00CE431B">
              <w:rPr>
                <w:rFonts w:ascii="ＭＳ 明朝" w:eastAsia="ＭＳ 明朝" w:hAnsi="ＭＳ 明朝" w:hint="eastAsia"/>
              </w:rPr>
              <w:t>にアプローチする研究。</w:t>
            </w:r>
          </w:p>
          <w:p w:rsidR="00CE431B" w:rsidRDefault="00CE431B" w:rsidP="00CE431B">
            <w:pPr>
              <w:ind w:left="210" w:hangingChars="100" w:hanging="210"/>
              <w:rPr>
                <w:rFonts w:ascii="ＭＳ 明朝" w:eastAsia="ＭＳ 明朝" w:hAnsi="ＭＳ 明朝"/>
              </w:rPr>
            </w:pPr>
            <w:r>
              <w:rPr>
                <w:rFonts w:ascii="ＭＳ 明朝" w:eastAsia="ＭＳ 明朝" w:hAnsi="ＭＳ 明朝" w:hint="eastAsia"/>
              </w:rPr>
              <w:t xml:space="preserve">・　</w:t>
            </w:r>
            <w:r w:rsidRPr="00CE431B">
              <w:rPr>
                <w:rFonts w:ascii="ＭＳ 明朝" w:eastAsia="ＭＳ 明朝" w:hAnsi="ＭＳ 明朝" w:hint="eastAsia"/>
              </w:rPr>
              <w:t>長期研修をされた方の発表もいいですが，中央研修や特総研を受けられた方の発表も</w:t>
            </w:r>
            <w:r>
              <w:rPr>
                <w:rFonts w:ascii="ＭＳ 明朝" w:eastAsia="ＭＳ 明朝" w:hAnsi="ＭＳ 明朝" w:hint="eastAsia"/>
              </w:rPr>
              <w:t>聞いて</w:t>
            </w:r>
            <w:r w:rsidRPr="00CE431B">
              <w:rPr>
                <w:rFonts w:ascii="ＭＳ 明朝" w:eastAsia="ＭＳ 明朝" w:hAnsi="ＭＳ 明朝" w:hint="eastAsia"/>
              </w:rPr>
              <w:t>みたいです。</w:t>
            </w:r>
          </w:p>
          <w:p w:rsidR="00CE431B" w:rsidRDefault="00CE431B" w:rsidP="000B726D">
            <w:pPr>
              <w:rPr>
                <w:rFonts w:ascii="ＭＳ 明朝" w:eastAsia="ＭＳ 明朝" w:hAnsi="ＭＳ 明朝"/>
              </w:rPr>
            </w:pPr>
            <w:r>
              <w:rPr>
                <w:rFonts w:ascii="ＭＳ 明朝" w:eastAsia="ＭＳ 明朝" w:hAnsi="ＭＳ 明朝" w:hint="eastAsia"/>
              </w:rPr>
              <w:t xml:space="preserve">・　</w:t>
            </w:r>
            <w:r w:rsidRPr="00CE431B">
              <w:rPr>
                <w:rFonts w:ascii="ＭＳ 明朝" w:eastAsia="ＭＳ 明朝" w:hAnsi="ＭＳ 明朝" w:hint="eastAsia"/>
              </w:rPr>
              <w:t>重度重複障害教育の充実に向けて</w:t>
            </w:r>
            <w:r w:rsidR="00494035">
              <w:rPr>
                <w:rFonts w:ascii="ＭＳ 明朝" w:eastAsia="ＭＳ 明朝" w:hAnsi="ＭＳ 明朝" w:hint="eastAsia"/>
              </w:rPr>
              <w:t>。</w:t>
            </w:r>
          </w:p>
          <w:p w:rsidR="0039201C" w:rsidRDefault="0039201C" w:rsidP="0039201C">
            <w:pPr>
              <w:tabs>
                <w:tab w:val="left" w:pos="1665"/>
              </w:tabs>
              <w:rPr>
                <w:rFonts w:ascii="ＭＳ 明朝" w:eastAsia="ＭＳ 明朝" w:hAnsi="ＭＳ 明朝"/>
              </w:rPr>
            </w:pPr>
            <w:r>
              <w:rPr>
                <w:rFonts w:ascii="ＭＳ 明朝" w:eastAsia="ＭＳ 明朝" w:hAnsi="ＭＳ 明朝" w:hint="eastAsia"/>
              </w:rPr>
              <w:t xml:space="preserve">・　</w:t>
            </w:r>
            <w:r w:rsidRPr="005162FD">
              <w:rPr>
                <w:rFonts w:ascii="ＭＳ 明朝" w:eastAsia="ＭＳ 明朝" w:hAnsi="ＭＳ 明朝" w:hint="eastAsia"/>
              </w:rPr>
              <w:t>各学校の授業実践に基づく研究</w:t>
            </w:r>
            <w:r w:rsidR="00C3518B">
              <w:rPr>
                <w:rFonts w:ascii="ＭＳ 明朝" w:eastAsia="ＭＳ 明朝" w:hAnsi="ＭＳ 明朝" w:hint="eastAsia"/>
              </w:rPr>
              <w:t>。</w:t>
            </w:r>
            <w:r w:rsidR="00F1428B">
              <w:rPr>
                <w:rFonts w:ascii="ＭＳ 明朝" w:eastAsia="ＭＳ 明朝" w:hAnsi="ＭＳ 明朝" w:hint="eastAsia"/>
              </w:rPr>
              <w:t>（</w:t>
            </w:r>
            <w:r w:rsidR="005D7D7F">
              <w:rPr>
                <w:rFonts w:ascii="ＭＳ 明朝" w:eastAsia="ＭＳ 明朝" w:hAnsi="ＭＳ 明朝" w:hint="eastAsia"/>
              </w:rPr>
              <w:t>４</w:t>
            </w:r>
            <w:r w:rsidR="00F1428B">
              <w:rPr>
                <w:rFonts w:ascii="ＭＳ 明朝" w:eastAsia="ＭＳ 明朝" w:hAnsi="ＭＳ 明朝" w:hint="eastAsia"/>
              </w:rPr>
              <w:t>）</w:t>
            </w:r>
          </w:p>
          <w:p w:rsidR="00C3518B" w:rsidRDefault="0039201C" w:rsidP="00C3518B">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5162FD">
              <w:rPr>
                <w:rFonts w:ascii="ＭＳ 明朝" w:eastAsia="ＭＳ 明朝" w:hAnsi="ＭＳ 明朝" w:hint="eastAsia"/>
              </w:rPr>
              <w:t>特別支援学校においてのビジョントレーニング的な研究。集中力や</w:t>
            </w:r>
            <w:r>
              <w:rPr>
                <w:rFonts w:ascii="ＭＳ 明朝" w:eastAsia="ＭＳ 明朝" w:hAnsi="ＭＳ 明朝" w:hint="eastAsia"/>
              </w:rPr>
              <w:t>，</w:t>
            </w:r>
            <w:r w:rsidRPr="005162FD">
              <w:rPr>
                <w:rFonts w:ascii="ＭＳ 明朝" w:eastAsia="ＭＳ 明朝" w:hAnsi="ＭＳ 明朝" w:hint="eastAsia"/>
              </w:rPr>
              <w:t>注視する力の弱い生徒に対して</w:t>
            </w:r>
            <w:r>
              <w:rPr>
                <w:rFonts w:ascii="ＭＳ 明朝" w:eastAsia="ＭＳ 明朝" w:hAnsi="ＭＳ 明朝" w:hint="eastAsia"/>
              </w:rPr>
              <w:t>，どのような指導が集中力を養い，</w:t>
            </w:r>
            <w:r w:rsidRPr="005162FD">
              <w:rPr>
                <w:rFonts w:ascii="ＭＳ 明朝" w:eastAsia="ＭＳ 明朝" w:hAnsi="ＭＳ 明朝" w:hint="eastAsia"/>
              </w:rPr>
              <w:t>注視し物事を</w:t>
            </w:r>
            <w:r>
              <w:rPr>
                <w:rFonts w:ascii="ＭＳ 明朝" w:eastAsia="ＭＳ 明朝" w:hAnsi="ＭＳ 明朝" w:hint="eastAsia"/>
              </w:rPr>
              <w:t>捉える</w:t>
            </w:r>
            <w:r w:rsidRPr="005162FD">
              <w:rPr>
                <w:rFonts w:ascii="ＭＳ 明朝" w:eastAsia="ＭＳ 明朝" w:hAnsi="ＭＳ 明朝" w:hint="eastAsia"/>
              </w:rPr>
              <w:t>力を</w:t>
            </w:r>
            <w:r>
              <w:rPr>
                <w:rFonts w:ascii="ＭＳ 明朝" w:eastAsia="ＭＳ 明朝" w:hAnsi="ＭＳ 明朝" w:hint="eastAsia"/>
              </w:rPr>
              <w:t>付けて</w:t>
            </w:r>
            <w:r w:rsidRPr="00C0600A">
              <w:rPr>
                <w:rFonts w:ascii="ＭＳ 明朝" w:eastAsia="ＭＳ 明朝" w:hAnsi="ＭＳ 明朝" w:hint="eastAsia"/>
              </w:rPr>
              <w:t>い</w:t>
            </w:r>
            <w:r w:rsidR="00EC02EA" w:rsidRPr="00C0600A">
              <w:rPr>
                <w:rFonts w:ascii="ＭＳ 明朝" w:eastAsia="ＭＳ 明朝" w:hAnsi="ＭＳ 明朝" w:hint="eastAsia"/>
              </w:rPr>
              <w:t>け</w:t>
            </w:r>
            <w:r w:rsidRPr="005162FD">
              <w:rPr>
                <w:rFonts w:ascii="ＭＳ 明朝" w:eastAsia="ＭＳ 明朝" w:hAnsi="ＭＳ 明朝" w:hint="eastAsia"/>
              </w:rPr>
              <w:lastRenderedPageBreak/>
              <w:t>るかの研究でしょうか。</w:t>
            </w:r>
          </w:p>
          <w:p w:rsidR="0039201C" w:rsidRDefault="0039201C" w:rsidP="00C3518B">
            <w:pPr>
              <w:tabs>
                <w:tab w:val="left" w:pos="1665"/>
              </w:tabs>
              <w:ind w:left="210" w:hangingChars="100" w:hanging="210"/>
              <w:rPr>
                <w:rFonts w:ascii="ＭＳ 明朝" w:eastAsia="ＭＳ 明朝" w:hAnsi="ＭＳ 明朝"/>
              </w:rPr>
            </w:pPr>
            <w:r>
              <w:rPr>
                <w:rFonts w:ascii="ＭＳ 明朝" w:eastAsia="ＭＳ 明朝" w:hAnsi="ＭＳ 明朝" w:hint="eastAsia"/>
              </w:rPr>
              <w:t>・　教員としては１年目の私は，どんなことでも面白く，</w:t>
            </w:r>
            <w:r w:rsidRPr="005162FD">
              <w:rPr>
                <w:rFonts w:ascii="ＭＳ 明朝" w:eastAsia="ＭＳ 明朝" w:hAnsi="ＭＳ 明朝" w:hint="eastAsia"/>
              </w:rPr>
              <w:t>学びの</w:t>
            </w:r>
            <w:r>
              <w:rPr>
                <w:rFonts w:ascii="ＭＳ 明朝" w:eastAsia="ＭＳ 明朝" w:hAnsi="ＭＳ 明朝" w:hint="eastAsia"/>
              </w:rPr>
              <w:t>多い</w:t>
            </w:r>
            <w:r w:rsidRPr="005162FD">
              <w:rPr>
                <w:rFonts w:ascii="ＭＳ 明朝" w:eastAsia="ＭＳ 明朝" w:hAnsi="ＭＳ 明朝" w:hint="eastAsia"/>
              </w:rPr>
              <w:t>研究発表です。心と身体が急激に変化する生徒と関わる中で性に対する学びは私自身の課題だと思いました。心の変化</w:t>
            </w:r>
            <w:r>
              <w:rPr>
                <w:rFonts w:ascii="ＭＳ 明朝" w:eastAsia="ＭＳ 明朝" w:hAnsi="ＭＳ 明朝" w:hint="eastAsia"/>
              </w:rPr>
              <w:t>，</w:t>
            </w:r>
            <w:r w:rsidRPr="005162FD">
              <w:rPr>
                <w:rFonts w:ascii="ＭＳ 明朝" w:eastAsia="ＭＳ 明朝" w:hAnsi="ＭＳ 明朝" w:hint="eastAsia"/>
              </w:rPr>
              <w:t>体の成長</w:t>
            </w:r>
            <w:r>
              <w:rPr>
                <w:rFonts w:ascii="ＭＳ 明朝" w:eastAsia="ＭＳ 明朝" w:hAnsi="ＭＳ 明朝" w:hint="eastAsia"/>
              </w:rPr>
              <w:t>，</w:t>
            </w:r>
            <w:r w:rsidRPr="005162FD">
              <w:rPr>
                <w:rFonts w:ascii="ＭＳ 明朝" w:eastAsia="ＭＳ 明朝" w:hAnsi="ＭＳ 明朝" w:hint="eastAsia"/>
              </w:rPr>
              <w:t>性に関する研究発表に期待します。</w:t>
            </w:r>
          </w:p>
          <w:p w:rsidR="0039201C" w:rsidRDefault="0039201C" w:rsidP="0039201C">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5162FD">
              <w:rPr>
                <w:rFonts w:ascii="ＭＳ 明朝" w:eastAsia="ＭＳ 明朝" w:hAnsi="ＭＳ 明朝" w:hint="eastAsia"/>
              </w:rPr>
              <w:t>今後も実践報告を期待します</w:t>
            </w:r>
            <w:r>
              <w:rPr>
                <w:rFonts w:ascii="ＭＳ 明朝" w:eastAsia="ＭＳ 明朝" w:hAnsi="ＭＳ 明朝" w:hint="eastAsia"/>
              </w:rPr>
              <w:t>。</w:t>
            </w:r>
          </w:p>
          <w:p w:rsidR="0039201C" w:rsidRDefault="0039201C" w:rsidP="0039201C">
            <w:pPr>
              <w:tabs>
                <w:tab w:val="left" w:pos="1665"/>
              </w:tabs>
              <w:rPr>
                <w:rFonts w:ascii="ＭＳ 明朝" w:eastAsia="ＭＳ 明朝" w:hAnsi="ＭＳ 明朝"/>
              </w:rPr>
            </w:pPr>
            <w:r>
              <w:rPr>
                <w:rFonts w:ascii="ＭＳ 明朝" w:eastAsia="ＭＳ 明朝" w:hAnsi="ＭＳ 明朝" w:hint="eastAsia"/>
              </w:rPr>
              <w:t>・　ＩＣＴ</w:t>
            </w:r>
            <w:r w:rsidRPr="005162FD">
              <w:rPr>
                <w:rFonts w:ascii="ＭＳ 明朝" w:eastAsia="ＭＳ 明朝" w:hAnsi="ＭＳ 明朝"/>
              </w:rPr>
              <w:t>を活用した授業づくり。実態に合わせた</w:t>
            </w:r>
            <w:r>
              <w:rPr>
                <w:rFonts w:ascii="ＭＳ 明朝" w:eastAsia="ＭＳ 明朝" w:hAnsi="ＭＳ 明朝" w:hint="eastAsia"/>
              </w:rPr>
              <w:t>ＩＣＴ</w:t>
            </w:r>
            <w:r w:rsidRPr="005162FD">
              <w:rPr>
                <w:rFonts w:ascii="ＭＳ 明朝" w:eastAsia="ＭＳ 明朝" w:hAnsi="ＭＳ 明朝"/>
              </w:rPr>
              <w:t>の活用アイデアや実践研究。</w:t>
            </w:r>
          </w:p>
          <w:p w:rsidR="0039201C" w:rsidRDefault="0039201C" w:rsidP="0039201C">
            <w:pPr>
              <w:tabs>
                <w:tab w:val="left" w:pos="1665"/>
              </w:tabs>
              <w:rPr>
                <w:rFonts w:ascii="ＭＳ 明朝" w:eastAsia="ＭＳ 明朝" w:hAnsi="ＭＳ 明朝"/>
              </w:rPr>
            </w:pPr>
            <w:r>
              <w:rPr>
                <w:rFonts w:ascii="ＭＳ 明朝" w:eastAsia="ＭＳ 明朝" w:hAnsi="ＭＳ 明朝" w:hint="eastAsia"/>
              </w:rPr>
              <w:t>・　様々な障害や実態の児童生徒への指導とその根拠やその経過について</w:t>
            </w:r>
          </w:p>
          <w:p w:rsidR="0039201C" w:rsidRDefault="0039201C" w:rsidP="0039201C">
            <w:pPr>
              <w:tabs>
                <w:tab w:val="left" w:pos="1665"/>
              </w:tabs>
              <w:rPr>
                <w:rFonts w:ascii="ＭＳ 明朝" w:eastAsia="ＭＳ 明朝" w:hAnsi="ＭＳ 明朝"/>
              </w:rPr>
            </w:pPr>
            <w:r>
              <w:rPr>
                <w:rFonts w:ascii="ＭＳ 明朝" w:eastAsia="ＭＳ 明朝" w:hAnsi="ＭＳ 明朝" w:hint="eastAsia"/>
              </w:rPr>
              <w:t xml:space="preserve">・　</w:t>
            </w:r>
            <w:r w:rsidRPr="005162FD">
              <w:rPr>
                <w:rFonts w:ascii="ＭＳ 明朝" w:eastAsia="ＭＳ 明朝" w:hAnsi="ＭＳ 明朝" w:hint="eastAsia"/>
              </w:rPr>
              <w:t>研究集録を作成，配付で良いと思う</w:t>
            </w:r>
            <w:r>
              <w:rPr>
                <w:rFonts w:ascii="ＭＳ 明朝" w:eastAsia="ＭＳ 明朝" w:hAnsi="ＭＳ 明朝" w:hint="eastAsia"/>
              </w:rPr>
              <w:t>。</w:t>
            </w:r>
          </w:p>
          <w:p w:rsidR="0039201C" w:rsidRDefault="0039201C" w:rsidP="0039201C">
            <w:pPr>
              <w:tabs>
                <w:tab w:val="left" w:pos="1665"/>
              </w:tabs>
              <w:rPr>
                <w:rFonts w:ascii="ＭＳ 明朝" w:eastAsia="ＭＳ 明朝" w:hAnsi="ＭＳ 明朝"/>
              </w:rPr>
            </w:pPr>
            <w:r>
              <w:rPr>
                <w:rFonts w:ascii="ＭＳ 明朝" w:eastAsia="ＭＳ 明朝" w:hAnsi="ＭＳ 明朝" w:hint="eastAsia"/>
              </w:rPr>
              <w:t xml:space="preserve">・　</w:t>
            </w:r>
            <w:r w:rsidRPr="005162FD">
              <w:rPr>
                <w:rFonts w:ascii="ＭＳ 明朝" w:eastAsia="ＭＳ 明朝" w:hAnsi="ＭＳ 明朝" w:hint="eastAsia"/>
              </w:rPr>
              <w:t>コロナ禍でできる内容の研究</w:t>
            </w:r>
            <w:r w:rsidR="00C3518B">
              <w:rPr>
                <w:rFonts w:ascii="ＭＳ 明朝" w:eastAsia="ＭＳ 明朝" w:hAnsi="ＭＳ 明朝" w:hint="eastAsia"/>
              </w:rPr>
              <w:t>。</w:t>
            </w:r>
          </w:p>
          <w:p w:rsidR="0039201C" w:rsidRDefault="0039201C" w:rsidP="0039201C">
            <w:pPr>
              <w:tabs>
                <w:tab w:val="left" w:pos="1665"/>
              </w:tabs>
              <w:rPr>
                <w:rFonts w:ascii="ＭＳ 明朝" w:eastAsia="ＭＳ 明朝" w:hAnsi="ＭＳ 明朝"/>
              </w:rPr>
            </w:pPr>
            <w:r>
              <w:rPr>
                <w:rFonts w:ascii="ＭＳ 明朝" w:eastAsia="ＭＳ 明朝" w:hAnsi="ＭＳ 明朝" w:hint="eastAsia"/>
              </w:rPr>
              <w:t xml:space="preserve">・　</w:t>
            </w:r>
            <w:r w:rsidRPr="005162FD">
              <w:rPr>
                <w:rFonts w:ascii="ＭＳ 明朝" w:eastAsia="ＭＳ 明朝" w:hAnsi="ＭＳ 明朝" w:hint="eastAsia"/>
              </w:rPr>
              <w:t>主体的な学びについての授業実践</w:t>
            </w:r>
            <w:r w:rsidR="00C3518B">
              <w:rPr>
                <w:rFonts w:ascii="ＭＳ 明朝" w:eastAsia="ＭＳ 明朝" w:hAnsi="ＭＳ 明朝" w:hint="eastAsia"/>
              </w:rPr>
              <w:t>。</w:t>
            </w:r>
          </w:p>
          <w:p w:rsidR="0039201C" w:rsidRDefault="0039201C" w:rsidP="0039201C">
            <w:pPr>
              <w:tabs>
                <w:tab w:val="left" w:pos="1665"/>
              </w:tabs>
              <w:rPr>
                <w:rFonts w:ascii="ＭＳ 明朝" w:eastAsia="ＭＳ 明朝" w:hAnsi="ＭＳ 明朝"/>
              </w:rPr>
            </w:pPr>
            <w:r>
              <w:rPr>
                <w:rFonts w:ascii="ＭＳ 明朝" w:eastAsia="ＭＳ 明朝" w:hAnsi="ＭＳ 明朝" w:hint="eastAsia"/>
              </w:rPr>
              <w:t xml:space="preserve">・　</w:t>
            </w:r>
            <w:r w:rsidRPr="005162FD">
              <w:rPr>
                <w:rFonts w:ascii="ＭＳ 明朝" w:eastAsia="ＭＳ 明朝" w:hAnsi="ＭＳ 明朝" w:hint="eastAsia"/>
              </w:rPr>
              <w:t>児童生徒に分かりやすい学習評価の在り方</w:t>
            </w:r>
            <w:r w:rsidR="00C3518B">
              <w:rPr>
                <w:rFonts w:ascii="ＭＳ 明朝" w:eastAsia="ＭＳ 明朝" w:hAnsi="ＭＳ 明朝" w:hint="eastAsia"/>
              </w:rPr>
              <w:t>。</w:t>
            </w:r>
          </w:p>
          <w:p w:rsidR="0039201C" w:rsidRDefault="0039201C" w:rsidP="0039201C">
            <w:pPr>
              <w:tabs>
                <w:tab w:val="left" w:pos="1665"/>
              </w:tabs>
              <w:rPr>
                <w:rFonts w:ascii="ＭＳ 明朝" w:eastAsia="ＭＳ 明朝" w:hAnsi="ＭＳ 明朝"/>
              </w:rPr>
            </w:pPr>
            <w:r>
              <w:rPr>
                <w:rFonts w:ascii="ＭＳ 明朝" w:eastAsia="ＭＳ 明朝" w:hAnsi="ＭＳ 明朝" w:hint="eastAsia"/>
              </w:rPr>
              <w:t xml:space="preserve">・　</w:t>
            </w:r>
            <w:r w:rsidRPr="005162FD">
              <w:rPr>
                <w:rFonts w:ascii="ＭＳ 明朝" w:eastAsia="ＭＳ 明朝" w:hAnsi="ＭＳ 明朝" w:hint="eastAsia"/>
              </w:rPr>
              <w:t>職員の教育研究体制事例</w:t>
            </w:r>
            <w:r w:rsidR="00C3518B">
              <w:rPr>
                <w:rFonts w:ascii="ＭＳ 明朝" w:eastAsia="ＭＳ 明朝" w:hAnsi="ＭＳ 明朝" w:hint="eastAsia"/>
              </w:rPr>
              <w:t>。</w:t>
            </w:r>
          </w:p>
          <w:p w:rsidR="00263CBF" w:rsidRDefault="0039201C" w:rsidP="00263CBF">
            <w:pPr>
              <w:tabs>
                <w:tab w:val="left" w:pos="1665"/>
              </w:tabs>
              <w:rPr>
                <w:rFonts w:ascii="ＭＳ 明朝" w:eastAsia="ＭＳ 明朝" w:hAnsi="ＭＳ 明朝"/>
              </w:rPr>
            </w:pPr>
            <w:r>
              <w:rPr>
                <w:rFonts w:ascii="ＭＳ 明朝" w:eastAsia="ＭＳ 明朝" w:hAnsi="ＭＳ 明朝" w:hint="eastAsia"/>
              </w:rPr>
              <w:t>・　日常生活の指導の具体的な例</w:t>
            </w:r>
            <w:r w:rsidR="00C3518B">
              <w:rPr>
                <w:rFonts w:ascii="ＭＳ 明朝" w:eastAsia="ＭＳ 明朝" w:hAnsi="ＭＳ 明朝" w:hint="eastAsia"/>
              </w:rPr>
              <w:t>。</w:t>
            </w:r>
          </w:p>
          <w:p w:rsidR="00263CBF" w:rsidRDefault="00263CBF" w:rsidP="00263CBF">
            <w:pPr>
              <w:tabs>
                <w:tab w:val="left" w:pos="1665"/>
              </w:tabs>
              <w:rPr>
                <w:rFonts w:ascii="ＭＳ 明朝" w:eastAsia="ＭＳ 明朝" w:hAnsi="ＭＳ 明朝"/>
              </w:rPr>
            </w:pPr>
            <w:r>
              <w:rPr>
                <w:rFonts w:ascii="ＭＳ 明朝" w:eastAsia="ＭＳ 明朝" w:hAnsi="ＭＳ 明朝" w:hint="eastAsia"/>
              </w:rPr>
              <w:t xml:space="preserve">・　</w:t>
            </w:r>
            <w:r w:rsidR="00D9260D" w:rsidRPr="00D9260D">
              <w:rPr>
                <w:rFonts w:ascii="ＭＳ 明朝" w:eastAsia="ＭＳ 明朝" w:hAnsi="ＭＳ 明朝" w:hint="eastAsia"/>
              </w:rPr>
              <w:t>研究テーマを定めた授業実践の報告</w:t>
            </w:r>
            <w:r w:rsidR="00C3518B">
              <w:rPr>
                <w:rFonts w:ascii="ＭＳ 明朝" w:eastAsia="ＭＳ 明朝" w:hAnsi="ＭＳ 明朝" w:hint="eastAsia"/>
              </w:rPr>
              <w:t>。</w:t>
            </w:r>
          </w:p>
          <w:p w:rsidR="00263CBF" w:rsidRDefault="00263CBF" w:rsidP="00263CBF">
            <w:pPr>
              <w:tabs>
                <w:tab w:val="left" w:pos="1665"/>
              </w:tabs>
              <w:rPr>
                <w:rFonts w:ascii="ＭＳ 明朝" w:eastAsia="ＭＳ 明朝" w:hAnsi="ＭＳ 明朝"/>
              </w:rPr>
            </w:pPr>
            <w:r>
              <w:rPr>
                <w:rFonts w:ascii="ＭＳ 明朝" w:eastAsia="ＭＳ 明朝" w:hAnsi="ＭＳ 明朝" w:hint="eastAsia"/>
              </w:rPr>
              <w:t xml:space="preserve">・　</w:t>
            </w:r>
            <w:r w:rsidR="00D9260D" w:rsidRPr="00D9260D">
              <w:rPr>
                <w:rFonts w:ascii="ＭＳ 明朝" w:eastAsia="ＭＳ 明朝" w:hAnsi="ＭＳ 明朝" w:hint="eastAsia"/>
              </w:rPr>
              <w:t>動画でなく</w:t>
            </w:r>
            <w:r w:rsidR="00D9260D">
              <w:rPr>
                <w:rFonts w:ascii="ＭＳ 明朝" w:eastAsia="ＭＳ 明朝" w:hAnsi="ＭＳ 明朝" w:hint="eastAsia"/>
              </w:rPr>
              <w:t>，</w:t>
            </w:r>
            <w:r w:rsidR="00D9260D" w:rsidRPr="00D9260D">
              <w:rPr>
                <w:rFonts w:ascii="ＭＳ 明朝" w:eastAsia="ＭＳ 明朝" w:hAnsi="ＭＳ 明朝" w:hint="eastAsia"/>
              </w:rPr>
              <w:t>生の授業が見てみたい。</w:t>
            </w:r>
          </w:p>
          <w:p w:rsidR="00263CBF" w:rsidRDefault="00263CBF" w:rsidP="00263CBF">
            <w:pPr>
              <w:tabs>
                <w:tab w:val="left" w:pos="1665"/>
              </w:tabs>
              <w:rPr>
                <w:rFonts w:ascii="ＭＳ 明朝" w:eastAsia="ＭＳ 明朝" w:hAnsi="ＭＳ 明朝"/>
              </w:rPr>
            </w:pPr>
            <w:r>
              <w:rPr>
                <w:rFonts w:ascii="ＭＳ 明朝" w:eastAsia="ＭＳ 明朝" w:hAnsi="ＭＳ 明朝" w:hint="eastAsia"/>
              </w:rPr>
              <w:t xml:space="preserve">・　</w:t>
            </w:r>
            <w:r w:rsidR="00D9260D">
              <w:rPr>
                <w:rFonts w:ascii="ＭＳ 明朝" w:eastAsia="ＭＳ 明朝" w:hAnsi="ＭＳ 明朝" w:hint="eastAsia"/>
              </w:rPr>
              <w:t>子供</w:t>
            </w:r>
            <w:r w:rsidR="00D9260D" w:rsidRPr="00D9260D">
              <w:rPr>
                <w:rFonts w:ascii="ＭＳ 明朝" w:eastAsia="ＭＳ 明朝" w:hAnsi="ＭＳ 明朝" w:hint="eastAsia"/>
              </w:rPr>
              <w:t>がワクワクする</w:t>
            </w:r>
            <w:r w:rsidR="00D9260D">
              <w:rPr>
                <w:rFonts w:ascii="ＭＳ 明朝" w:eastAsia="ＭＳ 明朝" w:hAnsi="ＭＳ 明朝" w:hint="eastAsia"/>
              </w:rPr>
              <w:t>授業</w:t>
            </w:r>
            <w:r w:rsidR="00C3518B">
              <w:rPr>
                <w:rFonts w:ascii="ＭＳ 明朝" w:eastAsia="ＭＳ 明朝" w:hAnsi="ＭＳ 明朝" w:hint="eastAsia"/>
              </w:rPr>
              <w:t>。</w:t>
            </w:r>
          </w:p>
          <w:p w:rsidR="00A93192" w:rsidRDefault="00263CBF" w:rsidP="00F1428B">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00D9260D" w:rsidRPr="00D9260D">
              <w:rPr>
                <w:rFonts w:ascii="ＭＳ 明朝" w:eastAsia="ＭＳ 明朝" w:hAnsi="ＭＳ 明朝" w:hint="eastAsia"/>
              </w:rPr>
              <w:t>幼児児童生徒が成功体験を経験して自信を</w:t>
            </w:r>
            <w:r w:rsidR="00D9260D">
              <w:rPr>
                <w:rFonts w:ascii="ＭＳ 明朝" w:eastAsia="ＭＳ 明朝" w:hAnsi="ＭＳ 明朝" w:hint="eastAsia"/>
              </w:rPr>
              <w:t>も</w:t>
            </w:r>
            <w:r w:rsidR="00D9260D" w:rsidRPr="00D9260D">
              <w:rPr>
                <w:rFonts w:ascii="ＭＳ 明朝" w:eastAsia="ＭＳ 明朝" w:hAnsi="ＭＳ 明朝" w:hint="eastAsia"/>
              </w:rPr>
              <w:t>って活動できるためには，どのような授業展開をするべきか，また教材</w:t>
            </w:r>
            <w:r w:rsidR="00D9260D">
              <w:rPr>
                <w:rFonts w:ascii="ＭＳ 明朝" w:eastAsia="ＭＳ 明朝" w:hAnsi="ＭＳ 明朝" w:hint="eastAsia"/>
              </w:rPr>
              <w:t>・</w:t>
            </w:r>
            <w:r w:rsidR="00D9260D" w:rsidRPr="00D9260D">
              <w:rPr>
                <w:rFonts w:ascii="ＭＳ 明朝" w:eastAsia="ＭＳ 明朝" w:hAnsi="ＭＳ 明朝" w:hint="eastAsia"/>
              </w:rPr>
              <w:t>教具はどのようなものを使うと意欲的に自主的に取り組めるか。</w:t>
            </w:r>
          </w:p>
          <w:p w:rsidR="00A93192" w:rsidRDefault="00A93192"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様々</w:t>
            </w:r>
            <w:r w:rsidRPr="00A93192">
              <w:rPr>
                <w:rFonts w:ascii="ＭＳ 明朝" w:eastAsia="ＭＳ 明朝" w:hAnsi="ＭＳ 明朝" w:hint="eastAsia"/>
              </w:rPr>
              <w:t>な実態に応じた</w:t>
            </w:r>
            <w:r>
              <w:rPr>
                <w:rFonts w:ascii="ＭＳ 明朝" w:eastAsia="ＭＳ 明朝" w:hAnsi="ＭＳ 明朝" w:hint="eastAsia"/>
              </w:rPr>
              <w:t>三</w:t>
            </w:r>
            <w:r w:rsidRPr="00A93192">
              <w:rPr>
                <w:rFonts w:ascii="ＭＳ 明朝" w:eastAsia="ＭＳ 明朝" w:hAnsi="ＭＳ 明朝" w:hint="eastAsia"/>
              </w:rPr>
              <w:t>つの資質・能力の育成の仕方</w:t>
            </w:r>
            <w:r w:rsidR="00C3518B">
              <w:rPr>
                <w:rFonts w:ascii="ＭＳ 明朝" w:eastAsia="ＭＳ 明朝" w:hAnsi="ＭＳ 明朝" w:hint="eastAsia"/>
              </w:rPr>
              <w:t>。</w:t>
            </w:r>
          </w:p>
          <w:p w:rsidR="00A93192" w:rsidRDefault="00A93192"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A93192">
              <w:rPr>
                <w:rFonts w:ascii="ＭＳ 明朝" w:eastAsia="ＭＳ 明朝" w:hAnsi="ＭＳ 明朝" w:hint="eastAsia"/>
              </w:rPr>
              <w:t>アセスメント，実態把握</w:t>
            </w:r>
            <w:r w:rsidR="00C3518B">
              <w:rPr>
                <w:rFonts w:ascii="ＭＳ 明朝" w:eastAsia="ＭＳ 明朝" w:hAnsi="ＭＳ 明朝" w:hint="eastAsia"/>
              </w:rPr>
              <w:t>。</w:t>
            </w:r>
          </w:p>
          <w:p w:rsidR="00A93192" w:rsidRDefault="00A93192"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A93192">
              <w:rPr>
                <w:rFonts w:ascii="ＭＳ 明朝" w:eastAsia="ＭＳ 明朝" w:hAnsi="ＭＳ 明朝" w:hint="eastAsia"/>
              </w:rPr>
              <w:t>学級単位で授業研究し</w:t>
            </w:r>
            <w:r>
              <w:rPr>
                <w:rFonts w:ascii="ＭＳ 明朝" w:eastAsia="ＭＳ 明朝" w:hAnsi="ＭＳ 明朝" w:hint="eastAsia"/>
              </w:rPr>
              <w:t>，</w:t>
            </w:r>
            <w:r w:rsidRPr="00A93192">
              <w:rPr>
                <w:rFonts w:ascii="ＭＳ 明朝" w:eastAsia="ＭＳ 明朝" w:hAnsi="ＭＳ 明朝" w:hint="eastAsia"/>
              </w:rPr>
              <w:t>学習評価の在り方を学級で検討する。</w:t>
            </w:r>
          </w:p>
          <w:p w:rsidR="00A93192" w:rsidRDefault="00A93192"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子供</w:t>
            </w:r>
            <w:r w:rsidRPr="00A93192">
              <w:rPr>
                <w:rFonts w:ascii="ＭＳ 明朝" w:eastAsia="ＭＳ 明朝" w:hAnsi="ＭＳ 明朝" w:hint="eastAsia"/>
              </w:rPr>
              <w:t>を見とる力を高めるための具体的な取組を知りたいです。</w:t>
            </w:r>
          </w:p>
          <w:p w:rsidR="00A93192" w:rsidRDefault="00A93192"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A93192">
              <w:rPr>
                <w:rFonts w:ascii="ＭＳ 明朝" w:eastAsia="ＭＳ 明朝" w:hAnsi="ＭＳ 明朝" w:hint="eastAsia"/>
              </w:rPr>
              <w:t>児童生徒の自立に向けて</w:t>
            </w:r>
            <w:r w:rsidR="00C3518B">
              <w:rPr>
                <w:rFonts w:ascii="ＭＳ 明朝" w:eastAsia="ＭＳ 明朝" w:hAnsi="ＭＳ 明朝" w:hint="eastAsia"/>
              </w:rPr>
              <w:t>。</w:t>
            </w:r>
          </w:p>
          <w:p w:rsidR="00A93192" w:rsidRDefault="00A93192"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A93192">
              <w:rPr>
                <w:rFonts w:ascii="ＭＳ 明朝" w:eastAsia="ＭＳ 明朝" w:hAnsi="ＭＳ 明朝" w:hint="eastAsia"/>
              </w:rPr>
              <w:t>小学部に所属しているので，もっと小学生の段階の実践例を知りたいです。</w:t>
            </w:r>
          </w:p>
          <w:p w:rsidR="00A93192" w:rsidRDefault="00A93192"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児童生徒と共</w:t>
            </w:r>
            <w:r w:rsidRPr="00A93192">
              <w:rPr>
                <w:rFonts w:ascii="ＭＳ 明朝" w:eastAsia="ＭＳ 明朝" w:hAnsi="ＭＳ 明朝" w:hint="eastAsia"/>
              </w:rPr>
              <w:t>に学びあう教職員の人材育成</w:t>
            </w:r>
            <w:r w:rsidR="00C3518B">
              <w:rPr>
                <w:rFonts w:ascii="ＭＳ 明朝" w:eastAsia="ＭＳ 明朝" w:hAnsi="ＭＳ 明朝" w:hint="eastAsia"/>
              </w:rPr>
              <w:t>。</w:t>
            </w:r>
          </w:p>
          <w:p w:rsidR="00A93192" w:rsidRDefault="00A93192"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A93192">
              <w:rPr>
                <w:rFonts w:ascii="ＭＳ 明朝" w:eastAsia="ＭＳ 明朝" w:hAnsi="ＭＳ 明朝" w:hint="eastAsia"/>
              </w:rPr>
              <w:t>働き方改革を伴った研究</w:t>
            </w:r>
            <w:r w:rsidR="00C3518B">
              <w:rPr>
                <w:rFonts w:ascii="ＭＳ 明朝" w:eastAsia="ＭＳ 明朝" w:hAnsi="ＭＳ 明朝" w:hint="eastAsia"/>
              </w:rPr>
              <w:t>。</w:t>
            </w:r>
          </w:p>
          <w:p w:rsidR="00577F41" w:rsidRDefault="00A93192"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00577F41">
              <w:rPr>
                <w:rFonts w:ascii="ＭＳ 明朝" w:eastAsia="ＭＳ 明朝" w:hAnsi="ＭＳ 明朝" w:hint="eastAsia"/>
              </w:rPr>
              <w:t>これまでどお</w:t>
            </w:r>
            <w:r w:rsidRPr="00A93192">
              <w:rPr>
                <w:rFonts w:ascii="ＭＳ 明朝" w:eastAsia="ＭＳ 明朝" w:hAnsi="ＭＳ 明朝" w:hint="eastAsia"/>
              </w:rPr>
              <w:t>り児童生徒の成長を１番に考えた研究</w:t>
            </w:r>
            <w:r w:rsidR="00C3518B">
              <w:rPr>
                <w:rFonts w:ascii="ＭＳ 明朝" w:eastAsia="ＭＳ 明朝" w:hAnsi="ＭＳ 明朝" w:hint="eastAsia"/>
              </w:rPr>
              <w:t>。</w:t>
            </w:r>
          </w:p>
          <w:p w:rsidR="00A93192" w:rsidRDefault="00A93192"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w:t>
            </w:r>
            <w:r w:rsidR="00577F41">
              <w:rPr>
                <w:rFonts w:ascii="ＭＳ 明朝" w:eastAsia="ＭＳ 明朝" w:hAnsi="ＭＳ 明朝" w:hint="eastAsia"/>
              </w:rPr>
              <w:t xml:space="preserve">　</w:t>
            </w:r>
            <w:r w:rsidR="00577F41" w:rsidRPr="00577F41">
              <w:rPr>
                <w:rFonts w:ascii="ＭＳ 明朝" w:eastAsia="ＭＳ 明朝" w:hAnsi="ＭＳ 明朝" w:hint="eastAsia"/>
              </w:rPr>
              <w:t>難しいことかもしれませんが，県内の学校に同じテーマで研究を</w:t>
            </w:r>
            <w:r w:rsidR="00577F41">
              <w:rPr>
                <w:rFonts w:ascii="ＭＳ 明朝" w:eastAsia="ＭＳ 明朝" w:hAnsi="ＭＳ 明朝" w:hint="eastAsia"/>
              </w:rPr>
              <w:t>進めていただければ，統一した研究が</w:t>
            </w:r>
            <w:r w:rsidR="00577F41" w:rsidRPr="00577F41">
              <w:rPr>
                <w:rFonts w:ascii="ＭＳ 明朝" w:eastAsia="ＭＳ 明朝" w:hAnsi="ＭＳ 明朝" w:hint="eastAsia"/>
              </w:rPr>
              <w:t>できるのではないでしょうか。</w:t>
            </w:r>
          </w:p>
          <w:p w:rsidR="00E42B76" w:rsidRDefault="00E42B76" w:rsidP="009E430B">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E42B76">
              <w:rPr>
                <w:rFonts w:ascii="ＭＳ 明朝" w:eastAsia="ＭＳ 明朝" w:hAnsi="ＭＳ 明朝" w:hint="eastAsia"/>
              </w:rPr>
              <w:t>内容は決まっていませんが，日頃の指導に生かせるものを期待しています。</w:t>
            </w:r>
          </w:p>
          <w:p w:rsidR="00E42B76" w:rsidRDefault="00E42B76"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E42B76">
              <w:rPr>
                <w:rFonts w:ascii="ＭＳ 明朝" w:eastAsia="ＭＳ 明朝" w:hAnsi="ＭＳ 明朝" w:hint="eastAsia"/>
              </w:rPr>
              <w:t>今回のような研究収録の作成・配付による発表も，働き方改革を求められる中にあっては有意義だと感じました。</w:t>
            </w:r>
          </w:p>
          <w:p w:rsidR="00E42B76" w:rsidRDefault="00E42B76"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E42B76">
              <w:rPr>
                <w:rFonts w:ascii="ＭＳ 明朝" w:eastAsia="ＭＳ 明朝" w:hAnsi="ＭＳ 明朝" w:hint="eastAsia"/>
              </w:rPr>
              <w:t>これまでのように，各校の打ち出している特色や工夫を感じられる発表内容であれば良いと思う。</w:t>
            </w:r>
          </w:p>
          <w:p w:rsidR="00E42B76" w:rsidRDefault="00E42B76"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00F670FC" w:rsidRPr="00F670FC">
              <w:rPr>
                <w:rFonts w:ascii="ＭＳ 明朝" w:eastAsia="ＭＳ 明朝" w:hAnsi="ＭＳ 明朝" w:hint="eastAsia"/>
              </w:rPr>
              <w:t>生徒の力がつくような学習評価方法について知りたい。</w:t>
            </w:r>
          </w:p>
          <w:p w:rsidR="00E42B76" w:rsidRDefault="00E42B76"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lastRenderedPageBreak/>
              <w:t xml:space="preserve">・　</w:t>
            </w:r>
            <w:r w:rsidR="00F670FC" w:rsidRPr="00F670FC">
              <w:rPr>
                <w:rFonts w:ascii="ＭＳ 明朝" w:eastAsia="ＭＳ 明朝" w:hAnsi="ＭＳ 明朝" w:hint="eastAsia"/>
              </w:rPr>
              <w:t>系統性のある教科指導について</w:t>
            </w:r>
            <w:r w:rsidR="00C3518B">
              <w:rPr>
                <w:rFonts w:ascii="ＭＳ 明朝" w:eastAsia="ＭＳ 明朝" w:hAnsi="ＭＳ 明朝" w:hint="eastAsia"/>
              </w:rPr>
              <w:t>。</w:t>
            </w:r>
          </w:p>
          <w:p w:rsidR="00F670FC" w:rsidRDefault="00E42B76" w:rsidP="005D7D7F">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00F670FC" w:rsidRPr="00F670FC">
              <w:rPr>
                <w:rFonts w:ascii="ＭＳ 明朝" w:eastAsia="ＭＳ 明朝" w:hAnsi="ＭＳ 明朝" w:hint="eastAsia"/>
              </w:rPr>
              <w:t>生徒の主体的な学びを促すための実践事例</w:t>
            </w:r>
            <w:r w:rsidR="00C3518B">
              <w:rPr>
                <w:rFonts w:ascii="ＭＳ 明朝" w:eastAsia="ＭＳ 明朝" w:hAnsi="ＭＳ 明朝" w:hint="eastAsia"/>
              </w:rPr>
              <w:t>。</w:t>
            </w:r>
          </w:p>
          <w:p w:rsidR="00F670FC" w:rsidRDefault="00F670FC"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F670FC">
              <w:rPr>
                <w:rFonts w:ascii="ＭＳ 明朝" w:eastAsia="ＭＳ 明朝" w:hAnsi="ＭＳ 明朝" w:hint="eastAsia"/>
              </w:rPr>
              <w:t>効果的な授業計画</w:t>
            </w:r>
            <w:r w:rsidR="00C3518B">
              <w:rPr>
                <w:rFonts w:ascii="ＭＳ 明朝" w:eastAsia="ＭＳ 明朝" w:hAnsi="ＭＳ 明朝" w:hint="eastAsia"/>
              </w:rPr>
              <w:t>。</w:t>
            </w:r>
          </w:p>
          <w:p w:rsidR="00F670FC" w:rsidRDefault="00F670FC" w:rsidP="00D9260D">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F670FC">
              <w:rPr>
                <w:rFonts w:ascii="ＭＳ 明朝" w:eastAsia="ＭＳ 明朝" w:hAnsi="ＭＳ 明朝" w:hint="eastAsia"/>
              </w:rPr>
              <w:t>各学校の実態やそれを</w:t>
            </w:r>
            <w:r>
              <w:rPr>
                <w:rFonts w:ascii="ＭＳ 明朝" w:eastAsia="ＭＳ 明朝" w:hAnsi="ＭＳ 明朝" w:hint="eastAsia"/>
              </w:rPr>
              <w:t>踏まえ</w:t>
            </w:r>
            <w:r w:rsidRPr="00F670FC">
              <w:rPr>
                <w:rFonts w:ascii="ＭＳ 明朝" w:eastAsia="ＭＳ 明朝" w:hAnsi="ＭＳ 明朝" w:hint="eastAsia"/>
              </w:rPr>
              <w:t>た学校の指導の手立てなど，全体で共有して実施している内容を知りたいです。</w:t>
            </w:r>
          </w:p>
          <w:p w:rsidR="00F670FC" w:rsidRDefault="00F670FC" w:rsidP="005D7D7F">
            <w:pPr>
              <w:tabs>
                <w:tab w:val="left" w:pos="1665"/>
              </w:tabs>
              <w:ind w:left="210" w:hangingChars="100" w:hanging="210"/>
              <w:rPr>
                <w:rFonts w:ascii="ＭＳ 明朝" w:eastAsia="ＭＳ 明朝" w:hAnsi="ＭＳ 明朝"/>
              </w:rPr>
            </w:pPr>
            <w:r>
              <w:rPr>
                <w:rFonts w:ascii="ＭＳ 明朝" w:eastAsia="ＭＳ 明朝" w:hAnsi="ＭＳ 明朝" w:hint="eastAsia"/>
              </w:rPr>
              <w:t>・　各校の取組</w:t>
            </w:r>
            <w:r w:rsidRPr="00F670FC">
              <w:rPr>
                <w:rFonts w:ascii="ＭＳ 明朝" w:eastAsia="ＭＳ 明朝" w:hAnsi="ＭＳ 明朝" w:hint="eastAsia"/>
              </w:rPr>
              <w:t>や個々の研修の相互連携と高め合い，広島県の特別支援教育が良くなればと思います。</w:t>
            </w:r>
          </w:p>
          <w:p w:rsidR="00E42B76" w:rsidRPr="005D7D7F" w:rsidRDefault="00F670FC" w:rsidP="009E430B">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F670FC">
              <w:rPr>
                <w:rFonts w:ascii="ＭＳ 明朝" w:eastAsia="ＭＳ 明朝" w:hAnsi="ＭＳ 明朝" w:hint="eastAsia"/>
              </w:rPr>
              <w:t>発達や学力差の大きい準ずる教育の在り方について聞いてみたいです。</w:t>
            </w:r>
          </w:p>
        </w:tc>
      </w:tr>
    </w:tbl>
    <w:p w:rsidR="003557FC" w:rsidRDefault="003557FC">
      <w:pPr>
        <w:rPr>
          <w:rFonts w:ascii="ＭＳ 明朝" w:eastAsia="ＭＳ 明朝" w:hAnsi="ＭＳ 明朝"/>
        </w:rPr>
      </w:pPr>
    </w:p>
    <w:p w:rsidR="003557FC" w:rsidRDefault="00D10155">
      <w:pPr>
        <w:rPr>
          <w:rFonts w:ascii="ＭＳ 明朝" w:eastAsia="ＭＳ 明朝" w:hAnsi="ＭＳ 明朝"/>
        </w:rPr>
      </w:pPr>
      <w:r w:rsidRPr="00D10155">
        <w:rPr>
          <w:rFonts w:ascii="ＭＳ 明朝" w:eastAsia="ＭＳ 明朝" w:hAnsi="ＭＳ 明朝" w:hint="eastAsia"/>
        </w:rPr>
        <w:t>５　その他，御意見，御感想等を御記入ください。（任意回答）</w:t>
      </w:r>
    </w:p>
    <w:tbl>
      <w:tblPr>
        <w:tblStyle w:val="a3"/>
        <w:tblW w:w="0" w:type="auto"/>
        <w:tblLook w:val="04A0" w:firstRow="1" w:lastRow="0" w:firstColumn="1" w:lastColumn="0" w:noHBand="0" w:noVBand="1"/>
      </w:tblPr>
      <w:tblGrid>
        <w:gridCol w:w="8494"/>
      </w:tblGrid>
      <w:tr w:rsidR="00D10155" w:rsidTr="00D10155">
        <w:tc>
          <w:tcPr>
            <w:tcW w:w="8494" w:type="dxa"/>
          </w:tcPr>
          <w:p w:rsidR="00D10155" w:rsidRPr="00D10155" w:rsidRDefault="00D10155" w:rsidP="00D10155">
            <w:pPr>
              <w:rPr>
                <w:rFonts w:ascii="ＭＳ 明朝" w:eastAsia="ＭＳ 明朝" w:hAnsi="ＭＳ 明朝"/>
              </w:rPr>
            </w:pPr>
            <w:r w:rsidRPr="00D10155">
              <w:rPr>
                <w:rFonts w:ascii="ＭＳ 明朝" w:eastAsia="ＭＳ 明朝" w:hAnsi="ＭＳ 明朝" w:hint="eastAsia"/>
              </w:rPr>
              <w:t>・　感染予防と，時間</w:t>
            </w:r>
            <w:r w:rsidR="007416DA">
              <w:rPr>
                <w:rFonts w:ascii="ＭＳ 明朝" w:eastAsia="ＭＳ 明朝" w:hAnsi="ＭＳ 明朝" w:hint="eastAsia"/>
              </w:rPr>
              <w:t>を適正に短縮して実施してほしい。</w:t>
            </w:r>
          </w:p>
          <w:p w:rsidR="00D10155" w:rsidRPr="00D10155" w:rsidRDefault="00F800FF" w:rsidP="00D10155">
            <w:pPr>
              <w:ind w:left="210" w:hangingChars="100" w:hanging="210"/>
              <w:rPr>
                <w:rFonts w:ascii="ＭＳ 明朝" w:eastAsia="ＭＳ 明朝" w:hAnsi="ＭＳ 明朝"/>
              </w:rPr>
            </w:pPr>
            <w:r>
              <w:rPr>
                <w:rFonts w:ascii="ＭＳ 明朝" w:eastAsia="ＭＳ 明朝" w:hAnsi="ＭＳ 明朝" w:hint="eastAsia"/>
              </w:rPr>
              <w:t>・　新型コロナウイルス感染症対策等ある中，</w:t>
            </w:r>
            <w:r w:rsidR="007416DA" w:rsidRPr="00D10155">
              <w:rPr>
                <w:rFonts w:ascii="ＭＳ 明朝" w:eastAsia="ＭＳ 明朝" w:hAnsi="ＭＳ 明朝" w:hint="eastAsia"/>
              </w:rPr>
              <w:t>研究集録ありがとうございました。</w:t>
            </w:r>
            <w:r>
              <w:rPr>
                <w:rFonts w:ascii="ＭＳ 明朝" w:eastAsia="ＭＳ 明朝" w:hAnsi="ＭＳ 明朝" w:hint="eastAsia"/>
              </w:rPr>
              <w:t>（20）</w:t>
            </w:r>
          </w:p>
          <w:p w:rsidR="0099750F" w:rsidRDefault="00D10155" w:rsidP="00F800FF">
            <w:pPr>
              <w:ind w:left="210" w:hangingChars="100" w:hanging="210"/>
              <w:rPr>
                <w:rFonts w:ascii="ＭＳ 明朝" w:eastAsia="ＭＳ 明朝" w:hAnsi="ＭＳ 明朝"/>
              </w:rPr>
            </w:pPr>
            <w:r w:rsidRPr="00D10155">
              <w:rPr>
                <w:rFonts w:ascii="ＭＳ 明朝" w:eastAsia="ＭＳ 明朝" w:hAnsi="ＭＳ 明朝" w:hint="eastAsia"/>
              </w:rPr>
              <w:t>・　冊子のみでは伝わりにくいと思いましたが，文面としては今後の授業づくり等に役立てることができると思った。今後は動画等も取り入れつつ，冊子も継続して発行していっていただけるとありがたいと思う。</w:t>
            </w:r>
          </w:p>
          <w:p w:rsidR="00C0600A" w:rsidRDefault="0099750F" w:rsidP="00D10155">
            <w:pPr>
              <w:ind w:left="210" w:hangingChars="100" w:hanging="210"/>
              <w:rPr>
                <w:rFonts w:ascii="ＭＳ 明朝" w:eastAsia="ＭＳ 明朝" w:hAnsi="ＭＳ 明朝"/>
              </w:rPr>
            </w:pPr>
            <w:r w:rsidRPr="00C0600A">
              <w:rPr>
                <w:rFonts w:ascii="ＭＳ 明朝" w:eastAsia="ＭＳ 明朝" w:hAnsi="ＭＳ 明朝" w:hint="eastAsia"/>
              </w:rPr>
              <w:t>・　外部講師による講演の時間が長</w:t>
            </w:r>
            <w:r w:rsidR="00E47A8E" w:rsidRPr="00C0600A">
              <w:rPr>
                <w:rFonts w:ascii="ＭＳ 明朝" w:eastAsia="ＭＳ 明朝" w:hAnsi="ＭＳ 明朝" w:hint="eastAsia"/>
              </w:rPr>
              <w:t>い</w:t>
            </w:r>
            <w:r w:rsidR="00C3518B" w:rsidRPr="00C0600A">
              <w:rPr>
                <w:rFonts w:ascii="ＭＳ 明朝" w:eastAsia="ＭＳ 明朝" w:hAnsi="ＭＳ 明朝" w:hint="eastAsia"/>
              </w:rPr>
              <w:t>ため，</w:t>
            </w:r>
            <w:r w:rsidRPr="00C0600A">
              <w:rPr>
                <w:rFonts w:ascii="ＭＳ 明朝" w:eastAsia="ＭＳ 明朝" w:hAnsi="ＭＳ 明朝" w:hint="eastAsia"/>
              </w:rPr>
              <w:t>時間を短くしほしい。</w:t>
            </w:r>
          </w:p>
          <w:p w:rsidR="00F800FF" w:rsidRDefault="00873EC5" w:rsidP="00D10155">
            <w:pPr>
              <w:ind w:left="210" w:hangingChars="100" w:hanging="210"/>
              <w:rPr>
                <w:rFonts w:ascii="ＭＳ 明朝" w:eastAsia="ＭＳ 明朝" w:hAnsi="ＭＳ 明朝"/>
              </w:rPr>
            </w:pPr>
            <w:r>
              <w:rPr>
                <w:rFonts w:ascii="ＭＳ 明朝" w:eastAsia="ＭＳ 明朝" w:hAnsi="ＭＳ 明朝" w:hint="eastAsia"/>
              </w:rPr>
              <w:t xml:space="preserve">・　</w:t>
            </w:r>
            <w:r w:rsidR="00F800FF">
              <w:rPr>
                <w:rFonts w:ascii="ＭＳ 明朝" w:eastAsia="ＭＳ 明朝" w:hAnsi="ＭＳ 明朝" w:hint="eastAsia"/>
              </w:rPr>
              <w:t>事務局校から動画（ライブ配信）と回答：</w:t>
            </w:r>
            <w:r w:rsidRPr="00873EC5">
              <w:rPr>
                <w:rFonts w:ascii="ＭＳ 明朝" w:eastAsia="ＭＳ 明朝" w:hAnsi="ＭＳ 明朝" w:hint="eastAsia"/>
              </w:rPr>
              <w:t>期日があるものだと，参加しやすい。</w:t>
            </w:r>
            <w:r>
              <w:rPr>
                <w:rFonts w:ascii="ＭＳ 明朝" w:eastAsia="ＭＳ 明朝" w:hAnsi="ＭＳ 明朝" w:hint="eastAsia"/>
              </w:rPr>
              <w:t xml:space="preserve">　</w:t>
            </w:r>
          </w:p>
          <w:p w:rsidR="00203D30" w:rsidRDefault="00600FC5" w:rsidP="00D10155">
            <w:pPr>
              <w:ind w:left="210" w:hangingChars="100" w:hanging="210"/>
              <w:rPr>
                <w:rFonts w:ascii="ＭＳ 明朝" w:eastAsia="ＭＳ 明朝" w:hAnsi="ＭＳ 明朝"/>
              </w:rPr>
            </w:pPr>
            <w:r>
              <w:rPr>
                <w:rFonts w:ascii="ＭＳ 明朝" w:eastAsia="ＭＳ 明朝" w:hAnsi="ＭＳ 明朝" w:hint="eastAsia"/>
              </w:rPr>
              <w:t xml:space="preserve">・　</w:t>
            </w:r>
            <w:r w:rsidRPr="00600FC5">
              <w:rPr>
                <w:rFonts w:ascii="ＭＳ 明朝" w:eastAsia="ＭＳ 明朝" w:hAnsi="ＭＳ 明朝" w:hint="eastAsia"/>
              </w:rPr>
              <w:t>研究会の企画・実践・研究集録の作成等，お疲れ様でした。</w:t>
            </w:r>
          </w:p>
          <w:p w:rsidR="006210C6" w:rsidRDefault="006210C6" w:rsidP="00F800FF">
            <w:pPr>
              <w:ind w:left="210" w:hangingChars="100" w:hanging="210"/>
              <w:rPr>
                <w:rFonts w:ascii="ＭＳ 明朝" w:eastAsia="ＭＳ 明朝" w:hAnsi="ＭＳ 明朝"/>
              </w:rPr>
            </w:pPr>
            <w:r>
              <w:rPr>
                <w:rFonts w:ascii="ＭＳ 明朝" w:eastAsia="ＭＳ 明朝" w:hAnsi="ＭＳ 明朝" w:hint="eastAsia"/>
              </w:rPr>
              <w:t xml:space="preserve">・　</w:t>
            </w:r>
            <w:r w:rsidRPr="006210C6">
              <w:rPr>
                <w:rFonts w:ascii="ＭＳ 明朝" w:eastAsia="ＭＳ 明朝" w:hAnsi="ＭＳ 明朝" w:hint="eastAsia"/>
              </w:rPr>
              <w:t>そ</w:t>
            </w:r>
            <w:r w:rsidR="00F800FF">
              <w:rPr>
                <w:rFonts w:ascii="ＭＳ 明朝" w:eastAsia="ＭＳ 明朝" w:hAnsi="ＭＳ 明朝" w:hint="eastAsia"/>
              </w:rPr>
              <w:t>れぞれの実践内容は大変参考になりました。</w:t>
            </w:r>
            <w:r w:rsidRPr="006210C6">
              <w:rPr>
                <w:rFonts w:ascii="ＭＳ 明朝" w:eastAsia="ＭＳ 明朝" w:hAnsi="ＭＳ 明朝" w:hint="eastAsia"/>
              </w:rPr>
              <w:t>もう少し詳しい中身が分かればありがたいです。</w:t>
            </w:r>
          </w:p>
          <w:p w:rsidR="0009666B" w:rsidRDefault="006210C6" w:rsidP="00F800FF">
            <w:pPr>
              <w:ind w:left="210" w:hangingChars="100" w:hanging="210"/>
              <w:rPr>
                <w:rFonts w:ascii="ＭＳ 明朝" w:eastAsia="ＭＳ 明朝" w:hAnsi="ＭＳ 明朝"/>
              </w:rPr>
            </w:pPr>
            <w:r>
              <w:rPr>
                <w:rFonts w:ascii="ＭＳ 明朝" w:eastAsia="ＭＳ 明朝" w:hAnsi="ＭＳ 明朝" w:hint="eastAsia"/>
              </w:rPr>
              <w:t xml:space="preserve">・　</w:t>
            </w:r>
            <w:r w:rsidRPr="006210C6">
              <w:rPr>
                <w:rFonts w:ascii="ＭＳ 明朝" w:eastAsia="ＭＳ 明朝" w:hAnsi="ＭＳ 明朝" w:hint="eastAsia"/>
              </w:rPr>
              <w:t>毎年</w:t>
            </w:r>
            <w:r w:rsidR="005162FD">
              <w:rPr>
                <w:rFonts w:ascii="ＭＳ 明朝" w:eastAsia="ＭＳ 明朝" w:hAnsi="ＭＳ 明朝" w:hint="eastAsia"/>
              </w:rPr>
              <w:t>，</w:t>
            </w:r>
            <w:r w:rsidRPr="006210C6">
              <w:rPr>
                <w:rFonts w:ascii="ＭＳ 明朝" w:eastAsia="ＭＳ 明朝" w:hAnsi="ＭＳ 明朝" w:hint="eastAsia"/>
              </w:rPr>
              <w:t>たくさんのことを学ばせてもらっています。ありがとうございます。</w:t>
            </w:r>
          </w:p>
          <w:p w:rsidR="0000569F" w:rsidRDefault="00B1112B" w:rsidP="0009666B">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B1112B">
              <w:rPr>
                <w:rFonts w:ascii="ＭＳ 明朝" w:eastAsia="ＭＳ 明朝" w:hAnsi="ＭＳ 明朝" w:hint="eastAsia"/>
              </w:rPr>
              <w:t>今年も大変参考になる取組の数々の共有をありがとうございました。</w:t>
            </w:r>
          </w:p>
          <w:p w:rsidR="00B1112B" w:rsidRDefault="00B1112B" w:rsidP="00F800FF">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B1112B">
              <w:rPr>
                <w:rFonts w:ascii="ＭＳ 明朝" w:eastAsia="ＭＳ 明朝" w:hAnsi="ＭＳ 明朝" w:hint="eastAsia"/>
              </w:rPr>
              <w:t>研究会の中止を早期に決断したのは適切だったと思います。</w:t>
            </w:r>
          </w:p>
          <w:p w:rsidR="000B726D" w:rsidRDefault="00B1112B" w:rsidP="00F800FF">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B1112B">
              <w:rPr>
                <w:rFonts w:ascii="ＭＳ 明朝" w:eastAsia="ＭＳ 明朝" w:hAnsi="ＭＳ 明朝" w:hint="eastAsia"/>
              </w:rPr>
              <w:t>研究</w:t>
            </w:r>
            <w:r>
              <w:rPr>
                <w:rFonts w:ascii="ＭＳ 明朝" w:eastAsia="ＭＳ 明朝" w:hAnsi="ＭＳ 明朝" w:hint="eastAsia"/>
              </w:rPr>
              <w:t>集</w:t>
            </w:r>
            <w:r w:rsidR="00F800FF">
              <w:rPr>
                <w:rFonts w:ascii="ＭＳ 明朝" w:eastAsia="ＭＳ 明朝" w:hAnsi="ＭＳ 明朝" w:hint="eastAsia"/>
              </w:rPr>
              <w:t>録は必要と思います。</w:t>
            </w:r>
          </w:p>
          <w:p w:rsidR="000B726D" w:rsidRPr="000B726D" w:rsidRDefault="000B726D" w:rsidP="000B726D">
            <w:pPr>
              <w:ind w:left="210" w:hangingChars="100" w:hanging="210"/>
              <w:rPr>
                <w:rFonts w:ascii="ＭＳ 明朝" w:eastAsia="ＭＳ 明朝" w:hAnsi="ＭＳ 明朝"/>
              </w:rPr>
            </w:pPr>
            <w:r>
              <w:rPr>
                <w:rFonts w:ascii="ＭＳ 明朝" w:eastAsia="ＭＳ 明朝" w:hAnsi="ＭＳ 明朝" w:hint="eastAsia"/>
              </w:rPr>
              <w:t xml:space="preserve">・　</w:t>
            </w:r>
            <w:r w:rsidRPr="000B726D">
              <w:rPr>
                <w:rFonts w:ascii="ＭＳ 明朝" w:eastAsia="ＭＳ 明朝" w:hAnsi="ＭＳ 明朝" w:hint="eastAsia"/>
              </w:rPr>
              <w:t>研究を見て</w:t>
            </w:r>
            <w:r>
              <w:rPr>
                <w:rFonts w:ascii="ＭＳ 明朝" w:eastAsia="ＭＳ 明朝" w:hAnsi="ＭＳ 明朝" w:hint="eastAsia"/>
              </w:rPr>
              <w:t>，</w:t>
            </w:r>
            <w:r w:rsidRPr="000B726D">
              <w:rPr>
                <w:rFonts w:ascii="ＭＳ 明朝" w:eastAsia="ＭＳ 明朝" w:hAnsi="ＭＳ 明朝" w:hint="eastAsia"/>
              </w:rPr>
              <w:t>いつも勉強になるな</w:t>
            </w:r>
            <w:r>
              <w:rPr>
                <w:rFonts w:ascii="ＭＳ 明朝" w:eastAsia="ＭＳ 明朝" w:hAnsi="ＭＳ 明朝" w:hint="eastAsia"/>
              </w:rPr>
              <w:t>，</w:t>
            </w:r>
            <w:r w:rsidRPr="000B726D">
              <w:rPr>
                <w:rFonts w:ascii="ＭＳ 明朝" w:eastAsia="ＭＳ 明朝" w:hAnsi="ＭＳ 明朝" w:hint="eastAsia"/>
              </w:rPr>
              <w:t>そんな考えがあるんだ</w:t>
            </w:r>
            <w:r>
              <w:rPr>
                <w:rFonts w:ascii="ＭＳ 明朝" w:eastAsia="ＭＳ 明朝" w:hAnsi="ＭＳ 明朝" w:hint="eastAsia"/>
              </w:rPr>
              <w:t>，</w:t>
            </w:r>
            <w:r w:rsidRPr="000B726D">
              <w:rPr>
                <w:rFonts w:ascii="ＭＳ 明朝" w:eastAsia="ＭＳ 明朝" w:hAnsi="ＭＳ 明朝" w:hint="eastAsia"/>
              </w:rPr>
              <w:t>取り入れてみようと参考にさせていただいています。これからもたくさんの先生方の素晴らしいところをしっかり見て</w:t>
            </w:r>
            <w:r>
              <w:rPr>
                <w:rFonts w:ascii="ＭＳ 明朝" w:eastAsia="ＭＳ 明朝" w:hAnsi="ＭＳ 明朝" w:hint="eastAsia"/>
              </w:rPr>
              <w:t>，</w:t>
            </w:r>
            <w:r w:rsidRPr="000B726D">
              <w:rPr>
                <w:rFonts w:ascii="ＭＳ 明朝" w:eastAsia="ＭＳ 明朝" w:hAnsi="ＭＳ 明朝" w:hint="eastAsia"/>
              </w:rPr>
              <w:t>盗んで教師として大きく成長したいと感じています。</w:t>
            </w:r>
          </w:p>
          <w:p w:rsidR="000B726D" w:rsidRDefault="000B726D" w:rsidP="000B726D">
            <w:pPr>
              <w:rPr>
                <w:rFonts w:ascii="ＭＳ 明朝" w:eastAsia="ＭＳ 明朝" w:hAnsi="ＭＳ 明朝"/>
              </w:rPr>
            </w:pPr>
            <w:r>
              <w:rPr>
                <w:rFonts w:ascii="ＭＳ 明朝" w:eastAsia="ＭＳ 明朝" w:hAnsi="ＭＳ 明朝" w:hint="eastAsia"/>
              </w:rPr>
              <w:t xml:space="preserve">・　</w:t>
            </w:r>
            <w:r w:rsidRPr="000B726D">
              <w:rPr>
                <w:rFonts w:ascii="ＭＳ 明朝" w:eastAsia="ＭＳ 明朝" w:hAnsi="ＭＳ 明朝" w:hint="eastAsia"/>
              </w:rPr>
              <w:t>どれも短期間の研究で積み上がりに欠ける。</w:t>
            </w:r>
          </w:p>
          <w:p w:rsidR="00980851" w:rsidRDefault="000B726D" w:rsidP="00F800FF">
            <w:pPr>
              <w:rPr>
                <w:rFonts w:ascii="ＭＳ 明朝" w:eastAsia="ＭＳ 明朝" w:hAnsi="ＭＳ 明朝"/>
              </w:rPr>
            </w:pPr>
            <w:r>
              <w:rPr>
                <w:rFonts w:ascii="ＭＳ 明朝" w:eastAsia="ＭＳ 明朝" w:hAnsi="ＭＳ 明朝" w:hint="eastAsia"/>
              </w:rPr>
              <w:t xml:space="preserve">・　</w:t>
            </w:r>
            <w:r w:rsidRPr="000B726D">
              <w:rPr>
                <w:rFonts w:ascii="ＭＳ 明朝" w:eastAsia="ＭＳ 明朝" w:hAnsi="ＭＳ 明朝" w:hint="eastAsia"/>
              </w:rPr>
              <w:t>特別支援</w:t>
            </w:r>
            <w:r w:rsidR="00F800FF">
              <w:rPr>
                <w:rFonts w:ascii="ＭＳ 明朝" w:eastAsia="ＭＳ 明朝" w:hAnsi="ＭＳ 明朝" w:hint="eastAsia"/>
              </w:rPr>
              <w:t>教育</w:t>
            </w:r>
            <w:r w:rsidRPr="000B726D">
              <w:rPr>
                <w:rFonts w:ascii="ＭＳ 明朝" w:eastAsia="ＭＳ 明朝" w:hAnsi="ＭＳ 明朝" w:hint="eastAsia"/>
              </w:rPr>
              <w:t>の幅の広さを改めて感じた</w:t>
            </w:r>
            <w:r>
              <w:rPr>
                <w:rFonts w:ascii="ＭＳ 明朝" w:eastAsia="ＭＳ 明朝" w:hAnsi="ＭＳ 明朝" w:hint="eastAsia"/>
              </w:rPr>
              <w:t>。</w:t>
            </w:r>
          </w:p>
          <w:p w:rsidR="00980851" w:rsidRDefault="00E7448A" w:rsidP="00E7448A">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E7448A">
              <w:rPr>
                <w:rFonts w:ascii="ＭＳ 明朝" w:eastAsia="ＭＳ 明朝" w:hAnsi="ＭＳ 明朝" w:hint="eastAsia"/>
              </w:rPr>
              <w:t>コロナがすぐには落ち着</w:t>
            </w:r>
            <w:r w:rsidR="00F800FF">
              <w:rPr>
                <w:rFonts w:ascii="ＭＳ 明朝" w:eastAsia="ＭＳ 明朝" w:hAnsi="ＭＳ 明朝" w:hint="eastAsia"/>
              </w:rPr>
              <w:t>かないことを想定して，大人数での開催は回避して欲しい。</w:t>
            </w:r>
            <w:r w:rsidRPr="00E7448A">
              <w:rPr>
                <w:rFonts w:ascii="ＭＳ 明朝" w:eastAsia="ＭＳ 明朝" w:hAnsi="ＭＳ 明朝" w:hint="eastAsia"/>
              </w:rPr>
              <w:t>教員が感染すると児童生徒への感染は少人数に留まらないことが明らか。重度重複障害の児童生徒に接触することも多いので，常に気を付けて行動してい</w:t>
            </w:r>
            <w:r w:rsidR="00F800FF">
              <w:rPr>
                <w:rFonts w:ascii="ＭＳ 明朝" w:eastAsia="ＭＳ 明朝" w:hAnsi="ＭＳ 明朝" w:hint="eastAsia"/>
              </w:rPr>
              <w:t>る。</w:t>
            </w:r>
          </w:p>
          <w:p w:rsidR="00F800FF" w:rsidRDefault="00E7448A" w:rsidP="00CE431B">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E7448A">
              <w:rPr>
                <w:rFonts w:ascii="ＭＳ 明朝" w:eastAsia="ＭＳ 明朝" w:hAnsi="ＭＳ 明朝" w:hint="eastAsia"/>
              </w:rPr>
              <w:t>コロナ禍において，大会が開催されなかったことは残念であった。事務局は，予定変更が多くて大変だったのではないでしょうか。</w:t>
            </w:r>
          </w:p>
          <w:p w:rsidR="00CE431B" w:rsidRDefault="00CE431B" w:rsidP="00F800FF">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CE431B">
              <w:rPr>
                <w:rFonts w:ascii="ＭＳ 明朝" w:eastAsia="ＭＳ 明朝" w:hAnsi="ＭＳ 明朝" w:hint="eastAsia"/>
              </w:rPr>
              <w:t>書式</w:t>
            </w:r>
            <w:r w:rsidRPr="00CE431B">
              <w:rPr>
                <w:rFonts w:ascii="ＭＳ 明朝" w:eastAsia="ＭＳ 明朝" w:hAnsi="ＭＳ 明朝"/>
              </w:rPr>
              <w:t>(スライドなのか文章なのか)の統一は行った方が研究資料として読みやすいと</w:t>
            </w:r>
            <w:r w:rsidRPr="00CE431B">
              <w:rPr>
                <w:rFonts w:ascii="ＭＳ 明朝" w:eastAsia="ＭＳ 明朝" w:hAnsi="ＭＳ 明朝"/>
              </w:rPr>
              <w:lastRenderedPageBreak/>
              <w:t>思います。</w:t>
            </w:r>
            <w:r w:rsidR="00F800FF">
              <w:rPr>
                <w:rFonts w:ascii="ＭＳ 明朝" w:eastAsia="ＭＳ 明朝" w:hAnsi="ＭＳ 明朝" w:hint="eastAsia"/>
              </w:rPr>
              <w:t>（２）</w:t>
            </w:r>
          </w:p>
          <w:p w:rsidR="00CE431B" w:rsidRDefault="00CE431B" w:rsidP="00CE431B">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CE431B">
              <w:rPr>
                <w:rFonts w:ascii="ＭＳ 明朝" w:eastAsia="ＭＳ 明朝" w:hAnsi="ＭＳ 明朝" w:hint="eastAsia"/>
              </w:rPr>
              <w:t>研究集録を読ませていただいて</w:t>
            </w:r>
            <w:r>
              <w:rPr>
                <w:rFonts w:ascii="ＭＳ 明朝" w:eastAsia="ＭＳ 明朝" w:hAnsi="ＭＳ 明朝" w:hint="eastAsia"/>
              </w:rPr>
              <w:t>，</w:t>
            </w:r>
            <w:r w:rsidRPr="00CE431B">
              <w:rPr>
                <w:rFonts w:ascii="ＭＳ 明朝" w:eastAsia="ＭＳ 明朝" w:hAnsi="ＭＳ 明朝" w:hint="eastAsia"/>
              </w:rPr>
              <w:t>とても勉強になりました。各学校のサイトにアクセスして</w:t>
            </w:r>
            <w:r>
              <w:rPr>
                <w:rFonts w:ascii="ＭＳ 明朝" w:eastAsia="ＭＳ 明朝" w:hAnsi="ＭＳ 明朝" w:hint="eastAsia"/>
              </w:rPr>
              <w:t>，自分たちの指導に生か</w:t>
            </w:r>
            <w:r w:rsidR="00F800FF">
              <w:rPr>
                <w:rFonts w:ascii="ＭＳ 明朝" w:eastAsia="ＭＳ 明朝" w:hAnsi="ＭＳ 明朝" w:hint="eastAsia"/>
              </w:rPr>
              <w:t>していきます。</w:t>
            </w:r>
          </w:p>
          <w:p w:rsidR="0039201C" w:rsidRDefault="0039201C" w:rsidP="0039201C">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39201C">
              <w:rPr>
                <w:rFonts w:ascii="ＭＳ 明朝" w:eastAsia="ＭＳ 明朝" w:hAnsi="ＭＳ 明朝" w:hint="eastAsia"/>
              </w:rPr>
              <w:t>研究集録を拝見して，各学校の取組を研修することができました。</w:t>
            </w:r>
          </w:p>
          <w:p w:rsidR="0039201C" w:rsidRDefault="0039201C" w:rsidP="00F800FF">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00F800FF">
              <w:rPr>
                <w:rFonts w:ascii="ＭＳ 明朝" w:eastAsia="ＭＳ 明朝" w:hAnsi="ＭＳ 明朝" w:hint="eastAsia"/>
              </w:rPr>
              <w:t>各校とも</w:t>
            </w:r>
            <w:r w:rsidRPr="0039201C">
              <w:rPr>
                <w:rFonts w:ascii="ＭＳ 明朝" w:eastAsia="ＭＳ 明朝" w:hAnsi="ＭＳ 明朝" w:hint="eastAsia"/>
              </w:rPr>
              <w:t>熱心に取り組んで</w:t>
            </w:r>
            <w:r w:rsidR="00F800FF">
              <w:rPr>
                <w:rFonts w:ascii="ＭＳ 明朝" w:eastAsia="ＭＳ 明朝" w:hAnsi="ＭＳ 明朝" w:hint="eastAsia"/>
              </w:rPr>
              <w:t>いる。</w:t>
            </w:r>
            <w:r w:rsidRPr="0039201C">
              <w:rPr>
                <w:rFonts w:ascii="ＭＳ 明朝" w:eastAsia="ＭＳ 明朝" w:hAnsi="ＭＳ 明朝" w:hint="eastAsia"/>
              </w:rPr>
              <w:t>貴重な研究をありがとうございました。</w:t>
            </w:r>
          </w:p>
          <w:p w:rsidR="00577F41" w:rsidRDefault="0039201C" w:rsidP="00E7448A">
            <w:pPr>
              <w:tabs>
                <w:tab w:val="left" w:pos="1665"/>
              </w:tabs>
              <w:rPr>
                <w:rFonts w:ascii="ＭＳ 明朝" w:eastAsia="ＭＳ 明朝" w:hAnsi="ＭＳ 明朝"/>
              </w:rPr>
            </w:pPr>
            <w:r>
              <w:rPr>
                <w:rFonts w:ascii="ＭＳ 明朝" w:eastAsia="ＭＳ 明朝" w:hAnsi="ＭＳ 明朝" w:hint="eastAsia"/>
              </w:rPr>
              <w:t xml:space="preserve">・　</w:t>
            </w:r>
            <w:r w:rsidRPr="0039201C">
              <w:rPr>
                <w:rFonts w:ascii="ＭＳ 明朝" w:eastAsia="ＭＳ 明朝" w:hAnsi="ＭＳ 明朝" w:hint="eastAsia"/>
              </w:rPr>
              <w:t>今回の研究</w:t>
            </w:r>
            <w:r>
              <w:rPr>
                <w:rFonts w:ascii="ＭＳ 明朝" w:eastAsia="ＭＳ 明朝" w:hAnsi="ＭＳ 明朝" w:hint="eastAsia"/>
              </w:rPr>
              <w:t>集</w:t>
            </w:r>
            <w:r w:rsidRPr="0039201C">
              <w:rPr>
                <w:rFonts w:ascii="ＭＳ 明朝" w:eastAsia="ＭＳ 明朝" w:hAnsi="ＭＳ 明朝" w:hint="eastAsia"/>
              </w:rPr>
              <w:t>録を日々の実践に役立てるようにしていきたい。</w:t>
            </w:r>
          </w:p>
          <w:p w:rsidR="005162FD" w:rsidRDefault="00577F41" w:rsidP="00577F41">
            <w:pPr>
              <w:tabs>
                <w:tab w:val="left" w:pos="1665"/>
              </w:tabs>
              <w:ind w:left="210" w:hangingChars="100" w:hanging="210"/>
              <w:rPr>
                <w:rFonts w:ascii="ＭＳ 明朝" w:eastAsia="ＭＳ 明朝" w:hAnsi="ＭＳ 明朝"/>
              </w:rPr>
            </w:pPr>
            <w:r>
              <w:rPr>
                <w:rFonts w:ascii="ＭＳ 明朝" w:eastAsia="ＭＳ 明朝" w:hAnsi="ＭＳ 明朝" w:hint="eastAsia"/>
              </w:rPr>
              <w:t xml:space="preserve">・　</w:t>
            </w:r>
            <w:r w:rsidRPr="00577F41">
              <w:rPr>
                <w:rFonts w:ascii="ＭＳ 明朝" w:eastAsia="ＭＳ 明朝" w:hAnsi="ＭＳ 明朝" w:hint="eastAsia"/>
              </w:rPr>
              <w:t>動画撮影になった際には，また，各学校の</w:t>
            </w:r>
            <w:r>
              <w:rPr>
                <w:rFonts w:ascii="ＭＳ 明朝" w:eastAsia="ＭＳ 明朝" w:hAnsi="ＭＳ 明朝" w:hint="eastAsia"/>
              </w:rPr>
              <w:t>ＩＣＴ</w:t>
            </w:r>
            <w:r w:rsidR="00F800FF">
              <w:rPr>
                <w:rFonts w:ascii="ＭＳ 明朝" w:eastAsia="ＭＳ 明朝" w:hAnsi="ＭＳ 明朝"/>
              </w:rPr>
              <w:t>担当者への業務の負担が考えら</w:t>
            </w:r>
            <w:r w:rsidR="00F800FF">
              <w:rPr>
                <w:rFonts w:ascii="ＭＳ 明朝" w:eastAsia="ＭＳ 明朝" w:hAnsi="ＭＳ 明朝" w:hint="eastAsia"/>
              </w:rPr>
              <w:t>れる。</w:t>
            </w:r>
            <w:r w:rsidRPr="00577F41">
              <w:rPr>
                <w:rFonts w:ascii="ＭＳ 明朝" w:eastAsia="ＭＳ 明朝" w:hAnsi="ＭＳ 明朝"/>
              </w:rPr>
              <w:t>動画配信や撮影となった際には，</w:t>
            </w:r>
            <w:r>
              <w:rPr>
                <w:rFonts w:ascii="ＭＳ 明朝" w:eastAsia="ＭＳ 明朝" w:hAnsi="ＭＳ 明朝" w:hint="eastAsia"/>
              </w:rPr>
              <w:t>誰</w:t>
            </w:r>
            <w:r w:rsidRPr="00577F41">
              <w:rPr>
                <w:rFonts w:ascii="ＭＳ 明朝" w:eastAsia="ＭＳ 明朝" w:hAnsi="ＭＳ 明朝"/>
              </w:rPr>
              <w:t>でもできるような手順書や方法を示していただくと助かります。</w:t>
            </w:r>
          </w:p>
          <w:p w:rsidR="00F670FC" w:rsidRPr="00577F41" w:rsidRDefault="00F670FC" w:rsidP="00EC02EA">
            <w:pPr>
              <w:tabs>
                <w:tab w:val="left" w:pos="1665"/>
              </w:tabs>
              <w:ind w:left="210" w:hangingChars="100" w:hanging="210"/>
              <w:rPr>
                <w:rFonts w:ascii="ＭＳ 明朝" w:eastAsia="ＭＳ 明朝" w:hAnsi="ＭＳ 明朝"/>
              </w:rPr>
            </w:pPr>
            <w:r>
              <w:rPr>
                <w:rFonts w:ascii="ＭＳ 明朝" w:eastAsia="ＭＳ 明朝" w:hAnsi="ＭＳ 明朝" w:hint="eastAsia"/>
              </w:rPr>
              <w:t>・　ＩＣＴ機器</w:t>
            </w:r>
            <w:r w:rsidRPr="00F670FC">
              <w:rPr>
                <w:rFonts w:ascii="ＭＳ 明朝" w:eastAsia="ＭＳ 明朝" w:hAnsi="ＭＳ 明朝"/>
              </w:rPr>
              <w:t>教育を広めるには，今がチャンスである考える。しかし，それに偏ると児童生徒の混乱や，実施する教師の精神的負担があっては意味が無いため，状況に応じて対応していかなくてはいけない。そのためにも，他校との情報共有とまずは教師の興味関心を引き出せる研究会であってほしい。</w:t>
            </w:r>
          </w:p>
        </w:tc>
      </w:tr>
    </w:tbl>
    <w:p w:rsidR="003557FC" w:rsidRPr="003557FC" w:rsidRDefault="003557FC">
      <w:pPr>
        <w:rPr>
          <w:rFonts w:ascii="ＭＳ 明朝" w:eastAsia="ＭＳ 明朝" w:hAnsi="ＭＳ 明朝"/>
        </w:rPr>
      </w:pPr>
    </w:p>
    <w:sectPr w:rsidR="003557FC" w:rsidRPr="003557FC">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79E" w:rsidRDefault="001A079E" w:rsidP="000160DC">
      <w:r>
        <w:separator/>
      </w:r>
    </w:p>
  </w:endnote>
  <w:endnote w:type="continuationSeparator" w:id="0">
    <w:p w:rsidR="001A079E" w:rsidRDefault="001A079E" w:rsidP="0001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047214"/>
      <w:docPartObj>
        <w:docPartGallery w:val="Page Numbers (Bottom of Page)"/>
        <w:docPartUnique/>
      </w:docPartObj>
    </w:sdtPr>
    <w:sdtEndPr/>
    <w:sdtContent>
      <w:p w:rsidR="001A079E" w:rsidRDefault="001A079E">
        <w:pPr>
          <w:pStyle w:val="a6"/>
          <w:jc w:val="center"/>
        </w:pPr>
        <w:r>
          <w:fldChar w:fldCharType="begin"/>
        </w:r>
        <w:r>
          <w:instrText>PAGE   \* MERGEFORMAT</w:instrText>
        </w:r>
        <w:r>
          <w:fldChar w:fldCharType="separate"/>
        </w:r>
        <w:r w:rsidR="00B44B91" w:rsidRPr="00B44B91">
          <w:rPr>
            <w:noProof/>
            <w:lang w:val="ja-JP"/>
          </w:rPr>
          <w:t>19</w:t>
        </w:r>
        <w:r>
          <w:fldChar w:fldCharType="end"/>
        </w:r>
      </w:p>
    </w:sdtContent>
  </w:sdt>
  <w:p w:rsidR="001A079E" w:rsidRDefault="001A07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79E" w:rsidRDefault="001A079E" w:rsidP="000160DC">
      <w:r>
        <w:separator/>
      </w:r>
    </w:p>
  </w:footnote>
  <w:footnote w:type="continuationSeparator" w:id="0">
    <w:p w:rsidR="001A079E" w:rsidRDefault="001A079E" w:rsidP="00016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01C53"/>
    <w:multiLevelType w:val="hybridMultilevel"/>
    <w:tmpl w:val="1A20A9D8"/>
    <w:lvl w:ilvl="0" w:tplc="EDAED9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77"/>
    <w:rsid w:val="0000569F"/>
    <w:rsid w:val="000160DC"/>
    <w:rsid w:val="00073BA1"/>
    <w:rsid w:val="0009666B"/>
    <w:rsid w:val="000B726D"/>
    <w:rsid w:val="000D48F1"/>
    <w:rsid w:val="000E009E"/>
    <w:rsid w:val="001069D1"/>
    <w:rsid w:val="00112377"/>
    <w:rsid w:val="001A079E"/>
    <w:rsid w:val="001D48FE"/>
    <w:rsid w:val="001D6061"/>
    <w:rsid w:val="001F38A1"/>
    <w:rsid w:val="001F5639"/>
    <w:rsid w:val="001F652B"/>
    <w:rsid w:val="00203D30"/>
    <w:rsid w:val="002151D4"/>
    <w:rsid w:val="0023550F"/>
    <w:rsid w:val="00263CBF"/>
    <w:rsid w:val="002C5F8F"/>
    <w:rsid w:val="002F786B"/>
    <w:rsid w:val="003179B5"/>
    <w:rsid w:val="00334B99"/>
    <w:rsid w:val="00353019"/>
    <w:rsid w:val="003557FC"/>
    <w:rsid w:val="0039201C"/>
    <w:rsid w:val="00397530"/>
    <w:rsid w:val="003A0D0A"/>
    <w:rsid w:val="003D3B53"/>
    <w:rsid w:val="00422DC1"/>
    <w:rsid w:val="0046136A"/>
    <w:rsid w:val="00471026"/>
    <w:rsid w:val="00494035"/>
    <w:rsid w:val="004C53F5"/>
    <w:rsid w:val="005117B4"/>
    <w:rsid w:val="00513012"/>
    <w:rsid w:val="005162FD"/>
    <w:rsid w:val="00520BC2"/>
    <w:rsid w:val="0052196E"/>
    <w:rsid w:val="00541B77"/>
    <w:rsid w:val="00544B87"/>
    <w:rsid w:val="0056321D"/>
    <w:rsid w:val="00577F41"/>
    <w:rsid w:val="00594077"/>
    <w:rsid w:val="005D4CCD"/>
    <w:rsid w:val="005D7D7F"/>
    <w:rsid w:val="005F5DC5"/>
    <w:rsid w:val="00600FC5"/>
    <w:rsid w:val="006210C6"/>
    <w:rsid w:val="00625A84"/>
    <w:rsid w:val="0063292D"/>
    <w:rsid w:val="0064542D"/>
    <w:rsid w:val="00661A0C"/>
    <w:rsid w:val="00674BF2"/>
    <w:rsid w:val="00691A2A"/>
    <w:rsid w:val="006A6CE1"/>
    <w:rsid w:val="006F05C0"/>
    <w:rsid w:val="00704B7E"/>
    <w:rsid w:val="007224FE"/>
    <w:rsid w:val="00735941"/>
    <w:rsid w:val="007416DA"/>
    <w:rsid w:val="00750BAF"/>
    <w:rsid w:val="00772F5B"/>
    <w:rsid w:val="007E2EE2"/>
    <w:rsid w:val="007F3A4F"/>
    <w:rsid w:val="00804C77"/>
    <w:rsid w:val="008061B1"/>
    <w:rsid w:val="00873EC5"/>
    <w:rsid w:val="008E08E8"/>
    <w:rsid w:val="008E0C7D"/>
    <w:rsid w:val="00900B02"/>
    <w:rsid w:val="009319BB"/>
    <w:rsid w:val="009475F2"/>
    <w:rsid w:val="00980851"/>
    <w:rsid w:val="0099750F"/>
    <w:rsid w:val="009C4666"/>
    <w:rsid w:val="009E1850"/>
    <w:rsid w:val="009E430B"/>
    <w:rsid w:val="00A259FE"/>
    <w:rsid w:val="00A62653"/>
    <w:rsid w:val="00A776DA"/>
    <w:rsid w:val="00A93192"/>
    <w:rsid w:val="00AE5337"/>
    <w:rsid w:val="00B1112B"/>
    <w:rsid w:val="00B44B91"/>
    <w:rsid w:val="00B82F6A"/>
    <w:rsid w:val="00BF7A4A"/>
    <w:rsid w:val="00C050BC"/>
    <w:rsid w:val="00C0600A"/>
    <w:rsid w:val="00C15161"/>
    <w:rsid w:val="00C34F32"/>
    <w:rsid w:val="00C3518B"/>
    <w:rsid w:val="00CA68B1"/>
    <w:rsid w:val="00CB6F81"/>
    <w:rsid w:val="00CC3F87"/>
    <w:rsid w:val="00CE431B"/>
    <w:rsid w:val="00D058D6"/>
    <w:rsid w:val="00D10155"/>
    <w:rsid w:val="00D4182B"/>
    <w:rsid w:val="00D43589"/>
    <w:rsid w:val="00D51FB7"/>
    <w:rsid w:val="00D90564"/>
    <w:rsid w:val="00D9260D"/>
    <w:rsid w:val="00DA6CB5"/>
    <w:rsid w:val="00DC0702"/>
    <w:rsid w:val="00DD0D0C"/>
    <w:rsid w:val="00DF1091"/>
    <w:rsid w:val="00DF2790"/>
    <w:rsid w:val="00E15B7D"/>
    <w:rsid w:val="00E41379"/>
    <w:rsid w:val="00E42B76"/>
    <w:rsid w:val="00E47A8E"/>
    <w:rsid w:val="00E643BB"/>
    <w:rsid w:val="00E7448A"/>
    <w:rsid w:val="00EA3458"/>
    <w:rsid w:val="00EC02EA"/>
    <w:rsid w:val="00F1428B"/>
    <w:rsid w:val="00F16789"/>
    <w:rsid w:val="00F3131A"/>
    <w:rsid w:val="00F6467E"/>
    <w:rsid w:val="00F670FC"/>
    <w:rsid w:val="00F7624C"/>
    <w:rsid w:val="00F800FF"/>
    <w:rsid w:val="00FB07BE"/>
    <w:rsid w:val="00FC1733"/>
    <w:rsid w:val="00FD4729"/>
    <w:rsid w:val="00FD593D"/>
    <w:rsid w:val="00FE1AF6"/>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15:docId w15:val="{042E527A-79C9-441C-941D-8F80C84E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60DC"/>
    <w:pPr>
      <w:tabs>
        <w:tab w:val="center" w:pos="4252"/>
        <w:tab w:val="right" w:pos="8504"/>
      </w:tabs>
      <w:snapToGrid w:val="0"/>
    </w:pPr>
  </w:style>
  <w:style w:type="character" w:customStyle="1" w:styleId="a5">
    <w:name w:val="ヘッダー (文字)"/>
    <w:basedOn w:val="a0"/>
    <w:link w:val="a4"/>
    <w:uiPriority w:val="99"/>
    <w:rsid w:val="000160DC"/>
  </w:style>
  <w:style w:type="paragraph" w:styleId="a6">
    <w:name w:val="footer"/>
    <w:basedOn w:val="a"/>
    <w:link w:val="a7"/>
    <w:uiPriority w:val="99"/>
    <w:unhideWhenUsed/>
    <w:rsid w:val="000160DC"/>
    <w:pPr>
      <w:tabs>
        <w:tab w:val="center" w:pos="4252"/>
        <w:tab w:val="right" w:pos="8504"/>
      </w:tabs>
      <w:snapToGrid w:val="0"/>
    </w:pPr>
  </w:style>
  <w:style w:type="character" w:customStyle="1" w:styleId="a7">
    <w:name w:val="フッター (文字)"/>
    <w:basedOn w:val="a0"/>
    <w:link w:val="a6"/>
    <w:uiPriority w:val="99"/>
    <w:rsid w:val="000160DC"/>
  </w:style>
  <w:style w:type="paragraph" w:styleId="a8">
    <w:name w:val="Balloon Text"/>
    <w:basedOn w:val="a"/>
    <w:link w:val="a9"/>
    <w:uiPriority w:val="99"/>
    <w:semiHidden/>
    <w:unhideWhenUsed/>
    <w:rsid w:val="008E0C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C7D"/>
    <w:rPr>
      <w:rFonts w:asciiTheme="majorHAnsi" w:eastAsiaTheme="majorEastAsia" w:hAnsiTheme="majorHAnsi" w:cstheme="majorBidi"/>
      <w:sz w:val="18"/>
      <w:szCs w:val="18"/>
    </w:rPr>
  </w:style>
  <w:style w:type="paragraph" w:styleId="aa">
    <w:name w:val="List Paragraph"/>
    <w:basedOn w:val="a"/>
    <w:uiPriority w:val="34"/>
    <w:qFormat/>
    <w:rsid w:val="003179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altLang="ja-JP" sz="1100"/>
              <a:t>1</a:t>
            </a:r>
            <a:r>
              <a:rPr lang="ja-JP" altLang="en-US" sz="1100"/>
              <a:t>　</a:t>
            </a:r>
            <a:r>
              <a:rPr lang="en-US" altLang="ja-JP" sz="1100"/>
              <a:t> </a:t>
            </a:r>
            <a:r>
              <a:rPr lang="ja-JP" altLang="en-US" sz="1100"/>
              <a:t>次の内容は日々の指導に活用できますか。</a:t>
            </a:r>
          </a:p>
        </c:rich>
      </c:tx>
      <c:layout>
        <c:manualLayout>
          <c:xMode val="edge"/>
          <c:yMode val="edge"/>
          <c:x val="0.16782633420822396"/>
          <c:y val="4.629629629629629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stacked"/>
        <c:varyColors val="0"/>
        <c:ser>
          <c:idx val="0"/>
          <c:order val="0"/>
          <c:tx>
            <c:strRef>
              <c:f>Sheet3!$C$2</c:f>
              <c:strCache>
                <c:ptCount val="1"/>
                <c:pt idx="0">
                  <c:v>是非活用したい</c:v>
                </c:pt>
              </c:strCache>
            </c:strRef>
          </c:tx>
          <c:spPr>
            <a:solidFill>
              <a:schemeClr val="accent5">
                <a:tint val="58000"/>
              </a:schemeClr>
            </a:solidFill>
            <a:ln>
              <a:noFill/>
            </a:ln>
            <a:effectLst/>
          </c:spPr>
          <c:invertIfNegative val="0"/>
          <c:cat>
            <c:strRef>
              <c:f>Sheet3!$B$3:$B$5</c:f>
              <c:strCache>
                <c:ptCount val="3"/>
                <c:pt idx="0">
                  <c:v>研究発表</c:v>
                </c:pt>
                <c:pt idx="1">
                  <c:v>研究報告</c:v>
                </c:pt>
                <c:pt idx="2">
                  <c:v>ポスター発表</c:v>
                </c:pt>
              </c:strCache>
            </c:strRef>
          </c:cat>
          <c:val>
            <c:numRef>
              <c:f>Sheet3!$C$3:$C$5</c:f>
              <c:numCache>
                <c:formatCode>General</c:formatCode>
                <c:ptCount val="3"/>
                <c:pt idx="0">
                  <c:v>39</c:v>
                </c:pt>
                <c:pt idx="1">
                  <c:v>34</c:v>
                </c:pt>
                <c:pt idx="2">
                  <c:v>33</c:v>
                </c:pt>
              </c:numCache>
            </c:numRef>
          </c:val>
          <c:extLst xmlns:c16r2="http://schemas.microsoft.com/office/drawing/2015/06/chart">
            <c:ext xmlns:c16="http://schemas.microsoft.com/office/drawing/2014/chart" uri="{C3380CC4-5D6E-409C-BE32-E72D297353CC}">
              <c16:uniqueId val="{00000000-F3A4-4CD5-98A3-C6C8B0BFC09D}"/>
            </c:ext>
          </c:extLst>
        </c:ser>
        <c:ser>
          <c:idx val="1"/>
          <c:order val="1"/>
          <c:tx>
            <c:strRef>
              <c:f>Sheet3!$D$2</c:f>
              <c:strCache>
                <c:ptCount val="1"/>
                <c:pt idx="0">
                  <c:v>活用したい</c:v>
                </c:pt>
              </c:strCache>
            </c:strRef>
          </c:tx>
          <c:spPr>
            <a:solidFill>
              <a:schemeClr val="accent5">
                <a:tint val="86000"/>
              </a:schemeClr>
            </a:solidFill>
            <a:ln>
              <a:noFill/>
            </a:ln>
            <a:effectLst/>
          </c:spPr>
          <c:invertIfNegative val="0"/>
          <c:cat>
            <c:strRef>
              <c:f>Sheet3!$B$3:$B$5</c:f>
              <c:strCache>
                <c:ptCount val="3"/>
                <c:pt idx="0">
                  <c:v>研究発表</c:v>
                </c:pt>
                <c:pt idx="1">
                  <c:v>研究報告</c:v>
                </c:pt>
                <c:pt idx="2">
                  <c:v>ポスター発表</c:v>
                </c:pt>
              </c:strCache>
            </c:strRef>
          </c:cat>
          <c:val>
            <c:numRef>
              <c:f>Sheet3!$D$3:$D$5</c:f>
              <c:numCache>
                <c:formatCode>General</c:formatCode>
                <c:ptCount val="3"/>
                <c:pt idx="0">
                  <c:v>120</c:v>
                </c:pt>
                <c:pt idx="1">
                  <c:v>121</c:v>
                </c:pt>
                <c:pt idx="2">
                  <c:v>126</c:v>
                </c:pt>
              </c:numCache>
            </c:numRef>
          </c:val>
          <c:extLst xmlns:c16r2="http://schemas.microsoft.com/office/drawing/2015/06/chart">
            <c:ext xmlns:c16="http://schemas.microsoft.com/office/drawing/2014/chart" uri="{C3380CC4-5D6E-409C-BE32-E72D297353CC}">
              <c16:uniqueId val="{00000001-F3A4-4CD5-98A3-C6C8B0BFC09D}"/>
            </c:ext>
          </c:extLst>
        </c:ser>
        <c:ser>
          <c:idx val="2"/>
          <c:order val="2"/>
          <c:tx>
            <c:strRef>
              <c:f>Sheet3!$E$2</c:f>
              <c:strCache>
                <c:ptCount val="1"/>
                <c:pt idx="0">
                  <c:v>あまり活用できない</c:v>
                </c:pt>
              </c:strCache>
            </c:strRef>
          </c:tx>
          <c:spPr>
            <a:solidFill>
              <a:schemeClr val="accent5">
                <a:shade val="86000"/>
              </a:schemeClr>
            </a:solidFill>
            <a:ln>
              <a:noFill/>
            </a:ln>
            <a:effectLst/>
          </c:spPr>
          <c:invertIfNegative val="0"/>
          <c:cat>
            <c:strRef>
              <c:f>Sheet3!$B$3:$B$5</c:f>
              <c:strCache>
                <c:ptCount val="3"/>
                <c:pt idx="0">
                  <c:v>研究発表</c:v>
                </c:pt>
                <c:pt idx="1">
                  <c:v>研究報告</c:v>
                </c:pt>
                <c:pt idx="2">
                  <c:v>ポスター発表</c:v>
                </c:pt>
              </c:strCache>
            </c:strRef>
          </c:cat>
          <c:val>
            <c:numRef>
              <c:f>Sheet3!$E$3:$E$5</c:f>
              <c:numCache>
                <c:formatCode>General</c:formatCode>
                <c:ptCount val="3"/>
                <c:pt idx="0">
                  <c:v>13</c:v>
                </c:pt>
                <c:pt idx="1">
                  <c:v>17</c:v>
                </c:pt>
                <c:pt idx="2">
                  <c:v>13</c:v>
                </c:pt>
              </c:numCache>
            </c:numRef>
          </c:val>
          <c:extLst xmlns:c16r2="http://schemas.microsoft.com/office/drawing/2015/06/chart">
            <c:ext xmlns:c16="http://schemas.microsoft.com/office/drawing/2014/chart" uri="{C3380CC4-5D6E-409C-BE32-E72D297353CC}">
              <c16:uniqueId val="{00000002-F3A4-4CD5-98A3-C6C8B0BFC09D}"/>
            </c:ext>
          </c:extLst>
        </c:ser>
        <c:ser>
          <c:idx val="3"/>
          <c:order val="3"/>
          <c:tx>
            <c:strRef>
              <c:f>Sheet3!$F$2</c:f>
              <c:strCache>
                <c:ptCount val="1"/>
                <c:pt idx="0">
                  <c:v>全く活用できない</c:v>
                </c:pt>
              </c:strCache>
            </c:strRef>
          </c:tx>
          <c:spPr>
            <a:solidFill>
              <a:schemeClr val="accent5">
                <a:shade val="58000"/>
              </a:schemeClr>
            </a:solidFill>
            <a:ln>
              <a:noFill/>
            </a:ln>
            <a:effectLst/>
          </c:spPr>
          <c:invertIfNegative val="0"/>
          <c:cat>
            <c:strRef>
              <c:f>Sheet3!$B$3:$B$5</c:f>
              <c:strCache>
                <c:ptCount val="3"/>
                <c:pt idx="0">
                  <c:v>研究発表</c:v>
                </c:pt>
                <c:pt idx="1">
                  <c:v>研究報告</c:v>
                </c:pt>
                <c:pt idx="2">
                  <c:v>ポスター発表</c:v>
                </c:pt>
              </c:strCache>
            </c:strRef>
          </c:cat>
          <c:val>
            <c:numRef>
              <c:f>Sheet3!$F$3:$F$5</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3-F3A4-4CD5-98A3-C6C8B0BFC09D}"/>
            </c:ext>
          </c:extLst>
        </c:ser>
        <c:dLbls>
          <c:showLegendKey val="0"/>
          <c:showVal val="0"/>
          <c:showCatName val="0"/>
          <c:showSerName val="0"/>
          <c:showPercent val="0"/>
          <c:showBubbleSize val="0"/>
        </c:dLbls>
        <c:gapWidth val="150"/>
        <c:overlap val="100"/>
        <c:axId val="337430240"/>
        <c:axId val="337430632"/>
      </c:barChart>
      <c:catAx>
        <c:axId val="33743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7430632"/>
        <c:crosses val="autoZero"/>
        <c:auto val="1"/>
        <c:lblAlgn val="ctr"/>
        <c:lblOffset val="100"/>
        <c:noMultiLvlLbl val="0"/>
      </c:catAx>
      <c:valAx>
        <c:axId val="337430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7430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ja-JP" altLang="en-US" sz="1100"/>
              <a:t>２　令和</a:t>
            </a:r>
            <a:r>
              <a:rPr lang="en-US" altLang="ja-JP" sz="1100"/>
              <a:t>2</a:t>
            </a:r>
            <a:r>
              <a:rPr lang="ja-JP" altLang="en-US" sz="1100"/>
              <a:t>年度研究集録の内容は，新学習指導要領に</a:t>
            </a:r>
            <a:endParaRPr lang="en-US" altLang="ja-JP" sz="1100"/>
          </a:p>
          <a:p>
            <a:pPr algn="l">
              <a:defRPr/>
            </a:pPr>
            <a:r>
              <a:rPr lang="ja-JP" altLang="en-US" sz="1100"/>
              <a:t>　基づく実践につながると思いますか。</a:t>
            </a:r>
            <a:endParaRPr lang="ja-JP" sz="1100"/>
          </a:p>
        </c:rich>
      </c:tx>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7949814726047961"/>
          <c:y val="0.34562014699618854"/>
          <c:w val="0.26699663606256385"/>
          <c:h val="0.5052563327771542"/>
        </c:manualLayout>
      </c:layout>
      <c:pieChart>
        <c:varyColors val="1"/>
        <c:ser>
          <c:idx val="0"/>
          <c:order val="0"/>
          <c:dPt>
            <c:idx val="0"/>
            <c:bubble3D val="0"/>
            <c:spPr>
              <a:solidFill>
                <a:schemeClr val="accent1">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3FED-4968-BB2E-405513B82C8A}"/>
              </c:ext>
            </c:extLst>
          </c:dPt>
          <c:dPt>
            <c:idx val="1"/>
            <c:bubble3D val="0"/>
            <c:spPr>
              <a:solidFill>
                <a:schemeClr val="accent1">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3FED-4968-BB2E-405513B82C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Sheet1!$B$3:$C$3</c:f>
              <c:strCache>
                <c:ptCount val="2"/>
                <c:pt idx="0">
                  <c:v>思う</c:v>
                </c:pt>
                <c:pt idx="1">
                  <c:v>思わない</c:v>
                </c:pt>
              </c:strCache>
            </c:strRef>
          </c:cat>
          <c:val>
            <c:numRef>
              <c:f>Sheet1!$B$4:$C$4</c:f>
              <c:numCache>
                <c:formatCode>General</c:formatCode>
                <c:ptCount val="2"/>
                <c:pt idx="0">
                  <c:v>163</c:v>
                </c:pt>
                <c:pt idx="1">
                  <c:v>9</c:v>
                </c:pt>
              </c:numCache>
            </c:numRef>
          </c:val>
          <c:extLst xmlns:c16r2="http://schemas.microsoft.com/office/drawing/2015/06/chart">
            <c:ext xmlns:c16="http://schemas.microsoft.com/office/drawing/2014/chart" uri="{C3380CC4-5D6E-409C-BE32-E72D297353CC}">
              <c16:uniqueId val="{00000004-3FED-4968-BB2E-405513B82C8A}"/>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0122537449757416"/>
          <c:y val="0.36557227426863614"/>
          <c:w val="0.21242431606301074"/>
          <c:h val="7.81791624894505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100"/>
              <a:t>３　今後の研究大会の方法は，次のどの方法がよいと思いますか。</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7142785317851586"/>
          <c:y val="0.2482035448019809"/>
          <c:w val="0.27132677656531451"/>
          <c:h val="0.63204443566086599"/>
        </c:manualLayout>
      </c:layout>
      <c:pieChart>
        <c:varyColors val="1"/>
        <c:ser>
          <c:idx val="0"/>
          <c:order val="0"/>
          <c:dPt>
            <c:idx val="0"/>
            <c:bubble3D val="0"/>
            <c:spPr>
              <a:solidFill>
                <a:schemeClr val="accent2">
                  <a:shade val="53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26DA-4510-85FF-9A2E4B6E6AAD}"/>
              </c:ext>
            </c:extLst>
          </c:dPt>
          <c:dPt>
            <c:idx val="1"/>
            <c:bubble3D val="0"/>
            <c:spPr>
              <a:solidFill>
                <a:schemeClr val="accent2">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26DA-4510-85FF-9A2E4B6E6AAD}"/>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26DA-4510-85FF-9A2E4B6E6AAD}"/>
              </c:ext>
            </c:extLst>
          </c:dPt>
          <c:dPt>
            <c:idx val="3"/>
            <c:bubble3D val="0"/>
            <c:spPr>
              <a:solidFill>
                <a:schemeClr val="accent2">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26DA-4510-85FF-9A2E4B6E6AAD}"/>
              </c:ext>
            </c:extLst>
          </c:dPt>
          <c:dPt>
            <c:idx val="4"/>
            <c:bubble3D val="0"/>
            <c:spPr>
              <a:solidFill>
                <a:schemeClr val="accent2">
                  <a:tint val="54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26DA-4510-85FF-9A2E4B6E6A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Sheet2!$B$2:$F$2</c:f>
              <c:strCache>
                <c:ptCount val="5"/>
                <c:pt idx="0">
                  <c:v>例年どおりの大会を実施</c:v>
                </c:pt>
                <c:pt idx="1">
                  <c:v>研究大会を少人数で実施し，動画（ライブ）配信</c:v>
                </c:pt>
                <c:pt idx="2">
                  <c:v>事務局校から動画（ライブ）配信</c:v>
                </c:pt>
                <c:pt idx="3">
                  <c:v>各校で事前収録した動画を，期日を決めて配信</c:v>
                </c:pt>
                <c:pt idx="4">
                  <c:v>研究集録を作成，配付</c:v>
                </c:pt>
              </c:strCache>
            </c:strRef>
          </c:cat>
          <c:val>
            <c:numRef>
              <c:f>Sheet2!$B$3:$F$3</c:f>
              <c:numCache>
                <c:formatCode>General</c:formatCode>
                <c:ptCount val="5"/>
                <c:pt idx="0">
                  <c:v>20</c:v>
                </c:pt>
                <c:pt idx="1">
                  <c:v>27</c:v>
                </c:pt>
                <c:pt idx="2">
                  <c:v>15</c:v>
                </c:pt>
                <c:pt idx="3">
                  <c:v>47</c:v>
                </c:pt>
                <c:pt idx="4">
                  <c:v>63</c:v>
                </c:pt>
              </c:numCache>
            </c:numRef>
          </c:val>
          <c:extLst xmlns:c16r2="http://schemas.microsoft.com/office/drawing/2015/06/chart">
            <c:ext xmlns:c16="http://schemas.microsoft.com/office/drawing/2014/chart" uri="{C3380CC4-5D6E-409C-BE32-E72D297353CC}">
              <c16:uniqueId val="{0000000A-26DA-4510-85FF-9A2E4B6E6AAD}"/>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6709812213522972"/>
          <c:y val="0.25707506271760905"/>
          <c:w val="0.50568163725898219"/>
          <c:h val="0.74144798175685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2401-AA77-4006-89ED-B3F89D5E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19</Pages>
  <Words>2545</Words>
  <Characters>14507</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山根 智香子</cp:lastModifiedBy>
  <cp:revision>23</cp:revision>
  <cp:lastPrinted>2021-03-29T10:54:00Z</cp:lastPrinted>
  <dcterms:created xsi:type="dcterms:W3CDTF">2021-03-08T10:20:00Z</dcterms:created>
  <dcterms:modified xsi:type="dcterms:W3CDTF">2021-07-01T23:31:00Z</dcterms:modified>
</cp:coreProperties>
</file>