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F47696">
        <w:rPr>
          <w:rFonts w:hint="eastAsia"/>
          <w:snapToGrid w:val="0"/>
          <w:kern w:val="2"/>
        </w:rPr>
        <w:t>実習助手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70"/>
        <w:gridCol w:w="690"/>
        <w:gridCol w:w="630"/>
        <w:gridCol w:w="636"/>
        <w:gridCol w:w="492"/>
        <w:gridCol w:w="3504"/>
      </w:tblGrid>
      <w:tr w:rsidR="002D4BC6" w:rsidTr="00F450CE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2D4BC6" w:rsidRDefault="002D4BC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2D4BC6" w:rsidRPr="00DE35CF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2D4BC6" w:rsidRDefault="00B76098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　</w:t>
            </w:r>
            <w:r w:rsidR="002D4BC6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2D4BC6" w:rsidRDefault="002D4BC6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B76098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4BC6" w:rsidTr="008266FE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D4BC6" w:rsidTr="002D4BC6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2D4BC6" w:rsidRDefault="002D4BC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7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D4BC6" w:rsidRDefault="002D4BC6" w:rsidP="002D4BC6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2D4BC6" w:rsidRPr="0015404E" w:rsidRDefault="002D4BC6" w:rsidP="002D4BC6">
            <w:pPr>
              <w:snapToGrid w:val="0"/>
              <w:spacing w:line="240" w:lineRule="exact"/>
              <w:ind w:leftChars="-40" w:left="-63" w:rightChars="-120" w:right="-252" w:hangingChars="10" w:hanging="21"/>
              <w:textAlignment w:val="center"/>
              <w:rPr>
                <w:snapToGrid w:val="0"/>
              </w:rPr>
            </w:pPr>
          </w:p>
          <w:p w:rsidR="002D4BC6" w:rsidRDefault="002D4BC6" w:rsidP="002D4BC6">
            <w:pPr>
              <w:overflowPunct/>
              <w:snapToGrid w:val="0"/>
              <w:ind w:leftChars="-39" w:hangingChars="39" w:hanging="82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D4BC6" w:rsidRDefault="002D4BC6" w:rsidP="002D4BC6">
            <w:pPr>
              <w:snapToGrid w:val="0"/>
              <w:ind w:left="81" w:rightChars="-46" w:right="-97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2D4BC6" w:rsidRDefault="002D4BC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D4BC6" w:rsidTr="002D4BC6">
        <w:trPr>
          <w:cantSplit/>
          <w:trHeight w:val="833"/>
        </w:trPr>
        <w:tc>
          <w:tcPr>
            <w:tcW w:w="1260" w:type="dxa"/>
            <w:vAlign w:val="center"/>
          </w:tcPr>
          <w:p w:rsidR="002D4BC6" w:rsidRDefault="002D4BC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70" w:type="dxa"/>
            <w:vMerge/>
            <w:tcBorders>
              <w:right w:val="single" w:sz="4" w:space="0" w:color="FFFFFF" w:themeColor="background1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2D4BC6" w:rsidRDefault="002D4BC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>
        <w:trPr>
          <w:cantSplit/>
          <w:trHeight w:hRule="exact" w:val="400"/>
        </w:trPr>
        <w:tc>
          <w:tcPr>
            <w:tcW w:w="81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B8536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1F0549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F4769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実験・実習等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1F0549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FC657D" w:rsidRDefault="00F4769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>
              <w:rPr>
                <w:rFonts w:hint="eastAsia"/>
                <w:snapToGrid w:val="0"/>
                <w:kern w:val="2"/>
                <w:sz w:val="16"/>
                <w:szCs w:val="16"/>
              </w:rPr>
              <w:t>分掌処理・その他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FF178C" w:rsidTr="00C25466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4C6D26" w:rsidRDefault="004C6D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4C6D26" w:rsidRDefault="004C6D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4C6D26" w:rsidRDefault="004C6D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F0549" w:rsidRDefault="001F054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1F0549" w:rsidRDefault="001F054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4C6D26" w:rsidRDefault="004C6D26" w:rsidP="004C6D2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1F0549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82" w:rsidRDefault="007C2C82">
      <w:r>
        <w:separator/>
      </w:r>
    </w:p>
  </w:endnote>
  <w:endnote w:type="continuationSeparator" w:id="0">
    <w:p w:rsidR="007C2C82" w:rsidRDefault="007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82" w:rsidRDefault="007C2C82">
      <w:r>
        <w:separator/>
      </w:r>
    </w:p>
  </w:footnote>
  <w:footnote w:type="continuationSeparator" w:id="0">
    <w:p w:rsidR="007C2C82" w:rsidRDefault="007C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32637"/>
    <w:rsid w:val="00081EE7"/>
    <w:rsid w:val="000D3657"/>
    <w:rsid w:val="0015404E"/>
    <w:rsid w:val="0016339A"/>
    <w:rsid w:val="001D465F"/>
    <w:rsid w:val="001F0549"/>
    <w:rsid w:val="002D4BC6"/>
    <w:rsid w:val="00300BD6"/>
    <w:rsid w:val="00381216"/>
    <w:rsid w:val="003A2F43"/>
    <w:rsid w:val="00444A7D"/>
    <w:rsid w:val="004B3B4D"/>
    <w:rsid w:val="004C6D26"/>
    <w:rsid w:val="00547FEA"/>
    <w:rsid w:val="0058389E"/>
    <w:rsid w:val="00653CE4"/>
    <w:rsid w:val="007C2C82"/>
    <w:rsid w:val="008266FE"/>
    <w:rsid w:val="008842CD"/>
    <w:rsid w:val="008F244A"/>
    <w:rsid w:val="00AC214F"/>
    <w:rsid w:val="00AE5B21"/>
    <w:rsid w:val="00B76098"/>
    <w:rsid w:val="00B85365"/>
    <w:rsid w:val="00C25466"/>
    <w:rsid w:val="00C75917"/>
    <w:rsid w:val="00D508C6"/>
    <w:rsid w:val="00D961BC"/>
    <w:rsid w:val="00DE35CF"/>
    <w:rsid w:val="00E37099"/>
    <w:rsid w:val="00E87320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5D04E-6450-4734-A8A0-3588EB5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2016-04-01T04:34:00Z</dcterms:created>
  <dcterms:modified xsi:type="dcterms:W3CDTF">2022-02-09T09:40:00Z</dcterms:modified>
</cp:coreProperties>
</file>