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人と人</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 xml:space="preserve">人と学びをつなぐ。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広島県立生涯学習センターのメルマガをお届けします。</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ぱ　れ　っ　と　通　信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717D45">
      <w:pPr>
        <w:pStyle w:val="ac"/>
        <w:ind w:rightChars="82" w:right="197"/>
        <w:rPr>
          <w:rFonts w:asciiTheme="majorEastAsia" w:eastAsiaTheme="majorEastAsia" w:hAnsiTheme="majorEastAsia"/>
          <w:szCs w:val="21"/>
        </w:rPr>
      </w:pPr>
      <w:r w:rsidRPr="0035438F">
        <w:rPr>
          <w:rFonts w:asciiTheme="majorEastAsia" w:eastAsiaTheme="majorEastAsia" w:hAnsiTheme="majorEastAsia" w:hint="eastAsia"/>
          <w:szCs w:val="21"/>
        </w:rPr>
        <w:t xml:space="preserve">　　　　　　　　　 No.</w:t>
      </w:r>
      <w:r w:rsidRPr="0035438F">
        <w:rPr>
          <w:rFonts w:asciiTheme="majorEastAsia" w:eastAsiaTheme="majorEastAsia" w:hAnsiTheme="majorEastAsia"/>
          <w:szCs w:val="21"/>
        </w:rPr>
        <w:t>2</w:t>
      </w:r>
      <w:r w:rsidR="005D6418">
        <w:rPr>
          <w:rFonts w:asciiTheme="majorEastAsia" w:eastAsiaTheme="majorEastAsia" w:hAnsiTheme="majorEastAsia" w:hint="eastAsia"/>
          <w:szCs w:val="21"/>
        </w:rPr>
        <w:t>23</w:t>
      </w:r>
      <w:r w:rsidRPr="0035438F">
        <w:rPr>
          <w:rFonts w:asciiTheme="majorEastAsia" w:eastAsiaTheme="majorEastAsia" w:hAnsiTheme="majorEastAsia" w:hint="eastAsia"/>
          <w:szCs w:val="21"/>
        </w:rPr>
        <w:t xml:space="preserve">　（</w:t>
      </w:r>
      <w:r w:rsidR="00956B29" w:rsidRPr="0035438F">
        <w:rPr>
          <w:rFonts w:asciiTheme="majorEastAsia" w:eastAsiaTheme="majorEastAsia" w:hAnsiTheme="majorEastAsia" w:hint="eastAsia"/>
          <w:szCs w:val="21"/>
        </w:rPr>
        <w:t>Ｒ</w:t>
      </w:r>
      <w:r w:rsidR="000A581F">
        <w:rPr>
          <w:rFonts w:asciiTheme="majorEastAsia" w:eastAsiaTheme="majorEastAsia" w:hAnsiTheme="majorEastAsia" w:hint="eastAsia"/>
          <w:szCs w:val="21"/>
        </w:rPr>
        <w:t>５</w:t>
      </w:r>
      <w:r w:rsidRPr="0035438F">
        <w:rPr>
          <w:rFonts w:asciiTheme="majorEastAsia" w:eastAsiaTheme="majorEastAsia" w:hAnsiTheme="majorEastAsia" w:hint="eastAsia"/>
          <w:szCs w:val="21"/>
        </w:rPr>
        <w:t>.</w:t>
      </w:r>
      <w:r w:rsidR="005D6418">
        <w:rPr>
          <w:rFonts w:asciiTheme="majorEastAsia" w:eastAsiaTheme="majorEastAsia" w:hAnsiTheme="majorEastAsia" w:hint="eastAsia"/>
          <w:szCs w:val="21"/>
        </w:rPr>
        <w:t>５</w:t>
      </w:r>
      <w:r w:rsidRPr="0035438F">
        <w:rPr>
          <w:rFonts w:asciiTheme="majorEastAsia" w:eastAsiaTheme="majorEastAsia" w:hAnsiTheme="majorEastAsia" w:hint="eastAsia"/>
          <w:szCs w:val="21"/>
        </w:rPr>
        <w:t>.</w:t>
      </w:r>
      <w:r w:rsidR="00B34B63">
        <w:rPr>
          <w:rFonts w:asciiTheme="majorEastAsia" w:eastAsiaTheme="majorEastAsia" w:hAnsiTheme="majorEastAsia" w:hint="eastAsia"/>
          <w:szCs w:val="21"/>
        </w:rPr>
        <w:t>11</w:t>
      </w: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28066D" w:rsidRDefault="0028066D" w:rsidP="0028066D">
      <w:pPr>
        <w:rPr>
          <w:rFonts w:asciiTheme="majorEastAsia" w:eastAsiaTheme="majorEastAsia" w:hAnsiTheme="majorEastAsia"/>
        </w:rPr>
      </w:pPr>
    </w:p>
    <w:p w:rsidR="00E81A98" w:rsidRPr="00E81A98" w:rsidRDefault="00E81A98" w:rsidP="00E81A98">
      <w:pPr>
        <w:pStyle w:val="ac"/>
        <w:ind w:firstLineChars="100" w:firstLine="240"/>
        <w:rPr>
          <w:rFonts w:asciiTheme="majorEastAsia" w:eastAsiaTheme="majorEastAsia" w:hAnsiTheme="majorEastAsia"/>
          <w:szCs w:val="21"/>
        </w:rPr>
      </w:pPr>
      <w:r w:rsidRPr="00E81A98">
        <w:rPr>
          <w:rFonts w:asciiTheme="majorEastAsia" w:eastAsiaTheme="majorEastAsia" w:hAnsiTheme="majorEastAsia" w:hint="eastAsia"/>
          <w:szCs w:val="21"/>
        </w:rPr>
        <w:t>５月になり、新緑と爽やかな風が心地よい季節となりました。</w:t>
      </w:r>
    </w:p>
    <w:p w:rsidR="00E81A98" w:rsidRPr="00E81A98" w:rsidRDefault="00E81A98" w:rsidP="00E81A98">
      <w:pPr>
        <w:pStyle w:val="ac"/>
        <w:ind w:firstLineChars="100" w:firstLine="240"/>
        <w:rPr>
          <w:rFonts w:asciiTheme="majorEastAsia" w:eastAsiaTheme="majorEastAsia" w:hAnsiTheme="majorEastAsia"/>
          <w:szCs w:val="21"/>
        </w:rPr>
      </w:pPr>
      <w:r w:rsidRPr="00E81A98">
        <w:rPr>
          <w:rFonts w:asciiTheme="majorEastAsia" w:eastAsiaTheme="majorEastAsia" w:hAnsiTheme="majorEastAsia" w:hint="eastAsia"/>
          <w:szCs w:val="21"/>
        </w:rPr>
        <w:t>ところで、５月15日は何の日か御存知ですか。「青春七五三の日」です。</w:t>
      </w:r>
    </w:p>
    <w:p w:rsidR="00E81A98" w:rsidRPr="00E81A98" w:rsidRDefault="00E81A98" w:rsidP="00E81A98">
      <w:pPr>
        <w:pStyle w:val="ac"/>
        <w:ind w:firstLineChars="100" w:firstLine="240"/>
        <w:rPr>
          <w:rFonts w:asciiTheme="majorEastAsia" w:eastAsiaTheme="majorEastAsia" w:hAnsiTheme="majorEastAsia"/>
          <w:szCs w:val="21"/>
        </w:rPr>
      </w:pPr>
      <w:r w:rsidRPr="00E81A98">
        <w:rPr>
          <w:rFonts w:asciiTheme="majorEastAsia" w:eastAsiaTheme="majorEastAsia" w:hAnsiTheme="majorEastAsia" w:hint="eastAsia"/>
          <w:szCs w:val="21"/>
        </w:rPr>
        <w:t>幼い子供の成長を祝う「七五三」から10年を過ぎた13歳、15歳、17歳の青春真っ盛りの少年少女に対し、これからの人生への励ましのエールを送るために、平成７年に、一般社団法人・日本記念日協会がこの日を「青春七五三の日」と制定しました。</w:t>
      </w:r>
    </w:p>
    <w:p w:rsidR="00E81A98" w:rsidRPr="00E81A98" w:rsidRDefault="00E81A98" w:rsidP="00E81A98">
      <w:pPr>
        <w:pStyle w:val="ac"/>
        <w:ind w:firstLineChars="100" w:firstLine="240"/>
        <w:rPr>
          <w:rFonts w:asciiTheme="majorEastAsia" w:eastAsiaTheme="majorEastAsia" w:hAnsiTheme="majorEastAsia"/>
          <w:szCs w:val="21"/>
        </w:rPr>
      </w:pPr>
      <w:r w:rsidRPr="00E81A98">
        <w:rPr>
          <w:rFonts w:asciiTheme="majorEastAsia" w:eastAsiaTheme="majorEastAsia" w:hAnsiTheme="majorEastAsia" w:hint="eastAsia"/>
          <w:szCs w:val="21"/>
        </w:rPr>
        <w:t>13歳、15歳、17歳というと、大人へ成長する通過点として、社会性を身につける年齢でもあります。11月15日の「七五三」から半年後にあたる日（５月15日）が記念日とされましたが、名称に青春と付いているのは素敵ですね。</w:t>
      </w:r>
    </w:p>
    <w:p w:rsidR="00E81A98" w:rsidRPr="00E81A98" w:rsidRDefault="00E81A98" w:rsidP="00E81A98">
      <w:pPr>
        <w:pStyle w:val="ac"/>
        <w:ind w:firstLineChars="100" w:firstLine="240"/>
        <w:rPr>
          <w:rFonts w:asciiTheme="majorEastAsia" w:eastAsiaTheme="majorEastAsia" w:hAnsiTheme="majorEastAsia"/>
          <w:szCs w:val="21"/>
        </w:rPr>
      </w:pPr>
      <w:r w:rsidRPr="00E81A98">
        <w:rPr>
          <w:rFonts w:asciiTheme="majorEastAsia" w:eastAsiaTheme="majorEastAsia" w:hAnsiTheme="majorEastAsia" w:hint="eastAsia"/>
          <w:szCs w:val="21"/>
        </w:rPr>
        <w:t>青春について調べてみると、元々は季節の春を示す言葉だったそうです。古代中国の五行思想では、元々は季節の「春」を示す色として青（緑）が当てられ、「青春」という言葉が生まれたそうです。夢や希望に満ち、若くて元気な時代を人生の春にたとえて用いられるようになりました。</w:t>
      </w:r>
    </w:p>
    <w:p w:rsidR="00E81A98" w:rsidRDefault="00E81A98" w:rsidP="00E81A98">
      <w:pPr>
        <w:pStyle w:val="ac"/>
        <w:ind w:firstLineChars="100" w:firstLine="240"/>
        <w:rPr>
          <w:rFonts w:asciiTheme="majorEastAsia" w:eastAsiaTheme="majorEastAsia" w:hAnsiTheme="majorEastAsia"/>
          <w:szCs w:val="21"/>
        </w:rPr>
      </w:pPr>
      <w:r w:rsidRPr="00E81A98">
        <w:rPr>
          <w:rFonts w:asciiTheme="majorEastAsia" w:eastAsiaTheme="majorEastAsia" w:hAnsiTheme="majorEastAsia" w:hint="eastAsia"/>
          <w:szCs w:val="21"/>
        </w:rPr>
        <w:t>私は、社会人になって間もない頃、仕事で数々のミスをしては先輩にフォローをしていただきました。その時の先輩からは「失敗は誰にでもあるよ。特に若い頃は当たり前。前向きに行動した結果の失敗なら、反省はしても落ち込む必要はない。失敗した原因を掴んでおけば、次はうまくいくから！」とアドバイスをもらったことを覚えています。あらためて周囲の方々に支えられてきたことを、本当に有難く思います。このような私ですが、あえて言うなら、若いうちは失敗を恐れずに色々なことに挑戦して、成功体験をたくさん積み重ねてほしいと思います。まずは、小さなチャレンジから始めてみると良いかもしれませんね。</w:t>
      </w:r>
    </w:p>
    <w:p w:rsidR="00E81A98" w:rsidRDefault="00E81A98" w:rsidP="00E81A98">
      <w:pPr>
        <w:pStyle w:val="ac"/>
        <w:ind w:firstLineChars="300" w:firstLine="720"/>
        <w:rPr>
          <w:rFonts w:asciiTheme="majorEastAsia" w:eastAsiaTheme="majorEastAsia" w:hAnsiTheme="majorEastAsia"/>
          <w:szCs w:val="21"/>
        </w:rPr>
      </w:pPr>
      <w:r w:rsidRPr="00E81A98">
        <w:rPr>
          <w:rFonts w:asciiTheme="majorEastAsia" w:eastAsiaTheme="majorEastAsia" w:hAnsiTheme="majorEastAsia" w:hint="eastAsia"/>
          <w:szCs w:val="21"/>
        </w:rPr>
        <w:t xml:space="preserve">　　　　　　　　　　　　　　　　　　　　　　　　　　振興課長　宮　香緒利</w:t>
      </w:r>
    </w:p>
    <w:p w:rsidR="00E81A98" w:rsidRPr="00E81A98" w:rsidRDefault="00E81A98" w:rsidP="00E81A98">
      <w:pPr>
        <w:pStyle w:val="ac"/>
        <w:rPr>
          <w:rFonts w:asciiTheme="majorEastAsia" w:eastAsiaTheme="majorEastAsia" w:hAnsiTheme="majorEastAsia"/>
          <w:szCs w:val="21"/>
        </w:rPr>
      </w:pPr>
    </w:p>
    <w:p w:rsidR="00855197" w:rsidRPr="00FA0B17" w:rsidRDefault="004B68C3" w:rsidP="00FA0B17">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　今月号の目次  ＊</w:t>
      </w:r>
    </w:p>
    <w:p w:rsidR="00C46A88"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A70329" w:rsidRPr="0035438F" w:rsidRDefault="00A70329" w:rsidP="00A70329">
      <w:pPr>
        <w:pStyle w:val="aa"/>
        <w:numPr>
          <w:ilvl w:val="0"/>
          <w:numId w:val="1"/>
        </w:numPr>
        <w:ind w:leftChars="0"/>
        <w:rPr>
          <w:rFonts w:asciiTheme="majorEastAsia" w:eastAsiaTheme="majorEastAsia" w:hAnsiTheme="majorEastAsia"/>
          <w:szCs w:val="21"/>
        </w:rPr>
      </w:pPr>
      <w:r w:rsidRPr="0035438F">
        <w:rPr>
          <w:rFonts w:asciiTheme="majorEastAsia" w:eastAsiaTheme="majorEastAsia" w:hAnsiTheme="majorEastAsia" w:hint="eastAsia"/>
          <w:szCs w:val="21"/>
        </w:rPr>
        <w:t>指導者・支援者向け情報</w:t>
      </w:r>
    </w:p>
    <w:p w:rsidR="00F553D1" w:rsidRDefault="000073E0" w:rsidP="00C81C50">
      <w:pPr>
        <w:rPr>
          <w:rFonts w:asciiTheme="majorEastAsia" w:eastAsiaTheme="majorEastAsia" w:hAnsiTheme="majorEastAsia"/>
        </w:rPr>
      </w:pPr>
      <w:r w:rsidRPr="0035438F">
        <w:rPr>
          <w:rFonts w:asciiTheme="majorEastAsia" w:eastAsiaTheme="majorEastAsia" w:hAnsiTheme="majorEastAsia" w:hint="eastAsia"/>
          <w:szCs w:val="21"/>
        </w:rPr>
        <w:t xml:space="preserve">　</w:t>
      </w:r>
      <w:r w:rsidR="00C81C50">
        <w:rPr>
          <w:rFonts w:asciiTheme="majorEastAsia" w:eastAsiaTheme="majorEastAsia" w:hAnsiTheme="majorEastAsia"/>
        </w:rPr>
        <w:t>◆</w:t>
      </w:r>
      <w:r w:rsidR="00D9360D" w:rsidRPr="00775D01">
        <w:rPr>
          <w:rFonts w:asciiTheme="majorEastAsia" w:eastAsiaTheme="majorEastAsia" w:hAnsiTheme="majorEastAsia" w:hint="eastAsia"/>
        </w:rPr>
        <w:t>【</w:t>
      </w:r>
      <w:r w:rsidR="00175015">
        <w:rPr>
          <w:rFonts w:asciiTheme="majorEastAsia" w:eastAsiaTheme="majorEastAsia" w:hAnsiTheme="majorEastAsia" w:hint="eastAsia"/>
        </w:rPr>
        <w:t>案内</w:t>
      </w:r>
      <w:r w:rsidR="00D9360D" w:rsidRPr="00775D01">
        <w:rPr>
          <w:rFonts w:asciiTheme="majorEastAsia" w:eastAsiaTheme="majorEastAsia" w:hAnsiTheme="majorEastAsia" w:hint="eastAsia"/>
        </w:rPr>
        <w:t>】</w:t>
      </w:r>
      <w:r w:rsidR="00175015" w:rsidRPr="00175015">
        <w:rPr>
          <w:rFonts w:asciiTheme="majorEastAsia" w:eastAsiaTheme="majorEastAsia" w:hAnsiTheme="majorEastAsia" w:hint="eastAsia"/>
        </w:rPr>
        <w:t>生涯学習振興・社会教育行政関係職員等研修</w:t>
      </w:r>
    </w:p>
    <w:p w:rsidR="00C81C50" w:rsidRPr="007922C5" w:rsidRDefault="00F553D1" w:rsidP="00F553D1">
      <w:pPr>
        <w:ind w:firstLineChars="200" w:firstLine="480"/>
        <w:rPr>
          <w:rFonts w:asciiTheme="majorEastAsia" w:eastAsiaTheme="majorEastAsia" w:hAnsiTheme="majorEastAsia"/>
        </w:rPr>
      </w:pPr>
      <w:r>
        <w:rPr>
          <w:rFonts w:asciiTheme="majorEastAsia" w:eastAsiaTheme="majorEastAsia" w:hAnsiTheme="majorEastAsia"/>
        </w:rPr>
        <w:t>★</w:t>
      </w:r>
      <w:r w:rsidR="00175015">
        <w:rPr>
          <w:rFonts w:asciiTheme="majorEastAsia" w:eastAsiaTheme="majorEastAsia" w:hAnsiTheme="majorEastAsia" w:hint="eastAsia"/>
        </w:rPr>
        <w:t>学習プログラム研修</w:t>
      </w:r>
    </w:p>
    <w:p w:rsidR="00C81C50" w:rsidRDefault="00F553D1" w:rsidP="00F553D1">
      <w:pPr>
        <w:ind w:firstLineChars="200" w:firstLine="480"/>
        <w:rPr>
          <w:rFonts w:asciiTheme="majorEastAsia" w:eastAsiaTheme="majorEastAsia" w:hAnsiTheme="majorEastAsia"/>
        </w:rPr>
      </w:pPr>
      <w:r>
        <w:rPr>
          <w:rFonts w:asciiTheme="majorEastAsia" w:eastAsiaTheme="majorEastAsia" w:hAnsiTheme="majorEastAsia" w:hint="eastAsia"/>
        </w:rPr>
        <w:t>★</w:t>
      </w:r>
      <w:r w:rsidR="00175015">
        <w:rPr>
          <w:rFonts w:asciiTheme="majorEastAsia" w:eastAsiaTheme="majorEastAsia" w:hAnsiTheme="majorEastAsia" w:hint="eastAsia"/>
        </w:rPr>
        <w:t>社会教育主事等研修</w:t>
      </w:r>
    </w:p>
    <w:p w:rsidR="00F553D1" w:rsidRDefault="00F553D1" w:rsidP="00F553D1">
      <w:pPr>
        <w:ind w:firstLineChars="200" w:firstLine="480"/>
        <w:rPr>
          <w:rFonts w:asciiTheme="majorEastAsia" w:eastAsiaTheme="majorEastAsia" w:hAnsiTheme="majorEastAsia"/>
        </w:rPr>
      </w:pPr>
      <w:r>
        <w:rPr>
          <w:rFonts w:asciiTheme="majorEastAsia" w:eastAsiaTheme="majorEastAsia" w:hAnsiTheme="majorEastAsia"/>
        </w:rPr>
        <w:t>★広島版「学びから始まる地域プロジェクト」支援事業推進研修</w:t>
      </w:r>
    </w:p>
    <w:p w:rsidR="00667F12" w:rsidRPr="00EC6628" w:rsidRDefault="00667F12" w:rsidP="00667F12">
      <w:pPr>
        <w:ind w:firstLineChars="100" w:firstLine="240"/>
        <w:rPr>
          <w:rFonts w:asciiTheme="majorEastAsia" w:eastAsiaTheme="majorEastAsia" w:hAnsiTheme="majorEastAsia"/>
        </w:rPr>
      </w:pPr>
      <w:r>
        <w:rPr>
          <w:rFonts w:asciiTheme="majorEastAsia" w:eastAsiaTheme="majorEastAsia" w:hAnsiTheme="majorEastAsia"/>
        </w:rPr>
        <w:t>◆【案内】社会教育主事講習[A(夏季)]</w:t>
      </w:r>
    </w:p>
    <w:p w:rsidR="00667F12" w:rsidRDefault="00667F12" w:rsidP="00C81C50">
      <w:pPr>
        <w:ind w:firstLineChars="100" w:firstLine="240"/>
        <w:rPr>
          <w:rFonts w:asciiTheme="majorEastAsia" w:eastAsiaTheme="majorEastAsia" w:hAnsiTheme="majorEastAsia"/>
        </w:rPr>
      </w:pPr>
      <w:r>
        <w:rPr>
          <w:rFonts w:asciiTheme="majorEastAsia" w:eastAsiaTheme="majorEastAsia" w:hAnsiTheme="majorEastAsia"/>
        </w:rPr>
        <w:t>◆【案内】社会教育委員研修会</w:t>
      </w:r>
    </w:p>
    <w:p w:rsidR="00C81C50" w:rsidRDefault="00C81C50" w:rsidP="00175015">
      <w:pPr>
        <w:ind w:firstLineChars="100" w:firstLine="240"/>
        <w:rPr>
          <w:rFonts w:asciiTheme="majorEastAsia" w:eastAsiaTheme="majorEastAsia" w:hAnsiTheme="majorEastAsia"/>
        </w:rPr>
      </w:pPr>
      <w:r>
        <w:rPr>
          <w:rFonts w:asciiTheme="majorEastAsia" w:eastAsiaTheme="majorEastAsia" w:hAnsiTheme="majorEastAsia"/>
        </w:rPr>
        <w:t>◆</w:t>
      </w:r>
      <w:r w:rsidR="000D036C">
        <w:rPr>
          <w:rFonts w:asciiTheme="majorEastAsia" w:eastAsiaTheme="majorEastAsia" w:hAnsiTheme="majorEastAsia"/>
        </w:rPr>
        <w:t>【案内</w:t>
      </w:r>
      <w:r>
        <w:rPr>
          <w:rFonts w:asciiTheme="majorEastAsia" w:eastAsiaTheme="majorEastAsia" w:hAnsiTheme="majorEastAsia"/>
        </w:rPr>
        <w:t>】</w:t>
      </w:r>
      <w:r w:rsidR="000D036C" w:rsidRPr="000D036C">
        <w:rPr>
          <w:rFonts w:asciiTheme="majorEastAsia" w:eastAsiaTheme="majorEastAsia" w:hAnsiTheme="majorEastAsia" w:hint="eastAsia"/>
        </w:rPr>
        <w:t>地域課題</w:t>
      </w:r>
      <w:r w:rsidR="00475DD3">
        <w:rPr>
          <w:rFonts w:asciiTheme="majorEastAsia" w:eastAsiaTheme="majorEastAsia" w:hAnsiTheme="majorEastAsia" w:hint="eastAsia"/>
        </w:rPr>
        <w:t>対応</w:t>
      </w:r>
      <w:r w:rsidR="000D036C" w:rsidRPr="000D036C">
        <w:rPr>
          <w:rFonts w:asciiTheme="majorEastAsia" w:eastAsiaTheme="majorEastAsia" w:hAnsiTheme="majorEastAsia" w:hint="eastAsia"/>
        </w:rPr>
        <w:t>研修支援</w:t>
      </w:r>
      <w:r w:rsidR="00143D40">
        <w:rPr>
          <w:rFonts w:asciiTheme="majorEastAsia" w:eastAsiaTheme="majorEastAsia" w:hAnsiTheme="majorEastAsia" w:hint="eastAsia"/>
        </w:rPr>
        <w:t>（訪問型研修）</w:t>
      </w:r>
    </w:p>
    <w:p w:rsidR="008567D0" w:rsidRDefault="008567D0" w:rsidP="00D9360D">
      <w:pPr>
        <w:rPr>
          <w:rFonts w:asciiTheme="majorEastAsia" w:eastAsiaTheme="majorEastAsia" w:hAnsiTheme="majorEastAsia"/>
          <w:szCs w:val="21"/>
        </w:rPr>
      </w:pPr>
      <w:r w:rsidRPr="0035438F">
        <w:rPr>
          <w:rFonts w:asciiTheme="majorEastAsia" w:eastAsiaTheme="majorEastAsia" w:hAnsiTheme="majorEastAsia" w:hint="eastAsia"/>
          <w:szCs w:val="21"/>
        </w:rPr>
        <w:t>【</w:t>
      </w:r>
      <w:r w:rsidR="00386EA7">
        <w:rPr>
          <w:rFonts w:asciiTheme="majorEastAsia" w:eastAsiaTheme="majorEastAsia" w:hAnsiTheme="majorEastAsia" w:hint="eastAsia"/>
          <w:szCs w:val="21"/>
        </w:rPr>
        <w:t>２</w:t>
      </w:r>
      <w:r w:rsidRPr="0035438F">
        <w:rPr>
          <w:rFonts w:asciiTheme="majorEastAsia" w:eastAsiaTheme="majorEastAsia" w:hAnsiTheme="majorEastAsia" w:hint="eastAsia"/>
          <w:szCs w:val="21"/>
        </w:rPr>
        <w:t>】地域の教育力向上</w:t>
      </w:r>
    </w:p>
    <w:p w:rsidR="00D9360D" w:rsidRDefault="00D9360D" w:rsidP="00D9360D">
      <w:pPr>
        <w:ind w:firstLineChars="100" w:firstLine="240"/>
        <w:rPr>
          <w:rFonts w:asciiTheme="majorEastAsia" w:eastAsiaTheme="majorEastAsia" w:hAnsiTheme="majorEastAsia"/>
          <w:szCs w:val="21"/>
        </w:rPr>
      </w:pPr>
      <w:r w:rsidRPr="00D9360D">
        <w:rPr>
          <w:rFonts w:asciiTheme="majorEastAsia" w:eastAsiaTheme="majorEastAsia" w:hAnsiTheme="majorEastAsia" w:hint="eastAsia"/>
          <w:szCs w:val="21"/>
        </w:rPr>
        <w:t>◆【エントリー受付中】大学生ボランティアチーム「ワクワク学び隊」</w:t>
      </w:r>
    </w:p>
    <w:p w:rsidR="00C46A88" w:rsidRPr="0035438F" w:rsidRDefault="00C46A88" w:rsidP="00D9360D">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lastRenderedPageBreak/>
        <w:t>■■━━━━━━━━━━━━━━━</w:t>
      </w: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553D1" w:rsidRDefault="001F55B2" w:rsidP="001F55B2">
      <w:pPr>
        <w:pStyle w:val="ac"/>
        <w:rPr>
          <w:rFonts w:asciiTheme="majorEastAsia" w:eastAsiaTheme="majorEastAsia" w:hAnsiTheme="majorEastAsia"/>
        </w:rPr>
      </w:pPr>
      <w:r>
        <w:rPr>
          <w:rFonts w:asciiTheme="majorEastAsia" w:eastAsiaTheme="majorEastAsia" w:hAnsiTheme="majorEastAsia" w:hint="eastAsia"/>
        </w:rPr>
        <w:t>◆【案内】生涯学習振興・社会教育行政関係職員等研修</w:t>
      </w:r>
    </w:p>
    <w:p w:rsidR="001F55B2" w:rsidRDefault="00F553D1" w:rsidP="00F553D1">
      <w:pPr>
        <w:pStyle w:val="ac"/>
        <w:ind w:firstLineChars="200" w:firstLine="480"/>
        <w:rPr>
          <w:rFonts w:asciiTheme="majorEastAsia" w:eastAsiaTheme="majorEastAsia" w:hAnsiTheme="majorEastAsia"/>
          <w:szCs w:val="21"/>
        </w:rPr>
      </w:pPr>
      <w:r>
        <w:rPr>
          <w:rFonts w:asciiTheme="majorEastAsia" w:eastAsiaTheme="majorEastAsia" w:hAnsiTheme="majorEastAsia"/>
        </w:rPr>
        <w:t>★</w:t>
      </w:r>
      <w:r w:rsidR="001F55B2">
        <w:rPr>
          <w:rFonts w:asciiTheme="majorEastAsia" w:eastAsiaTheme="majorEastAsia" w:hAnsiTheme="majorEastAsia" w:hint="eastAsia"/>
        </w:rPr>
        <w:t>学習プログラム研修</w:t>
      </w:r>
      <w:r>
        <w:rPr>
          <w:rFonts w:asciiTheme="majorEastAsia" w:eastAsiaTheme="majorEastAsia" w:hAnsiTheme="majorEastAsia" w:hint="eastAsia"/>
        </w:rPr>
        <w:t xml:space="preserve">　</w:t>
      </w:r>
      <w:r w:rsidR="001F55B2">
        <w:rPr>
          <w:rFonts w:asciiTheme="majorEastAsia" w:eastAsiaTheme="majorEastAsia" w:hAnsiTheme="majorEastAsia" w:hint="eastAsia"/>
          <w:szCs w:val="21"/>
        </w:rPr>
        <w:t>≪只今募集中</w:t>
      </w:r>
      <w:r w:rsidR="001F55B2">
        <w:rPr>
          <w:rFonts w:ascii="Segoe UI Symbol" w:eastAsiaTheme="majorEastAsia" w:hAnsi="Segoe UI Symbol" w:cs="Segoe UI Symbol"/>
          <w:szCs w:val="21"/>
        </w:rPr>
        <w:t>! !</w:t>
      </w:r>
      <w:r w:rsidR="001F55B2">
        <w:rPr>
          <w:rFonts w:asciiTheme="majorEastAsia" w:eastAsiaTheme="majorEastAsia" w:hAnsiTheme="majorEastAsia" w:hint="eastAsia"/>
          <w:szCs w:val="21"/>
        </w:rPr>
        <w:t xml:space="preserve">　５月19日（金）申込締切≫</w:t>
      </w:r>
    </w:p>
    <w:p w:rsidR="001F55B2" w:rsidRDefault="001F55B2" w:rsidP="001F55B2">
      <w:pPr>
        <w:ind w:leftChars="100" w:left="480" w:hangingChars="100" w:hanging="240"/>
        <w:rPr>
          <w:rFonts w:asciiTheme="majorEastAsia" w:eastAsiaTheme="majorEastAsia" w:hAnsiTheme="majorEastAsia"/>
          <w:szCs w:val="21"/>
        </w:rPr>
      </w:pPr>
    </w:p>
    <w:p w:rsidR="001F55B2" w:rsidRDefault="001F55B2" w:rsidP="001F55B2">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日　時（方　法）：</w:t>
      </w:r>
    </w:p>
    <w:p w:rsidR="001F55B2" w:rsidRDefault="00F553D1" w:rsidP="001F55B2">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 xml:space="preserve">第１回　</w:t>
      </w:r>
      <w:r w:rsidR="001F55B2">
        <w:rPr>
          <w:rFonts w:asciiTheme="majorEastAsia" w:eastAsiaTheme="majorEastAsia" w:hAnsiTheme="majorEastAsia" w:hint="eastAsia"/>
          <w:szCs w:val="21"/>
        </w:rPr>
        <w:t>６月 ９日（金）13:30～16:30（オンライン）</w:t>
      </w:r>
    </w:p>
    <w:p w:rsidR="001F55B2" w:rsidRDefault="00F553D1" w:rsidP="001F55B2">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 xml:space="preserve">第２回　</w:t>
      </w:r>
      <w:r w:rsidR="001F55B2">
        <w:rPr>
          <w:rFonts w:asciiTheme="majorEastAsia" w:eastAsiaTheme="majorEastAsia" w:hAnsiTheme="majorEastAsia" w:hint="eastAsia"/>
          <w:szCs w:val="21"/>
        </w:rPr>
        <w:t>６月22日（木）10:00～15:30（ハイブリッド）</w:t>
      </w:r>
    </w:p>
    <w:p w:rsidR="001F55B2" w:rsidRDefault="001F55B2" w:rsidP="001F55B2">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第３回</w:t>
      </w:r>
      <w:r w:rsidR="00F553D1">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７月14日（金）13:30～16:00（オンライン）</w:t>
      </w:r>
    </w:p>
    <w:p w:rsidR="001F55B2" w:rsidRDefault="001F55B2" w:rsidP="001F55B2">
      <w:pPr>
        <w:spacing w:line="280" w:lineRule="atLeast"/>
        <w:ind w:firstLineChars="100" w:firstLine="240"/>
        <w:jc w:val="left"/>
        <w:rPr>
          <w:rFonts w:asciiTheme="majorEastAsia" w:eastAsiaTheme="majorEastAsia" w:hAnsiTheme="majorEastAsia" w:cs="Century"/>
          <w:szCs w:val="21"/>
        </w:rPr>
      </w:pPr>
      <w:r>
        <w:rPr>
          <w:rFonts w:asciiTheme="majorEastAsia" w:eastAsiaTheme="majorEastAsia" w:hAnsiTheme="majorEastAsia" w:cs="Century" w:hint="eastAsia"/>
          <w:szCs w:val="21"/>
        </w:rPr>
        <w:t>対　象：</w:t>
      </w:r>
    </w:p>
    <w:p w:rsidR="001F55B2" w:rsidRDefault="001F55B2" w:rsidP="001F55B2">
      <w:pPr>
        <w:ind w:firstLineChars="100" w:firstLine="240"/>
        <w:jc w:val="left"/>
        <w:rPr>
          <w:rFonts w:asciiTheme="majorEastAsia" w:eastAsiaTheme="majorEastAsia" w:hAnsiTheme="majorEastAsia" w:cs="Century"/>
          <w:szCs w:val="21"/>
        </w:rPr>
      </w:pPr>
      <w:r>
        <w:rPr>
          <w:rFonts w:asciiTheme="majorEastAsia" w:eastAsiaTheme="majorEastAsia" w:hAnsiTheme="majorEastAsia" w:cs="Century" w:hint="eastAsia"/>
          <w:szCs w:val="21"/>
        </w:rPr>
        <w:t xml:space="preserve">　</w:t>
      </w:r>
      <w:r>
        <w:rPr>
          <w:rFonts w:asciiTheme="majorEastAsia" w:eastAsiaTheme="majorEastAsia" w:hAnsiTheme="majorEastAsia" w:cs="ＭＳ ゴシック" w:hint="eastAsia"/>
          <w:kern w:val="0"/>
          <w:szCs w:val="21"/>
        </w:rPr>
        <w:t>ア　市町の生涯学習振興・社会教育行政関係職員等</w:t>
      </w:r>
    </w:p>
    <w:p w:rsidR="001F55B2" w:rsidRDefault="001F55B2" w:rsidP="001F55B2">
      <w:pPr>
        <w:ind w:leftChars="200" w:left="1440" w:hangingChars="400" w:hanging="960"/>
        <w:jc w:val="left"/>
        <w:rPr>
          <w:rFonts w:asciiTheme="majorEastAsia" w:eastAsiaTheme="majorEastAsia" w:hAnsiTheme="majorEastAsia" w:cs="Century"/>
          <w:szCs w:val="21"/>
        </w:rPr>
      </w:pPr>
      <w:r>
        <w:rPr>
          <w:rFonts w:asciiTheme="majorEastAsia" w:eastAsiaTheme="majorEastAsia" w:hAnsiTheme="majorEastAsia" w:cs="ＭＳ ゴシック" w:hint="eastAsia"/>
          <w:kern w:val="0"/>
          <w:szCs w:val="21"/>
        </w:rPr>
        <w:t xml:space="preserve">　　例：生涯学習振興・社会教育担当課職員</w:t>
      </w:r>
      <w:r w:rsidR="00386EA7">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社会教育主事</w:t>
      </w:r>
      <w:r w:rsidR="00386EA7">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生涯学習センター職員</w:t>
      </w:r>
      <w:r w:rsidR="00386EA7">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公民館・公民館類似施設（コミュニティセンター等）・その他の社会教育施設職員　等</w:t>
      </w:r>
    </w:p>
    <w:p w:rsidR="001F55B2" w:rsidRDefault="001F55B2" w:rsidP="001F55B2">
      <w:pPr>
        <w:widowControl/>
        <w:ind w:leftChars="200" w:left="720" w:hangingChars="100" w:hanging="24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イ　上記以外の市町の首長部局等で</w:t>
      </w:r>
      <w:r w:rsidR="00386EA7">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地域づくりに関する事業の企画運営を担当されている方</w:t>
      </w:r>
    </w:p>
    <w:p w:rsidR="001F55B2" w:rsidRDefault="001F55B2" w:rsidP="001F55B2">
      <w:pPr>
        <w:widowControl/>
        <w:ind w:leftChars="400" w:left="1440" w:hangingChars="200" w:hanging="48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例：地域リーダーの育成やまちづくりワークショップを担当する地域政策課・関係施設職員</w:t>
      </w:r>
      <w:r w:rsidR="00386EA7">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子育て講座や高齢者対象の講座を担当する福祉課・関係施設職員</w:t>
      </w:r>
      <w:r w:rsidR="00386EA7">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地域おこし協力隊　等</w:t>
      </w:r>
    </w:p>
    <w:p w:rsidR="001F55B2" w:rsidRDefault="001F55B2" w:rsidP="001F55B2">
      <w:pPr>
        <w:rPr>
          <w:rFonts w:asciiTheme="majorEastAsia" w:eastAsiaTheme="majorEastAsia" w:hAnsiTheme="majorEastAsia"/>
          <w:szCs w:val="21"/>
        </w:rPr>
      </w:pPr>
    </w:p>
    <w:p w:rsidR="001F55B2" w:rsidRDefault="001F55B2" w:rsidP="001F55B2">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＊学習プログラムの企画から評価</w:t>
      </w:r>
      <w:r w:rsidR="00386EA7">
        <w:rPr>
          <w:rFonts w:asciiTheme="majorEastAsia" w:eastAsiaTheme="majorEastAsia" w:hAnsiTheme="majorEastAsia" w:hint="eastAsia"/>
          <w:szCs w:val="21"/>
        </w:rPr>
        <w:t>、</w:t>
      </w:r>
      <w:r>
        <w:rPr>
          <w:rFonts w:asciiTheme="majorEastAsia" w:eastAsiaTheme="majorEastAsia" w:hAnsiTheme="majorEastAsia" w:hint="eastAsia"/>
          <w:szCs w:val="21"/>
        </w:rPr>
        <w:t>リデザインにいたるまで</w:t>
      </w:r>
      <w:r w:rsidR="00386EA7">
        <w:rPr>
          <w:rFonts w:asciiTheme="majorEastAsia" w:eastAsiaTheme="majorEastAsia" w:hAnsiTheme="majorEastAsia" w:hint="eastAsia"/>
          <w:szCs w:val="21"/>
        </w:rPr>
        <w:t>、</w:t>
      </w:r>
      <w:r>
        <w:rPr>
          <w:rFonts w:asciiTheme="majorEastAsia" w:eastAsiaTheme="majorEastAsia" w:hAnsiTheme="majorEastAsia" w:hint="eastAsia"/>
          <w:szCs w:val="21"/>
        </w:rPr>
        <w:t>一連の流れを丁寧に学べる講座です。</w:t>
      </w:r>
    </w:p>
    <w:p w:rsidR="001F55B2" w:rsidRDefault="001F55B2" w:rsidP="001F55B2">
      <w:pPr>
        <w:ind w:leftChars="100" w:left="480" w:hangingChars="100" w:hanging="240"/>
        <w:rPr>
          <w:rFonts w:asciiTheme="majorEastAsia" w:eastAsiaTheme="majorEastAsia" w:hAnsiTheme="majorEastAsia"/>
        </w:rPr>
      </w:pPr>
      <w:r>
        <w:rPr>
          <w:rFonts w:asciiTheme="majorEastAsia" w:eastAsiaTheme="majorEastAsia" w:hAnsiTheme="majorEastAsia" w:hint="eastAsia"/>
          <w:szCs w:val="21"/>
        </w:rPr>
        <w:t>＊「地域住民にとって役に立つ楽しい講座を企画したいのだが…」というお悩みをよく聞きます。</w:t>
      </w:r>
      <w:r>
        <w:rPr>
          <w:rFonts w:asciiTheme="majorEastAsia" w:eastAsiaTheme="majorEastAsia" w:hAnsiTheme="majorEastAsia" w:cs="ＭＳ ゴシック" w:hint="eastAsia"/>
          <w:kern w:val="0"/>
          <w:szCs w:val="21"/>
        </w:rPr>
        <w:t>公民館（類似施設含む）等で</w:t>
      </w:r>
      <w:r w:rsidR="00386EA7">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日常的に講座や事業の企画運営を行っている方にお勧めです。</w:t>
      </w:r>
    </w:p>
    <w:p w:rsidR="00A757D4" w:rsidRPr="001F55B2" w:rsidRDefault="00A757D4" w:rsidP="00A757D4">
      <w:pPr>
        <w:jc w:val="left"/>
        <w:rPr>
          <w:rFonts w:asciiTheme="majorEastAsia" w:eastAsiaTheme="majorEastAsia" w:hAnsiTheme="majorEastAsia"/>
          <w:szCs w:val="21"/>
        </w:rPr>
      </w:pPr>
    </w:p>
    <w:p w:rsidR="00A757D4" w:rsidRDefault="00A757D4" w:rsidP="00A757D4">
      <w:pPr>
        <w:jc w:val="left"/>
        <w:rPr>
          <w:rFonts w:asciiTheme="majorEastAsia" w:eastAsiaTheme="majorEastAsia" w:hAnsiTheme="majorEastAsia"/>
          <w:szCs w:val="21"/>
        </w:rPr>
      </w:pPr>
      <w:r>
        <w:rPr>
          <w:rFonts w:asciiTheme="majorEastAsia" w:eastAsiaTheme="majorEastAsia" w:hAnsiTheme="majorEastAsia" w:hint="eastAsia"/>
          <w:szCs w:val="21"/>
        </w:rPr>
        <w:t>▼詳しくは</w:t>
      </w:r>
      <w:r w:rsidR="009B49C9">
        <w:rPr>
          <w:rFonts w:asciiTheme="majorEastAsia" w:eastAsiaTheme="majorEastAsia" w:hAnsiTheme="majorEastAsia" w:hint="eastAsia"/>
          <w:szCs w:val="21"/>
        </w:rPr>
        <w:t>、</w:t>
      </w:r>
      <w:r>
        <w:rPr>
          <w:rFonts w:asciiTheme="majorEastAsia" w:eastAsiaTheme="majorEastAsia" w:hAnsiTheme="majorEastAsia" w:hint="eastAsia"/>
          <w:szCs w:val="21"/>
        </w:rPr>
        <w:t>以下のURLからどうぞ！</w:t>
      </w:r>
    </w:p>
    <w:p w:rsidR="001F55B2" w:rsidRDefault="00246495" w:rsidP="00E81A98">
      <w:pPr>
        <w:rPr>
          <w:rStyle w:val="a9"/>
          <w:rFonts w:asciiTheme="majorEastAsia" w:eastAsiaTheme="majorEastAsia" w:hAnsiTheme="majorEastAsia"/>
          <w:kern w:val="0"/>
          <w:szCs w:val="21"/>
        </w:rPr>
      </w:pPr>
      <w:hyperlink r:id="rId8" w:history="1">
        <w:r w:rsidR="001F55B2" w:rsidRPr="00246495">
          <w:rPr>
            <w:rStyle w:val="a9"/>
            <w:rFonts w:asciiTheme="majorEastAsia" w:eastAsiaTheme="majorEastAsia" w:hAnsiTheme="majorEastAsia"/>
            <w:w w:val="79"/>
            <w:kern w:val="0"/>
            <w:szCs w:val="21"/>
            <w:fitText w:val="9360" w:id="-1253916411"/>
          </w:rPr>
          <w:t>https://www.pref.hiroshima.lg.jp/site/center/center-model-syokuinkensyuu-kisokensyu-gakusyupuroguramukensyu.htm</w:t>
        </w:r>
        <w:r w:rsidR="001F55B2" w:rsidRPr="00246495">
          <w:rPr>
            <w:rStyle w:val="a9"/>
            <w:rFonts w:asciiTheme="majorEastAsia" w:eastAsiaTheme="majorEastAsia" w:hAnsiTheme="majorEastAsia"/>
            <w:spacing w:val="80"/>
            <w:w w:val="79"/>
            <w:kern w:val="0"/>
            <w:szCs w:val="21"/>
            <w:fitText w:val="9360" w:id="-1253916411"/>
          </w:rPr>
          <w:t>l</w:t>
        </w:r>
      </w:hyperlink>
    </w:p>
    <w:p w:rsidR="00E81A98" w:rsidRPr="00E81A98" w:rsidRDefault="00E81A98" w:rsidP="00E81A98">
      <w:pPr>
        <w:rPr>
          <w:rFonts w:asciiTheme="majorEastAsia" w:eastAsiaTheme="majorEastAsia" w:hAnsiTheme="majorEastAsia"/>
          <w:color w:val="0000FF" w:themeColor="hyperlink"/>
          <w:szCs w:val="21"/>
          <w:u w:val="single"/>
        </w:rPr>
      </w:pPr>
    </w:p>
    <w:p w:rsidR="003B74CE" w:rsidRPr="00AF1BD6" w:rsidRDefault="003B74CE" w:rsidP="003B74CE">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1F55B2" w:rsidRDefault="00F553D1" w:rsidP="00F553D1">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w:t>
      </w:r>
      <w:r w:rsidR="00386EA7">
        <w:rPr>
          <w:rFonts w:asciiTheme="majorEastAsia" w:eastAsiaTheme="majorEastAsia" w:hAnsiTheme="majorEastAsia" w:hint="eastAsia"/>
          <w:szCs w:val="21"/>
        </w:rPr>
        <w:t>社会教育主事等研修</w:t>
      </w:r>
      <w:r>
        <w:rPr>
          <w:rFonts w:asciiTheme="majorEastAsia" w:eastAsiaTheme="majorEastAsia" w:hAnsiTheme="majorEastAsia" w:hint="eastAsia"/>
          <w:szCs w:val="21"/>
        </w:rPr>
        <w:t xml:space="preserve">　</w:t>
      </w:r>
      <w:r w:rsidR="001F55B2">
        <w:rPr>
          <w:rFonts w:asciiTheme="majorEastAsia" w:eastAsiaTheme="majorEastAsia" w:hAnsiTheme="majorEastAsia" w:hint="eastAsia"/>
          <w:szCs w:val="21"/>
        </w:rPr>
        <w:t>≪只今募集中！！　５月26日（金）申込締切≫</w:t>
      </w:r>
    </w:p>
    <w:p w:rsidR="001F55B2" w:rsidRDefault="001F55B2" w:rsidP="001F55B2">
      <w:pPr>
        <w:jc w:val="left"/>
        <w:rPr>
          <w:rFonts w:asciiTheme="majorEastAsia" w:eastAsiaTheme="majorEastAsia" w:hAnsiTheme="majorEastAsia"/>
          <w:szCs w:val="21"/>
        </w:rPr>
      </w:pPr>
    </w:p>
    <w:p w:rsidR="00B217D9" w:rsidRDefault="00B217D9" w:rsidP="00B217D9">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日　時（方　法）：</w:t>
      </w:r>
    </w:p>
    <w:p w:rsidR="001F55B2" w:rsidRDefault="001F55B2" w:rsidP="00B217D9">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社会教育経営編　６月28日（水）13:10～16:30</w:t>
      </w:r>
      <w:r w:rsidR="00386EA7">
        <w:rPr>
          <w:rFonts w:asciiTheme="majorEastAsia" w:eastAsiaTheme="majorEastAsia" w:hAnsiTheme="majorEastAsia" w:hint="eastAsia"/>
          <w:szCs w:val="21"/>
        </w:rPr>
        <w:t>（オンライン）</w:t>
      </w:r>
    </w:p>
    <w:p w:rsidR="001F55B2" w:rsidRDefault="001F55B2" w:rsidP="001F55B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生涯学習支援編　７月19日（水）13:10～16:30</w:t>
      </w:r>
      <w:r w:rsidR="00386EA7">
        <w:rPr>
          <w:rFonts w:asciiTheme="majorEastAsia" w:eastAsiaTheme="majorEastAsia" w:hAnsiTheme="majorEastAsia" w:hint="eastAsia"/>
          <w:szCs w:val="21"/>
        </w:rPr>
        <w:t>（オンライン）</w:t>
      </w:r>
    </w:p>
    <w:p w:rsidR="001F55B2" w:rsidRDefault="001F55B2" w:rsidP="001F55B2">
      <w:pPr>
        <w:jc w:val="left"/>
        <w:rPr>
          <w:rFonts w:asciiTheme="majorEastAsia" w:eastAsiaTheme="majorEastAsia" w:hAnsiTheme="majorEastAsia"/>
          <w:szCs w:val="21"/>
        </w:rPr>
      </w:pPr>
    </w:p>
    <w:p w:rsidR="001F55B2" w:rsidRDefault="00B217D9" w:rsidP="001F55B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F55B2">
        <w:rPr>
          <w:rFonts w:asciiTheme="majorEastAsia" w:eastAsiaTheme="majorEastAsia" w:hAnsiTheme="majorEastAsia" w:hint="eastAsia"/>
          <w:szCs w:val="21"/>
        </w:rPr>
        <w:t>「社会教育主事講</w:t>
      </w:r>
      <w:r w:rsidR="00386EA7">
        <w:rPr>
          <w:rFonts w:asciiTheme="majorEastAsia" w:eastAsiaTheme="majorEastAsia" w:hAnsiTheme="majorEastAsia" w:hint="eastAsia"/>
          <w:szCs w:val="21"/>
        </w:rPr>
        <w:t>習」の課程に、令和２年度から編成された２科目について、最新</w:t>
      </w:r>
    </w:p>
    <w:p w:rsidR="001F55B2" w:rsidRDefault="001F55B2" w:rsidP="001F55B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の知識等を学ぶことができます！</w:t>
      </w:r>
    </w:p>
    <w:p w:rsidR="001F55B2" w:rsidRDefault="00B217D9" w:rsidP="001F55B2">
      <w:pPr>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F55B2">
        <w:rPr>
          <w:rFonts w:asciiTheme="majorEastAsia" w:eastAsiaTheme="majorEastAsia" w:hAnsiTheme="majorEastAsia" w:hint="eastAsia"/>
          <w:szCs w:val="21"/>
        </w:rPr>
        <w:t>市町や企業</w:t>
      </w:r>
      <w:r w:rsidR="00386EA7">
        <w:rPr>
          <w:rFonts w:asciiTheme="majorEastAsia" w:eastAsiaTheme="majorEastAsia" w:hAnsiTheme="majorEastAsia" w:hint="eastAsia"/>
          <w:szCs w:val="21"/>
        </w:rPr>
        <w:t>、</w:t>
      </w:r>
      <w:r w:rsidR="001F55B2">
        <w:rPr>
          <w:rFonts w:asciiTheme="majorEastAsia" w:eastAsiaTheme="majorEastAsia" w:hAnsiTheme="majorEastAsia" w:hint="eastAsia"/>
          <w:szCs w:val="21"/>
        </w:rPr>
        <w:t>団体等で社会教育主事（社会教育士）として活躍されている方はもちろん</w:t>
      </w:r>
      <w:r w:rsidR="00386EA7">
        <w:rPr>
          <w:rFonts w:asciiTheme="majorEastAsia" w:eastAsiaTheme="majorEastAsia" w:hAnsiTheme="majorEastAsia" w:hint="eastAsia"/>
          <w:szCs w:val="21"/>
        </w:rPr>
        <w:t>、</w:t>
      </w:r>
      <w:r w:rsidR="001F55B2">
        <w:rPr>
          <w:rFonts w:asciiTheme="majorEastAsia" w:eastAsiaTheme="majorEastAsia" w:hAnsiTheme="majorEastAsia" w:hint="eastAsia"/>
          <w:szCs w:val="21"/>
        </w:rPr>
        <w:t>現在</w:t>
      </w:r>
      <w:r w:rsidR="00386EA7">
        <w:rPr>
          <w:rFonts w:asciiTheme="majorEastAsia" w:eastAsiaTheme="majorEastAsia" w:hAnsiTheme="majorEastAsia" w:hint="eastAsia"/>
          <w:szCs w:val="21"/>
        </w:rPr>
        <w:t>、</w:t>
      </w:r>
      <w:r w:rsidR="001F55B2">
        <w:rPr>
          <w:rFonts w:asciiTheme="majorEastAsia" w:eastAsiaTheme="majorEastAsia" w:hAnsiTheme="majorEastAsia" w:hint="eastAsia"/>
          <w:szCs w:val="21"/>
        </w:rPr>
        <w:t>資格をもちながら生涯学習振興・社会教育行政関係を担当されていない方も受講可能です！</w:t>
      </w:r>
    </w:p>
    <w:p w:rsidR="001F55B2" w:rsidRDefault="001F55B2" w:rsidP="001F55B2">
      <w:pPr>
        <w:jc w:val="left"/>
        <w:rPr>
          <w:rFonts w:asciiTheme="majorEastAsia" w:eastAsiaTheme="majorEastAsia" w:hAnsiTheme="majorEastAsia"/>
          <w:szCs w:val="21"/>
        </w:rPr>
      </w:pPr>
    </w:p>
    <w:p w:rsidR="001F55B2" w:rsidRDefault="001F55B2" w:rsidP="001F55B2">
      <w:pPr>
        <w:jc w:val="left"/>
        <w:rPr>
          <w:rFonts w:asciiTheme="majorEastAsia" w:eastAsiaTheme="majorEastAsia" w:hAnsiTheme="majorEastAsia"/>
          <w:color w:val="0000FF" w:themeColor="hyperlink"/>
          <w:szCs w:val="21"/>
          <w:u w:val="single"/>
        </w:rPr>
      </w:pPr>
      <w:r>
        <w:rPr>
          <w:rFonts w:asciiTheme="majorEastAsia" w:eastAsiaTheme="majorEastAsia" w:hAnsiTheme="majorEastAsia" w:hint="eastAsia"/>
          <w:szCs w:val="21"/>
        </w:rPr>
        <w:t>▼詳しくは</w:t>
      </w:r>
      <w:r w:rsidR="00386EA7">
        <w:rPr>
          <w:rFonts w:asciiTheme="majorEastAsia" w:eastAsiaTheme="majorEastAsia" w:hAnsiTheme="majorEastAsia" w:hint="eastAsia"/>
          <w:szCs w:val="21"/>
        </w:rPr>
        <w:t>、</w:t>
      </w:r>
      <w:r>
        <w:rPr>
          <w:rFonts w:asciiTheme="majorEastAsia" w:eastAsiaTheme="majorEastAsia" w:hAnsiTheme="majorEastAsia" w:hint="eastAsia"/>
          <w:szCs w:val="21"/>
        </w:rPr>
        <w:t>以下のURLからどうぞ！</w:t>
      </w:r>
    </w:p>
    <w:p w:rsidR="00A757D4" w:rsidRDefault="00246495" w:rsidP="00A757D4">
      <w:pPr>
        <w:rPr>
          <w:rStyle w:val="a9"/>
          <w:rFonts w:asciiTheme="majorEastAsia" w:eastAsiaTheme="majorEastAsia" w:hAnsiTheme="majorEastAsia"/>
          <w:kern w:val="0"/>
          <w:szCs w:val="21"/>
        </w:rPr>
      </w:pPr>
      <w:hyperlink r:id="rId9" w:history="1">
        <w:r w:rsidR="001F55B2" w:rsidRPr="00246495">
          <w:rPr>
            <w:rStyle w:val="a9"/>
            <w:rFonts w:asciiTheme="majorEastAsia" w:eastAsiaTheme="majorEastAsia" w:hAnsiTheme="majorEastAsia"/>
            <w:w w:val="99"/>
            <w:kern w:val="0"/>
            <w:szCs w:val="21"/>
            <w:fitText w:val="9360" w:id="-1253916160"/>
          </w:rPr>
          <w:t>https://www.pref.hiroshima.lg.jp/site/center/center-model-syokuinkensyuu-syakyousyuji.htm</w:t>
        </w:r>
        <w:r w:rsidR="001F55B2" w:rsidRPr="00246495">
          <w:rPr>
            <w:rStyle w:val="a9"/>
            <w:rFonts w:asciiTheme="majorEastAsia" w:eastAsiaTheme="majorEastAsia" w:hAnsiTheme="majorEastAsia"/>
            <w:spacing w:val="57"/>
            <w:w w:val="99"/>
            <w:kern w:val="0"/>
            <w:szCs w:val="21"/>
            <w:fitText w:val="9360" w:id="-1253916160"/>
          </w:rPr>
          <w:t>l</w:t>
        </w:r>
      </w:hyperlink>
    </w:p>
    <w:p w:rsidR="00E81A98" w:rsidRDefault="00E81A98" w:rsidP="00A757D4">
      <w:pPr>
        <w:rPr>
          <w:rStyle w:val="a9"/>
          <w:rFonts w:asciiTheme="majorEastAsia" w:eastAsiaTheme="majorEastAsia" w:hAnsiTheme="majorEastAsia"/>
          <w:kern w:val="0"/>
          <w:szCs w:val="21"/>
        </w:rPr>
      </w:pPr>
    </w:p>
    <w:p w:rsidR="00F553D1" w:rsidRPr="00AF1BD6" w:rsidRDefault="00F553D1" w:rsidP="00F553D1">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lastRenderedPageBreak/>
        <w:t>□━━━━━□━━━━━□</w:t>
      </w:r>
    </w:p>
    <w:p w:rsidR="00F553D1" w:rsidRPr="00F553D1" w:rsidRDefault="00F553D1" w:rsidP="00F553D1">
      <w:pPr>
        <w:ind w:firstLineChars="100" w:firstLine="240"/>
        <w:jc w:val="left"/>
        <w:rPr>
          <w:rFonts w:asciiTheme="majorEastAsia" w:eastAsiaTheme="majorEastAsia" w:hAnsiTheme="majorEastAsia"/>
          <w:szCs w:val="21"/>
        </w:rPr>
      </w:pPr>
      <w:r>
        <w:rPr>
          <w:rFonts w:asciiTheme="majorEastAsia" w:eastAsiaTheme="majorEastAsia" w:hAnsiTheme="majorEastAsia"/>
          <w:kern w:val="0"/>
          <w:szCs w:val="21"/>
        </w:rPr>
        <w:t>★</w:t>
      </w:r>
      <w:r w:rsidRPr="00F553D1">
        <w:rPr>
          <w:rFonts w:asciiTheme="majorEastAsia" w:eastAsiaTheme="majorEastAsia" w:hAnsiTheme="majorEastAsia" w:hint="eastAsia"/>
          <w:szCs w:val="21"/>
        </w:rPr>
        <w:t>広島版「学びから始まる地域づくりプロジェクト」支援事業推進研修</w:t>
      </w:r>
    </w:p>
    <w:p w:rsidR="00F553D1" w:rsidRPr="00F553D1" w:rsidRDefault="00F553D1" w:rsidP="00F553D1">
      <w:pPr>
        <w:ind w:firstLineChars="300" w:firstLine="720"/>
        <w:jc w:val="left"/>
        <w:rPr>
          <w:rFonts w:asciiTheme="majorEastAsia" w:eastAsiaTheme="majorEastAsia" w:hAnsiTheme="majorEastAsia"/>
          <w:szCs w:val="21"/>
        </w:rPr>
      </w:pPr>
      <w:r w:rsidRPr="00F553D1">
        <w:rPr>
          <w:rFonts w:asciiTheme="majorEastAsia" w:eastAsiaTheme="majorEastAsia" w:hAnsiTheme="majorEastAsia" w:hint="eastAsia"/>
          <w:szCs w:val="21"/>
        </w:rPr>
        <w:t>≪只今募集中</w:t>
      </w:r>
      <w:r w:rsidRPr="00F553D1">
        <w:rPr>
          <w:rFonts w:asciiTheme="majorEastAsia" w:eastAsiaTheme="majorEastAsia" w:hAnsiTheme="majorEastAsia" w:cs="Segoe UI Symbol"/>
          <w:szCs w:val="21"/>
        </w:rPr>
        <w:t>! !</w:t>
      </w:r>
      <w:r w:rsidRPr="00F553D1">
        <w:rPr>
          <w:rFonts w:asciiTheme="majorEastAsia" w:eastAsiaTheme="majorEastAsia" w:hAnsiTheme="majorEastAsia" w:hint="eastAsia"/>
          <w:szCs w:val="21"/>
        </w:rPr>
        <w:t xml:space="preserve">　６月１日（木）申込締切≫</w:t>
      </w:r>
    </w:p>
    <w:p w:rsidR="00F553D1" w:rsidRPr="00F553D1" w:rsidRDefault="00F553D1" w:rsidP="00F553D1">
      <w:pPr>
        <w:ind w:firstLineChars="100" w:firstLine="240"/>
        <w:jc w:val="left"/>
        <w:rPr>
          <w:rFonts w:asciiTheme="majorEastAsia" w:eastAsiaTheme="majorEastAsia" w:hAnsiTheme="majorEastAsia"/>
          <w:szCs w:val="21"/>
        </w:rPr>
      </w:pPr>
    </w:p>
    <w:p w:rsidR="00F553D1" w:rsidRPr="00F553D1" w:rsidRDefault="00F553D1" w:rsidP="00F553D1">
      <w:pPr>
        <w:ind w:firstLineChars="200" w:firstLine="480"/>
        <w:jc w:val="left"/>
        <w:rPr>
          <w:rFonts w:asciiTheme="majorEastAsia" w:eastAsiaTheme="majorEastAsia" w:hAnsiTheme="majorEastAsia"/>
          <w:szCs w:val="21"/>
        </w:rPr>
      </w:pPr>
      <w:r w:rsidRPr="00F553D1">
        <w:rPr>
          <w:rFonts w:asciiTheme="majorEastAsia" w:eastAsiaTheme="majorEastAsia" w:hAnsiTheme="majorEastAsia" w:hint="eastAsia"/>
          <w:szCs w:val="21"/>
        </w:rPr>
        <w:t>日　時　第１回　６月16日（金）13:30～16:40（オンライン）</w:t>
      </w:r>
    </w:p>
    <w:p w:rsidR="00F553D1" w:rsidRPr="00F553D1" w:rsidRDefault="00F553D1" w:rsidP="00F553D1">
      <w:pPr>
        <w:ind w:leftChars="200" w:left="1680" w:hangingChars="500" w:hanging="1200"/>
        <w:jc w:val="left"/>
        <w:rPr>
          <w:rFonts w:asciiTheme="majorEastAsia" w:eastAsiaTheme="majorEastAsia" w:hAnsiTheme="majorEastAsia"/>
          <w:szCs w:val="21"/>
        </w:rPr>
      </w:pPr>
      <w:r w:rsidRPr="00F553D1">
        <w:rPr>
          <w:rFonts w:asciiTheme="majorEastAsia" w:eastAsiaTheme="majorEastAsia" w:hAnsiTheme="majorEastAsia" w:hint="eastAsia"/>
          <w:szCs w:val="21"/>
        </w:rPr>
        <w:t xml:space="preserve">　　　　※２回目以降に研修ついては、各市町の御希望に沿いながら進めていきます。</w:t>
      </w:r>
    </w:p>
    <w:p w:rsidR="00F553D1" w:rsidRPr="00F553D1" w:rsidRDefault="00F553D1" w:rsidP="00F553D1">
      <w:pPr>
        <w:jc w:val="left"/>
        <w:rPr>
          <w:rFonts w:asciiTheme="majorEastAsia" w:eastAsiaTheme="majorEastAsia" w:hAnsiTheme="majorEastAsia" w:cs="ＭＳ ゴシック"/>
          <w:kern w:val="0"/>
          <w:szCs w:val="21"/>
        </w:rPr>
      </w:pPr>
      <w:r w:rsidRPr="00F553D1">
        <w:rPr>
          <w:rFonts w:asciiTheme="majorEastAsia" w:eastAsiaTheme="majorEastAsia" w:hAnsiTheme="majorEastAsia" w:hint="eastAsia"/>
          <w:szCs w:val="21"/>
        </w:rPr>
        <w:t xml:space="preserve">　　対</w:t>
      </w:r>
      <w:r w:rsidRPr="00F553D1">
        <w:rPr>
          <w:rFonts w:asciiTheme="majorEastAsia" w:eastAsiaTheme="majorEastAsia" w:hAnsiTheme="majorEastAsia" w:cs="Century" w:hint="eastAsia"/>
          <w:szCs w:val="21"/>
        </w:rPr>
        <w:t xml:space="preserve">　象　</w:t>
      </w:r>
      <w:r w:rsidRPr="00F553D1">
        <w:rPr>
          <w:rFonts w:asciiTheme="majorEastAsia" w:eastAsiaTheme="majorEastAsia" w:hAnsiTheme="majorEastAsia" w:cs="ＭＳ ゴシック" w:hint="eastAsia"/>
          <w:kern w:val="0"/>
          <w:szCs w:val="21"/>
        </w:rPr>
        <w:t>ア　市町の生涯学習振興・社会教育行政関係職員等</w:t>
      </w:r>
    </w:p>
    <w:p w:rsidR="00F553D1" w:rsidRPr="00F553D1" w:rsidRDefault="00F553D1" w:rsidP="00425524">
      <w:pPr>
        <w:spacing w:line="280" w:lineRule="atLeast"/>
        <w:ind w:leftChars="600" w:left="1920" w:hangingChars="200" w:hanging="480"/>
        <w:jc w:val="left"/>
        <w:rPr>
          <w:rFonts w:asciiTheme="majorEastAsia" w:eastAsiaTheme="majorEastAsia" w:hAnsiTheme="majorEastAsia" w:cs="ＭＳ ゴシック"/>
          <w:kern w:val="0"/>
          <w:szCs w:val="21"/>
        </w:rPr>
      </w:pPr>
      <w:r w:rsidRPr="00F553D1">
        <w:rPr>
          <w:rFonts w:asciiTheme="majorEastAsia" w:eastAsiaTheme="majorEastAsia" w:hAnsiTheme="majorEastAsia" w:cs="ＭＳ ゴシック" w:hint="eastAsia"/>
          <w:kern w:val="0"/>
          <w:szCs w:val="21"/>
        </w:rPr>
        <w:t>例：公民館等（コミュニティセンター等の類似施設を含む）で施策・事業の企画運営を担当している方</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社会教育主事</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同有資格者等</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自治体や組織の中核として</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生涯学習振興・社会教育行政関係の施策・事業を進めている方</w:t>
      </w:r>
    </w:p>
    <w:p w:rsidR="00F553D1" w:rsidRPr="00F553D1" w:rsidRDefault="00F553D1" w:rsidP="00F553D1">
      <w:pPr>
        <w:spacing w:line="280" w:lineRule="atLeast"/>
        <w:ind w:leftChars="600" w:left="1920" w:hangingChars="200" w:hanging="480"/>
        <w:jc w:val="left"/>
        <w:rPr>
          <w:rFonts w:asciiTheme="majorEastAsia" w:eastAsiaTheme="majorEastAsia" w:hAnsiTheme="majorEastAsia" w:cs="ＭＳ ゴシック"/>
          <w:kern w:val="0"/>
          <w:szCs w:val="21"/>
        </w:rPr>
      </w:pPr>
      <w:r w:rsidRPr="00F553D1">
        <w:rPr>
          <w:rFonts w:asciiTheme="majorEastAsia" w:eastAsiaTheme="majorEastAsia" w:hAnsiTheme="majorEastAsia" w:cs="ＭＳ ゴシック" w:hint="eastAsia"/>
          <w:kern w:val="0"/>
          <w:szCs w:val="21"/>
        </w:rPr>
        <w:t>イ　上記以外で</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地域づくりや啓発事業・講座等の企画運営を担当している方</w:t>
      </w:r>
    </w:p>
    <w:p w:rsidR="00F553D1" w:rsidRPr="00F553D1" w:rsidRDefault="00F553D1" w:rsidP="00425524">
      <w:pPr>
        <w:spacing w:line="280" w:lineRule="atLeast"/>
        <w:ind w:leftChars="600" w:left="1920" w:hangingChars="200" w:hanging="480"/>
        <w:jc w:val="left"/>
        <w:rPr>
          <w:rFonts w:asciiTheme="majorEastAsia" w:eastAsiaTheme="majorEastAsia" w:hAnsiTheme="majorEastAsia" w:cs="ＭＳ ゴシック"/>
          <w:kern w:val="0"/>
          <w:szCs w:val="21"/>
        </w:rPr>
      </w:pPr>
      <w:r w:rsidRPr="00F553D1">
        <w:rPr>
          <w:rFonts w:asciiTheme="majorEastAsia" w:eastAsiaTheme="majorEastAsia" w:hAnsiTheme="majorEastAsia" w:cs="ＭＳ ゴシック" w:hint="eastAsia"/>
          <w:kern w:val="0"/>
          <w:szCs w:val="21"/>
        </w:rPr>
        <w:t>例：地域リーダーの育成やまちづくりワークショップを担当する地域政策課・関係施設職員</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防災教育事業を担当する危機管理課職員</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子育て講座や高齢者対象の講座を担当する福祉課・関係施設職員</w:t>
      </w:r>
      <w:r>
        <w:rPr>
          <w:rFonts w:asciiTheme="majorEastAsia" w:eastAsiaTheme="majorEastAsia" w:hAnsiTheme="majorEastAsia" w:cs="ＭＳ ゴシック" w:hint="eastAsia"/>
          <w:kern w:val="0"/>
          <w:szCs w:val="21"/>
        </w:rPr>
        <w:t>、</w:t>
      </w:r>
      <w:r w:rsidRPr="00F553D1">
        <w:rPr>
          <w:rFonts w:asciiTheme="majorEastAsia" w:eastAsiaTheme="majorEastAsia" w:hAnsiTheme="majorEastAsia" w:cs="ＭＳ ゴシック" w:hint="eastAsia"/>
          <w:kern w:val="0"/>
          <w:szCs w:val="21"/>
        </w:rPr>
        <w:t>地域おこし協力隊等</w:t>
      </w:r>
    </w:p>
    <w:p w:rsidR="00DA7113" w:rsidRDefault="00DA7113" w:rsidP="00DA7113">
      <w:pPr>
        <w:jc w:val="left"/>
        <w:rPr>
          <w:rFonts w:asciiTheme="majorEastAsia" w:eastAsiaTheme="majorEastAsia" w:hAnsiTheme="majorEastAsia"/>
          <w:szCs w:val="21"/>
        </w:rPr>
      </w:pPr>
    </w:p>
    <w:p w:rsidR="00DA7113" w:rsidRDefault="00DA7113" w:rsidP="00DA7113">
      <w:pPr>
        <w:ind w:firstLineChars="100" w:firstLine="240"/>
        <w:jc w:val="left"/>
        <w:rPr>
          <w:rFonts w:asciiTheme="majorEastAsia" w:eastAsiaTheme="majorEastAsia" w:hAnsiTheme="majorEastAsia"/>
          <w:szCs w:val="21"/>
        </w:rPr>
      </w:pPr>
      <w:r>
        <w:rPr>
          <w:rFonts w:asciiTheme="majorEastAsia" w:eastAsiaTheme="majorEastAsia" w:hAnsiTheme="majorEastAsia"/>
          <w:szCs w:val="21"/>
        </w:rPr>
        <w:t>＊</w:t>
      </w:r>
      <w:r w:rsidR="00F553D1" w:rsidRPr="00F553D1">
        <w:rPr>
          <w:rFonts w:asciiTheme="majorEastAsia" w:eastAsiaTheme="majorEastAsia" w:hAnsiTheme="majorEastAsia" w:hint="eastAsia"/>
          <w:szCs w:val="21"/>
        </w:rPr>
        <w:t>学びから始まる地域づくりに関わる新しい知識や考え方を学びます。</w:t>
      </w:r>
    </w:p>
    <w:p w:rsidR="00F553D1" w:rsidRPr="00F553D1" w:rsidRDefault="00F553D1" w:rsidP="00DA7113">
      <w:pPr>
        <w:ind w:leftChars="100" w:left="480" w:hangingChars="100" w:hanging="240"/>
        <w:jc w:val="left"/>
        <w:rPr>
          <w:rFonts w:asciiTheme="majorEastAsia" w:eastAsiaTheme="majorEastAsia" w:hAnsiTheme="majorEastAsia"/>
          <w:szCs w:val="21"/>
        </w:rPr>
      </w:pPr>
      <w:r w:rsidRPr="00F553D1">
        <w:rPr>
          <w:rFonts w:asciiTheme="majorEastAsia" w:eastAsiaTheme="majorEastAsia" w:hAnsiTheme="majorEastAsia" w:hint="eastAsia"/>
          <w:szCs w:val="21"/>
        </w:rPr>
        <w:t>＊地域の未来を考えながら、地域の現状や課題、資源を分析し、プロジェクト案を作成します。</w:t>
      </w:r>
    </w:p>
    <w:p w:rsidR="00F553D1" w:rsidRPr="00F553D1" w:rsidRDefault="00F553D1" w:rsidP="00DA7113">
      <w:pPr>
        <w:ind w:firstLineChars="100" w:firstLine="240"/>
        <w:jc w:val="left"/>
        <w:rPr>
          <w:rFonts w:asciiTheme="majorEastAsia" w:eastAsiaTheme="majorEastAsia" w:hAnsiTheme="majorEastAsia"/>
          <w:szCs w:val="21"/>
        </w:rPr>
      </w:pPr>
      <w:r w:rsidRPr="00F553D1">
        <w:rPr>
          <w:rFonts w:asciiTheme="majorEastAsia" w:eastAsiaTheme="majorEastAsia" w:hAnsiTheme="majorEastAsia" w:hint="eastAsia"/>
          <w:szCs w:val="21"/>
        </w:rPr>
        <w:t>＊プロジェクト案を交流し、評価のポイントに基づいた点検や助言を行います。</w:t>
      </w:r>
    </w:p>
    <w:p w:rsidR="00F553D1" w:rsidRPr="00DA7113" w:rsidRDefault="00F553D1" w:rsidP="00F553D1">
      <w:pPr>
        <w:ind w:leftChars="200" w:left="720" w:hangingChars="100" w:hanging="240"/>
        <w:jc w:val="left"/>
        <w:rPr>
          <w:rFonts w:asciiTheme="majorEastAsia" w:eastAsiaTheme="majorEastAsia" w:hAnsiTheme="majorEastAsia"/>
          <w:szCs w:val="21"/>
        </w:rPr>
      </w:pPr>
    </w:p>
    <w:p w:rsidR="00F553D1" w:rsidRPr="00F553D1" w:rsidRDefault="00F553D1" w:rsidP="00F553D1">
      <w:pPr>
        <w:jc w:val="left"/>
        <w:rPr>
          <w:rFonts w:asciiTheme="majorEastAsia" w:eastAsiaTheme="majorEastAsia" w:hAnsiTheme="majorEastAsia"/>
          <w:szCs w:val="21"/>
        </w:rPr>
      </w:pPr>
      <w:r w:rsidRPr="00F553D1">
        <w:rPr>
          <w:rFonts w:asciiTheme="majorEastAsia" w:eastAsiaTheme="majorEastAsia" w:hAnsiTheme="majorEastAsia" w:hint="eastAsia"/>
          <w:szCs w:val="21"/>
        </w:rPr>
        <w:t>▼詳しくは</w:t>
      </w:r>
      <w:r>
        <w:rPr>
          <w:rFonts w:asciiTheme="majorEastAsia" w:eastAsiaTheme="majorEastAsia" w:hAnsiTheme="majorEastAsia" w:hint="eastAsia"/>
          <w:szCs w:val="21"/>
        </w:rPr>
        <w:t>、</w:t>
      </w:r>
      <w:r w:rsidRPr="00F553D1">
        <w:rPr>
          <w:rFonts w:asciiTheme="majorEastAsia" w:eastAsiaTheme="majorEastAsia" w:hAnsiTheme="majorEastAsia" w:hint="eastAsia"/>
          <w:szCs w:val="21"/>
        </w:rPr>
        <w:t>以下のURLからどうぞ！</w:t>
      </w:r>
    </w:p>
    <w:p w:rsidR="00F553D1" w:rsidRDefault="00246495" w:rsidP="00F553D1">
      <w:pPr>
        <w:pStyle w:val="ac"/>
        <w:jc w:val="left"/>
        <w:rPr>
          <w:rStyle w:val="a9"/>
          <w:rFonts w:asciiTheme="majorEastAsia" w:eastAsiaTheme="majorEastAsia" w:hAnsiTheme="majorEastAsia"/>
          <w:kern w:val="0"/>
          <w:szCs w:val="21"/>
        </w:rPr>
      </w:pPr>
      <w:hyperlink r:id="rId10" w:history="1">
        <w:r w:rsidR="00E81A98" w:rsidRPr="004555A8">
          <w:rPr>
            <w:rStyle w:val="a9"/>
            <w:rFonts w:asciiTheme="majorEastAsia" w:eastAsiaTheme="majorEastAsia" w:hAnsiTheme="majorEastAsia" w:hint="eastAsia"/>
            <w:spacing w:val="3"/>
            <w:kern w:val="0"/>
            <w:szCs w:val="21"/>
            <w:fitText w:val="9360" w:id="-1253916414"/>
          </w:rPr>
          <w:t>https://www.pref.hiroshima.lg.jp/site/center/center-model-syokuinkensyuu-hiropuro.htm</w:t>
        </w:r>
        <w:r w:rsidR="00E81A98" w:rsidRPr="004555A8">
          <w:rPr>
            <w:rStyle w:val="a9"/>
            <w:rFonts w:asciiTheme="majorEastAsia" w:eastAsiaTheme="majorEastAsia" w:hAnsiTheme="majorEastAsia" w:hint="eastAsia"/>
            <w:spacing w:val="75"/>
            <w:kern w:val="0"/>
            <w:szCs w:val="21"/>
            <w:fitText w:val="9360" w:id="-1253916414"/>
          </w:rPr>
          <w:t>l</w:t>
        </w:r>
      </w:hyperlink>
    </w:p>
    <w:p w:rsidR="00E81A98" w:rsidRPr="00F553D1" w:rsidRDefault="00E81A98" w:rsidP="00F553D1">
      <w:pPr>
        <w:pStyle w:val="ac"/>
        <w:jc w:val="left"/>
        <w:rPr>
          <w:rFonts w:asciiTheme="majorEastAsia" w:eastAsiaTheme="majorEastAsia" w:hAnsiTheme="majorEastAsia"/>
          <w:kern w:val="0"/>
          <w:szCs w:val="21"/>
        </w:rPr>
      </w:pPr>
    </w:p>
    <w:p w:rsidR="00667F12" w:rsidRDefault="00667F12" w:rsidP="00667F12">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553D1" w:rsidRDefault="00667F12" w:rsidP="00F553D1">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◆【案内】社会教育主事講習[A（夏季）]</w:t>
      </w:r>
    </w:p>
    <w:p w:rsidR="008134D3" w:rsidRDefault="008134D3" w:rsidP="00F553D1">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　５月22日（月）申込締切≫</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ind w:firstLineChars="100" w:firstLine="24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国立教育政策研究所社会教育実践研究センター主催の社会教育主事講習［A］が開催されます。</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ind w:firstLineChars="100" w:firstLine="24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主　　催：国立教育政策研究所社会教育実践研究センター</w:t>
      </w:r>
    </w:p>
    <w:p w:rsidR="00667F12" w:rsidRPr="00EC6628" w:rsidRDefault="00667F12" w:rsidP="00667F12">
      <w:pPr>
        <w:ind w:firstLineChars="100" w:firstLine="24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受講資格：社会教育主事講習等規程第２条の各号のいずれかに該当する方</w:t>
      </w:r>
    </w:p>
    <w:p w:rsidR="00667F12" w:rsidRPr="00EC6628" w:rsidRDefault="00667F12" w:rsidP="00667F12">
      <w:pPr>
        <w:ind w:firstLineChars="100" w:firstLine="24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日　　程：【通常コース】７月11日（火）～８月18日（金）</w:t>
      </w:r>
    </w:p>
    <w:p w:rsidR="00667F12" w:rsidRPr="00EC6628" w:rsidRDefault="00667F12" w:rsidP="00667F1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○生涯学習概論　　</w:t>
      </w:r>
      <w:r w:rsidRPr="00EC6628">
        <w:rPr>
          <w:rFonts w:asciiTheme="majorEastAsia" w:eastAsiaTheme="majorEastAsia" w:hAnsiTheme="majorEastAsia" w:cs="Times New Roman" w:hint="eastAsia"/>
          <w:color w:val="000000"/>
          <w:szCs w:val="21"/>
        </w:rPr>
        <w:t>７月11日（火）～21日（金）</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（eラーニング</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ライブ配信の視聴）</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○社会教育経営論　７月24日（月）～８月１日（火）</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（eラーニング</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ライブ配信の視聴）</w:t>
      </w:r>
    </w:p>
    <w:p w:rsidR="00667F12" w:rsidRPr="00EC6628" w:rsidRDefault="00667F12" w:rsidP="00667F12">
      <w:pPr>
        <w:ind w:firstLineChars="400" w:firstLine="96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○生涯学習支援論　８月３日（木）～９日（水）</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w:t>
      </w:r>
      <w:r>
        <w:rPr>
          <w:rFonts w:asciiTheme="majorEastAsia" w:eastAsiaTheme="majorEastAsia" w:hAnsiTheme="majorEastAsia" w:cs="Times New Roman" w:hint="eastAsia"/>
          <w:color w:val="000000"/>
          <w:szCs w:val="21"/>
        </w:rPr>
        <w:t xml:space="preserve">　　　　</w:t>
      </w:r>
      <w:r w:rsidRPr="00EC6628">
        <w:rPr>
          <w:rFonts w:asciiTheme="majorEastAsia" w:eastAsiaTheme="majorEastAsia" w:hAnsiTheme="majorEastAsia" w:cs="Times New Roman" w:hint="eastAsia"/>
          <w:color w:val="000000"/>
          <w:szCs w:val="21"/>
        </w:rPr>
        <w:t>（ライブ配信の視聴</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集合形式での講義・演習）</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○社会教育演習　　</w:t>
      </w:r>
      <w:bookmarkStart w:id="0" w:name="_GoBack"/>
      <w:bookmarkEnd w:id="0"/>
      <w:r w:rsidRPr="00EC6628">
        <w:rPr>
          <w:rFonts w:asciiTheme="majorEastAsia" w:eastAsiaTheme="majorEastAsia" w:hAnsiTheme="majorEastAsia" w:cs="Times New Roman" w:hint="eastAsia"/>
          <w:color w:val="000000"/>
          <w:szCs w:val="21"/>
        </w:rPr>
        <w:t>８月14日（月）～18日（金）</w:t>
      </w:r>
      <w:r>
        <w:rPr>
          <w:rFonts w:asciiTheme="majorEastAsia" w:eastAsiaTheme="majorEastAsia" w:hAnsiTheme="majorEastAsia" w:cs="Times New Roman" w:hint="eastAsia"/>
          <w:color w:val="000000"/>
          <w:szCs w:val="21"/>
        </w:rPr>
        <w:t>※土日は除く</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（集合形式での講義・演習）</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lastRenderedPageBreak/>
        <w:t xml:space="preserve">　　　　 </w:t>
      </w:r>
      <w:r w:rsidRPr="00EC6628">
        <w:rPr>
          <w:rFonts w:asciiTheme="majorEastAsia" w:eastAsiaTheme="majorEastAsia" w:hAnsiTheme="majorEastAsia" w:cs="Times New Roman" w:hint="eastAsia"/>
          <w:color w:val="000000"/>
          <w:szCs w:val="21"/>
        </w:rPr>
        <w:t>【オンラインコース】７月11日（火）～８月30日（水）</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○生涯学習概論　　７月11日（火）～21日（金）</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（eラーニング</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ライブ配信の視聴）</w:t>
      </w:r>
    </w:p>
    <w:p w:rsidR="00667F12" w:rsidRPr="00EC6628" w:rsidRDefault="00781535" w:rsidP="00667F1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○社会教育経営論　</w:t>
      </w:r>
      <w:r w:rsidR="00667F12" w:rsidRPr="00EC6628">
        <w:rPr>
          <w:rFonts w:asciiTheme="majorEastAsia" w:eastAsiaTheme="majorEastAsia" w:hAnsiTheme="majorEastAsia" w:cs="Times New Roman" w:hint="eastAsia"/>
          <w:color w:val="000000"/>
          <w:szCs w:val="21"/>
        </w:rPr>
        <w:t>７月24日（月）～８月１日（火）</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（eラーニング</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ライブ配信の視聴）</w:t>
      </w:r>
    </w:p>
    <w:p w:rsidR="00667F12" w:rsidRPr="00EC6628" w:rsidRDefault="00667F12" w:rsidP="00667F12">
      <w:pPr>
        <w:ind w:firstLineChars="400" w:firstLine="96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○生涯学習支援論　</w:t>
      </w:r>
      <w:r w:rsidRPr="00EC6628">
        <w:rPr>
          <w:rFonts w:asciiTheme="majorEastAsia" w:eastAsiaTheme="majorEastAsia" w:hAnsiTheme="majorEastAsia" w:cs="Times New Roman" w:hint="eastAsia"/>
          <w:color w:val="000000"/>
          <w:szCs w:val="21"/>
        </w:rPr>
        <w:t>８月３日（木）～７日（月）</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22日（月）</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23日（火）</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w:t>
      </w:r>
      <w:r>
        <w:rPr>
          <w:rFonts w:asciiTheme="majorEastAsia" w:eastAsiaTheme="majorEastAsia" w:hAnsiTheme="majorEastAsia" w:cs="Times New Roman" w:hint="eastAsia"/>
          <w:color w:val="000000"/>
          <w:szCs w:val="21"/>
        </w:rPr>
        <w:t xml:space="preserve">　　　　</w:t>
      </w:r>
      <w:r w:rsidRPr="00EC6628">
        <w:rPr>
          <w:rFonts w:asciiTheme="majorEastAsia" w:eastAsiaTheme="majorEastAsia" w:hAnsiTheme="majorEastAsia" w:cs="Times New Roman" w:hint="eastAsia"/>
          <w:color w:val="000000"/>
          <w:szCs w:val="21"/>
        </w:rPr>
        <w:t>（ライブ配信の視聴）</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○社会教育演習　　８月14日（月）</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24（木）～30日（水）</w:t>
      </w:r>
      <w:r>
        <w:rPr>
          <w:rFonts w:asciiTheme="majorEastAsia" w:eastAsiaTheme="majorEastAsia" w:hAnsiTheme="majorEastAsia" w:cs="Times New Roman" w:hint="eastAsia"/>
          <w:color w:val="000000"/>
          <w:szCs w:val="21"/>
        </w:rPr>
        <w:t>※土日は除く</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（ライブ配信の視聴）</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場　　所：【通常】集合形式：国立教育政策研究所社会教育実践研究センター</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（〒110-0007　東京都台東区上野公園12-43）</w:t>
      </w:r>
    </w:p>
    <w:p w:rsidR="00667F12" w:rsidRPr="00EC6628" w:rsidRDefault="00667F12" w:rsidP="00667F12">
      <w:pPr>
        <w:ind w:firstLineChars="50" w:firstLine="12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【オンライン】自宅か職場で</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インターネットに接続できる環境</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書類提出先：広島県立生涯学習センター　振興課</w:t>
      </w:r>
    </w:p>
    <w:p w:rsidR="00667F12" w:rsidRPr="00EC6628" w:rsidRDefault="00667F12" w:rsidP="00667F1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w:t>
      </w:r>
      <w:r w:rsidRPr="00EC6628">
        <w:rPr>
          <w:rFonts w:asciiTheme="majorEastAsia" w:eastAsiaTheme="majorEastAsia" w:hAnsiTheme="majorEastAsia" w:cs="Times New Roman" w:hint="eastAsia"/>
          <w:color w:val="000000"/>
          <w:szCs w:val="21"/>
        </w:rPr>
        <w:t>〒730-0052　広島市中区千田町三丁目７番47号　広島県情報プラザ４階</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書類提出期限：５月22日（月）必着</w:t>
      </w: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郵送と電子メールで提出してください。</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ind w:left="480" w:hangingChars="200" w:hanging="48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 xml:space="preserve">　＊インターネットを活用して「e</w:t>
      </w:r>
      <w:r w:rsidR="009E555E">
        <w:rPr>
          <w:rFonts w:asciiTheme="majorEastAsia" w:eastAsiaTheme="majorEastAsia" w:hAnsiTheme="majorEastAsia" w:cs="Times New Roman" w:hint="eastAsia"/>
          <w:color w:val="000000"/>
          <w:szCs w:val="21"/>
        </w:rPr>
        <w:t>ラーニング」や「ライブ配信の視聴」により受講することができます。</w:t>
      </w:r>
      <w:r w:rsidRPr="00EC6628">
        <w:rPr>
          <w:rFonts w:asciiTheme="majorEastAsia" w:eastAsiaTheme="majorEastAsia" w:hAnsiTheme="majorEastAsia" w:cs="Times New Roman" w:hint="eastAsia"/>
          <w:color w:val="000000"/>
          <w:szCs w:val="21"/>
        </w:rPr>
        <w:t>特に</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【オンラインコース】では</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全科目を自宅か職場で履修することができるので</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勤務状況等に合わせて受講することができます。</w:t>
      </w:r>
    </w:p>
    <w:p w:rsidR="00667F12" w:rsidRPr="00EC6628" w:rsidRDefault="00667F12" w:rsidP="00667F12">
      <w:pPr>
        <w:ind w:firstLineChars="100" w:firstLine="24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＊講習を修了された方は</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「社会教育士」を称することができます。</w:t>
      </w:r>
    </w:p>
    <w:p w:rsidR="00667F12" w:rsidRPr="00EC6628" w:rsidRDefault="00667F12" w:rsidP="00667F12">
      <w:pPr>
        <w:ind w:firstLineChars="100" w:firstLine="240"/>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＊複数年度での科目ごとの分割受講も可能です。</w:t>
      </w:r>
    </w:p>
    <w:p w:rsidR="00667F12" w:rsidRPr="00EC6628" w:rsidRDefault="00667F12" w:rsidP="00667F12">
      <w:pPr>
        <w:jc w:val="left"/>
        <w:rPr>
          <w:rFonts w:asciiTheme="majorEastAsia" w:eastAsiaTheme="majorEastAsia" w:hAnsiTheme="majorEastAsia" w:cs="Times New Roman"/>
          <w:color w:val="000000"/>
          <w:szCs w:val="21"/>
        </w:rPr>
      </w:pPr>
    </w:p>
    <w:p w:rsidR="00667F12" w:rsidRPr="00EC6628" w:rsidRDefault="00667F12" w:rsidP="00667F12">
      <w:pPr>
        <w:jc w:val="left"/>
        <w:rPr>
          <w:rFonts w:asciiTheme="majorEastAsia" w:eastAsiaTheme="majorEastAsia" w:hAnsiTheme="majorEastAsia" w:cs="Times New Roman"/>
          <w:color w:val="000000"/>
          <w:szCs w:val="21"/>
        </w:rPr>
      </w:pPr>
      <w:r w:rsidRPr="00EC6628">
        <w:rPr>
          <w:rFonts w:asciiTheme="majorEastAsia" w:eastAsiaTheme="majorEastAsia" w:hAnsiTheme="majorEastAsia" w:cs="Times New Roman" w:hint="eastAsia"/>
          <w:color w:val="000000"/>
          <w:szCs w:val="21"/>
        </w:rPr>
        <w:t>▼詳しくは</w:t>
      </w:r>
      <w:r>
        <w:rPr>
          <w:rFonts w:asciiTheme="majorEastAsia" w:eastAsiaTheme="majorEastAsia" w:hAnsiTheme="majorEastAsia" w:cs="Times New Roman" w:hint="eastAsia"/>
          <w:color w:val="000000"/>
          <w:szCs w:val="21"/>
        </w:rPr>
        <w:t>、</w:t>
      </w:r>
      <w:r w:rsidRPr="00EC6628">
        <w:rPr>
          <w:rFonts w:asciiTheme="majorEastAsia" w:eastAsiaTheme="majorEastAsia" w:hAnsiTheme="majorEastAsia" w:cs="Times New Roman" w:hint="eastAsia"/>
          <w:color w:val="000000"/>
          <w:szCs w:val="21"/>
        </w:rPr>
        <w:t>以下のURLからどうぞ！</w:t>
      </w:r>
    </w:p>
    <w:p w:rsidR="00667F12" w:rsidRDefault="00246495" w:rsidP="00667F12">
      <w:pPr>
        <w:jc w:val="left"/>
        <w:rPr>
          <w:rStyle w:val="a9"/>
          <w:rFonts w:asciiTheme="majorEastAsia" w:eastAsiaTheme="majorEastAsia" w:hAnsiTheme="majorEastAsia" w:cs="Times New Roman"/>
          <w:szCs w:val="21"/>
        </w:rPr>
      </w:pPr>
      <w:hyperlink r:id="rId11" w:history="1">
        <w:r w:rsidR="00667F12" w:rsidRPr="00C136EC">
          <w:rPr>
            <w:rStyle w:val="a9"/>
            <w:rFonts w:asciiTheme="majorEastAsia" w:eastAsiaTheme="majorEastAsia" w:hAnsiTheme="majorEastAsia" w:cs="Times New Roman"/>
            <w:szCs w:val="21"/>
          </w:rPr>
          <w:t>https://www.pref.hiroshima.lg.jp/site/center/center-model-syakyousyujia.html</w:t>
        </w:r>
      </w:hyperlink>
    </w:p>
    <w:p w:rsidR="00E81A98" w:rsidRDefault="00E81A98" w:rsidP="00667F12">
      <w:pPr>
        <w:jc w:val="left"/>
        <w:rPr>
          <w:rFonts w:asciiTheme="majorEastAsia" w:eastAsiaTheme="majorEastAsia" w:hAnsiTheme="majorEastAsia" w:cs="Times New Roman"/>
          <w:color w:val="000000"/>
          <w:szCs w:val="21"/>
        </w:rPr>
      </w:pPr>
    </w:p>
    <w:p w:rsidR="00667F12" w:rsidRPr="00AF1BD6" w:rsidRDefault="00667F12" w:rsidP="00667F12">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553D1" w:rsidRPr="00F553D1" w:rsidRDefault="00F553D1" w:rsidP="00F553D1">
      <w:pPr>
        <w:jc w:val="left"/>
        <w:rPr>
          <w:rFonts w:asciiTheme="majorEastAsia" w:eastAsiaTheme="majorEastAsia" w:hAnsiTheme="majorEastAsia"/>
          <w:szCs w:val="21"/>
        </w:rPr>
      </w:pPr>
      <w:r w:rsidRPr="00F553D1">
        <w:rPr>
          <w:rFonts w:asciiTheme="majorEastAsia" w:eastAsiaTheme="majorEastAsia" w:hAnsiTheme="majorEastAsia" w:hint="eastAsia"/>
          <w:szCs w:val="21"/>
        </w:rPr>
        <w:t>◆【案内】広島県社会教育委員研修会</w:t>
      </w:r>
      <w:r>
        <w:rPr>
          <w:rFonts w:asciiTheme="majorEastAsia" w:eastAsiaTheme="majorEastAsia" w:hAnsiTheme="majorEastAsia"/>
          <w:szCs w:val="21"/>
        </w:rPr>
        <w:t xml:space="preserve">　</w:t>
      </w:r>
      <w:r w:rsidRPr="00F553D1">
        <w:rPr>
          <w:rFonts w:asciiTheme="majorEastAsia" w:eastAsiaTheme="majorEastAsia" w:hAnsiTheme="majorEastAsia" w:hint="eastAsia"/>
          <w:szCs w:val="21"/>
        </w:rPr>
        <w:t>≪只今募集中</w:t>
      </w:r>
      <w:r w:rsidRPr="00F553D1">
        <w:rPr>
          <w:rFonts w:asciiTheme="majorEastAsia" w:eastAsiaTheme="majorEastAsia" w:hAnsiTheme="majorEastAsia" w:cs="Segoe UI Symbol"/>
          <w:szCs w:val="21"/>
        </w:rPr>
        <w:t>! !</w:t>
      </w:r>
      <w:r w:rsidRPr="00F553D1">
        <w:rPr>
          <w:rFonts w:asciiTheme="majorEastAsia" w:eastAsiaTheme="majorEastAsia" w:hAnsiTheme="majorEastAsia" w:hint="eastAsia"/>
          <w:szCs w:val="21"/>
        </w:rPr>
        <w:t xml:space="preserve">　５月19日（金）申込締切≫</w:t>
      </w:r>
    </w:p>
    <w:p w:rsidR="00F553D1" w:rsidRPr="00F553D1" w:rsidRDefault="00F553D1" w:rsidP="00F553D1">
      <w:pPr>
        <w:jc w:val="left"/>
        <w:rPr>
          <w:rFonts w:asciiTheme="majorEastAsia" w:eastAsiaTheme="majorEastAsia" w:hAnsiTheme="majorEastAsia"/>
          <w:szCs w:val="21"/>
        </w:rPr>
      </w:pPr>
    </w:p>
    <w:p w:rsidR="00F553D1" w:rsidRPr="00F553D1" w:rsidRDefault="00F553D1" w:rsidP="00F553D1">
      <w:pPr>
        <w:ind w:firstLineChars="100" w:firstLine="240"/>
        <w:jc w:val="left"/>
        <w:rPr>
          <w:rFonts w:asciiTheme="majorEastAsia" w:eastAsiaTheme="majorEastAsia" w:hAnsiTheme="majorEastAsia"/>
          <w:szCs w:val="21"/>
        </w:rPr>
      </w:pPr>
      <w:r w:rsidRPr="00F553D1">
        <w:rPr>
          <w:rFonts w:asciiTheme="majorEastAsia" w:eastAsiaTheme="majorEastAsia" w:hAnsiTheme="majorEastAsia" w:hint="eastAsia"/>
          <w:szCs w:val="21"/>
        </w:rPr>
        <w:t>広島県の社会教育の振興充実に向けて、広島県内の社会教育委員が一堂に会し、研修の場を共有することによって、相互の連携を深めます。</w:t>
      </w:r>
    </w:p>
    <w:p w:rsidR="00F553D1" w:rsidRPr="00F553D1" w:rsidRDefault="00F553D1" w:rsidP="00F553D1">
      <w:pPr>
        <w:ind w:firstLineChars="100" w:firstLine="240"/>
        <w:jc w:val="left"/>
        <w:rPr>
          <w:rFonts w:asciiTheme="majorEastAsia" w:eastAsiaTheme="majorEastAsia" w:hAnsiTheme="majorEastAsia"/>
          <w:szCs w:val="21"/>
        </w:rPr>
      </w:pPr>
    </w:p>
    <w:p w:rsidR="00F553D1" w:rsidRPr="00F553D1" w:rsidRDefault="00F553D1" w:rsidP="00E81A98">
      <w:pPr>
        <w:ind w:firstLineChars="200" w:firstLine="480"/>
        <w:jc w:val="left"/>
        <w:rPr>
          <w:rFonts w:asciiTheme="majorEastAsia" w:eastAsiaTheme="majorEastAsia" w:hAnsiTheme="majorEastAsia"/>
          <w:szCs w:val="21"/>
        </w:rPr>
      </w:pPr>
      <w:r w:rsidRPr="00F553D1">
        <w:rPr>
          <w:rFonts w:asciiTheme="majorEastAsia" w:eastAsiaTheme="majorEastAsia" w:hAnsiTheme="majorEastAsia" w:hint="eastAsia"/>
          <w:szCs w:val="21"/>
        </w:rPr>
        <w:t>テーマ　これからの時代を見据えた社会教育委員の在り方</w:t>
      </w:r>
    </w:p>
    <w:p w:rsidR="00F553D1" w:rsidRPr="00F553D1" w:rsidRDefault="00F553D1" w:rsidP="00E81A98">
      <w:pPr>
        <w:ind w:firstLineChars="600" w:firstLine="1440"/>
        <w:jc w:val="left"/>
        <w:rPr>
          <w:rFonts w:asciiTheme="majorEastAsia" w:eastAsiaTheme="majorEastAsia" w:hAnsiTheme="majorEastAsia"/>
          <w:szCs w:val="21"/>
        </w:rPr>
      </w:pPr>
      <w:r w:rsidRPr="00F553D1">
        <w:rPr>
          <w:rFonts w:asciiTheme="majorEastAsia" w:eastAsiaTheme="majorEastAsia" w:hAnsiTheme="majorEastAsia" w:hint="eastAsia"/>
          <w:szCs w:val="21"/>
        </w:rPr>
        <w:t>～全国大会をふり返り、今、私たちにできること～</w:t>
      </w:r>
    </w:p>
    <w:p w:rsidR="00F553D1" w:rsidRPr="00F553D1" w:rsidRDefault="00F553D1" w:rsidP="00E81A98">
      <w:pPr>
        <w:ind w:firstLineChars="200" w:firstLine="480"/>
        <w:jc w:val="left"/>
        <w:rPr>
          <w:rFonts w:asciiTheme="majorEastAsia" w:eastAsiaTheme="majorEastAsia" w:hAnsiTheme="majorEastAsia"/>
          <w:szCs w:val="21"/>
        </w:rPr>
      </w:pPr>
      <w:r w:rsidRPr="00F553D1">
        <w:rPr>
          <w:rFonts w:asciiTheme="majorEastAsia" w:eastAsiaTheme="majorEastAsia" w:hAnsiTheme="majorEastAsia" w:hint="eastAsia"/>
          <w:szCs w:val="21"/>
        </w:rPr>
        <w:t>主　催　広島県社会教育委員連絡協議会</w:t>
      </w:r>
    </w:p>
    <w:p w:rsidR="00F553D1" w:rsidRPr="00F553D1" w:rsidRDefault="00F553D1" w:rsidP="00E81A98">
      <w:pPr>
        <w:ind w:firstLineChars="200" w:firstLine="480"/>
        <w:jc w:val="left"/>
        <w:rPr>
          <w:rFonts w:asciiTheme="majorEastAsia" w:eastAsiaTheme="majorEastAsia" w:hAnsiTheme="majorEastAsia"/>
          <w:szCs w:val="21"/>
        </w:rPr>
      </w:pPr>
      <w:r w:rsidRPr="00F553D1">
        <w:rPr>
          <w:rFonts w:asciiTheme="majorEastAsia" w:eastAsiaTheme="majorEastAsia" w:hAnsiTheme="majorEastAsia" w:hint="eastAsia"/>
          <w:szCs w:val="21"/>
        </w:rPr>
        <w:t>共　催　広島県教育委員会、府中市教育委員会</w:t>
      </w:r>
    </w:p>
    <w:p w:rsidR="00F553D1" w:rsidRPr="00F553D1" w:rsidRDefault="00F553D1" w:rsidP="00E81A98">
      <w:pPr>
        <w:ind w:firstLineChars="200" w:firstLine="480"/>
        <w:jc w:val="left"/>
        <w:rPr>
          <w:rFonts w:asciiTheme="majorEastAsia" w:eastAsiaTheme="majorEastAsia" w:hAnsiTheme="majorEastAsia"/>
          <w:szCs w:val="21"/>
        </w:rPr>
      </w:pPr>
      <w:r w:rsidRPr="00F553D1">
        <w:rPr>
          <w:rFonts w:asciiTheme="majorEastAsia" w:eastAsiaTheme="majorEastAsia" w:hAnsiTheme="majorEastAsia" w:hint="eastAsia"/>
          <w:szCs w:val="21"/>
        </w:rPr>
        <w:t>日　時　６月５日（月）12：15～16：00</w:t>
      </w:r>
    </w:p>
    <w:p w:rsidR="00F553D1" w:rsidRPr="00F553D1" w:rsidRDefault="00F553D1" w:rsidP="00E81A98">
      <w:pPr>
        <w:ind w:firstLineChars="200" w:firstLine="480"/>
        <w:jc w:val="left"/>
        <w:rPr>
          <w:rFonts w:asciiTheme="majorEastAsia" w:eastAsiaTheme="majorEastAsia" w:hAnsiTheme="majorEastAsia"/>
          <w:szCs w:val="21"/>
        </w:rPr>
      </w:pPr>
      <w:r w:rsidRPr="00F553D1">
        <w:rPr>
          <w:rFonts w:asciiTheme="majorEastAsia" w:eastAsiaTheme="majorEastAsia" w:hAnsiTheme="majorEastAsia" w:hint="eastAsia"/>
          <w:szCs w:val="21"/>
        </w:rPr>
        <w:t>会　場　府中市文化センター（府中市府川町70）</w:t>
      </w:r>
    </w:p>
    <w:p w:rsidR="00F553D1" w:rsidRPr="00F553D1" w:rsidRDefault="00F553D1" w:rsidP="00E81A98">
      <w:pPr>
        <w:ind w:leftChars="200" w:left="1440" w:hangingChars="400" w:hanging="960"/>
        <w:jc w:val="left"/>
        <w:rPr>
          <w:rFonts w:asciiTheme="majorEastAsia" w:eastAsiaTheme="majorEastAsia" w:hAnsiTheme="majorEastAsia"/>
          <w:szCs w:val="21"/>
        </w:rPr>
      </w:pPr>
      <w:r w:rsidRPr="00F553D1">
        <w:rPr>
          <w:rFonts w:asciiTheme="majorEastAsia" w:eastAsiaTheme="majorEastAsia" w:hAnsiTheme="majorEastAsia" w:hint="eastAsia"/>
          <w:szCs w:val="21"/>
        </w:rPr>
        <w:t>対　象　広島県及び市町の社会教育委員、広島県教育委員会事務局及び市町教育委員会事務局の社会教育担当職員</w:t>
      </w:r>
    </w:p>
    <w:p w:rsidR="00F553D1" w:rsidRPr="00F553D1" w:rsidRDefault="00F553D1" w:rsidP="00E81A98">
      <w:pPr>
        <w:ind w:firstLineChars="200" w:firstLine="480"/>
        <w:jc w:val="left"/>
        <w:rPr>
          <w:rFonts w:asciiTheme="majorEastAsia" w:eastAsiaTheme="majorEastAsia" w:hAnsiTheme="majorEastAsia"/>
          <w:szCs w:val="21"/>
        </w:rPr>
      </w:pPr>
      <w:r w:rsidRPr="00F553D1">
        <w:rPr>
          <w:rFonts w:asciiTheme="majorEastAsia" w:eastAsiaTheme="majorEastAsia" w:hAnsiTheme="majorEastAsia" w:hint="eastAsia"/>
          <w:szCs w:val="21"/>
        </w:rPr>
        <w:t>参加費　無料</w:t>
      </w:r>
    </w:p>
    <w:p w:rsidR="00F553D1" w:rsidRDefault="00F553D1" w:rsidP="00F553D1">
      <w:pPr>
        <w:ind w:leftChars="100" w:left="1200" w:hangingChars="400" w:hanging="960"/>
        <w:jc w:val="left"/>
        <w:rPr>
          <w:rFonts w:asciiTheme="majorEastAsia" w:eastAsiaTheme="majorEastAsia" w:hAnsiTheme="majorEastAsia"/>
          <w:szCs w:val="21"/>
        </w:rPr>
      </w:pPr>
    </w:p>
    <w:p w:rsidR="004D0DC5" w:rsidRPr="00F553D1" w:rsidRDefault="004D0DC5" w:rsidP="00F553D1">
      <w:pPr>
        <w:ind w:leftChars="100" w:left="1200" w:hangingChars="400" w:hanging="960"/>
        <w:jc w:val="left"/>
        <w:rPr>
          <w:rFonts w:asciiTheme="majorEastAsia" w:eastAsiaTheme="majorEastAsia" w:hAnsiTheme="majorEastAsia"/>
          <w:szCs w:val="21"/>
        </w:rPr>
      </w:pPr>
    </w:p>
    <w:p w:rsidR="00F553D1" w:rsidRPr="00F553D1" w:rsidRDefault="00E81A98" w:rsidP="00F553D1">
      <w:pPr>
        <w:ind w:leftChars="-200" w:left="480" w:hangingChars="400" w:hanging="96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F553D1" w:rsidRPr="00F553D1">
        <w:rPr>
          <w:rFonts w:asciiTheme="majorEastAsia" w:eastAsiaTheme="majorEastAsia" w:hAnsiTheme="majorEastAsia" w:hint="eastAsia"/>
          <w:szCs w:val="21"/>
        </w:rPr>
        <w:t>＊令和４年10月に開催した第64回全国社会教育研究大会広島大会／第44回中国・四国地区社会教育研究大会には、全国から約700名の方に参加していただきました。</w:t>
      </w:r>
    </w:p>
    <w:p w:rsidR="00F553D1" w:rsidRPr="00F553D1" w:rsidRDefault="00F553D1" w:rsidP="00F553D1">
      <w:pPr>
        <w:ind w:leftChars="-200" w:left="480" w:hangingChars="400" w:hanging="960"/>
        <w:jc w:val="left"/>
        <w:rPr>
          <w:rFonts w:asciiTheme="majorEastAsia" w:eastAsiaTheme="majorEastAsia" w:hAnsiTheme="majorEastAsia"/>
          <w:szCs w:val="21"/>
        </w:rPr>
      </w:pPr>
      <w:r w:rsidRPr="00F553D1">
        <w:rPr>
          <w:rFonts w:asciiTheme="majorEastAsia" w:eastAsiaTheme="majorEastAsia" w:hAnsiTheme="majorEastAsia" w:hint="eastAsia"/>
          <w:szCs w:val="21"/>
        </w:rPr>
        <w:t xml:space="preserve">　　　＊今年度の研修では、昨年の広島大会で分科会の助言者を勤めていただいた、愛媛県新居浜市生涯学習センター所長の</w:t>
      </w:r>
      <w:r w:rsidRPr="00F553D1">
        <w:rPr>
          <w:rFonts w:asciiTheme="majorEastAsia" w:eastAsiaTheme="majorEastAsia" w:hAnsiTheme="majorEastAsia" w:cs="ＭＳ ゴシック" w:hint="eastAsia"/>
          <w:color w:val="000000"/>
          <w:kern w:val="0"/>
          <w:szCs w:val="21"/>
        </w:rPr>
        <w:t>関</w:t>
      </w:r>
      <w:r w:rsidRPr="00F553D1">
        <w:rPr>
          <w:rFonts w:asciiTheme="majorEastAsia" w:eastAsiaTheme="majorEastAsia" w:hAnsiTheme="majorEastAsia" w:hint="eastAsia"/>
          <w:szCs w:val="21"/>
        </w:rPr>
        <w:t>福生先生による講演、そして、関先生と県内の社会教育委員さんの代表によるトークセッション、さらに、参加者の皆様による協議の場を通して、これからの時代を見据えた社会教育委員の在り方について学びを深めます。</w:t>
      </w:r>
    </w:p>
    <w:p w:rsidR="00F553D1" w:rsidRPr="00F553D1" w:rsidRDefault="00F553D1" w:rsidP="00F553D1">
      <w:pPr>
        <w:jc w:val="left"/>
        <w:rPr>
          <w:rFonts w:asciiTheme="majorEastAsia" w:eastAsiaTheme="majorEastAsia" w:hAnsiTheme="majorEastAsia"/>
          <w:szCs w:val="21"/>
        </w:rPr>
      </w:pPr>
    </w:p>
    <w:p w:rsidR="00F553D1" w:rsidRPr="00F553D1" w:rsidRDefault="00F553D1" w:rsidP="00F553D1">
      <w:pPr>
        <w:jc w:val="left"/>
        <w:rPr>
          <w:rFonts w:asciiTheme="majorEastAsia" w:eastAsiaTheme="majorEastAsia" w:hAnsiTheme="majorEastAsia"/>
          <w:szCs w:val="21"/>
        </w:rPr>
      </w:pPr>
      <w:r w:rsidRPr="00F553D1">
        <w:rPr>
          <w:rFonts w:asciiTheme="majorEastAsia" w:eastAsiaTheme="majorEastAsia" w:hAnsiTheme="majorEastAsia" w:hint="eastAsia"/>
          <w:szCs w:val="21"/>
        </w:rPr>
        <w:t>▼詳しくは、以下のURLからどうぞ！</w:t>
      </w:r>
    </w:p>
    <w:p w:rsidR="00F553D1" w:rsidRDefault="00246495" w:rsidP="00F553D1">
      <w:pPr>
        <w:jc w:val="left"/>
        <w:rPr>
          <w:rStyle w:val="a9"/>
          <w:rFonts w:asciiTheme="majorEastAsia" w:eastAsiaTheme="majorEastAsia" w:hAnsiTheme="majorEastAsia"/>
          <w:kern w:val="0"/>
          <w:szCs w:val="21"/>
        </w:rPr>
      </w:pPr>
      <w:hyperlink r:id="rId12" w:history="1">
        <w:r w:rsidR="00F553D1" w:rsidRPr="00246495">
          <w:rPr>
            <w:rStyle w:val="a9"/>
            <w:rFonts w:asciiTheme="majorEastAsia" w:eastAsiaTheme="majorEastAsia" w:hAnsiTheme="majorEastAsia" w:hint="eastAsia"/>
            <w:w w:val="87"/>
            <w:kern w:val="0"/>
            <w:szCs w:val="21"/>
            <w:fitText w:val="9360" w:id="-1253916413"/>
          </w:rPr>
          <w:t>https://www.pref.hiroshima.lg.jp/site/center/center-model-syokuinkensyuu-syakaikyouikuiinn-kensyu.htm</w:t>
        </w:r>
        <w:r w:rsidR="00F553D1" w:rsidRPr="00246495">
          <w:rPr>
            <w:rStyle w:val="a9"/>
            <w:rFonts w:asciiTheme="majorEastAsia" w:eastAsiaTheme="majorEastAsia" w:hAnsiTheme="majorEastAsia" w:hint="eastAsia"/>
            <w:spacing w:val="72"/>
            <w:w w:val="87"/>
            <w:kern w:val="0"/>
            <w:szCs w:val="21"/>
            <w:fitText w:val="9360" w:id="-1253916413"/>
          </w:rPr>
          <w:t>l</w:t>
        </w:r>
      </w:hyperlink>
    </w:p>
    <w:p w:rsidR="00E81A98" w:rsidRPr="00F553D1" w:rsidRDefault="00E81A98" w:rsidP="00F553D1">
      <w:pPr>
        <w:jc w:val="left"/>
        <w:rPr>
          <w:rFonts w:asciiTheme="majorEastAsia" w:eastAsiaTheme="majorEastAsia" w:hAnsiTheme="majorEastAsia"/>
          <w:szCs w:val="21"/>
        </w:rPr>
      </w:pPr>
    </w:p>
    <w:p w:rsidR="00AF1BD6" w:rsidRPr="00AF1BD6" w:rsidRDefault="00AF1BD6" w:rsidP="00AF1BD6">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386EA7" w:rsidRDefault="00386EA7" w:rsidP="00386EA7">
      <w:pPr>
        <w:jc w:val="left"/>
        <w:rPr>
          <w:rFonts w:asciiTheme="majorEastAsia" w:eastAsiaTheme="majorEastAsia" w:hAnsiTheme="majorEastAsia"/>
          <w:szCs w:val="21"/>
        </w:rPr>
      </w:pPr>
      <w:r>
        <w:rPr>
          <w:rFonts w:asciiTheme="majorEastAsia" w:eastAsiaTheme="majorEastAsia" w:hAnsiTheme="majorEastAsia" w:hint="eastAsia"/>
          <w:szCs w:val="21"/>
        </w:rPr>
        <w:t>◆【案内】地域課題対応研修支援（訪問型研修）申込受付中</w:t>
      </w:r>
      <w:r w:rsidR="00D30C97">
        <w:rPr>
          <w:rFonts w:asciiTheme="majorEastAsia" w:eastAsiaTheme="majorEastAsia" w:hAnsiTheme="majorEastAsia" w:hint="eastAsia"/>
          <w:szCs w:val="21"/>
        </w:rPr>
        <w:t>！</w:t>
      </w:r>
    </w:p>
    <w:p w:rsidR="00386EA7" w:rsidRPr="00386EA7" w:rsidRDefault="00386EA7" w:rsidP="00386EA7">
      <w:pPr>
        <w:jc w:val="left"/>
        <w:rPr>
          <w:rFonts w:asciiTheme="majorEastAsia" w:eastAsiaTheme="majorEastAsia" w:hAnsiTheme="majorEastAsia"/>
          <w:szCs w:val="21"/>
        </w:rPr>
      </w:pPr>
    </w:p>
    <w:p w:rsidR="00386EA7" w:rsidRDefault="00386EA7" w:rsidP="00386EA7">
      <w:pPr>
        <w:ind w:leftChars="100" w:left="240"/>
        <w:jc w:val="left"/>
        <w:rPr>
          <w:rFonts w:asciiTheme="majorEastAsia" w:eastAsiaTheme="majorEastAsia" w:hAnsiTheme="majorEastAsia"/>
          <w:szCs w:val="21"/>
        </w:rPr>
      </w:pPr>
      <w:r>
        <w:rPr>
          <w:rFonts w:asciiTheme="majorEastAsia" w:eastAsiaTheme="majorEastAsia" w:hAnsiTheme="majorEastAsia" w:hint="eastAsia"/>
          <w:szCs w:val="21"/>
        </w:rPr>
        <w:t>「生涯学習振興・社会教育行政関係職員には、どのような資質・能力が必要だろう」</w:t>
      </w:r>
    </w:p>
    <w:p w:rsidR="00386EA7" w:rsidRDefault="00386EA7" w:rsidP="00386EA7">
      <w:pPr>
        <w:ind w:leftChars="100" w:left="240"/>
        <w:jc w:val="left"/>
        <w:rPr>
          <w:rFonts w:asciiTheme="majorEastAsia" w:eastAsiaTheme="majorEastAsia" w:hAnsiTheme="majorEastAsia"/>
          <w:szCs w:val="21"/>
        </w:rPr>
      </w:pPr>
      <w:r>
        <w:rPr>
          <w:rFonts w:asciiTheme="majorEastAsia" w:eastAsiaTheme="majorEastAsia" w:hAnsiTheme="majorEastAsia" w:hint="eastAsia"/>
          <w:szCs w:val="21"/>
        </w:rPr>
        <w:t>「人材育成のために、どんな研修ができるだろう」</w:t>
      </w:r>
    </w:p>
    <w:p w:rsidR="00386EA7" w:rsidRDefault="00386EA7" w:rsidP="00386EA7">
      <w:pPr>
        <w:ind w:leftChars="100" w:left="240"/>
        <w:jc w:val="left"/>
        <w:rPr>
          <w:rFonts w:asciiTheme="majorEastAsia" w:eastAsiaTheme="majorEastAsia" w:hAnsiTheme="majorEastAsia"/>
          <w:szCs w:val="21"/>
        </w:rPr>
      </w:pPr>
      <w:r>
        <w:rPr>
          <w:rFonts w:asciiTheme="majorEastAsia" w:eastAsiaTheme="majorEastAsia" w:hAnsiTheme="majorEastAsia" w:hint="eastAsia"/>
          <w:szCs w:val="21"/>
        </w:rPr>
        <w:t>「ファシリテーションはどのように行えばよいのだろう」</w:t>
      </w:r>
    </w:p>
    <w:p w:rsidR="00386EA7" w:rsidRDefault="00386EA7" w:rsidP="00386EA7">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「コミュニティ・スクールと地域学校協働活動の一体的な推進を、どのように進めて</w:t>
      </w:r>
    </w:p>
    <w:p w:rsidR="00386EA7" w:rsidRDefault="00386EA7" w:rsidP="00386EA7">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いけばよいのだろう」</w:t>
      </w:r>
    </w:p>
    <w:p w:rsidR="00386EA7" w:rsidRDefault="00386EA7" w:rsidP="00386EA7">
      <w:pPr>
        <w:ind w:leftChars="100" w:left="240"/>
        <w:jc w:val="left"/>
        <w:rPr>
          <w:rFonts w:asciiTheme="majorEastAsia" w:eastAsiaTheme="majorEastAsia" w:hAnsiTheme="majorEastAsia"/>
          <w:szCs w:val="21"/>
        </w:rPr>
      </w:pPr>
    </w:p>
    <w:p w:rsidR="00386EA7" w:rsidRDefault="00386EA7" w:rsidP="00386EA7">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広島県立生涯学習センターでは、各市町や各地域の課題やニーズに合った生涯学習・社会教育推進のための人材育成研修を行っています。当センターの社会教育主事が、各市町の担当者の方とともに、地域課題等に応じた研修プログラムの内容を考え、研修を組み立てていく支援をしています。ぜひ、当センターを御活用ください。</w:t>
      </w:r>
    </w:p>
    <w:p w:rsidR="00386EA7" w:rsidRDefault="00386EA7" w:rsidP="00386EA7">
      <w:pPr>
        <w:ind w:left="240" w:hangingChars="100" w:hanging="240"/>
        <w:jc w:val="left"/>
        <w:rPr>
          <w:rFonts w:asciiTheme="majorEastAsia" w:eastAsiaTheme="majorEastAsia" w:hAnsiTheme="majorEastAsia"/>
          <w:szCs w:val="21"/>
        </w:rPr>
      </w:pPr>
    </w:p>
    <w:p w:rsidR="00386EA7" w:rsidRDefault="00386EA7" w:rsidP="00386EA7">
      <w:pPr>
        <w:jc w:val="left"/>
        <w:rPr>
          <w:rFonts w:asciiTheme="majorEastAsia" w:eastAsiaTheme="majorEastAsia" w:hAnsiTheme="majorEastAsia"/>
          <w:color w:val="0000FF" w:themeColor="hyperlink"/>
          <w:szCs w:val="21"/>
          <w:u w:val="single"/>
        </w:rPr>
      </w:pPr>
      <w:r>
        <w:rPr>
          <w:rFonts w:asciiTheme="majorEastAsia" w:eastAsiaTheme="majorEastAsia" w:hAnsiTheme="majorEastAsia" w:hint="eastAsia"/>
          <w:szCs w:val="21"/>
        </w:rPr>
        <w:t>▼詳しくは、以下のURLからどうぞ！</w:t>
      </w:r>
    </w:p>
    <w:p w:rsidR="00386EA7" w:rsidRDefault="00246495" w:rsidP="00386EA7">
      <w:pPr>
        <w:jc w:val="left"/>
        <w:rPr>
          <w:rFonts w:asciiTheme="majorEastAsia" w:eastAsiaTheme="majorEastAsia" w:hAnsiTheme="majorEastAsia"/>
          <w:szCs w:val="21"/>
        </w:rPr>
      </w:pPr>
      <w:hyperlink r:id="rId13" w:history="1">
        <w:r w:rsidR="00386EA7">
          <w:rPr>
            <w:rStyle w:val="a9"/>
            <w:rFonts w:asciiTheme="majorEastAsia" w:eastAsiaTheme="majorEastAsia" w:hAnsiTheme="majorEastAsia" w:hint="eastAsia"/>
            <w:szCs w:val="21"/>
          </w:rPr>
          <w:t>https://www.pref.hiroshima.lg.jp/site/center/houmongatakensyu.html</w:t>
        </w:r>
      </w:hyperlink>
    </w:p>
    <w:p w:rsidR="00E81A98" w:rsidRDefault="00E81A98" w:rsidP="00096952">
      <w:pPr>
        <w:jc w:val="left"/>
        <w:rPr>
          <w:rFonts w:asciiTheme="majorEastAsia" w:eastAsiaTheme="majorEastAsia" w:hAnsiTheme="majorEastAsia"/>
          <w:kern w:val="0"/>
          <w:szCs w:val="21"/>
        </w:rPr>
      </w:pPr>
    </w:p>
    <w:p w:rsidR="00096952" w:rsidRPr="0035438F" w:rsidRDefault="00096952" w:rsidP="00096952">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96952" w:rsidRPr="0035438F" w:rsidRDefault="00386EA7" w:rsidP="00096952">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【２</w:t>
      </w:r>
      <w:r w:rsidR="00096952" w:rsidRPr="0035438F">
        <w:rPr>
          <w:rFonts w:asciiTheme="majorEastAsia" w:eastAsiaTheme="majorEastAsia" w:hAnsiTheme="majorEastAsia" w:hint="eastAsia"/>
          <w:kern w:val="0"/>
          <w:szCs w:val="21"/>
        </w:rPr>
        <w:t>】地域の教育力向上</w:t>
      </w:r>
    </w:p>
    <w:p w:rsidR="00096952" w:rsidRDefault="00096952"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386EA7" w:rsidRPr="002B73A0" w:rsidRDefault="00386EA7" w:rsidP="00246495">
      <w:pPr>
        <w:rPr>
          <w:rFonts w:asciiTheme="majorEastAsia" w:eastAsiaTheme="majorEastAsia" w:hAnsiTheme="majorEastAsia"/>
          <w:szCs w:val="21"/>
        </w:rPr>
      </w:pPr>
      <w:r w:rsidRPr="00386EA7">
        <w:rPr>
          <w:rFonts w:asciiTheme="majorEastAsia" w:eastAsiaTheme="majorEastAsia" w:hAnsiTheme="majorEastAsia" w:hint="eastAsia"/>
          <w:szCs w:val="21"/>
        </w:rPr>
        <w:t>◆</w:t>
      </w:r>
      <w:r w:rsidR="002B73A0" w:rsidRPr="00D9360D">
        <w:rPr>
          <w:rFonts w:asciiTheme="majorEastAsia" w:eastAsiaTheme="majorEastAsia" w:hAnsiTheme="majorEastAsia" w:hint="eastAsia"/>
          <w:szCs w:val="21"/>
        </w:rPr>
        <w:t>【エントリー受付中】大学生ボランティアチーム「ワクワク学び隊」</w:t>
      </w:r>
    </w:p>
    <w:p w:rsidR="00386EA7" w:rsidRPr="00386EA7" w:rsidRDefault="00386EA7" w:rsidP="00386EA7">
      <w:pPr>
        <w:rPr>
          <w:rFonts w:asciiTheme="majorEastAsia" w:eastAsiaTheme="majorEastAsia" w:hAnsiTheme="majorEastAsia"/>
          <w:szCs w:val="21"/>
        </w:rPr>
      </w:pPr>
    </w:p>
    <w:p w:rsidR="00386EA7" w:rsidRPr="00386EA7" w:rsidRDefault="00386EA7" w:rsidP="00386EA7">
      <w:pPr>
        <w:ind w:firstLineChars="100" w:firstLine="240"/>
        <w:rPr>
          <w:rFonts w:asciiTheme="majorEastAsia" w:eastAsiaTheme="majorEastAsia" w:hAnsiTheme="majorEastAsia"/>
          <w:szCs w:val="21"/>
        </w:rPr>
      </w:pPr>
      <w:r w:rsidRPr="00386EA7">
        <w:rPr>
          <w:rFonts w:asciiTheme="majorEastAsia" w:eastAsiaTheme="majorEastAsia" w:hAnsiTheme="majorEastAsia" w:hint="eastAsia"/>
          <w:szCs w:val="21"/>
        </w:rPr>
        <w:t>「ワクワク学び隊」のエントリーを受け付けています。県内の大学生の皆さん</w:t>
      </w:r>
      <w:r w:rsidR="00EC6628">
        <w:rPr>
          <w:rFonts w:asciiTheme="majorEastAsia" w:eastAsiaTheme="majorEastAsia" w:hAnsiTheme="majorEastAsia" w:hint="eastAsia"/>
          <w:szCs w:val="21"/>
        </w:rPr>
        <w:t>、</w:t>
      </w:r>
      <w:r w:rsidRPr="00386EA7">
        <w:rPr>
          <w:rFonts w:asciiTheme="majorEastAsia" w:eastAsiaTheme="majorEastAsia" w:hAnsiTheme="majorEastAsia" w:hint="eastAsia"/>
          <w:szCs w:val="21"/>
        </w:rPr>
        <w:t>子供たちのために活動してみませんか？（令和５年４月末現在10チーム登録）</w:t>
      </w:r>
    </w:p>
    <w:p w:rsidR="00386EA7" w:rsidRPr="00386EA7" w:rsidRDefault="00386EA7" w:rsidP="00386EA7">
      <w:pPr>
        <w:rPr>
          <w:rFonts w:asciiTheme="majorEastAsia" w:eastAsiaTheme="majorEastAsia" w:hAnsiTheme="majorEastAsia"/>
          <w:szCs w:val="21"/>
        </w:rPr>
      </w:pPr>
    </w:p>
    <w:p w:rsidR="00386EA7" w:rsidRPr="00386EA7" w:rsidRDefault="00386EA7" w:rsidP="00386EA7">
      <w:pPr>
        <w:ind w:leftChars="100" w:left="480" w:hangingChars="100" w:hanging="240"/>
        <w:rPr>
          <w:rFonts w:asciiTheme="majorEastAsia" w:eastAsiaTheme="majorEastAsia" w:hAnsiTheme="majorEastAsia"/>
          <w:szCs w:val="21"/>
        </w:rPr>
      </w:pPr>
      <w:r w:rsidRPr="00386EA7">
        <w:rPr>
          <w:rFonts w:asciiTheme="majorEastAsia" w:eastAsiaTheme="majorEastAsia" w:hAnsiTheme="majorEastAsia" w:hint="eastAsia"/>
          <w:szCs w:val="21"/>
        </w:rPr>
        <w:t>＊「ワクワク学び隊」として登録されたチームの方には</w:t>
      </w:r>
      <w:r w:rsidR="00EC6628">
        <w:rPr>
          <w:rFonts w:asciiTheme="majorEastAsia" w:eastAsiaTheme="majorEastAsia" w:hAnsiTheme="majorEastAsia" w:hint="eastAsia"/>
          <w:szCs w:val="21"/>
        </w:rPr>
        <w:t>、</w:t>
      </w:r>
      <w:r w:rsidRPr="00386EA7">
        <w:rPr>
          <w:rFonts w:asciiTheme="majorEastAsia" w:eastAsiaTheme="majorEastAsia" w:hAnsiTheme="majorEastAsia" w:hint="eastAsia"/>
          <w:szCs w:val="21"/>
        </w:rPr>
        <w:t>県内の</w:t>
      </w:r>
      <w:r w:rsidR="00475DD3" w:rsidRPr="00475DD3">
        <w:rPr>
          <w:rFonts w:asciiTheme="majorEastAsia" w:eastAsiaTheme="majorEastAsia" w:hAnsiTheme="majorEastAsia" w:hint="eastAsia"/>
          <w:szCs w:val="21"/>
        </w:rPr>
        <w:t>「放課後子供教室」</w:t>
      </w:r>
      <w:r w:rsidR="00EC6628">
        <w:rPr>
          <w:rFonts w:asciiTheme="majorEastAsia" w:eastAsiaTheme="majorEastAsia" w:hAnsiTheme="majorEastAsia" w:hint="eastAsia"/>
          <w:szCs w:val="21"/>
        </w:rPr>
        <w:t>、</w:t>
      </w:r>
      <w:r w:rsidR="00475DD3" w:rsidRPr="00475DD3">
        <w:rPr>
          <w:rFonts w:asciiTheme="majorEastAsia" w:eastAsiaTheme="majorEastAsia" w:hAnsiTheme="majorEastAsia" w:hint="eastAsia"/>
          <w:szCs w:val="21"/>
        </w:rPr>
        <w:t>「地域未来塾」及び「地域の行事</w:t>
      </w:r>
      <w:r w:rsidR="00EC6628">
        <w:rPr>
          <w:rFonts w:asciiTheme="majorEastAsia" w:eastAsiaTheme="majorEastAsia" w:hAnsiTheme="majorEastAsia" w:hint="eastAsia"/>
          <w:szCs w:val="21"/>
        </w:rPr>
        <w:t>、</w:t>
      </w:r>
      <w:r w:rsidR="00475DD3" w:rsidRPr="00475DD3">
        <w:rPr>
          <w:rFonts w:asciiTheme="majorEastAsia" w:eastAsiaTheme="majorEastAsia" w:hAnsiTheme="majorEastAsia" w:hint="eastAsia"/>
          <w:szCs w:val="21"/>
        </w:rPr>
        <w:t>イベント</w:t>
      </w:r>
      <w:r w:rsidR="00EC6628">
        <w:rPr>
          <w:rFonts w:asciiTheme="majorEastAsia" w:eastAsiaTheme="majorEastAsia" w:hAnsiTheme="majorEastAsia" w:hint="eastAsia"/>
          <w:szCs w:val="21"/>
        </w:rPr>
        <w:t>、</w:t>
      </w:r>
      <w:r w:rsidR="00475DD3" w:rsidRPr="00475DD3">
        <w:rPr>
          <w:rFonts w:asciiTheme="majorEastAsia" w:eastAsiaTheme="majorEastAsia" w:hAnsiTheme="majorEastAsia" w:hint="eastAsia"/>
          <w:szCs w:val="21"/>
        </w:rPr>
        <w:t>お祭り</w:t>
      </w:r>
      <w:r w:rsidR="00EC6628">
        <w:rPr>
          <w:rFonts w:asciiTheme="majorEastAsia" w:eastAsiaTheme="majorEastAsia" w:hAnsiTheme="majorEastAsia" w:hint="eastAsia"/>
          <w:szCs w:val="21"/>
        </w:rPr>
        <w:t>、</w:t>
      </w:r>
      <w:r w:rsidR="00475DD3" w:rsidRPr="00475DD3">
        <w:rPr>
          <w:rFonts w:asciiTheme="majorEastAsia" w:eastAsiaTheme="majorEastAsia" w:hAnsiTheme="majorEastAsia" w:hint="eastAsia"/>
          <w:szCs w:val="21"/>
        </w:rPr>
        <w:t>ボランティア活動」</w:t>
      </w:r>
      <w:r w:rsidR="00475DD3">
        <w:rPr>
          <w:rFonts w:asciiTheme="majorEastAsia" w:eastAsiaTheme="majorEastAsia" w:hAnsiTheme="majorEastAsia" w:hint="eastAsia"/>
          <w:szCs w:val="21"/>
        </w:rPr>
        <w:t>等</w:t>
      </w:r>
      <w:r w:rsidRPr="00386EA7">
        <w:rPr>
          <w:rFonts w:asciiTheme="majorEastAsia" w:eastAsiaTheme="majorEastAsia" w:hAnsiTheme="majorEastAsia" w:hint="eastAsia"/>
          <w:szCs w:val="21"/>
        </w:rPr>
        <w:t>で</w:t>
      </w:r>
      <w:r w:rsidR="00EC6628">
        <w:rPr>
          <w:rFonts w:asciiTheme="majorEastAsia" w:eastAsiaTheme="majorEastAsia" w:hAnsiTheme="majorEastAsia" w:hint="eastAsia"/>
          <w:szCs w:val="21"/>
        </w:rPr>
        <w:t>、</w:t>
      </w:r>
      <w:r w:rsidRPr="00386EA7">
        <w:rPr>
          <w:rFonts w:asciiTheme="majorEastAsia" w:eastAsiaTheme="majorEastAsia" w:hAnsiTheme="majorEastAsia" w:hint="eastAsia"/>
          <w:szCs w:val="21"/>
        </w:rPr>
        <w:t>子供たちの活動を支援していただきます。</w:t>
      </w:r>
    </w:p>
    <w:p w:rsidR="00386EA7" w:rsidRPr="00386EA7" w:rsidRDefault="00386EA7" w:rsidP="00475DD3">
      <w:pPr>
        <w:ind w:left="480" w:hangingChars="200" w:hanging="480"/>
        <w:rPr>
          <w:rFonts w:asciiTheme="majorEastAsia" w:eastAsiaTheme="majorEastAsia" w:hAnsiTheme="majorEastAsia"/>
          <w:szCs w:val="21"/>
        </w:rPr>
      </w:pPr>
      <w:r w:rsidRPr="00386EA7">
        <w:rPr>
          <w:rFonts w:asciiTheme="majorEastAsia" w:eastAsiaTheme="majorEastAsia" w:hAnsiTheme="majorEastAsia" w:hint="eastAsia"/>
          <w:szCs w:val="21"/>
        </w:rPr>
        <w:t xml:space="preserve">　＊過去に「ワクワク学び隊」として登録していたチームの方も</w:t>
      </w:r>
      <w:r w:rsidR="00EC6628">
        <w:rPr>
          <w:rFonts w:asciiTheme="majorEastAsia" w:eastAsiaTheme="majorEastAsia" w:hAnsiTheme="majorEastAsia" w:hint="eastAsia"/>
          <w:szCs w:val="21"/>
        </w:rPr>
        <w:t>、</w:t>
      </w:r>
      <w:r w:rsidRPr="00386EA7">
        <w:rPr>
          <w:rFonts w:asciiTheme="majorEastAsia" w:eastAsiaTheme="majorEastAsia" w:hAnsiTheme="majorEastAsia" w:hint="eastAsia"/>
          <w:szCs w:val="21"/>
        </w:rPr>
        <w:t>新たに活動を始めてみたいという方も</w:t>
      </w:r>
      <w:r w:rsidR="00EC6628">
        <w:rPr>
          <w:rFonts w:asciiTheme="majorEastAsia" w:eastAsiaTheme="majorEastAsia" w:hAnsiTheme="majorEastAsia" w:hint="eastAsia"/>
          <w:szCs w:val="21"/>
        </w:rPr>
        <w:t>、</w:t>
      </w:r>
      <w:r w:rsidRPr="00386EA7">
        <w:rPr>
          <w:rFonts w:asciiTheme="majorEastAsia" w:eastAsiaTheme="majorEastAsia" w:hAnsiTheme="majorEastAsia" w:hint="eastAsia"/>
          <w:szCs w:val="21"/>
        </w:rPr>
        <w:t>まずは御連絡・御相談ください。</w:t>
      </w:r>
    </w:p>
    <w:p w:rsidR="00386EA7" w:rsidRPr="00386EA7" w:rsidRDefault="00386EA7" w:rsidP="00386EA7">
      <w:pPr>
        <w:rPr>
          <w:rFonts w:asciiTheme="majorEastAsia" w:eastAsiaTheme="majorEastAsia" w:hAnsiTheme="majorEastAsia"/>
          <w:szCs w:val="21"/>
        </w:rPr>
      </w:pPr>
    </w:p>
    <w:p w:rsidR="00386EA7" w:rsidRPr="00386EA7" w:rsidRDefault="00386EA7" w:rsidP="00386EA7">
      <w:pPr>
        <w:rPr>
          <w:rFonts w:asciiTheme="majorEastAsia" w:eastAsiaTheme="majorEastAsia" w:hAnsiTheme="majorEastAsia"/>
          <w:szCs w:val="21"/>
        </w:rPr>
      </w:pPr>
      <w:r w:rsidRPr="00386EA7">
        <w:rPr>
          <w:rFonts w:asciiTheme="majorEastAsia" w:eastAsiaTheme="majorEastAsia" w:hAnsiTheme="majorEastAsia" w:hint="eastAsia"/>
          <w:szCs w:val="21"/>
        </w:rPr>
        <w:t>▼詳しい情報は</w:t>
      </w:r>
      <w:r w:rsidR="00EC6628">
        <w:rPr>
          <w:rFonts w:asciiTheme="majorEastAsia" w:eastAsiaTheme="majorEastAsia" w:hAnsiTheme="majorEastAsia" w:hint="eastAsia"/>
          <w:szCs w:val="21"/>
        </w:rPr>
        <w:t>、</w:t>
      </w:r>
      <w:r w:rsidRPr="00386EA7">
        <w:rPr>
          <w:rFonts w:asciiTheme="majorEastAsia" w:eastAsiaTheme="majorEastAsia" w:hAnsiTheme="majorEastAsia" w:hint="eastAsia"/>
          <w:szCs w:val="21"/>
        </w:rPr>
        <w:t>以下のURLからどうぞ！</w:t>
      </w:r>
    </w:p>
    <w:p w:rsidR="00AF1BD6" w:rsidRDefault="00246495" w:rsidP="00386EA7">
      <w:pPr>
        <w:rPr>
          <w:rFonts w:asciiTheme="majorEastAsia" w:eastAsiaTheme="majorEastAsia" w:hAnsiTheme="majorEastAsia"/>
          <w:szCs w:val="21"/>
        </w:rPr>
      </w:pPr>
      <w:hyperlink r:id="rId14" w:history="1">
        <w:r w:rsidR="00386EA7" w:rsidRPr="00E81A98">
          <w:rPr>
            <w:rStyle w:val="a9"/>
            <w:rFonts w:asciiTheme="majorEastAsia" w:eastAsiaTheme="majorEastAsia" w:hAnsiTheme="majorEastAsia"/>
            <w:spacing w:val="6"/>
            <w:kern w:val="0"/>
            <w:szCs w:val="21"/>
            <w:fitText w:val="9360" w:id="-1253916412"/>
          </w:rPr>
          <w:t>https://www.pref.hiroshima.lg.jp/site/center/center-model-wakuwaku-wakuwaku-top.htm</w:t>
        </w:r>
        <w:r w:rsidR="00386EA7" w:rsidRPr="00E81A98">
          <w:rPr>
            <w:rStyle w:val="a9"/>
            <w:rFonts w:asciiTheme="majorEastAsia" w:eastAsiaTheme="majorEastAsia" w:hAnsiTheme="majorEastAsia"/>
            <w:spacing w:val="41"/>
            <w:kern w:val="0"/>
            <w:szCs w:val="21"/>
            <w:fitText w:val="9360" w:id="-1253916412"/>
          </w:rPr>
          <w:t>l</w:t>
        </w:r>
      </w:hyperlink>
    </w:p>
    <w:p w:rsidR="00E81A98" w:rsidRDefault="00E81A98" w:rsidP="007F3C63">
      <w:pPr>
        <w:jc w:val="left"/>
        <w:rPr>
          <w:rFonts w:asciiTheme="majorEastAsia" w:eastAsiaTheme="majorEastAsia" w:hAnsiTheme="majorEastAsia"/>
          <w:kern w:val="0"/>
          <w:szCs w:val="21"/>
        </w:rPr>
      </w:pPr>
    </w:p>
    <w:p w:rsidR="007F3C63" w:rsidRPr="0035438F" w:rsidRDefault="007F3C63" w:rsidP="007F3C63">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lastRenderedPageBreak/>
        <w:t>■━━━━━□━━━━━■━━━━━□━━━━━■━━━━━□</w:t>
      </w:r>
    </w:p>
    <w:p w:rsidR="00277F80" w:rsidRDefault="00277F80" w:rsidP="000C2F09">
      <w:pPr>
        <w:jc w:val="left"/>
        <w:rPr>
          <w:rFonts w:asciiTheme="majorEastAsia" w:eastAsiaTheme="majorEastAsia" w:hAnsiTheme="majorEastAsia"/>
          <w:kern w:val="0"/>
          <w:szCs w:val="21"/>
        </w:rPr>
      </w:pP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C2F09" w:rsidRPr="0035438F" w:rsidRDefault="002E19DE" w:rsidP="002E19DE">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 xml:space="preserve">＊ </w:t>
      </w:r>
      <w:r w:rsidRPr="0035438F">
        <w:rPr>
          <w:rFonts w:asciiTheme="majorEastAsia" w:eastAsiaTheme="majorEastAsia" w:hAnsiTheme="majorEastAsia"/>
          <w:kern w:val="0"/>
          <w:szCs w:val="21"/>
        </w:rPr>
        <w:t xml:space="preserve">   </w:t>
      </w:r>
      <w:r w:rsidR="000C2F09" w:rsidRPr="0035438F">
        <w:rPr>
          <w:rFonts w:asciiTheme="majorEastAsia" w:eastAsiaTheme="majorEastAsia" w:hAnsiTheme="majorEastAsia" w:hint="eastAsia"/>
          <w:kern w:val="0"/>
          <w:szCs w:val="21"/>
        </w:rPr>
        <w:t>リンク集</w:t>
      </w:r>
      <w:r w:rsidRPr="0035438F">
        <w:rPr>
          <w:rFonts w:asciiTheme="majorEastAsia" w:eastAsiaTheme="majorEastAsia" w:hAnsiTheme="majorEastAsia" w:hint="eastAsia"/>
          <w:kern w:val="0"/>
          <w:szCs w:val="21"/>
        </w:rPr>
        <w:t xml:space="preserve">    </w:t>
      </w:r>
      <w:r w:rsidR="000C2F09" w:rsidRPr="0035438F">
        <w:rPr>
          <w:rFonts w:asciiTheme="majorEastAsia" w:eastAsiaTheme="majorEastAsia" w:hAnsiTheme="majorEastAsia" w:hint="eastAsia"/>
          <w:kern w:val="0"/>
          <w:szCs w:val="21"/>
        </w:rPr>
        <w:t>＊</w:t>
      </w: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広島県教育委員会</w:t>
      </w:r>
    </w:p>
    <w:p w:rsidR="000C2F09" w:rsidRPr="0035438F" w:rsidRDefault="00246495" w:rsidP="000C2F09">
      <w:pPr>
        <w:jc w:val="left"/>
        <w:rPr>
          <w:rFonts w:asciiTheme="majorEastAsia" w:eastAsiaTheme="majorEastAsia" w:hAnsiTheme="majorEastAsia"/>
          <w:szCs w:val="21"/>
        </w:rPr>
      </w:pPr>
      <w:hyperlink r:id="rId15"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広島県立図書館</w:t>
      </w:r>
    </w:p>
    <w:p w:rsidR="000C2F09" w:rsidRPr="0035438F" w:rsidRDefault="00246495" w:rsidP="000C2F09">
      <w:pPr>
        <w:jc w:val="left"/>
        <w:rPr>
          <w:rFonts w:asciiTheme="majorEastAsia" w:eastAsiaTheme="majorEastAsia" w:hAnsiTheme="majorEastAsia"/>
          <w:szCs w:val="21"/>
        </w:rPr>
      </w:pPr>
      <w:hyperlink r:id="rId16"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://www2.hplibra.pref.hiroshima.jp/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広島県立福山少年自然の家</w:t>
      </w:r>
    </w:p>
    <w:p w:rsidR="000C2F09" w:rsidRPr="0035438F" w:rsidRDefault="00246495" w:rsidP="000C2F09">
      <w:pPr>
        <w:jc w:val="left"/>
        <w:rPr>
          <w:rFonts w:asciiTheme="majorEastAsia" w:eastAsiaTheme="majorEastAsia" w:hAnsiTheme="majorEastAsia"/>
          <w:szCs w:val="21"/>
        </w:rPr>
      </w:pPr>
      <w:hyperlink r:id="rId17"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://www.pref.hiroshima.lg.jp/site/fukuyamashonen/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みよし風土記の丘ミュージアム（広島県立歴史民俗資料館）</w:t>
      </w:r>
      <w:hyperlink r:id="rId18"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://www.pref.hiroshima.lg.jp/site/rekimin/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ふくやま草戸千軒ミュージアム（広島県立歴史博物館）</w:t>
      </w:r>
      <w:hyperlink r:id="rId19"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://www.pref.hiroshima.lg.jp/site/rekishih/</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頼山陽史跡資料館（広島県立歴史博物館 分館）</w:t>
      </w:r>
    </w:p>
    <w:p w:rsidR="000C2F09" w:rsidRPr="0035438F" w:rsidRDefault="00246495" w:rsidP="000C2F09">
      <w:pPr>
        <w:jc w:val="left"/>
        <w:rPr>
          <w:rFonts w:asciiTheme="majorEastAsia" w:eastAsiaTheme="majorEastAsia" w:hAnsiTheme="majorEastAsia"/>
          <w:szCs w:val="21"/>
        </w:rPr>
      </w:pPr>
      <w:hyperlink r:id="rId20"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://www.pref.hiroshima.lg.jp/site/raisanyou/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その他の県内の生涯学習情報</w:t>
      </w:r>
    </w:p>
    <w:p w:rsidR="000C2F09" w:rsidRPr="0035438F" w:rsidRDefault="00246495" w:rsidP="000C2F09">
      <w:pPr>
        <w:jc w:val="left"/>
        <w:rPr>
          <w:rFonts w:asciiTheme="majorEastAsia" w:eastAsiaTheme="majorEastAsia" w:hAnsiTheme="majorEastAsia"/>
          <w:szCs w:val="21"/>
        </w:rPr>
      </w:pPr>
      <w:hyperlink r:id="rId21"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://www.pref.hiroshima.lg.jp/site/kyouiku/syougaisyakai.html</w:t>
        </w:r>
      </w:hyperlink>
    </w:p>
    <w:p w:rsidR="006079A4" w:rsidRPr="0035438F" w:rsidRDefault="006079A4"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2E19DE" w:rsidP="002E19DE">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 xml:space="preserve">   </w:t>
      </w:r>
      <w:r w:rsidR="000C2F09" w:rsidRPr="0035438F">
        <w:rPr>
          <w:rFonts w:asciiTheme="majorEastAsia" w:eastAsiaTheme="majorEastAsia" w:hAnsiTheme="majorEastAsia" w:hint="eastAsia"/>
          <w:szCs w:val="21"/>
        </w:rPr>
        <w:t>編集後記</w:t>
      </w:r>
      <w:r w:rsidRPr="0035438F">
        <w:rPr>
          <w:rFonts w:asciiTheme="majorEastAsia" w:eastAsiaTheme="majorEastAsia" w:hAnsiTheme="majorEastAsia" w:hint="eastAsia"/>
          <w:szCs w:val="21"/>
        </w:rPr>
        <w:t xml:space="preserve">    </w:t>
      </w:r>
      <w:r w:rsidR="000C2F09"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7B6C02" w:rsidRDefault="007B6C02" w:rsidP="00815C8B">
      <w:pPr>
        <w:jc w:val="left"/>
        <w:rPr>
          <w:rFonts w:asciiTheme="majorEastAsia" w:eastAsiaTheme="majorEastAsia" w:hAnsiTheme="majorEastAsia"/>
          <w:szCs w:val="21"/>
        </w:rPr>
      </w:pPr>
    </w:p>
    <w:p w:rsidR="009B49C9" w:rsidRPr="009B49C9" w:rsidRDefault="00FC0068" w:rsidP="009B49C9">
      <w:pPr>
        <w:jc w:val="left"/>
        <w:rPr>
          <w:rFonts w:asciiTheme="majorEastAsia" w:eastAsiaTheme="majorEastAsia" w:hAnsiTheme="majorEastAsia"/>
          <w:szCs w:val="21"/>
        </w:rPr>
      </w:pPr>
      <w:r>
        <w:rPr>
          <w:rFonts w:asciiTheme="majorEastAsia" w:eastAsiaTheme="majorEastAsia" w:hAnsiTheme="majorEastAsia"/>
          <w:szCs w:val="21"/>
        </w:rPr>
        <w:t xml:space="preserve">　</w:t>
      </w:r>
      <w:r w:rsidR="009B49C9">
        <w:rPr>
          <w:rFonts w:asciiTheme="majorEastAsia" w:eastAsiaTheme="majorEastAsia" w:hAnsiTheme="majorEastAsia" w:hint="eastAsia"/>
          <w:szCs w:val="21"/>
        </w:rPr>
        <w:t>４月から１か月経ちました。４月は入学・進学・</w:t>
      </w:r>
      <w:r w:rsidR="009B49C9" w:rsidRPr="009B49C9">
        <w:rPr>
          <w:rFonts w:asciiTheme="majorEastAsia" w:eastAsiaTheme="majorEastAsia" w:hAnsiTheme="majorEastAsia" w:hint="eastAsia"/>
          <w:szCs w:val="21"/>
        </w:rPr>
        <w:t>職場の異動など周辺の環境変化が多く</w:t>
      </w:r>
      <w:r w:rsidR="009B49C9">
        <w:rPr>
          <w:rFonts w:asciiTheme="majorEastAsia" w:eastAsiaTheme="majorEastAsia" w:hAnsiTheme="majorEastAsia" w:hint="eastAsia"/>
          <w:szCs w:val="21"/>
        </w:rPr>
        <w:t>、</w:t>
      </w:r>
      <w:r w:rsidR="009B49C9" w:rsidRPr="009B49C9">
        <w:rPr>
          <w:rFonts w:asciiTheme="majorEastAsia" w:eastAsiaTheme="majorEastAsia" w:hAnsiTheme="majorEastAsia" w:hint="eastAsia"/>
          <w:szCs w:val="21"/>
        </w:rPr>
        <w:t>５月はゴールデンウィークを挟んで</w:t>
      </w:r>
      <w:r w:rsidR="009B49C9">
        <w:rPr>
          <w:rFonts w:asciiTheme="majorEastAsia" w:eastAsiaTheme="majorEastAsia" w:hAnsiTheme="majorEastAsia" w:hint="eastAsia"/>
          <w:szCs w:val="21"/>
        </w:rPr>
        <w:t>、</w:t>
      </w:r>
      <w:r w:rsidR="009B49C9" w:rsidRPr="009B49C9">
        <w:rPr>
          <w:rFonts w:asciiTheme="majorEastAsia" w:eastAsiaTheme="majorEastAsia" w:hAnsiTheme="majorEastAsia" w:hint="eastAsia"/>
          <w:szCs w:val="21"/>
        </w:rPr>
        <w:t>気が抜けがちな時期でもあります。同時に</w:t>
      </w:r>
      <w:r w:rsidR="009B49C9">
        <w:rPr>
          <w:rFonts w:asciiTheme="majorEastAsia" w:eastAsiaTheme="majorEastAsia" w:hAnsiTheme="majorEastAsia" w:hint="eastAsia"/>
          <w:szCs w:val="21"/>
        </w:rPr>
        <w:t>、</w:t>
      </w:r>
      <w:r w:rsidR="009B49C9" w:rsidRPr="009B49C9">
        <w:rPr>
          <w:rFonts w:asciiTheme="majorEastAsia" w:eastAsiaTheme="majorEastAsia" w:hAnsiTheme="majorEastAsia" w:hint="eastAsia"/>
          <w:szCs w:val="21"/>
        </w:rPr>
        <w:t>ほっと一息付いて周りの環境を見渡し</w:t>
      </w:r>
      <w:r w:rsidR="009B49C9">
        <w:rPr>
          <w:rFonts w:asciiTheme="majorEastAsia" w:eastAsiaTheme="majorEastAsia" w:hAnsiTheme="majorEastAsia" w:hint="eastAsia"/>
          <w:szCs w:val="21"/>
        </w:rPr>
        <w:t>、</w:t>
      </w:r>
      <w:r w:rsidR="009B49C9" w:rsidRPr="009B49C9">
        <w:rPr>
          <w:rFonts w:asciiTheme="majorEastAsia" w:eastAsiaTheme="majorEastAsia" w:hAnsiTheme="majorEastAsia" w:hint="eastAsia"/>
          <w:szCs w:val="21"/>
        </w:rPr>
        <w:t>活動の場を増やすことのできる時期です。</w:t>
      </w:r>
    </w:p>
    <w:p w:rsidR="00B71C8F" w:rsidRDefault="009B49C9" w:rsidP="009B49C9">
      <w:pPr>
        <w:jc w:val="left"/>
        <w:rPr>
          <w:rFonts w:asciiTheme="majorEastAsia" w:eastAsiaTheme="majorEastAsia" w:hAnsiTheme="majorEastAsia"/>
          <w:szCs w:val="21"/>
        </w:rPr>
      </w:pPr>
      <w:r w:rsidRPr="009B49C9">
        <w:rPr>
          <w:rFonts w:asciiTheme="majorEastAsia" w:eastAsiaTheme="majorEastAsia" w:hAnsiTheme="majorEastAsia" w:hint="eastAsia"/>
          <w:szCs w:val="21"/>
        </w:rPr>
        <w:t xml:space="preserve">　当センターの事業も</w:t>
      </w:r>
      <w:r>
        <w:rPr>
          <w:rFonts w:asciiTheme="majorEastAsia" w:eastAsiaTheme="majorEastAsia" w:hAnsiTheme="majorEastAsia" w:hint="eastAsia"/>
          <w:szCs w:val="21"/>
        </w:rPr>
        <w:t>、</w:t>
      </w:r>
      <w:r w:rsidR="00BC0249">
        <w:rPr>
          <w:rFonts w:asciiTheme="majorEastAsia" w:eastAsiaTheme="majorEastAsia" w:hAnsiTheme="majorEastAsia" w:hint="eastAsia"/>
          <w:szCs w:val="21"/>
        </w:rPr>
        <w:t>５月25日の</w:t>
      </w:r>
      <w:r>
        <w:rPr>
          <w:rFonts w:asciiTheme="majorEastAsia" w:eastAsiaTheme="majorEastAsia" w:hAnsiTheme="majorEastAsia" w:hint="eastAsia"/>
          <w:szCs w:val="21"/>
        </w:rPr>
        <w:t>「基礎研修」から</w:t>
      </w:r>
      <w:r w:rsidRPr="009B49C9">
        <w:rPr>
          <w:rFonts w:asciiTheme="majorEastAsia" w:eastAsiaTheme="majorEastAsia" w:hAnsiTheme="majorEastAsia" w:hint="eastAsia"/>
          <w:szCs w:val="21"/>
        </w:rPr>
        <w:t>動き出します。メールマガジン</w:t>
      </w:r>
      <w:r>
        <w:rPr>
          <w:rFonts w:asciiTheme="majorEastAsia" w:eastAsiaTheme="majorEastAsia" w:hAnsiTheme="majorEastAsia" w:hint="eastAsia"/>
          <w:szCs w:val="21"/>
        </w:rPr>
        <w:t>、</w:t>
      </w:r>
      <w:r w:rsidRPr="009B49C9">
        <w:rPr>
          <w:rFonts w:asciiTheme="majorEastAsia" w:eastAsiaTheme="majorEastAsia" w:hAnsiTheme="majorEastAsia" w:hint="eastAsia"/>
          <w:szCs w:val="21"/>
        </w:rPr>
        <w:t>ホームページ等で随時情報提供を行ってまいります。引き続き</w:t>
      </w:r>
      <w:r>
        <w:rPr>
          <w:rFonts w:asciiTheme="majorEastAsia" w:eastAsiaTheme="majorEastAsia" w:hAnsiTheme="majorEastAsia" w:hint="eastAsia"/>
          <w:szCs w:val="21"/>
        </w:rPr>
        <w:t>、</w:t>
      </w:r>
      <w:r w:rsidRPr="009B49C9">
        <w:rPr>
          <w:rFonts w:asciiTheme="majorEastAsia" w:eastAsiaTheme="majorEastAsia" w:hAnsiTheme="majorEastAsia" w:hint="eastAsia"/>
          <w:szCs w:val="21"/>
        </w:rPr>
        <w:t>よろしくお願いします。</w:t>
      </w:r>
    </w:p>
    <w:p w:rsidR="009B49C9" w:rsidRPr="00973909" w:rsidRDefault="009B49C9" w:rsidP="009B49C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発行者：広島県立生涯学習センター</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cs="Tahoma"/>
          <w:szCs w:val="21"/>
        </w:rPr>
        <w:t>広島県広島市中区千田町三丁目7-47</w:t>
      </w:r>
      <w:r w:rsidRPr="0035438F">
        <w:rPr>
          <w:rFonts w:asciiTheme="majorEastAsia" w:eastAsiaTheme="majorEastAsia" w:hAnsiTheme="majorEastAsia" w:hint="eastAsia"/>
          <w:szCs w:val="21"/>
        </w:rPr>
        <w:t xml:space="preserve">  </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TEL</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8848</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FAX</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8840</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E-mail</w:t>
      </w:r>
      <w:r w:rsidRPr="0035438F">
        <w:rPr>
          <w:rFonts w:asciiTheme="majorEastAsia" w:eastAsiaTheme="majorEastAsia" w:hAnsiTheme="majorEastAsia" w:hint="eastAsia"/>
          <w:szCs w:val="21"/>
        </w:rPr>
        <w:t>：</w:t>
      </w:r>
      <w:hyperlink r:id="rId22" w:history="1">
        <w:r w:rsidRPr="0035438F">
          <w:rPr>
            <w:rStyle w:val="a9"/>
            <w:rFonts w:asciiTheme="majorEastAsia" w:eastAsiaTheme="majorEastAsia" w:hAnsiTheme="majorEastAsia"/>
            <w:szCs w:val="21"/>
          </w:rPr>
          <w:t>sgcshinkou@pref.hiroshima.lg.jp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URL</w:t>
      </w:r>
      <w:r w:rsidRPr="0035438F">
        <w:rPr>
          <w:rFonts w:asciiTheme="majorEastAsia" w:eastAsiaTheme="majorEastAsia" w:hAnsiTheme="majorEastAsia" w:hint="eastAsia"/>
          <w:szCs w:val="21"/>
        </w:rPr>
        <w:t>：</w:t>
      </w:r>
      <w:hyperlink r:id="rId23"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w:t>
        </w:r>
        <w:r w:rsidRPr="0035438F">
          <w:rPr>
            <w:rStyle w:val="a9"/>
            <w:rFonts w:asciiTheme="majorEastAsia" w:eastAsiaTheme="majorEastAsia" w:hAnsiTheme="majorEastAsia" w:hint="eastAsia"/>
            <w:szCs w:val="21"/>
          </w:rPr>
          <w:t>site</w:t>
        </w:r>
        <w:r w:rsidRPr="0035438F">
          <w:rPr>
            <w:rStyle w:val="a9"/>
            <w:rFonts w:asciiTheme="majorEastAsia" w:eastAsiaTheme="majorEastAsia" w:hAnsiTheme="majorEastAsia"/>
            <w:szCs w:val="21"/>
          </w:rPr>
          <w:t>/</w:t>
        </w:r>
        <w:r w:rsidRPr="0035438F">
          <w:rPr>
            <w:rStyle w:val="a9"/>
            <w:rFonts w:asciiTheme="majorEastAsia" w:eastAsiaTheme="majorEastAsia" w:hAnsiTheme="majorEastAsia" w:hint="eastAsia"/>
            <w:szCs w:val="21"/>
          </w:rPr>
          <w:t>center/</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Default="000C2F09" w:rsidP="00276F7B">
      <w:pPr>
        <w:ind w:left="24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＊御感想等・配信登録・停止はメールでお知らせください。</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＊お預かりする個人情報は</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適正に管理し</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承諾なくこのメールマガジン発行</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の目的以外に利用すること</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第三者に開示することは一切ありません。</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＊内容の無断転写を禁止します。</w:t>
      </w:r>
    </w:p>
    <w:p w:rsidR="00F644CE" w:rsidRPr="0035438F" w:rsidRDefault="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（Ｃ）</w:t>
      </w:r>
      <w:r w:rsidRPr="0035438F">
        <w:rPr>
          <w:rFonts w:asciiTheme="majorEastAsia" w:eastAsiaTheme="majorEastAsia" w:hAnsiTheme="majorEastAsia"/>
          <w:szCs w:val="21"/>
        </w:rPr>
        <w:t>2006 Palette Hiroshima All rights reserved.</w:t>
      </w:r>
    </w:p>
    <w:sectPr w:rsidR="00F644CE" w:rsidRPr="0035438F" w:rsidSect="004665C9">
      <w:footerReference w:type="default" r:id="rId24"/>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246495" w:rsidRPr="00246495">
          <w:rPr>
            <w:noProof/>
            <w:lang w:val="ja-JP"/>
          </w:rPr>
          <w:t>6</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161B"/>
    <w:rsid w:val="000124AC"/>
    <w:rsid w:val="00014A0D"/>
    <w:rsid w:val="00015F08"/>
    <w:rsid w:val="00017177"/>
    <w:rsid w:val="0002028C"/>
    <w:rsid w:val="00025D2E"/>
    <w:rsid w:val="00031EE6"/>
    <w:rsid w:val="00032079"/>
    <w:rsid w:val="0003526E"/>
    <w:rsid w:val="00035E11"/>
    <w:rsid w:val="00036A69"/>
    <w:rsid w:val="00037BD5"/>
    <w:rsid w:val="0004196F"/>
    <w:rsid w:val="000462B8"/>
    <w:rsid w:val="00050B48"/>
    <w:rsid w:val="000540A0"/>
    <w:rsid w:val="000551EB"/>
    <w:rsid w:val="00057B42"/>
    <w:rsid w:val="0006096E"/>
    <w:rsid w:val="00062572"/>
    <w:rsid w:val="00062F03"/>
    <w:rsid w:val="0006323C"/>
    <w:rsid w:val="00065E94"/>
    <w:rsid w:val="00066876"/>
    <w:rsid w:val="00066A4F"/>
    <w:rsid w:val="000673A1"/>
    <w:rsid w:val="00067F8D"/>
    <w:rsid w:val="0007409E"/>
    <w:rsid w:val="00075474"/>
    <w:rsid w:val="00076318"/>
    <w:rsid w:val="0007663B"/>
    <w:rsid w:val="000820E3"/>
    <w:rsid w:val="00087826"/>
    <w:rsid w:val="00087F4C"/>
    <w:rsid w:val="00093081"/>
    <w:rsid w:val="0009502B"/>
    <w:rsid w:val="00096899"/>
    <w:rsid w:val="00096952"/>
    <w:rsid w:val="000974DA"/>
    <w:rsid w:val="000A581F"/>
    <w:rsid w:val="000B081B"/>
    <w:rsid w:val="000B2C9B"/>
    <w:rsid w:val="000C0FBB"/>
    <w:rsid w:val="000C14BB"/>
    <w:rsid w:val="000C1A79"/>
    <w:rsid w:val="000C2F09"/>
    <w:rsid w:val="000C3AD0"/>
    <w:rsid w:val="000C51E7"/>
    <w:rsid w:val="000C67D6"/>
    <w:rsid w:val="000D034D"/>
    <w:rsid w:val="000D036C"/>
    <w:rsid w:val="000D1B58"/>
    <w:rsid w:val="000D6D14"/>
    <w:rsid w:val="000D77A5"/>
    <w:rsid w:val="000E0249"/>
    <w:rsid w:val="000E0B40"/>
    <w:rsid w:val="000E1649"/>
    <w:rsid w:val="000E6B05"/>
    <w:rsid w:val="000F44A5"/>
    <w:rsid w:val="000F473D"/>
    <w:rsid w:val="000F5065"/>
    <w:rsid w:val="000F57FF"/>
    <w:rsid w:val="000F65FE"/>
    <w:rsid w:val="001008F4"/>
    <w:rsid w:val="00100BD4"/>
    <w:rsid w:val="00102F6A"/>
    <w:rsid w:val="00103C3B"/>
    <w:rsid w:val="001118C2"/>
    <w:rsid w:val="0011232C"/>
    <w:rsid w:val="001126A4"/>
    <w:rsid w:val="001144DE"/>
    <w:rsid w:val="001156A8"/>
    <w:rsid w:val="00115FC9"/>
    <w:rsid w:val="00122C5C"/>
    <w:rsid w:val="00122F5F"/>
    <w:rsid w:val="001256ED"/>
    <w:rsid w:val="00125EEA"/>
    <w:rsid w:val="001357EA"/>
    <w:rsid w:val="00141617"/>
    <w:rsid w:val="00143D40"/>
    <w:rsid w:val="00143EEA"/>
    <w:rsid w:val="00150416"/>
    <w:rsid w:val="00150DCC"/>
    <w:rsid w:val="00155E87"/>
    <w:rsid w:val="0015605A"/>
    <w:rsid w:val="0016269B"/>
    <w:rsid w:val="00165064"/>
    <w:rsid w:val="00166171"/>
    <w:rsid w:val="00172852"/>
    <w:rsid w:val="00175015"/>
    <w:rsid w:val="00180A05"/>
    <w:rsid w:val="0018263D"/>
    <w:rsid w:val="00183812"/>
    <w:rsid w:val="00183E0A"/>
    <w:rsid w:val="00190467"/>
    <w:rsid w:val="00190CD8"/>
    <w:rsid w:val="001920E2"/>
    <w:rsid w:val="00194471"/>
    <w:rsid w:val="001A1000"/>
    <w:rsid w:val="001A1844"/>
    <w:rsid w:val="001A72C9"/>
    <w:rsid w:val="001A749C"/>
    <w:rsid w:val="001A78D7"/>
    <w:rsid w:val="001B0F30"/>
    <w:rsid w:val="001B1801"/>
    <w:rsid w:val="001B5C3C"/>
    <w:rsid w:val="001B6770"/>
    <w:rsid w:val="001B6C8C"/>
    <w:rsid w:val="001B6F32"/>
    <w:rsid w:val="001C0BB3"/>
    <w:rsid w:val="001C2745"/>
    <w:rsid w:val="001C419D"/>
    <w:rsid w:val="001D071D"/>
    <w:rsid w:val="001D1FFB"/>
    <w:rsid w:val="001D2018"/>
    <w:rsid w:val="001D32B6"/>
    <w:rsid w:val="001D4985"/>
    <w:rsid w:val="001F2FA4"/>
    <w:rsid w:val="001F3DCE"/>
    <w:rsid w:val="001F4D9E"/>
    <w:rsid w:val="001F55B2"/>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1A14"/>
    <w:rsid w:val="00243B7B"/>
    <w:rsid w:val="00244312"/>
    <w:rsid w:val="002452FA"/>
    <w:rsid w:val="00246495"/>
    <w:rsid w:val="00254229"/>
    <w:rsid w:val="00255492"/>
    <w:rsid w:val="00257F34"/>
    <w:rsid w:val="00262A65"/>
    <w:rsid w:val="0026532C"/>
    <w:rsid w:val="0026666B"/>
    <w:rsid w:val="00266E39"/>
    <w:rsid w:val="002673D5"/>
    <w:rsid w:val="00267E85"/>
    <w:rsid w:val="00276F7B"/>
    <w:rsid w:val="00277F80"/>
    <w:rsid w:val="00280335"/>
    <w:rsid w:val="0028066D"/>
    <w:rsid w:val="00280C61"/>
    <w:rsid w:val="002833B9"/>
    <w:rsid w:val="00284F0F"/>
    <w:rsid w:val="00293EA9"/>
    <w:rsid w:val="00295AB5"/>
    <w:rsid w:val="00297C10"/>
    <w:rsid w:val="002A1BA2"/>
    <w:rsid w:val="002A2D55"/>
    <w:rsid w:val="002A516C"/>
    <w:rsid w:val="002A5FDF"/>
    <w:rsid w:val="002A6F0A"/>
    <w:rsid w:val="002B0A1D"/>
    <w:rsid w:val="002B1943"/>
    <w:rsid w:val="002B43E6"/>
    <w:rsid w:val="002B6E68"/>
    <w:rsid w:val="002B73A0"/>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20971"/>
    <w:rsid w:val="00323187"/>
    <w:rsid w:val="00325061"/>
    <w:rsid w:val="003273AF"/>
    <w:rsid w:val="00327CCB"/>
    <w:rsid w:val="00327EA0"/>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C7A"/>
    <w:rsid w:val="00366FFA"/>
    <w:rsid w:val="00370FDD"/>
    <w:rsid w:val="00377977"/>
    <w:rsid w:val="00382511"/>
    <w:rsid w:val="0038317F"/>
    <w:rsid w:val="00383812"/>
    <w:rsid w:val="0038488F"/>
    <w:rsid w:val="0038531E"/>
    <w:rsid w:val="00386EA7"/>
    <w:rsid w:val="00387A46"/>
    <w:rsid w:val="00390929"/>
    <w:rsid w:val="00392520"/>
    <w:rsid w:val="00392B0B"/>
    <w:rsid w:val="003977A8"/>
    <w:rsid w:val="003A1643"/>
    <w:rsid w:val="003A2074"/>
    <w:rsid w:val="003A22F4"/>
    <w:rsid w:val="003A2D63"/>
    <w:rsid w:val="003A48BF"/>
    <w:rsid w:val="003A65DD"/>
    <w:rsid w:val="003A7139"/>
    <w:rsid w:val="003B0364"/>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25524"/>
    <w:rsid w:val="0043066C"/>
    <w:rsid w:val="004358D9"/>
    <w:rsid w:val="00436197"/>
    <w:rsid w:val="00440370"/>
    <w:rsid w:val="0044108B"/>
    <w:rsid w:val="00447F11"/>
    <w:rsid w:val="004525B0"/>
    <w:rsid w:val="00452CC1"/>
    <w:rsid w:val="00455046"/>
    <w:rsid w:val="00460E38"/>
    <w:rsid w:val="0046179C"/>
    <w:rsid w:val="004665C9"/>
    <w:rsid w:val="0046749E"/>
    <w:rsid w:val="00475393"/>
    <w:rsid w:val="00475BEA"/>
    <w:rsid w:val="00475DD3"/>
    <w:rsid w:val="004816D2"/>
    <w:rsid w:val="0048303C"/>
    <w:rsid w:val="004831AD"/>
    <w:rsid w:val="00484A2A"/>
    <w:rsid w:val="00486225"/>
    <w:rsid w:val="00490462"/>
    <w:rsid w:val="00490B66"/>
    <w:rsid w:val="00491DED"/>
    <w:rsid w:val="0049343A"/>
    <w:rsid w:val="00494B12"/>
    <w:rsid w:val="00496015"/>
    <w:rsid w:val="004960AD"/>
    <w:rsid w:val="004975A2"/>
    <w:rsid w:val="004A4C81"/>
    <w:rsid w:val="004A7245"/>
    <w:rsid w:val="004B40DB"/>
    <w:rsid w:val="004B48E7"/>
    <w:rsid w:val="004B68C3"/>
    <w:rsid w:val="004B75EC"/>
    <w:rsid w:val="004C0610"/>
    <w:rsid w:val="004C4914"/>
    <w:rsid w:val="004D05B4"/>
    <w:rsid w:val="004D0DC5"/>
    <w:rsid w:val="004D2CB6"/>
    <w:rsid w:val="004D433C"/>
    <w:rsid w:val="004D4F8D"/>
    <w:rsid w:val="004D5D63"/>
    <w:rsid w:val="004E4C05"/>
    <w:rsid w:val="004E5446"/>
    <w:rsid w:val="004E761A"/>
    <w:rsid w:val="004E780C"/>
    <w:rsid w:val="004E7B21"/>
    <w:rsid w:val="004F7A48"/>
    <w:rsid w:val="004F7F60"/>
    <w:rsid w:val="00505A61"/>
    <w:rsid w:val="00506A56"/>
    <w:rsid w:val="00526F21"/>
    <w:rsid w:val="00527089"/>
    <w:rsid w:val="00530F14"/>
    <w:rsid w:val="00531241"/>
    <w:rsid w:val="00536978"/>
    <w:rsid w:val="0054046B"/>
    <w:rsid w:val="0054723E"/>
    <w:rsid w:val="00547D9E"/>
    <w:rsid w:val="00552001"/>
    <w:rsid w:val="00552B77"/>
    <w:rsid w:val="00553FC2"/>
    <w:rsid w:val="00554090"/>
    <w:rsid w:val="00554FD7"/>
    <w:rsid w:val="005560DA"/>
    <w:rsid w:val="0055792A"/>
    <w:rsid w:val="005610ED"/>
    <w:rsid w:val="0056224A"/>
    <w:rsid w:val="00565F9B"/>
    <w:rsid w:val="005673B2"/>
    <w:rsid w:val="00567A6C"/>
    <w:rsid w:val="00571C06"/>
    <w:rsid w:val="00572217"/>
    <w:rsid w:val="0057272B"/>
    <w:rsid w:val="00575083"/>
    <w:rsid w:val="005811D5"/>
    <w:rsid w:val="005815C3"/>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E8"/>
    <w:rsid w:val="005D3C6A"/>
    <w:rsid w:val="005D4074"/>
    <w:rsid w:val="005D4246"/>
    <w:rsid w:val="005D6418"/>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5528"/>
    <w:rsid w:val="00666FCE"/>
    <w:rsid w:val="00667F12"/>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3537"/>
    <w:rsid w:val="006D552A"/>
    <w:rsid w:val="006E47E0"/>
    <w:rsid w:val="006E5B1D"/>
    <w:rsid w:val="006F1396"/>
    <w:rsid w:val="006F64A0"/>
    <w:rsid w:val="006F7BB5"/>
    <w:rsid w:val="0070051A"/>
    <w:rsid w:val="00700B22"/>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1535"/>
    <w:rsid w:val="007822EF"/>
    <w:rsid w:val="00782896"/>
    <w:rsid w:val="007840F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87638"/>
    <w:rsid w:val="00892B3A"/>
    <w:rsid w:val="00893E06"/>
    <w:rsid w:val="00897259"/>
    <w:rsid w:val="008A067A"/>
    <w:rsid w:val="008A06E2"/>
    <w:rsid w:val="008A12B6"/>
    <w:rsid w:val="008A4CF1"/>
    <w:rsid w:val="008A4DF0"/>
    <w:rsid w:val="008A55CD"/>
    <w:rsid w:val="008B4FE9"/>
    <w:rsid w:val="008B77F2"/>
    <w:rsid w:val="008D408D"/>
    <w:rsid w:val="008D4EC5"/>
    <w:rsid w:val="008D5977"/>
    <w:rsid w:val="008D6319"/>
    <w:rsid w:val="008D64D9"/>
    <w:rsid w:val="008E166E"/>
    <w:rsid w:val="008E1700"/>
    <w:rsid w:val="008E44BD"/>
    <w:rsid w:val="008E4CED"/>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8DC"/>
    <w:rsid w:val="009369C9"/>
    <w:rsid w:val="00940301"/>
    <w:rsid w:val="0094312E"/>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505E"/>
    <w:rsid w:val="0097508F"/>
    <w:rsid w:val="009756CC"/>
    <w:rsid w:val="00976185"/>
    <w:rsid w:val="009765F9"/>
    <w:rsid w:val="00976E30"/>
    <w:rsid w:val="009827AB"/>
    <w:rsid w:val="00982D83"/>
    <w:rsid w:val="00984470"/>
    <w:rsid w:val="00992B16"/>
    <w:rsid w:val="00994FC4"/>
    <w:rsid w:val="0099538C"/>
    <w:rsid w:val="00997310"/>
    <w:rsid w:val="009A1AF6"/>
    <w:rsid w:val="009A2AE4"/>
    <w:rsid w:val="009A4B8A"/>
    <w:rsid w:val="009A4D4A"/>
    <w:rsid w:val="009B325D"/>
    <w:rsid w:val="009B3379"/>
    <w:rsid w:val="009B49C9"/>
    <w:rsid w:val="009B562D"/>
    <w:rsid w:val="009B60F5"/>
    <w:rsid w:val="009B7754"/>
    <w:rsid w:val="009C0E77"/>
    <w:rsid w:val="009C1139"/>
    <w:rsid w:val="009C36A3"/>
    <w:rsid w:val="009D3900"/>
    <w:rsid w:val="009E0640"/>
    <w:rsid w:val="009E2F9E"/>
    <w:rsid w:val="009E3CF6"/>
    <w:rsid w:val="009E3F0D"/>
    <w:rsid w:val="009E555E"/>
    <w:rsid w:val="009E6649"/>
    <w:rsid w:val="009F29E4"/>
    <w:rsid w:val="00A0048B"/>
    <w:rsid w:val="00A00C80"/>
    <w:rsid w:val="00A01B31"/>
    <w:rsid w:val="00A01BCE"/>
    <w:rsid w:val="00A0277C"/>
    <w:rsid w:val="00A02B6B"/>
    <w:rsid w:val="00A115C6"/>
    <w:rsid w:val="00A12CCA"/>
    <w:rsid w:val="00A16C10"/>
    <w:rsid w:val="00A17688"/>
    <w:rsid w:val="00A1786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57D4"/>
    <w:rsid w:val="00A77FAA"/>
    <w:rsid w:val="00A87AB2"/>
    <w:rsid w:val="00A92A7B"/>
    <w:rsid w:val="00A9386E"/>
    <w:rsid w:val="00A938EC"/>
    <w:rsid w:val="00AA1666"/>
    <w:rsid w:val="00AA29AC"/>
    <w:rsid w:val="00AA2D0D"/>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0E99"/>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217D9"/>
    <w:rsid w:val="00B24EF8"/>
    <w:rsid w:val="00B31015"/>
    <w:rsid w:val="00B311C5"/>
    <w:rsid w:val="00B32014"/>
    <w:rsid w:val="00B34B63"/>
    <w:rsid w:val="00B3507F"/>
    <w:rsid w:val="00B36E2C"/>
    <w:rsid w:val="00B42FB1"/>
    <w:rsid w:val="00B45910"/>
    <w:rsid w:val="00B46486"/>
    <w:rsid w:val="00B475F1"/>
    <w:rsid w:val="00B526FE"/>
    <w:rsid w:val="00B61326"/>
    <w:rsid w:val="00B62400"/>
    <w:rsid w:val="00B6342E"/>
    <w:rsid w:val="00B64380"/>
    <w:rsid w:val="00B6460A"/>
    <w:rsid w:val="00B65DDB"/>
    <w:rsid w:val="00B700AE"/>
    <w:rsid w:val="00B71AA3"/>
    <w:rsid w:val="00B71C8F"/>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0249"/>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F93"/>
    <w:rsid w:val="00BF72C2"/>
    <w:rsid w:val="00C00968"/>
    <w:rsid w:val="00C00CF0"/>
    <w:rsid w:val="00C04328"/>
    <w:rsid w:val="00C15B04"/>
    <w:rsid w:val="00C212F8"/>
    <w:rsid w:val="00C21B33"/>
    <w:rsid w:val="00C2469C"/>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274F"/>
    <w:rsid w:val="00C62D6C"/>
    <w:rsid w:val="00C6372A"/>
    <w:rsid w:val="00C66D29"/>
    <w:rsid w:val="00C6713A"/>
    <w:rsid w:val="00C72835"/>
    <w:rsid w:val="00C744B5"/>
    <w:rsid w:val="00C75C0A"/>
    <w:rsid w:val="00C76601"/>
    <w:rsid w:val="00C81C50"/>
    <w:rsid w:val="00C82C38"/>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F05D6"/>
    <w:rsid w:val="00CF326B"/>
    <w:rsid w:val="00CF6CE8"/>
    <w:rsid w:val="00D006BF"/>
    <w:rsid w:val="00D02228"/>
    <w:rsid w:val="00D04B19"/>
    <w:rsid w:val="00D06321"/>
    <w:rsid w:val="00D133DB"/>
    <w:rsid w:val="00D139BE"/>
    <w:rsid w:val="00D13E94"/>
    <w:rsid w:val="00D15836"/>
    <w:rsid w:val="00D16779"/>
    <w:rsid w:val="00D25C1E"/>
    <w:rsid w:val="00D26B94"/>
    <w:rsid w:val="00D30C97"/>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41A1"/>
    <w:rsid w:val="00D75839"/>
    <w:rsid w:val="00D75C56"/>
    <w:rsid w:val="00D82ED4"/>
    <w:rsid w:val="00D83F73"/>
    <w:rsid w:val="00D84345"/>
    <w:rsid w:val="00D90BA1"/>
    <w:rsid w:val="00D91742"/>
    <w:rsid w:val="00D91C63"/>
    <w:rsid w:val="00D91D75"/>
    <w:rsid w:val="00D930DA"/>
    <w:rsid w:val="00D9360D"/>
    <w:rsid w:val="00D954B4"/>
    <w:rsid w:val="00D96FC6"/>
    <w:rsid w:val="00DA0FA8"/>
    <w:rsid w:val="00DA266F"/>
    <w:rsid w:val="00DA6D7C"/>
    <w:rsid w:val="00DA6FAA"/>
    <w:rsid w:val="00DA7113"/>
    <w:rsid w:val="00DB0202"/>
    <w:rsid w:val="00DB0205"/>
    <w:rsid w:val="00DB0FDF"/>
    <w:rsid w:val="00DB3FFB"/>
    <w:rsid w:val="00DB5261"/>
    <w:rsid w:val="00DB7940"/>
    <w:rsid w:val="00DC0844"/>
    <w:rsid w:val="00DC1890"/>
    <w:rsid w:val="00DC5FB5"/>
    <w:rsid w:val="00DD03B3"/>
    <w:rsid w:val="00DD1F7D"/>
    <w:rsid w:val="00DD48D2"/>
    <w:rsid w:val="00DD524F"/>
    <w:rsid w:val="00DE00B5"/>
    <w:rsid w:val="00DE12B6"/>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37A46"/>
    <w:rsid w:val="00E37F31"/>
    <w:rsid w:val="00E40E0F"/>
    <w:rsid w:val="00E40F68"/>
    <w:rsid w:val="00E427C2"/>
    <w:rsid w:val="00E46668"/>
    <w:rsid w:val="00E467C6"/>
    <w:rsid w:val="00E471F4"/>
    <w:rsid w:val="00E51732"/>
    <w:rsid w:val="00E5197D"/>
    <w:rsid w:val="00E53C4F"/>
    <w:rsid w:val="00E547F3"/>
    <w:rsid w:val="00E5585E"/>
    <w:rsid w:val="00E56831"/>
    <w:rsid w:val="00E57C59"/>
    <w:rsid w:val="00E62125"/>
    <w:rsid w:val="00E62342"/>
    <w:rsid w:val="00E6413D"/>
    <w:rsid w:val="00E65574"/>
    <w:rsid w:val="00E66DF1"/>
    <w:rsid w:val="00E76368"/>
    <w:rsid w:val="00E81A98"/>
    <w:rsid w:val="00E84345"/>
    <w:rsid w:val="00E86184"/>
    <w:rsid w:val="00E876D0"/>
    <w:rsid w:val="00E94790"/>
    <w:rsid w:val="00E97E7D"/>
    <w:rsid w:val="00EA1B37"/>
    <w:rsid w:val="00EA3274"/>
    <w:rsid w:val="00EA34D5"/>
    <w:rsid w:val="00EA52E4"/>
    <w:rsid w:val="00EA635D"/>
    <w:rsid w:val="00EB2490"/>
    <w:rsid w:val="00EC0EB2"/>
    <w:rsid w:val="00EC6628"/>
    <w:rsid w:val="00EC6A60"/>
    <w:rsid w:val="00ED3775"/>
    <w:rsid w:val="00ED4500"/>
    <w:rsid w:val="00ED4E5A"/>
    <w:rsid w:val="00ED5230"/>
    <w:rsid w:val="00ED5869"/>
    <w:rsid w:val="00ED58CB"/>
    <w:rsid w:val="00EE13E7"/>
    <w:rsid w:val="00EE21E9"/>
    <w:rsid w:val="00EE4DD1"/>
    <w:rsid w:val="00EE5675"/>
    <w:rsid w:val="00EF13D1"/>
    <w:rsid w:val="00EF1955"/>
    <w:rsid w:val="00EF71F8"/>
    <w:rsid w:val="00F02741"/>
    <w:rsid w:val="00F03761"/>
    <w:rsid w:val="00F120BB"/>
    <w:rsid w:val="00F12532"/>
    <w:rsid w:val="00F1461B"/>
    <w:rsid w:val="00F14B46"/>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553D1"/>
    <w:rsid w:val="00F644CE"/>
    <w:rsid w:val="00F66B3B"/>
    <w:rsid w:val="00F714E8"/>
    <w:rsid w:val="00F74A09"/>
    <w:rsid w:val="00F758E2"/>
    <w:rsid w:val="00F75ADA"/>
    <w:rsid w:val="00F82BCE"/>
    <w:rsid w:val="00F878D3"/>
    <w:rsid w:val="00F918C6"/>
    <w:rsid w:val="00F92D6F"/>
    <w:rsid w:val="00F94E3D"/>
    <w:rsid w:val="00F97C9F"/>
    <w:rsid w:val="00FA0B17"/>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gakusyupuroguramukensyu.html" TargetMode="External"/><Relationship Id="rId13" Type="http://schemas.openxmlformats.org/officeDocument/2006/relationships/hyperlink" Target="https://www.pref.hiroshima.lg.jp/site/center/houmongatakensyu.html" TargetMode="External"/><Relationship Id="rId18" Type="http://schemas.openxmlformats.org/officeDocument/2006/relationships/hyperlink" Target="https://www.pref.hiroshima.lg.jp/site/reki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s://www.pref.hiroshima.lg.jp/site/center/center-model-syokuinkensyuu-syakaikyouikuiinn-kensyu.html" TargetMode="External"/><Relationship Id="rId17" Type="http://schemas.openxmlformats.org/officeDocument/2006/relationships/hyperlink" Target="https://www.pref.hiroshima.lg.jp/site/fukuyamashon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syakyousyujia.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center-model-syokuinkensyuu-hiropuro.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syakyousyuji.html" TargetMode="External"/><Relationship Id="rId14" Type="http://schemas.openxmlformats.org/officeDocument/2006/relationships/hyperlink" Target="https://www.pref.hiroshima.lg.jp/site/center/center-model-wakuwaku-wakuwaku-top.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CFB4-2E8C-4AC7-9C7A-281D81D2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6</Pages>
  <Words>1231</Words>
  <Characters>7020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153</cp:revision>
  <cp:lastPrinted>2023-05-08T02:06:00Z</cp:lastPrinted>
  <dcterms:created xsi:type="dcterms:W3CDTF">2022-09-01T00:57:00Z</dcterms:created>
  <dcterms:modified xsi:type="dcterms:W3CDTF">2023-05-08T06:35:00Z</dcterms:modified>
</cp:coreProperties>
</file>