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1" w:rsidRPr="004D4B41" w:rsidRDefault="001B18E1" w:rsidP="0067208B">
      <w:pPr>
        <w:suppressAutoHyphens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16"/>
          <w:kern w:val="0"/>
          <w:sz w:val="36"/>
          <w:szCs w:val="36"/>
          <w:lang w:eastAsia="zh-TW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16"/>
          <w:kern w:val="0"/>
          <w:sz w:val="36"/>
          <w:szCs w:val="36"/>
          <w:lang w:eastAsia="zh-TW"/>
        </w:rPr>
        <w:t>推薦書</w:t>
      </w:r>
    </w:p>
    <w:p w:rsidR="001B18E1" w:rsidRPr="004D4B41" w:rsidRDefault="001B18E1" w:rsidP="00EA7D55">
      <w:pPr>
        <w:suppressAutoHyphens/>
        <w:adjustRightInd w:val="0"/>
        <w:snapToGrid w:val="0"/>
        <w:spacing w:line="360" w:lineRule="auto"/>
        <w:ind w:firstLineChars="50" w:firstLine="100"/>
        <w:jc w:val="righ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  <w:lang w:eastAsia="zh-TW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           　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lang w:eastAsia="zh-TW"/>
        </w:rPr>
        <w:t xml:space="preserve">　　　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  <w:lang w:eastAsia="zh-TW"/>
        </w:rPr>
        <w:t>年　　月　　日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  <w:lang w:eastAsia="zh-TW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  <w:lang w:eastAsia="zh-TW"/>
        </w:rPr>
        <w:t xml:space="preserve">                                </w:t>
      </w:r>
      <w:r w:rsidR="00D97EF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 xml:space="preserve">　　</w:t>
      </w:r>
      <w:bookmarkStart w:id="0" w:name="_GoBack"/>
      <w:bookmarkEnd w:id="0"/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lang w:eastAsia="zh-TW"/>
        </w:rPr>
        <w:t xml:space="preserve">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  <w:lang w:eastAsia="zh-TW"/>
        </w:rPr>
        <w:t>省庁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  <w:lang w:eastAsia="zh-TW"/>
        </w:rPr>
        <w:t>，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  <w:lang w:eastAsia="zh-TW"/>
        </w:rPr>
        <w:t>団体代表者署名捺印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lang w:eastAsia="zh-TW"/>
        </w:rPr>
        <w:t xml:space="preserve">　　　　　</w:t>
      </w: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  <w:lang w:eastAsia="zh-TW"/>
        </w:rPr>
        <w:t xml:space="preserve">                  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（省庁・団体）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                             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（職名）</w:t>
      </w:r>
    </w:p>
    <w:p w:rsidR="001B18E1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                                    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（氏名）</w:t>
      </w:r>
    </w:p>
    <w:p w:rsidR="0088368C" w:rsidRPr="004D4B41" w:rsidRDefault="0088368C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1B18E1" w:rsidP="005E7ADF">
      <w:pPr>
        <w:suppressAutoHyphens/>
        <w:adjustRightInd w:val="0"/>
        <w:snapToGrid w:val="0"/>
        <w:spacing w:line="0" w:lineRule="atLeast"/>
        <w:ind w:leftChars="22" w:left="46"/>
        <w:jc w:val="left"/>
        <w:textAlignment w:val="baseline"/>
        <w:rPr>
          <w:rFonts w:ascii="ＭＳ ゴシック" w:eastAsia="ＭＳ ゴシック"/>
          <w:color w:val="000000"/>
          <w:spacing w:val="-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日墨</w:t>
      </w:r>
      <w:r w:rsidR="008E64D5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戦略的</w:t>
      </w:r>
      <w:r w:rsidR="005E7ADF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グローバル・パートナーシップ研修計画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に基づきメキシコ政府によって受け入れられる省庁・団体研修生の候補者として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下記の者を推薦します。</w:t>
      </w:r>
    </w:p>
    <w:p w:rsidR="005E7ADF" w:rsidRPr="004D4B41" w:rsidRDefault="005E7ADF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4D4B41" w:rsidRDefault="00061C09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１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本人氏名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ind w:firstLineChars="450" w:firstLine="1134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</w:t>
      </w: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漢字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                                                           男・女</w:t>
      </w:r>
    </w:p>
    <w:p w:rsidR="001B18E1" w:rsidRPr="004D4B41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           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ローマ字</w:t>
      </w:r>
    </w:p>
    <w:p w:rsidR="001B18E1" w:rsidRPr="004D4B41" w:rsidRDefault="00061C09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２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生年月日（西暦で記入のこと）</w:t>
      </w:r>
    </w:p>
    <w:p w:rsidR="001B18E1" w:rsidRPr="004D4B41" w:rsidRDefault="001B18E1" w:rsidP="001B18E1">
      <w:pPr>
        <w:suppressAutoHyphens/>
        <w:adjustRightInd w:val="0"/>
        <w:snapToGrid w:val="0"/>
        <w:spacing w:afterLines="50" w:after="145"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 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D1514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年　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月　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日生まれ　</w:t>
      </w:r>
      <w:r w:rsidR="00D1514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満　　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才</w:t>
      </w:r>
    </w:p>
    <w:p w:rsidR="00651682" w:rsidRDefault="00651682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4D4B41" w:rsidRDefault="00061C09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３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勤務先及び所属課</w:t>
      </w:r>
      <w:r w:rsidR="00826B88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（又は在学先</w:t>
      </w:r>
      <w:r w:rsidR="00210B78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及び所属学科</w:t>
      </w:r>
      <w:r w:rsidR="00480D3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・学年</w:t>
      </w:r>
      <w:r w:rsidR="00210B78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Pr="00651682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651682" w:rsidRDefault="00651682" w:rsidP="0047287A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4D4B41" w:rsidRDefault="0047287A" w:rsidP="0047287A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４　勤務先又は在学先情報（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住所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郵便番号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電話番号･FAX番号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e-mail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アドレス）</w:t>
      </w:r>
    </w:p>
    <w:p w:rsidR="001B18E1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Pr="0047287A" w:rsidRDefault="0088368C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7287A" w:rsidRDefault="001B18E1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061C09" w:rsidP="00651682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５　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スペイン語能力</w:t>
      </w:r>
    </w:p>
    <w:p w:rsidR="001B18E1" w:rsidRPr="004D4B41" w:rsidRDefault="001B18E1" w:rsidP="001B18E1">
      <w:pPr>
        <w:suppressAutoHyphens/>
        <w:adjustRightInd w:val="0"/>
        <w:snapToGrid w:val="0"/>
        <w:spacing w:line="240" w:lineRule="atLeast"/>
        <w:ind w:left="312" w:hangingChars="150" w:hanging="312"/>
        <w:jc w:val="left"/>
        <w:textAlignment w:val="baseline"/>
        <w:rPr>
          <w:rFonts w:ascii="ＭＳ ゴシック" w:eastAsia="ＭＳ ゴシック"/>
          <w:color w:val="000000"/>
          <w:spacing w:val="-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 xml:space="preserve">　（「大学にて第二外国語として履修」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「スペイン語圏に滞在経験有り」など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，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2"/>
          <w:szCs w:val="22"/>
        </w:rPr>
        <w:t>具体的に記載のこと ）</w:t>
      </w:r>
    </w:p>
    <w:p w:rsidR="00E4090E" w:rsidRDefault="00E4090E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  <w:br w:type="page"/>
      </w:r>
    </w:p>
    <w:p w:rsidR="001B18E1" w:rsidRDefault="008A51AB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lastRenderedPageBreak/>
        <w:t>６</w:t>
      </w:r>
      <w:r w:rsidR="0088368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推薦する理由</w:t>
      </w: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C2236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A51AB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７</w:t>
      </w:r>
      <w:r w:rsidR="0088368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研修終了後に期待すること</w:t>
      </w:r>
    </w:p>
    <w:p w:rsidR="0088368C" w:rsidRPr="008A51AB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0B1970" w:rsidRDefault="000B1970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88368C" w:rsidRPr="0088368C" w:rsidRDefault="0088368C" w:rsidP="001B18E1">
      <w:pPr>
        <w:suppressAutoHyphens/>
        <w:adjustRightInd w:val="0"/>
        <w:snapToGrid w:val="0"/>
        <w:spacing w:line="240" w:lineRule="atLeast"/>
        <w:ind w:left="896" w:hangingChars="400" w:hanging="89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2"/>
        </w:rPr>
      </w:pPr>
    </w:p>
    <w:p w:rsidR="001B18E1" w:rsidRPr="004D4B41" w:rsidRDefault="008A51AB" w:rsidP="001B18E1">
      <w:pPr>
        <w:suppressAutoHyphens/>
        <w:adjustRightInd w:val="0"/>
        <w:snapToGrid w:val="0"/>
        <w:spacing w:line="240" w:lineRule="atLeas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８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0B1970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所属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先とメキシコの関係</w:t>
      </w:r>
    </w:p>
    <w:p w:rsidR="001B18E1" w:rsidRPr="004D4B41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 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（特に</w:t>
      </w:r>
      <w:r w:rsidR="0067208B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研修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計画に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基づくメキシコ人研修生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受け入れの有無等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。無</w:t>
      </w:r>
      <w:r w:rsidR="00E4090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い場合，</w:t>
      </w:r>
      <w:r w:rsidR="004A6B0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「</w:t>
      </w:r>
      <w:r w:rsidR="00E4090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特になし</w:t>
      </w:r>
      <w:r w:rsidR="004A6B0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」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と記入</w:t>
      </w:r>
      <w:r w:rsidR="008D0A3D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のこと</w:t>
      </w:r>
      <w:r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Pr="00E4090E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Default="001B18E1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8A51AB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９</w:t>
      </w:r>
      <w:r w:rsidR="0088368C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　優先順位（複数候補者がいる場合）</w:t>
      </w:r>
    </w:p>
    <w:p w:rsidR="0088368C" w:rsidRPr="008A51AB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88368C" w:rsidRPr="004D4B41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</w:p>
    <w:p w:rsidR="001B18E1" w:rsidRPr="004D4B41" w:rsidRDefault="0088368C" w:rsidP="001B18E1">
      <w:pPr>
        <w:suppressAutoHyphens/>
        <w:adjustRightInd w:val="0"/>
        <w:snapToGrid w:val="0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１</w:t>
      </w:r>
      <w:r w:rsidR="008A51AB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０</w:t>
      </w:r>
      <w:r w:rsidR="00061C0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本件に関する連絡先</w:t>
      </w:r>
    </w:p>
    <w:p w:rsidR="001B18E1" w:rsidRPr="004D4B41" w:rsidRDefault="0088368C" w:rsidP="001B18E1">
      <w:pPr>
        <w:suppressAutoHyphens/>
        <w:adjustRightInd w:val="0"/>
        <w:snapToGrid w:val="0"/>
        <w:ind w:left="448" w:hangingChars="200" w:hanging="448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 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（担当者氏名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所属部課名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684A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住所，郵便番号</w:t>
      </w:r>
      <w:r w:rsidR="00684A89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電話番号･FAX番号</w:t>
      </w:r>
      <w:r w:rsidR="00185789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，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e-mail</w:t>
      </w:r>
      <w:r w:rsidR="0047287A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アドレス</w:t>
      </w:r>
      <w:r w:rsidR="001B18E1" w:rsidRPr="004D4B4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2"/>
        </w:rPr>
        <w:t>）</w:t>
      </w:r>
    </w:p>
    <w:p w:rsidR="001B18E1" w:rsidRDefault="001B18E1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4C4930" w:rsidRPr="00684A89" w:rsidRDefault="004C4930" w:rsidP="001B18E1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54087" w:rsidRPr="004D4B41" w:rsidRDefault="007146FF" w:rsidP="007146FF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4D4B4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　　　　　　　　　　　　　           </w:t>
      </w:r>
    </w:p>
    <w:p w:rsidR="0067208B" w:rsidRPr="00D1514A" w:rsidRDefault="00E4090E" w:rsidP="00D1514A">
      <w:pPr>
        <w:suppressAutoHyphens/>
        <w:adjustRightInd w:val="0"/>
        <w:snapToGrid w:val="0"/>
        <w:spacing w:line="230" w:lineRule="exact"/>
        <w:jc w:val="left"/>
        <w:textAlignment w:val="baseline"/>
        <w:rPr>
          <w:rFonts w:ascii="ＭＳ ゴシック" w:eastAsia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 xml:space="preserve">□　</w:t>
      </w:r>
      <w:r w:rsidR="00906C0D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被</w:t>
      </w: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推薦者</w:t>
      </w:r>
      <w:r w:rsidR="001B2564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は，</w:t>
      </w:r>
      <w:r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日墨戦略的グローバル・パートナーシッ</w:t>
      </w:r>
      <w:r w:rsidR="00061C09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プ研修</w:t>
      </w:r>
      <w:r w:rsidR="00EB33B9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計画（旧名称：日墨交流計画）</w:t>
      </w:r>
      <w:r w:rsidR="001B2564" w:rsidRPr="00A56944">
        <w:rPr>
          <w:rFonts w:ascii="ＭＳ ゴシック" w:eastAsia="ＭＳ ゴシック" w:hint="eastAsia"/>
          <w:color w:val="000000"/>
          <w:spacing w:val="16"/>
          <w:kern w:val="0"/>
          <w:sz w:val="22"/>
          <w:szCs w:val="22"/>
        </w:rPr>
        <w:t>に１９７１年の発足以来参加したことはありません。</w:t>
      </w:r>
    </w:p>
    <w:sectPr w:rsidR="0067208B" w:rsidRPr="00D1514A" w:rsidSect="0088368C">
      <w:pgSz w:w="11906" w:h="16838" w:code="9"/>
      <w:pgMar w:top="1985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18" w:rsidRDefault="00962518" w:rsidP="00097CD3">
      <w:r>
        <w:separator/>
      </w:r>
    </w:p>
  </w:endnote>
  <w:endnote w:type="continuationSeparator" w:id="0">
    <w:p w:rsidR="00962518" w:rsidRDefault="00962518" w:rsidP="0009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18" w:rsidRDefault="00962518" w:rsidP="00097CD3">
      <w:r>
        <w:separator/>
      </w:r>
    </w:p>
  </w:footnote>
  <w:footnote w:type="continuationSeparator" w:id="0">
    <w:p w:rsidR="00962518" w:rsidRDefault="00962518" w:rsidP="0009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275"/>
    <w:multiLevelType w:val="hybridMultilevel"/>
    <w:tmpl w:val="BC3CD93A"/>
    <w:lvl w:ilvl="0" w:tplc="0958E4B6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9E846A5"/>
    <w:multiLevelType w:val="hybridMultilevel"/>
    <w:tmpl w:val="4348A594"/>
    <w:lvl w:ilvl="0" w:tplc="DF1CB7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C34C7"/>
    <w:multiLevelType w:val="hybridMultilevel"/>
    <w:tmpl w:val="ED7C4716"/>
    <w:lvl w:ilvl="0" w:tplc="C80E5C06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3" w15:restartNumberingAfterBreak="0">
    <w:nsid w:val="0F4E601C"/>
    <w:multiLevelType w:val="hybridMultilevel"/>
    <w:tmpl w:val="626AD372"/>
    <w:lvl w:ilvl="0" w:tplc="429EFEB8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4" w15:restartNumberingAfterBreak="0">
    <w:nsid w:val="17543331"/>
    <w:multiLevelType w:val="hybridMultilevel"/>
    <w:tmpl w:val="0ECAD5CA"/>
    <w:lvl w:ilvl="0" w:tplc="49BC0D22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5" w15:restartNumberingAfterBreak="0">
    <w:nsid w:val="231635ED"/>
    <w:multiLevelType w:val="hybridMultilevel"/>
    <w:tmpl w:val="70C24BAE"/>
    <w:lvl w:ilvl="0" w:tplc="F8E2C06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259620D5"/>
    <w:multiLevelType w:val="hybridMultilevel"/>
    <w:tmpl w:val="1602C8F0"/>
    <w:lvl w:ilvl="0" w:tplc="BB9A9B08">
      <w:start w:val="1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7" w15:restartNumberingAfterBreak="0">
    <w:nsid w:val="286B466E"/>
    <w:multiLevelType w:val="hybridMultilevel"/>
    <w:tmpl w:val="C17EAEA4"/>
    <w:lvl w:ilvl="0" w:tplc="D404483E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3B724C4C"/>
    <w:multiLevelType w:val="multilevel"/>
    <w:tmpl w:val="88828750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5A7E5BBD"/>
    <w:multiLevelType w:val="hybridMultilevel"/>
    <w:tmpl w:val="2F5AD8A8"/>
    <w:lvl w:ilvl="0" w:tplc="97C630D8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 w15:restartNumberingAfterBreak="0">
    <w:nsid w:val="65234BFE"/>
    <w:multiLevelType w:val="hybridMultilevel"/>
    <w:tmpl w:val="23DC29CE"/>
    <w:lvl w:ilvl="0" w:tplc="46E2A94A">
      <w:start w:val="7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734A2713"/>
    <w:multiLevelType w:val="hybridMultilevel"/>
    <w:tmpl w:val="3230E6D6"/>
    <w:lvl w:ilvl="0" w:tplc="9B9E94F0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2" w15:restartNumberingAfterBreak="0">
    <w:nsid w:val="73BB133F"/>
    <w:multiLevelType w:val="hybridMultilevel"/>
    <w:tmpl w:val="88828750"/>
    <w:lvl w:ilvl="0" w:tplc="EFF410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7B24A0A"/>
    <w:multiLevelType w:val="hybridMultilevel"/>
    <w:tmpl w:val="BE427598"/>
    <w:lvl w:ilvl="0" w:tplc="147055F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79AA3E02"/>
    <w:multiLevelType w:val="multilevel"/>
    <w:tmpl w:val="ED7C4716"/>
    <w:lvl w:ilvl="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06"/>
    <w:rsid w:val="00007A96"/>
    <w:rsid w:val="00014ED5"/>
    <w:rsid w:val="00052A73"/>
    <w:rsid w:val="00060DD0"/>
    <w:rsid w:val="00061C09"/>
    <w:rsid w:val="00061F8B"/>
    <w:rsid w:val="00064998"/>
    <w:rsid w:val="00067309"/>
    <w:rsid w:val="00075062"/>
    <w:rsid w:val="0007699C"/>
    <w:rsid w:val="000931A1"/>
    <w:rsid w:val="00097CD3"/>
    <w:rsid w:val="000A1BFE"/>
    <w:rsid w:val="000B15B7"/>
    <w:rsid w:val="000B1970"/>
    <w:rsid w:val="000C5F17"/>
    <w:rsid w:val="000E3262"/>
    <w:rsid w:val="00102859"/>
    <w:rsid w:val="00102992"/>
    <w:rsid w:val="00104B01"/>
    <w:rsid w:val="001137FA"/>
    <w:rsid w:val="00115AE7"/>
    <w:rsid w:val="0011600A"/>
    <w:rsid w:val="00117B12"/>
    <w:rsid w:val="00162207"/>
    <w:rsid w:val="001673E2"/>
    <w:rsid w:val="00174991"/>
    <w:rsid w:val="001813D6"/>
    <w:rsid w:val="00185789"/>
    <w:rsid w:val="001924CD"/>
    <w:rsid w:val="001A208F"/>
    <w:rsid w:val="001A58F6"/>
    <w:rsid w:val="001B12B5"/>
    <w:rsid w:val="001B18E1"/>
    <w:rsid w:val="001B2564"/>
    <w:rsid w:val="001B285B"/>
    <w:rsid w:val="001C2236"/>
    <w:rsid w:val="001F1E55"/>
    <w:rsid w:val="00207BF8"/>
    <w:rsid w:val="00210B78"/>
    <w:rsid w:val="002119D1"/>
    <w:rsid w:val="0021281D"/>
    <w:rsid w:val="00212AB4"/>
    <w:rsid w:val="00215EA3"/>
    <w:rsid w:val="00226014"/>
    <w:rsid w:val="00226CAE"/>
    <w:rsid w:val="00230D77"/>
    <w:rsid w:val="002624AE"/>
    <w:rsid w:val="00262CBB"/>
    <w:rsid w:val="00273347"/>
    <w:rsid w:val="00276C8E"/>
    <w:rsid w:val="0027716F"/>
    <w:rsid w:val="00297C4B"/>
    <w:rsid w:val="002A022E"/>
    <w:rsid w:val="002A06DC"/>
    <w:rsid w:val="002A36B3"/>
    <w:rsid w:val="002B79CB"/>
    <w:rsid w:val="002C6088"/>
    <w:rsid w:val="002E6A07"/>
    <w:rsid w:val="003047E9"/>
    <w:rsid w:val="00312D6C"/>
    <w:rsid w:val="00315764"/>
    <w:rsid w:val="003168F4"/>
    <w:rsid w:val="003332AA"/>
    <w:rsid w:val="00347A0C"/>
    <w:rsid w:val="00350DF2"/>
    <w:rsid w:val="00351217"/>
    <w:rsid w:val="00357B69"/>
    <w:rsid w:val="00376F2B"/>
    <w:rsid w:val="00377A5B"/>
    <w:rsid w:val="00386AAD"/>
    <w:rsid w:val="003C48E5"/>
    <w:rsid w:val="003D2051"/>
    <w:rsid w:val="003D6883"/>
    <w:rsid w:val="003D7062"/>
    <w:rsid w:val="003D754C"/>
    <w:rsid w:val="00423619"/>
    <w:rsid w:val="00433312"/>
    <w:rsid w:val="00441131"/>
    <w:rsid w:val="00451FF5"/>
    <w:rsid w:val="00464F0E"/>
    <w:rsid w:val="00467F9D"/>
    <w:rsid w:val="00471EE4"/>
    <w:rsid w:val="0047287A"/>
    <w:rsid w:val="00480D39"/>
    <w:rsid w:val="00481A84"/>
    <w:rsid w:val="004833BB"/>
    <w:rsid w:val="004A1C2F"/>
    <w:rsid w:val="004A1EA0"/>
    <w:rsid w:val="004A2C0A"/>
    <w:rsid w:val="004A6B05"/>
    <w:rsid w:val="004A784B"/>
    <w:rsid w:val="004B0E71"/>
    <w:rsid w:val="004B30D4"/>
    <w:rsid w:val="004C4930"/>
    <w:rsid w:val="004C5D29"/>
    <w:rsid w:val="004D35CA"/>
    <w:rsid w:val="004D4B41"/>
    <w:rsid w:val="004E098A"/>
    <w:rsid w:val="004E7F61"/>
    <w:rsid w:val="004F1207"/>
    <w:rsid w:val="00545B35"/>
    <w:rsid w:val="00545DE1"/>
    <w:rsid w:val="00547E3F"/>
    <w:rsid w:val="00555794"/>
    <w:rsid w:val="00585C5A"/>
    <w:rsid w:val="0058747A"/>
    <w:rsid w:val="0059052E"/>
    <w:rsid w:val="005A517D"/>
    <w:rsid w:val="005B2B54"/>
    <w:rsid w:val="005C65B9"/>
    <w:rsid w:val="005D1BA3"/>
    <w:rsid w:val="005D23C3"/>
    <w:rsid w:val="005E7ADF"/>
    <w:rsid w:val="005F1959"/>
    <w:rsid w:val="005F460C"/>
    <w:rsid w:val="005F498F"/>
    <w:rsid w:val="005F5E2B"/>
    <w:rsid w:val="005F6A97"/>
    <w:rsid w:val="0060249D"/>
    <w:rsid w:val="0062034B"/>
    <w:rsid w:val="006322C0"/>
    <w:rsid w:val="00632FE8"/>
    <w:rsid w:val="006420A4"/>
    <w:rsid w:val="0064426F"/>
    <w:rsid w:val="00645257"/>
    <w:rsid w:val="00651682"/>
    <w:rsid w:val="00665A68"/>
    <w:rsid w:val="0067208B"/>
    <w:rsid w:val="00684A89"/>
    <w:rsid w:val="00693CBE"/>
    <w:rsid w:val="006A0D8B"/>
    <w:rsid w:val="006A1B04"/>
    <w:rsid w:val="006C42BD"/>
    <w:rsid w:val="006C57D1"/>
    <w:rsid w:val="006D0DE4"/>
    <w:rsid w:val="006D3E11"/>
    <w:rsid w:val="006D4113"/>
    <w:rsid w:val="006E43FC"/>
    <w:rsid w:val="006E6A82"/>
    <w:rsid w:val="007011EF"/>
    <w:rsid w:val="007033E8"/>
    <w:rsid w:val="0070791C"/>
    <w:rsid w:val="007146FF"/>
    <w:rsid w:val="00732E7C"/>
    <w:rsid w:val="00744408"/>
    <w:rsid w:val="00747FD6"/>
    <w:rsid w:val="00760536"/>
    <w:rsid w:val="007612F0"/>
    <w:rsid w:val="0076404F"/>
    <w:rsid w:val="00766E47"/>
    <w:rsid w:val="00770977"/>
    <w:rsid w:val="00782B74"/>
    <w:rsid w:val="00782FD7"/>
    <w:rsid w:val="007A088D"/>
    <w:rsid w:val="007A4EC1"/>
    <w:rsid w:val="007A58DD"/>
    <w:rsid w:val="007C700A"/>
    <w:rsid w:val="007C7764"/>
    <w:rsid w:val="007E4331"/>
    <w:rsid w:val="007F546D"/>
    <w:rsid w:val="007F7A39"/>
    <w:rsid w:val="00805CE6"/>
    <w:rsid w:val="0080702E"/>
    <w:rsid w:val="00807491"/>
    <w:rsid w:val="00826B88"/>
    <w:rsid w:val="008318DD"/>
    <w:rsid w:val="008458D4"/>
    <w:rsid w:val="00852996"/>
    <w:rsid w:val="00861656"/>
    <w:rsid w:val="008631F8"/>
    <w:rsid w:val="00882D3D"/>
    <w:rsid w:val="0088368C"/>
    <w:rsid w:val="00890E02"/>
    <w:rsid w:val="008A51AB"/>
    <w:rsid w:val="008B5932"/>
    <w:rsid w:val="008D02E0"/>
    <w:rsid w:val="008D0A3D"/>
    <w:rsid w:val="008D3576"/>
    <w:rsid w:val="008D5368"/>
    <w:rsid w:val="008E64D5"/>
    <w:rsid w:val="008F5E2C"/>
    <w:rsid w:val="00906C0D"/>
    <w:rsid w:val="00910A8B"/>
    <w:rsid w:val="0091707F"/>
    <w:rsid w:val="00962518"/>
    <w:rsid w:val="00962556"/>
    <w:rsid w:val="00974924"/>
    <w:rsid w:val="009817AE"/>
    <w:rsid w:val="00990375"/>
    <w:rsid w:val="00995564"/>
    <w:rsid w:val="009C02D7"/>
    <w:rsid w:val="009E1F74"/>
    <w:rsid w:val="009E5511"/>
    <w:rsid w:val="009F6629"/>
    <w:rsid w:val="00A10D0C"/>
    <w:rsid w:val="00A56944"/>
    <w:rsid w:val="00A715ED"/>
    <w:rsid w:val="00A73C29"/>
    <w:rsid w:val="00A83430"/>
    <w:rsid w:val="00A851D9"/>
    <w:rsid w:val="00AA4ACC"/>
    <w:rsid w:val="00AA7B3D"/>
    <w:rsid w:val="00AB14E4"/>
    <w:rsid w:val="00AC0360"/>
    <w:rsid w:val="00AD77A8"/>
    <w:rsid w:val="00AE29AD"/>
    <w:rsid w:val="00AE6247"/>
    <w:rsid w:val="00AE7D40"/>
    <w:rsid w:val="00B0459B"/>
    <w:rsid w:val="00B119F1"/>
    <w:rsid w:val="00B1412A"/>
    <w:rsid w:val="00B32F59"/>
    <w:rsid w:val="00B373CD"/>
    <w:rsid w:val="00B43108"/>
    <w:rsid w:val="00B47043"/>
    <w:rsid w:val="00B60B1C"/>
    <w:rsid w:val="00B63015"/>
    <w:rsid w:val="00B93FED"/>
    <w:rsid w:val="00BB38D5"/>
    <w:rsid w:val="00BB52DC"/>
    <w:rsid w:val="00BC752E"/>
    <w:rsid w:val="00BD5017"/>
    <w:rsid w:val="00C10CEA"/>
    <w:rsid w:val="00C244F7"/>
    <w:rsid w:val="00C27F44"/>
    <w:rsid w:val="00C37ED3"/>
    <w:rsid w:val="00C41706"/>
    <w:rsid w:val="00C8675B"/>
    <w:rsid w:val="00C95965"/>
    <w:rsid w:val="00C9771B"/>
    <w:rsid w:val="00CA17A7"/>
    <w:rsid w:val="00CA206F"/>
    <w:rsid w:val="00CA4322"/>
    <w:rsid w:val="00CA6EAF"/>
    <w:rsid w:val="00CB7950"/>
    <w:rsid w:val="00CE7386"/>
    <w:rsid w:val="00D026A8"/>
    <w:rsid w:val="00D0358E"/>
    <w:rsid w:val="00D07963"/>
    <w:rsid w:val="00D1514A"/>
    <w:rsid w:val="00D35425"/>
    <w:rsid w:val="00D52E08"/>
    <w:rsid w:val="00D53317"/>
    <w:rsid w:val="00D6768D"/>
    <w:rsid w:val="00D77CDC"/>
    <w:rsid w:val="00D82CD8"/>
    <w:rsid w:val="00D91E58"/>
    <w:rsid w:val="00D95E0A"/>
    <w:rsid w:val="00D97EF0"/>
    <w:rsid w:val="00DA2FC4"/>
    <w:rsid w:val="00DC2B58"/>
    <w:rsid w:val="00DF780A"/>
    <w:rsid w:val="00E07734"/>
    <w:rsid w:val="00E204F1"/>
    <w:rsid w:val="00E2412B"/>
    <w:rsid w:val="00E24E3A"/>
    <w:rsid w:val="00E31476"/>
    <w:rsid w:val="00E4090E"/>
    <w:rsid w:val="00E43D5E"/>
    <w:rsid w:val="00E5344F"/>
    <w:rsid w:val="00E56CA2"/>
    <w:rsid w:val="00E638C8"/>
    <w:rsid w:val="00E639EF"/>
    <w:rsid w:val="00E66B17"/>
    <w:rsid w:val="00E709D1"/>
    <w:rsid w:val="00E83FF3"/>
    <w:rsid w:val="00EA32F8"/>
    <w:rsid w:val="00EA7D55"/>
    <w:rsid w:val="00EB33B9"/>
    <w:rsid w:val="00ED3184"/>
    <w:rsid w:val="00EF0B53"/>
    <w:rsid w:val="00EF21D2"/>
    <w:rsid w:val="00F0212C"/>
    <w:rsid w:val="00F07989"/>
    <w:rsid w:val="00F1600D"/>
    <w:rsid w:val="00F209CA"/>
    <w:rsid w:val="00F3081F"/>
    <w:rsid w:val="00F33563"/>
    <w:rsid w:val="00F526D8"/>
    <w:rsid w:val="00F54087"/>
    <w:rsid w:val="00F61140"/>
    <w:rsid w:val="00F673EE"/>
    <w:rsid w:val="00F80E57"/>
    <w:rsid w:val="00F81078"/>
    <w:rsid w:val="00F96E5A"/>
    <w:rsid w:val="00FB042A"/>
    <w:rsid w:val="00FB05A0"/>
    <w:rsid w:val="00FB66DE"/>
    <w:rsid w:val="00FC18D3"/>
    <w:rsid w:val="00FC378C"/>
    <w:rsid w:val="00FD3A2E"/>
    <w:rsid w:val="00FE0CF2"/>
    <w:rsid w:val="00FE3C3F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AB9F81"/>
  <w15:docId w15:val="{FA02E384-AA6E-40BE-BC04-9DB630F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E58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4C5D2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09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7C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B623-D9E6-49DC-9028-E84AE072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第３５回（2006年度）日墨研修生・学生等交流計画募集要項</vt:lpstr>
      <vt:lpstr>第３５回（2006年度）日墨研修生・学生等交流計画募集要項</vt:lpstr>
    </vt:vector>
  </TitlesOfParts>
  <Company>外務省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第３５回（2006年度）日墨研修生・学生等交流計画募集要項</dc:title>
  <dc:creator>外務省</dc:creator>
  <cp:lastModifiedBy>SAKAI SHINGO</cp:lastModifiedBy>
  <cp:revision>4</cp:revision>
  <cp:lastPrinted>2017-01-26T07:27:00Z</cp:lastPrinted>
  <dcterms:created xsi:type="dcterms:W3CDTF">2022-05-02T05:27:00Z</dcterms:created>
  <dcterms:modified xsi:type="dcterms:W3CDTF">2022-05-02T05:27:00Z</dcterms:modified>
</cp:coreProperties>
</file>