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221E4" w:rsidRPr="00803C5C" w:rsidRDefault="007662AB" w:rsidP="007662AB">
      <w:pPr>
        <w:wordWrap w:val="0"/>
        <w:jc w:val="right"/>
        <w:rPr>
          <w:rFonts w:ascii="HGPｺﾞｼｯｸM" w:eastAsia="HGPｺﾞｼｯｸM" w:hAnsi="HG丸ｺﾞｼｯｸM-PRO"/>
          <w:b/>
          <w:color w:val="000000" w:themeColor="text1"/>
          <w:sz w:val="28"/>
          <w:szCs w:val="28"/>
          <w:bdr w:val="single" w:sz="4" w:space="0" w:color="auto"/>
        </w:rPr>
      </w:pPr>
      <w:r>
        <w:rPr>
          <w:rFonts w:ascii="HGPｺﾞｼｯｸM" w:eastAsia="HGPｺﾞｼｯｸM" w:hAnsi="HG丸ｺﾞｼｯｸM-PRO" w:hint="eastAsia"/>
          <w:b/>
          <w:color w:val="000000" w:themeColor="text1"/>
          <w:sz w:val="28"/>
          <w:szCs w:val="28"/>
          <w:bdr w:val="single" w:sz="4" w:space="0" w:color="auto"/>
        </w:rPr>
        <w:t xml:space="preserve"> </w:t>
      </w:r>
      <w:r w:rsidR="002221E4" w:rsidRPr="00803C5C">
        <w:rPr>
          <w:rFonts w:ascii="HGPｺﾞｼｯｸM" w:eastAsia="HGPｺﾞｼｯｸM" w:hAnsi="HG丸ｺﾞｼｯｸM-PRO" w:hint="eastAsia"/>
          <w:b/>
          <w:color w:val="000000" w:themeColor="text1"/>
          <w:sz w:val="28"/>
          <w:szCs w:val="28"/>
          <w:bdr w:val="single" w:sz="4" w:space="0" w:color="auto"/>
        </w:rPr>
        <w:t>指定様式１</w:t>
      </w:r>
      <w:r>
        <w:rPr>
          <w:rFonts w:ascii="HGPｺﾞｼｯｸM" w:eastAsia="HGPｺﾞｼｯｸM" w:hAnsi="HG丸ｺﾞｼｯｸM-PRO" w:hint="eastAsia"/>
          <w:b/>
          <w:color w:val="000000" w:themeColor="text1"/>
          <w:sz w:val="28"/>
          <w:szCs w:val="28"/>
          <w:bdr w:val="single" w:sz="4" w:space="0" w:color="auto"/>
        </w:rPr>
        <w:t xml:space="preserve"> </w:t>
      </w:r>
    </w:p>
    <w:p w:rsidR="002221E4" w:rsidRPr="00263615" w:rsidRDefault="00714E59" w:rsidP="002221E4">
      <w:pPr>
        <w:jc w:val="center"/>
        <w:rPr>
          <w:rFonts w:ascii="HGPｺﾞｼｯｸM" w:eastAsia="HGPｺﾞｼｯｸM" w:hAnsi="HG丸ｺﾞｼｯｸM-PRO"/>
          <w:b/>
          <w:color w:val="000000" w:themeColor="text1"/>
          <w:sz w:val="24"/>
          <w:szCs w:val="24"/>
        </w:rPr>
      </w:pPr>
      <w:r>
        <w:rPr>
          <w:rFonts w:ascii="HGPｺﾞｼｯｸM" w:eastAsia="HGPｺﾞｼｯｸM" w:hAnsi="HG丸ｺﾞｼｯｸM-PRO" w:hint="eastAsia"/>
          <w:b/>
          <w:color w:val="000000" w:themeColor="text1"/>
          <w:sz w:val="24"/>
          <w:szCs w:val="24"/>
        </w:rPr>
        <w:t>令和５</w:t>
      </w:r>
      <w:r w:rsidR="007662AB">
        <w:rPr>
          <w:rFonts w:ascii="HGPｺﾞｼｯｸM" w:eastAsia="HGPｺﾞｼｯｸM" w:hAnsi="HG丸ｺﾞｼｯｸM-PRO" w:hint="eastAsia"/>
          <w:b/>
          <w:color w:val="000000" w:themeColor="text1"/>
          <w:sz w:val="24"/>
          <w:szCs w:val="24"/>
        </w:rPr>
        <w:t>年</w:t>
      </w:r>
      <w:r w:rsidR="002221E4" w:rsidRPr="00263615">
        <w:rPr>
          <w:rFonts w:ascii="HGPｺﾞｼｯｸM" w:eastAsia="HGPｺﾞｼｯｸM" w:hAnsi="HG丸ｺﾞｼｯｸM-PRO" w:hint="eastAsia"/>
          <w:b/>
          <w:color w:val="000000" w:themeColor="text1"/>
          <w:sz w:val="24"/>
          <w:szCs w:val="24"/>
        </w:rPr>
        <w:t>度</w:t>
      </w:r>
      <w:r w:rsidR="0023463A">
        <w:rPr>
          <w:rFonts w:ascii="HGPｺﾞｼｯｸM" w:eastAsia="HGPｺﾞｼｯｸM" w:hAnsi="HG丸ｺﾞｼｯｸM-PRO" w:hint="eastAsia"/>
          <w:b/>
          <w:color w:val="000000" w:themeColor="text1"/>
          <w:sz w:val="24"/>
          <w:szCs w:val="24"/>
        </w:rPr>
        <w:t>テレワーク導入</w:t>
      </w:r>
      <w:r>
        <w:rPr>
          <w:rFonts w:ascii="HGPｺﾞｼｯｸM" w:eastAsia="HGPｺﾞｼｯｸM" w:hAnsi="HG丸ｺﾞｼｯｸM-PRO" w:hint="eastAsia"/>
          <w:b/>
          <w:color w:val="000000" w:themeColor="text1"/>
          <w:sz w:val="24"/>
          <w:szCs w:val="24"/>
        </w:rPr>
        <w:t>・定着</w:t>
      </w:r>
      <w:r w:rsidR="00C12859">
        <w:rPr>
          <w:rFonts w:ascii="HGPｺﾞｼｯｸM" w:eastAsia="HGPｺﾞｼｯｸM" w:hAnsi="HG丸ｺﾞｼｯｸM-PRO" w:hint="eastAsia"/>
          <w:b/>
          <w:color w:val="000000" w:themeColor="text1"/>
          <w:sz w:val="24"/>
          <w:szCs w:val="24"/>
        </w:rPr>
        <w:t>支援専門家派遣</w:t>
      </w:r>
      <w:r w:rsidR="002221E4" w:rsidRPr="00263615">
        <w:rPr>
          <w:rFonts w:ascii="HGPｺﾞｼｯｸM" w:eastAsia="HGPｺﾞｼｯｸM" w:hAnsi="HG丸ｺﾞｼｯｸM-PRO" w:hint="eastAsia"/>
          <w:b/>
          <w:color w:val="000000" w:themeColor="text1"/>
          <w:sz w:val="24"/>
          <w:szCs w:val="24"/>
        </w:rPr>
        <w:t>事業支援申込書</w:t>
      </w:r>
    </w:p>
    <w:p w:rsidR="002221E4" w:rsidRPr="00162D18" w:rsidRDefault="002221E4" w:rsidP="00162D18">
      <w:pPr>
        <w:spacing w:line="340" w:lineRule="exact"/>
        <w:jc w:val="right"/>
        <w:rPr>
          <w:rFonts w:ascii="HGPｺﾞｼｯｸM" w:eastAsia="HGPｺﾞｼｯｸM" w:hAnsiTheme="majorEastAsia"/>
          <w:color w:val="000000" w:themeColor="text1"/>
          <w:szCs w:val="21"/>
        </w:rPr>
      </w:pPr>
    </w:p>
    <w:p w:rsidR="002221E4" w:rsidRPr="00162D18" w:rsidRDefault="002221E4" w:rsidP="00162D18">
      <w:pPr>
        <w:spacing w:line="340" w:lineRule="exact"/>
        <w:jc w:val="right"/>
        <w:rPr>
          <w:rFonts w:ascii="HGPｺﾞｼｯｸM" w:eastAsia="HGPｺﾞｼｯｸM" w:hAnsiTheme="majorEastAsia"/>
          <w:color w:val="000000" w:themeColor="text1"/>
          <w:szCs w:val="21"/>
        </w:rPr>
      </w:pPr>
      <w:r w:rsidRPr="00162D18">
        <w:rPr>
          <w:rFonts w:ascii="HGPｺﾞｼｯｸM" w:eastAsia="HGPｺﾞｼｯｸM" w:hAnsiTheme="majorEastAsia" w:hint="eastAsia"/>
          <w:color w:val="000000" w:themeColor="text1"/>
          <w:szCs w:val="21"/>
        </w:rPr>
        <w:t xml:space="preserve">（申込日）　</w:t>
      </w:r>
      <w:r w:rsidR="009A4023" w:rsidRPr="00162D18">
        <w:rPr>
          <w:rFonts w:ascii="HGPｺﾞｼｯｸM" w:eastAsia="HGPｺﾞｼｯｸM" w:hAnsiTheme="majorEastAsia" w:hint="eastAsia"/>
          <w:color w:val="000000" w:themeColor="text1"/>
          <w:szCs w:val="21"/>
        </w:rPr>
        <w:t>令和</w:t>
      </w:r>
      <w:r w:rsidRPr="00162D18">
        <w:rPr>
          <w:rFonts w:ascii="HGPｺﾞｼｯｸM" w:eastAsia="HGPｺﾞｼｯｸM" w:hAnsiTheme="majorEastAsia" w:hint="eastAsia"/>
          <w:color w:val="000000" w:themeColor="text1"/>
          <w:szCs w:val="21"/>
        </w:rPr>
        <w:t xml:space="preserve">　　　年　　　月　　　日</w:t>
      </w:r>
    </w:p>
    <w:p w:rsidR="002221E4" w:rsidRPr="00162D18" w:rsidRDefault="002221E4" w:rsidP="00162D18">
      <w:pPr>
        <w:spacing w:line="340" w:lineRule="exact"/>
        <w:jc w:val="right"/>
        <w:rPr>
          <w:rFonts w:ascii="HGPｺﾞｼｯｸM" w:eastAsia="HGPｺﾞｼｯｸM" w:hAnsiTheme="majorEastAsia"/>
          <w:color w:val="000000" w:themeColor="text1"/>
          <w:szCs w:val="21"/>
        </w:rPr>
      </w:pPr>
    </w:p>
    <w:p w:rsidR="002221E4" w:rsidRPr="00162D18" w:rsidRDefault="002221E4" w:rsidP="00162D18">
      <w:pPr>
        <w:spacing w:line="340" w:lineRule="exact"/>
        <w:jc w:val="left"/>
        <w:rPr>
          <w:rFonts w:ascii="HGPｺﾞｼｯｸM" w:eastAsia="HGPｺﾞｼｯｸM" w:hAnsiTheme="majorEastAsia"/>
          <w:color w:val="000000" w:themeColor="text1"/>
          <w:szCs w:val="21"/>
        </w:rPr>
      </w:pPr>
      <w:r w:rsidRPr="00162D18">
        <w:rPr>
          <w:rFonts w:ascii="HGPｺﾞｼｯｸM" w:eastAsia="HGPｺﾞｼｯｸM" w:hAnsiTheme="majorEastAsia" w:hint="eastAsia"/>
          <w:color w:val="000000" w:themeColor="text1"/>
          <w:szCs w:val="21"/>
        </w:rPr>
        <w:t>広島県知事　　様</w:t>
      </w:r>
    </w:p>
    <w:p w:rsidR="002221E4" w:rsidRPr="00162D18" w:rsidRDefault="002221E4" w:rsidP="00162D18">
      <w:pPr>
        <w:spacing w:line="340" w:lineRule="exact"/>
        <w:ind w:firstLineChars="1900" w:firstLine="3990"/>
        <w:jc w:val="left"/>
        <w:rPr>
          <w:rFonts w:ascii="HGPｺﾞｼｯｸM" w:eastAsia="HGPｺﾞｼｯｸM" w:hAnsiTheme="majorEastAsia"/>
          <w:color w:val="000000" w:themeColor="text1"/>
          <w:szCs w:val="21"/>
        </w:rPr>
      </w:pPr>
      <w:r w:rsidRPr="00162D18">
        <w:rPr>
          <w:rFonts w:ascii="HGPｺﾞｼｯｸM" w:eastAsia="HGPｺﾞｼｯｸM" w:hAnsiTheme="majorEastAsia" w:hint="eastAsia"/>
          <w:color w:val="000000" w:themeColor="text1"/>
          <w:szCs w:val="21"/>
        </w:rPr>
        <w:t xml:space="preserve">本社所在地　</w:t>
      </w:r>
    </w:p>
    <w:p w:rsidR="002221E4" w:rsidRPr="00162D18" w:rsidRDefault="002221E4" w:rsidP="00162D18">
      <w:pPr>
        <w:spacing w:line="340" w:lineRule="exact"/>
        <w:ind w:firstLineChars="1900" w:firstLine="3990"/>
        <w:jc w:val="left"/>
        <w:rPr>
          <w:rFonts w:ascii="HGPｺﾞｼｯｸM" w:eastAsia="HGPｺﾞｼｯｸM" w:hAnsiTheme="majorEastAsia"/>
          <w:color w:val="000000" w:themeColor="text1"/>
          <w:szCs w:val="21"/>
        </w:rPr>
        <w:sectPr w:rsidR="002221E4" w:rsidRPr="00162D18" w:rsidSect="00CF631A">
          <w:type w:val="continuous"/>
          <w:pgSz w:w="11906" w:h="16838"/>
          <w:pgMar w:top="567" w:right="851" w:bottom="709" w:left="1077" w:header="0" w:footer="510" w:gutter="0"/>
          <w:pgNumType w:fmt="numberInDash" w:start="1" w:chapStyle="1"/>
          <w:cols w:space="425"/>
          <w:docGrid w:type="lines" w:linePitch="360"/>
        </w:sectPr>
      </w:pPr>
    </w:p>
    <w:p w:rsidR="002221E4" w:rsidRPr="00162D18" w:rsidRDefault="002221E4" w:rsidP="00162D18">
      <w:pPr>
        <w:spacing w:line="340" w:lineRule="exact"/>
        <w:ind w:firstLineChars="1900" w:firstLine="3990"/>
        <w:jc w:val="left"/>
        <w:rPr>
          <w:rFonts w:ascii="HGPｺﾞｼｯｸM" w:eastAsia="HGPｺﾞｼｯｸM" w:hAnsiTheme="majorEastAsia"/>
          <w:color w:val="000000" w:themeColor="text1"/>
          <w:szCs w:val="21"/>
        </w:rPr>
      </w:pPr>
      <w:r w:rsidRPr="00162D18">
        <w:rPr>
          <w:rFonts w:ascii="HGPｺﾞｼｯｸM" w:eastAsia="HGPｺﾞｼｯｸM" w:hAnsiTheme="majorEastAsia" w:hint="eastAsia"/>
          <w:color w:val="000000" w:themeColor="text1"/>
          <w:szCs w:val="21"/>
        </w:rPr>
        <w:t xml:space="preserve">商号または名称　</w:t>
      </w:r>
    </w:p>
    <w:p w:rsidR="002221E4" w:rsidRPr="00162D18" w:rsidRDefault="002221E4" w:rsidP="00162D18">
      <w:pPr>
        <w:spacing w:line="340" w:lineRule="exact"/>
        <w:ind w:firstLineChars="1900" w:firstLine="3990"/>
        <w:jc w:val="left"/>
        <w:rPr>
          <w:rFonts w:ascii="HGPｺﾞｼｯｸM" w:eastAsia="HGPｺﾞｼｯｸM" w:hAnsiTheme="majorEastAsia"/>
          <w:color w:val="000000" w:themeColor="text1"/>
          <w:szCs w:val="21"/>
        </w:rPr>
      </w:pPr>
      <w:r w:rsidRPr="00162D18">
        <w:rPr>
          <w:rFonts w:ascii="HGPｺﾞｼｯｸM" w:eastAsia="HGPｺﾞｼｯｸM" w:hAnsiTheme="majorEastAsia" w:hint="eastAsia"/>
          <w:color w:val="000000" w:themeColor="text1"/>
          <w:szCs w:val="21"/>
        </w:rPr>
        <w:t>代表者職・氏</w:t>
      </w:r>
      <w:r w:rsidR="00351D28" w:rsidRPr="00162D18">
        <w:rPr>
          <w:rFonts w:ascii="HGPｺﾞｼｯｸM" w:eastAsia="HGPｺﾞｼｯｸM" w:hAnsiTheme="majorEastAsia" w:hint="eastAsia"/>
          <w:color w:val="000000" w:themeColor="text1"/>
          <w:szCs w:val="21"/>
        </w:rPr>
        <w:t xml:space="preserve">名　　　　　　　　　　　　　　　　　　　　　　　　　　　　　　</w:t>
      </w:r>
    </w:p>
    <w:p w:rsidR="00A75C28" w:rsidRPr="00162D18" w:rsidRDefault="00A75C28" w:rsidP="00162D18">
      <w:pPr>
        <w:spacing w:line="340" w:lineRule="exact"/>
        <w:ind w:firstLineChars="2100" w:firstLine="4410"/>
        <w:jc w:val="left"/>
        <w:rPr>
          <w:rFonts w:ascii="HGPｺﾞｼｯｸM" w:eastAsia="HGPｺﾞｼｯｸM" w:hAnsiTheme="majorEastAsia"/>
          <w:color w:val="000000" w:themeColor="text1"/>
          <w:szCs w:val="21"/>
        </w:rPr>
      </w:pPr>
    </w:p>
    <w:p w:rsidR="002221E4" w:rsidRPr="00162D18" w:rsidRDefault="0023463A" w:rsidP="00162D18">
      <w:pPr>
        <w:spacing w:line="340" w:lineRule="exact"/>
        <w:ind w:firstLineChars="100" w:firstLine="210"/>
        <w:jc w:val="left"/>
        <w:rPr>
          <w:rFonts w:ascii="HGPｺﾞｼｯｸM" w:eastAsia="HGPｺﾞｼｯｸM" w:hAnsiTheme="majorEastAsia"/>
          <w:color w:val="000000" w:themeColor="text1"/>
          <w:szCs w:val="21"/>
        </w:rPr>
      </w:pPr>
      <w:r w:rsidRPr="00162D18">
        <w:rPr>
          <w:rFonts w:ascii="HGPｺﾞｼｯｸM" w:eastAsia="HGPｺﾞｼｯｸM" w:hAnsiTheme="majorEastAsia" w:hint="eastAsia"/>
          <w:color w:val="000000" w:themeColor="text1"/>
          <w:szCs w:val="21"/>
        </w:rPr>
        <w:t>テレワーク導入</w:t>
      </w:r>
      <w:r w:rsidR="009B0AD4" w:rsidRPr="00162D18">
        <w:rPr>
          <w:rFonts w:ascii="HGPｺﾞｼｯｸM" w:eastAsia="HGPｺﾞｼｯｸM" w:hAnsiTheme="majorEastAsia" w:hint="eastAsia"/>
          <w:color w:val="000000" w:themeColor="text1"/>
          <w:szCs w:val="21"/>
        </w:rPr>
        <w:t>・定着</w:t>
      </w:r>
      <w:r w:rsidRPr="00162D18">
        <w:rPr>
          <w:rFonts w:ascii="HGPｺﾞｼｯｸM" w:eastAsia="HGPｺﾞｼｯｸM" w:hAnsiTheme="majorEastAsia" w:hint="eastAsia"/>
          <w:color w:val="000000" w:themeColor="text1"/>
          <w:szCs w:val="21"/>
        </w:rPr>
        <w:t>に係る</w:t>
      </w:r>
      <w:r w:rsidR="002221E4" w:rsidRPr="00162D18">
        <w:rPr>
          <w:rFonts w:ascii="HGPｺﾞｼｯｸM" w:eastAsia="HGPｺﾞｼｯｸM" w:hAnsiTheme="majorEastAsia" w:hint="eastAsia"/>
          <w:color w:val="000000" w:themeColor="text1"/>
          <w:szCs w:val="21"/>
        </w:rPr>
        <w:t>支援を受けたいので</w:t>
      </w:r>
      <w:r w:rsidR="00BB7287" w:rsidRPr="00162D18">
        <w:rPr>
          <w:rFonts w:ascii="HGPｺﾞｼｯｸM" w:eastAsia="HGPｺﾞｼｯｸM" w:hAnsiTheme="majorEastAsia" w:hint="eastAsia"/>
          <w:color w:val="000000" w:themeColor="text1"/>
          <w:szCs w:val="21"/>
        </w:rPr>
        <w:t>、</w:t>
      </w:r>
      <w:r w:rsidR="00312B09" w:rsidRPr="00162D18">
        <w:rPr>
          <w:rFonts w:ascii="HGPｺﾞｼｯｸM" w:eastAsia="HGPｺﾞｼｯｸM" w:hAnsi="ＭＳ Ｐゴシック" w:cs="MS-Gothic" w:hint="eastAsia"/>
          <w:color w:val="000000" w:themeColor="text1"/>
          <w:kern w:val="0"/>
          <w:szCs w:val="21"/>
        </w:rPr>
        <w:t>「令和５</w:t>
      </w:r>
      <w:r w:rsidR="007662AB" w:rsidRPr="00162D18">
        <w:rPr>
          <w:rFonts w:ascii="HGPｺﾞｼｯｸM" w:eastAsia="HGPｺﾞｼｯｸM" w:hAnsi="ＭＳ Ｐゴシック" w:cs="MS-Gothic" w:hint="eastAsia"/>
          <w:color w:val="000000" w:themeColor="text1"/>
          <w:kern w:val="0"/>
          <w:szCs w:val="21"/>
        </w:rPr>
        <w:t>年</w:t>
      </w:r>
      <w:r w:rsidR="002221E4" w:rsidRPr="00162D18">
        <w:rPr>
          <w:rFonts w:ascii="HGPｺﾞｼｯｸM" w:eastAsia="HGPｺﾞｼｯｸM" w:hAnsi="ＭＳ Ｐゴシック" w:cs="MS-Gothic" w:hint="eastAsia"/>
          <w:color w:val="000000" w:themeColor="text1"/>
          <w:kern w:val="0"/>
          <w:szCs w:val="21"/>
        </w:rPr>
        <w:t>度</w:t>
      </w:r>
      <w:r w:rsidRPr="00162D18">
        <w:rPr>
          <w:rFonts w:ascii="HGPｺﾞｼｯｸM" w:eastAsia="HGPｺﾞｼｯｸM" w:hAnsi="ＭＳ Ｐゴシック" w:cs="MS-Gothic" w:hint="eastAsia"/>
          <w:color w:val="000000" w:themeColor="text1"/>
          <w:kern w:val="0"/>
          <w:szCs w:val="21"/>
        </w:rPr>
        <w:t>テレワーク導入</w:t>
      </w:r>
      <w:r w:rsidR="00312B09" w:rsidRPr="00162D18">
        <w:rPr>
          <w:rFonts w:ascii="HGPｺﾞｼｯｸM" w:eastAsia="HGPｺﾞｼｯｸM" w:hAnsi="ＭＳ Ｐゴシック" w:cs="MS-Gothic" w:hint="eastAsia"/>
          <w:color w:val="000000" w:themeColor="text1"/>
          <w:kern w:val="0"/>
          <w:szCs w:val="21"/>
        </w:rPr>
        <w:t>・定着</w:t>
      </w:r>
      <w:r w:rsidR="00C12859" w:rsidRPr="00162D18">
        <w:rPr>
          <w:rFonts w:ascii="HGPｺﾞｼｯｸM" w:eastAsia="HGPｺﾞｼｯｸM" w:hAnsi="ＭＳ Ｐゴシック" w:cs="MS-Gothic" w:hint="eastAsia"/>
          <w:color w:val="000000" w:themeColor="text1"/>
          <w:kern w:val="0"/>
          <w:szCs w:val="21"/>
        </w:rPr>
        <w:t>支援専門家派遣</w:t>
      </w:r>
      <w:r w:rsidR="002221E4" w:rsidRPr="00162D18">
        <w:rPr>
          <w:rFonts w:ascii="HGPｺﾞｼｯｸM" w:eastAsia="HGPｺﾞｼｯｸM" w:hAnsi="ＭＳ Ｐゴシック" w:cs="MS-Gothic" w:hint="eastAsia"/>
          <w:color w:val="000000" w:themeColor="text1"/>
          <w:kern w:val="0"/>
          <w:szCs w:val="21"/>
        </w:rPr>
        <w:t>事業の</w:t>
      </w:r>
      <w:r w:rsidR="002221E4" w:rsidRPr="00162D18">
        <w:rPr>
          <w:rFonts w:ascii="HGPｺﾞｼｯｸM" w:eastAsia="HGPｺﾞｼｯｸM" w:hAnsi="ＭＳ Ｐゴシック" w:cs="MS-Gothic" w:hint="eastAsia"/>
          <w:kern w:val="0"/>
          <w:szCs w:val="21"/>
        </w:rPr>
        <w:t>支援対</w:t>
      </w:r>
      <w:r w:rsidR="002221E4" w:rsidRPr="00162D18">
        <w:rPr>
          <w:rFonts w:ascii="HGPｺﾞｼｯｸM" w:eastAsia="HGPｺﾞｼｯｸM" w:hAnsi="ＭＳ Ｐゴシック" w:cs="MS-Gothic" w:hint="eastAsia"/>
          <w:color w:val="000000" w:themeColor="text1"/>
          <w:kern w:val="0"/>
          <w:szCs w:val="21"/>
        </w:rPr>
        <w:t>象企業の募集について</w:t>
      </w:r>
      <w:r w:rsidR="002221E4" w:rsidRPr="00162D18">
        <w:rPr>
          <w:rFonts w:ascii="HGPｺﾞｼｯｸM" w:eastAsia="HGPｺﾞｼｯｸM" w:hAnsiTheme="majorEastAsia" w:hint="eastAsia"/>
          <w:color w:val="000000" w:themeColor="text1"/>
          <w:szCs w:val="21"/>
        </w:rPr>
        <w:t>」に記載の諸条件に該当・承諾の上で</w:t>
      </w:r>
      <w:r w:rsidR="00BB7287" w:rsidRPr="00162D18">
        <w:rPr>
          <w:rFonts w:ascii="HGPｺﾞｼｯｸM" w:eastAsia="HGPｺﾞｼｯｸM" w:hAnsiTheme="majorEastAsia" w:hint="eastAsia"/>
          <w:color w:val="000000" w:themeColor="text1"/>
          <w:szCs w:val="21"/>
        </w:rPr>
        <w:t>、</w:t>
      </w:r>
      <w:r w:rsidR="002221E4" w:rsidRPr="00162D18">
        <w:rPr>
          <w:rFonts w:ascii="HGPｺﾞｼｯｸM" w:eastAsia="HGPｺﾞｼｯｸM" w:hAnsiTheme="majorEastAsia" w:hint="eastAsia"/>
          <w:color w:val="000000" w:themeColor="text1"/>
          <w:szCs w:val="21"/>
        </w:rPr>
        <w:t>次のとおり申し込みます。</w:t>
      </w:r>
    </w:p>
    <w:p w:rsidR="006762A2" w:rsidRPr="00162D18" w:rsidRDefault="006762A2" w:rsidP="00162D18">
      <w:pPr>
        <w:spacing w:line="340" w:lineRule="exact"/>
        <w:jc w:val="left"/>
        <w:rPr>
          <w:rFonts w:ascii="HGPｺﾞｼｯｸM" w:eastAsia="HGPｺﾞｼｯｸM" w:hAnsiTheme="majorEastAsia"/>
          <w:strike/>
          <w:color w:val="FF0000"/>
          <w:szCs w:val="21"/>
        </w:rPr>
      </w:pPr>
    </w:p>
    <w:p w:rsidR="006762A2" w:rsidRPr="00162D18" w:rsidRDefault="006762A2" w:rsidP="00162D18">
      <w:pPr>
        <w:spacing w:line="340" w:lineRule="exact"/>
        <w:ind w:firstLineChars="100" w:firstLine="210"/>
        <w:jc w:val="left"/>
        <w:rPr>
          <w:rFonts w:ascii="HGPｺﾞｼｯｸM" w:eastAsia="HGPｺﾞｼｯｸM" w:hAnsiTheme="majorEastAsia"/>
          <w:color w:val="000000" w:themeColor="text1"/>
          <w:szCs w:val="21"/>
        </w:rPr>
      </w:pPr>
      <w:r w:rsidRPr="00162D18">
        <w:rPr>
          <w:rFonts w:ascii="HGPｺﾞｼｯｸM" w:eastAsia="HGPｺﾞｼｯｸM" w:hAnsiTheme="majorEastAsia" w:hint="eastAsia"/>
          <w:color w:val="000000" w:themeColor="text1"/>
          <w:szCs w:val="21"/>
        </w:rPr>
        <w:t>以下の各項目に該当することを確認し</w:t>
      </w:r>
      <w:r w:rsidR="00BB7287" w:rsidRPr="00162D18">
        <w:rPr>
          <w:rFonts w:ascii="HGPｺﾞｼｯｸM" w:eastAsia="HGPｺﾞｼｯｸM" w:hAnsiTheme="majorEastAsia" w:hint="eastAsia"/>
          <w:color w:val="000000" w:themeColor="text1"/>
          <w:szCs w:val="21"/>
        </w:rPr>
        <w:t>、</w:t>
      </w:r>
      <w:r w:rsidRPr="00162D18">
        <w:rPr>
          <w:rFonts w:ascii="HGPｺﾞｼｯｸM" w:eastAsia="HGPｺﾞｼｯｸM" w:hAnsiTheme="majorEastAsia" w:hint="eastAsia"/>
          <w:color w:val="000000" w:themeColor="text1"/>
          <w:szCs w:val="21"/>
        </w:rPr>
        <w:t>項目に</w:t>
      </w:r>
      <w:r w:rsidRPr="00162D18">
        <w:rPr>
          <w:rFonts w:ascii="ＭＳ 明朝" w:eastAsia="ＭＳ 明朝" w:hAnsi="ＭＳ 明朝" w:cs="ＭＳ 明朝" w:hint="eastAsia"/>
          <w:color w:val="000000" w:themeColor="text1"/>
          <w:szCs w:val="21"/>
        </w:rPr>
        <w:t>✓</w:t>
      </w:r>
      <w:r w:rsidRPr="00162D18">
        <w:rPr>
          <w:rFonts w:ascii="HGPｺﾞｼｯｸM" w:eastAsia="HGPｺﾞｼｯｸM" w:hAnsiTheme="majorEastAsia" w:hint="eastAsia"/>
          <w:color w:val="000000" w:themeColor="text1"/>
          <w:szCs w:val="21"/>
        </w:rPr>
        <w:t>を入れてください</w:t>
      </w:r>
    </w:p>
    <w:p w:rsidR="00EC1E49" w:rsidRPr="00162D18" w:rsidRDefault="00EC1E49" w:rsidP="00162D18">
      <w:pPr>
        <w:autoSpaceDE w:val="0"/>
        <w:autoSpaceDN w:val="0"/>
        <w:adjustRightInd w:val="0"/>
        <w:spacing w:line="340" w:lineRule="exact"/>
        <w:ind w:leftChars="100" w:left="525" w:hangingChars="150" w:hanging="315"/>
        <w:rPr>
          <w:rFonts w:ascii="HGPｺﾞｼｯｸM" w:eastAsia="HGPｺﾞｼｯｸM" w:hAnsi="ＭＳ Ｐゴシック" w:cs="MS-Mincho"/>
          <w:color w:val="000000" w:themeColor="text1"/>
          <w:kern w:val="0"/>
          <w:szCs w:val="21"/>
        </w:rPr>
      </w:pPr>
      <w:r w:rsidRPr="00162D18">
        <w:rPr>
          <w:rFonts w:ascii="HGPｺﾞｼｯｸM" w:eastAsia="HGPｺﾞｼｯｸM" w:hAnsiTheme="majorEastAsia" w:hint="eastAsia"/>
          <w:color w:val="000000" w:themeColor="text1"/>
          <w:szCs w:val="21"/>
        </w:rPr>
        <w:t>□</w:t>
      </w:r>
      <w:r w:rsidRPr="00162D18">
        <w:rPr>
          <w:rFonts w:ascii="HGPｺﾞｼｯｸM" w:eastAsia="HGPｺﾞｼｯｸM" w:hAnsi="ＭＳ Ｐゴシック" w:cs="MS-Mincho" w:hint="eastAsia"/>
          <w:color w:val="000000" w:themeColor="text1"/>
          <w:kern w:val="0"/>
          <w:szCs w:val="21"/>
        </w:rPr>
        <w:t xml:space="preserve">　広島県の県税</w:t>
      </w:r>
      <w:r w:rsidR="00963EFD" w:rsidRPr="00162D18">
        <w:rPr>
          <w:rFonts w:ascii="HGPｺﾞｼｯｸM" w:eastAsia="HGPｺﾞｼｯｸM" w:hAnsi="ＭＳ Ｐゴシック" w:cs="MS-Mincho" w:hint="eastAsia"/>
          <w:color w:val="000000" w:themeColor="text1"/>
          <w:kern w:val="0"/>
          <w:szCs w:val="21"/>
        </w:rPr>
        <w:t>に未納が</w:t>
      </w:r>
      <w:r w:rsidRPr="00162D18">
        <w:rPr>
          <w:rFonts w:ascii="HGPｺﾞｼｯｸM" w:eastAsia="HGPｺﾞｼｯｸM" w:hAnsi="ＭＳ Ｐゴシック" w:cs="MS-Mincho" w:hint="eastAsia"/>
          <w:color w:val="000000" w:themeColor="text1"/>
          <w:kern w:val="0"/>
          <w:szCs w:val="21"/>
        </w:rPr>
        <w:t>ないこと。</w:t>
      </w:r>
    </w:p>
    <w:p w:rsidR="00EC1E49" w:rsidRPr="00162D18" w:rsidRDefault="00EC1E49" w:rsidP="00162D18">
      <w:pPr>
        <w:autoSpaceDE w:val="0"/>
        <w:autoSpaceDN w:val="0"/>
        <w:adjustRightInd w:val="0"/>
        <w:spacing w:line="340" w:lineRule="exact"/>
        <w:ind w:leftChars="100" w:left="525" w:hangingChars="150" w:hanging="315"/>
        <w:rPr>
          <w:rFonts w:ascii="HGPｺﾞｼｯｸM" w:eastAsia="HGPｺﾞｼｯｸM" w:hAnsiTheme="majorEastAsia"/>
          <w:color w:val="000000" w:themeColor="text1"/>
          <w:szCs w:val="21"/>
        </w:rPr>
      </w:pPr>
      <w:r w:rsidRPr="00162D18">
        <w:rPr>
          <w:rFonts w:ascii="HGPｺﾞｼｯｸM" w:eastAsia="HGPｺﾞｼｯｸM" w:hAnsiTheme="majorEastAsia" w:hint="eastAsia"/>
          <w:color w:val="000000" w:themeColor="text1"/>
          <w:szCs w:val="21"/>
        </w:rPr>
        <w:t xml:space="preserve">□　</w:t>
      </w:r>
      <w:r w:rsidRPr="00162D18">
        <w:rPr>
          <w:rFonts w:ascii="HGPｺﾞｼｯｸM" w:eastAsia="HGPｺﾞｼｯｸM" w:hAnsi="ＭＳ Ｐゴシック" w:cs="MS-Mincho" w:hint="eastAsia"/>
          <w:color w:val="000000" w:themeColor="text1"/>
          <w:kern w:val="0"/>
          <w:szCs w:val="21"/>
        </w:rPr>
        <w:t>風俗営業等の規制及び業務の適正化等に関する法律（昭和23年法律第122号）第２条第１項に規定する風俗営業又は同条第５項に規定する性風俗関連特殊営業その他風俗上好ましくない事業を行っていないこと。</w:t>
      </w:r>
    </w:p>
    <w:p w:rsidR="00EC1E49" w:rsidRPr="00162D18" w:rsidRDefault="00EC1E49" w:rsidP="00162D18">
      <w:pPr>
        <w:autoSpaceDE w:val="0"/>
        <w:autoSpaceDN w:val="0"/>
        <w:adjustRightInd w:val="0"/>
        <w:spacing w:line="340" w:lineRule="exact"/>
        <w:ind w:leftChars="100" w:left="525" w:hangingChars="150" w:hanging="315"/>
        <w:rPr>
          <w:rFonts w:ascii="HGPｺﾞｼｯｸM" w:eastAsia="HGPｺﾞｼｯｸM"/>
          <w:color w:val="000000" w:themeColor="text1"/>
          <w:kern w:val="0"/>
          <w:szCs w:val="21"/>
        </w:rPr>
      </w:pPr>
      <w:r w:rsidRPr="00162D18">
        <w:rPr>
          <w:rFonts w:ascii="HGPｺﾞｼｯｸM" w:eastAsia="HGPｺﾞｼｯｸM" w:hAnsiTheme="majorEastAsia" w:hint="eastAsia"/>
          <w:color w:val="000000" w:themeColor="text1"/>
          <w:szCs w:val="21"/>
        </w:rPr>
        <w:t xml:space="preserve">□　</w:t>
      </w:r>
      <w:r w:rsidRPr="00162D18">
        <w:rPr>
          <w:rFonts w:ascii="HGPｺﾞｼｯｸM" w:eastAsia="HGPｺﾞｼｯｸM" w:hAnsi="ＭＳ Ｐゴシック" w:cs="MS-Mincho" w:hint="eastAsia"/>
          <w:color w:val="000000" w:themeColor="text1"/>
          <w:kern w:val="0"/>
          <w:szCs w:val="21"/>
        </w:rPr>
        <w:t>広島県</w:t>
      </w:r>
      <w:r w:rsidRPr="00162D18">
        <w:rPr>
          <w:rFonts w:ascii="HGPｺﾞｼｯｸM" w:eastAsia="HGPｺﾞｼｯｸM" w:hint="eastAsia"/>
          <w:color w:val="000000" w:themeColor="text1"/>
          <w:kern w:val="0"/>
          <w:szCs w:val="21"/>
        </w:rPr>
        <w:t>暴力団排除条例（平成２２年広島県条例第３７号）第２条第３号に規定する暴力団員等又は第２０条第１項の規定による通報の対象となった者ではないこと。</w:t>
      </w:r>
    </w:p>
    <w:p w:rsidR="00C26E33" w:rsidRPr="00162D18" w:rsidRDefault="006762A2" w:rsidP="00162D18">
      <w:pPr>
        <w:autoSpaceDE w:val="0"/>
        <w:autoSpaceDN w:val="0"/>
        <w:adjustRightInd w:val="0"/>
        <w:spacing w:line="340" w:lineRule="exact"/>
        <w:ind w:leftChars="100" w:left="525" w:hangingChars="150" w:hanging="315"/>
        <w:rPr>
          <w:rFonts w:ascii="HGPｺﾞｼｯｸM" w:eastAsia="HGPｺﾞｼｯｸM" w:hAnsiTheme="majorEastAsia"/>
          <w:color w:val="000000" w:themeColor="text1"/>
          <w:szCs w:val="21"/>
        </w:rPr>
      </w:pPr>
      <w:r w:rsidRPr="00162D18">
        <w:rPr>
          <w:rFonts w:ascii="HGPｺﾞｼｯｸM" w:eastAsia="HGPｺﾞｼｯｸM" w:hAnsiTheme="majorEastAsia" w:hint="eastAsia"/>
          <w:color w:val="000000" w:themeColor="text1"/>
          <w:szCs w:val="21"/>
        </w:rPr>
        <w:t>□</w:t>
      </w:r>
      <w:r w:rsidR="002221E4" w:rsidRPr="00162D18">
        <w:rPr>
          <w:rFonts w:ascii="HGPｺﾞｼｯｸM" w:eastAsia="HGPｺﾞｼｯｸM" w:hAnsiTheme="majorEastAsia" w:hint="eastAsia"/>
          <w:color w:val="000000" w:themeColor="text1"/>
          <w:szCs w:val="21"/>
        </w:rPr>
        <w:t xml:space="preserve">　</w:t>
      </w:r>
      <w:r w:rsidR="00781AA6" w:rsidRPr="00162D18">
        <w:rPr>
          <w:rFonts w:ascii="HGPｺﾞｼｯｸM" w:eastAsia="HGPｺﾞｼｯｸM" w:hAnsiTheme="majorEastAsia" w:hint="eastAsia"/>
          <w:color w:val="000000" w:themeColor="text1"/>
          <w:szCs w:val="21"/>
        </w:rPr>
        <w:t>申請日から過去３年間に労働関係法令等に違反する重大な事実がないこと。</w:t>
      </w:r>
    </w:p>
    <w:p w:rsidR="00C26E33" w:rsidRPr="00162D18" w:rsidRDefault="009E7B53" w:rsidP="00162D18">
      <w:pPr>
        <w:autoSpaceDE w:val="0"/>
        <w:autoSpaceDN w:val="0"/>
        <w:adjustRightInd w:val="0"/>
        <w:spacing w:line="340" w:lineRule="exact"/>
        <w:ind w:leftChars="100" w:left="525" w:hangingChars="150" w:hanging="315"/>
        <w:rPr>
          <w:rFonts w:ascii="HGPｺﾞｼｯｸM" w:eastAsia="HGPｺﾞｼｯｸM" w:hAnsiTheme="majorEastAsia"/>
          <w:color w:val="000000" w:themeColor="text1"/>
          <w:szCs w:val="21"/>
        </w:rPr>
      </w:pPr>
      <w:bookmarkStart w:id="0" w:name="_GoBack"/>
      <w:bookmarkEnd w:id="0"/>
      <w:r w:rsidRPr="00DA66BE">
        <w:rPr>
          <w:rFonts w:ascii="HGPｺﾞｼｯｸM" w:eastAsia="HGPｺﾞｼｯｸM" w:hAnsiTheme="majorEastAsia" w:hint="eastAsia"/>
          <w:color w:val="000000" w:themeColor="text1"/>
          <w:szCs w:val="21"/>
        </w:rPr>
        <w:t xml:space="preserve">□　</w:t>
      </w:r>
      <w:r w:rsidRPr="00DA66BE">
        <w:rPr>
          <w:rFonts w:ascii="HGPｺﾞｼｯｸM" w:eastAsia="HGPｺﾞｼｯｸM" w:hAnsi="メイリオ" w:cs="MS-Gothic" w:hint="eastAsia"/>
          <w:bCs/>
          <w:kern w:val="0"/>
          <w:szCs w:val="21"/>
        </w:rPr>
        <w:t>過去に「テレワーク導入着手支援専門家派遣事業（令和４年度事業）」及び「テレワーク導入モデル事例創出事業（令和４年度・令和３年度</w:t>
      </w:r>
      <w:r w:rsidR="00664708" w:rsidRPr="00DA66BE">
        <w:rPr>
          <w:rFonts w:ascii="HGPｺﾞｼｯｸM" w:eastAsia="HGPｺﾞｼｯｸM" w:hAnsi="メイリオ" w:cs="MS-Gothic" w:hint="eastAsia"/>
          <w:bCs/>
          <w:kern w:val="0"/>
          <w:szCs w:val="21"/>
        </w:rPr>
        <w:t>事業</w:t>
      </w:r>
      <w:r w:rsidRPr="00DA66BE">
        <w:rPr>
          <w:rFonts w:ascii="HGPｺﾞｼｯｸM" w:eastAsia="HGPｺﾞｼｯｸM" w:hAnsi="メイリオ" w:cs="MS-Gothic" w:hint="eastAsia"/>
          <w:bCs/>
          <w:kern w:val="0"/>
          <w:szCs w:val="21"/>
        </w:rPr>
        <w:t>）」</w:t>
      </w:r>
      <w:r w:rsidR="0007622E" w:rsidRPr="00DA66BE">
        <w:rPr>
          <w:rFonts w:ascii="HGPｺﾞｼｯｸM" w:eastAsia="HGPｺﾞｼｯｸM" w:hAnsi="メイリオ" w:cs="MS-Gothic" w:hint="eastAsia"/>
          <w:bCs/>
          <w:kern w:val="0"/>
          <w:szCs w:val="21"/>
        </w:rPr>
        <w:t>に参加した者ではないこと。</w:t>
      </w:r>
    </w:p>
    <w:p w:rsidR="001A3BDD" w:rsidRPr="00162D18" w:rsidRDefault="001A3BDD" w:rsidP="00162D18">
      <w:pPr>
        <w:autoSpaceDE w:val="0"/>
        <w:autoSpaceDN w:val="0"/>
        <w:adjustRightInd w:val="0"/>
        <w:spacing w:line="340" w:lineRule="exact"/>
        <w:ind w:firstLineChars="100" w:firstLine="210"/>
        <w:jc w:val="left"/>
        <w:rPr>
          <w:rFonts w:ascii="HGPｺﾞｼｯｸM" w:eastAsia="HGPｺﾞｼｯｸM" w:hAnsiTheme="majorEastAsia"/>
          <w:color w:val="000000" w:themeColor="text1"/>
          <w:szCs w:val="21"/>
        </w:rPr>
      </w:pPr>
    </w:p>
    <w:p w:rsidR="002221E4" w:rsidRPr="00C52B50" w:rsidRDefault="002221E4" w:rsidP="002221E4">
      <w:pPr>
        <w:spacing w:line="60" w:lineRule="atLeast"/>
        <w:ind w:firstLineChars="50" w:firstLine="105"/>
        <w:jc w:val="left"/>
        <w:rPr>
          <w:rFonts w:ascii="HGPｺﾞｼｯｸM" w:eastAsia="HGPｺﾞｼｯｸM" w:hAnsiTheme="majorEastAsia"/>
          <w:b/>
          <w:color w:val="000000" w:themeColor="text1"/>
          <w:szCs w:val="21"/>
        </w:rPr>
      </w:pPr>
      <w:r w:rsidRPr="00C52B50">
        <w:rPr>
          <w:rFonts w:ascii="HGPｺﾞｼｯｸM" w:eastAsia="HGPｺﾞｼｯｸM" w:hAnsiTheme="majorEastAsia" w:hint="eastAsia"/>
          <w:b/>
          <w:color w:val="000000" w:themeColor="text1"/>
          <w:szCs w:val="21"/>
        </w:rPr>
        <w:t>【企業概要】</w:t>
      </w:r>
    </w:p>
    <w:tbl>
      <w:tblPr>
        <w:tblStyle w:val="1"/>
        <w:tblW w:w="9639" w:type="dxa"/>
        <w:tblInd w:w="250" w:type="dxa"/>
        <w:tblLayout w:type="fixed"/>
        <w:tblLook w:val="04A0" w:firstRow="1" w:lastRow="0" w:firstColumn="1" w:lastColumn="0" w:noHBand="0" w:noVBand="1"/>
      </w:tblPr>
      <w:tblGrid>
        <w:gridCol w:w="360"/>
        <w:gridCol w:w="1290"/>
        <w:gridCol w:w="1752"/>
        <w:gridCol w:w="1015"/>
        <w:gridCol w:w="1603"/>
        <w:gridCol w:w="1165"/>
        <w:gridCol w:w="363"/>
        <w:gridCol w:w="2091"/>
      </w:tblGrid>
      <w:tr w:rsidR="002221E4" w:rsidRPr="00C52B50" w:rsidTr="00D06214">
        <w:trPr>
          <w:trHeight w:val="1539"/>
        </w:trPr>
        <w:tc>
          <w:tcPr>
            <w:tcW w:w="1650" w:type="dxa"/>
            <w:gridSpan w:val="2"/>
            <w:shd w:val="clear" w:color="auto" w:fill="DBE5F1" w:themeFill="accent1" w:themeFillTint="33"/>
            <w:vAlign w:val="center"/>
          </w:tcPr>
          <w:p w:rsidR="002221E4" w:rsidRPr="00C52B50" w:rsidRDefault="002221E4" w:rsidP="007443DD">
            <w:pPr>
              <w:autoSpaceDE w:val="0"/>
              <w:autoSpaceDN w:val="0"/>
              <w:adjustRightInd w:val="0"/>
              <w:jc w:val="left"/>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業　種</w:t>
            </w:r>
          </w:p>
          <w:p w:rsidR="002221E4" w:rsidRPr="00C52B50" w:rsidRDefault="002221E4" w:rsidP="007443DD">
            <w:pPr>
              <w:autoSpaceDE w:val="0"/>
              <w:autoSpaceDN w:val="0"/>
              <w:adjustRightInd w:val="0"/>
              <w:spacing w:line="240" w:lineRule="exact"/>
              <w:jc w:val="left"/>
              <w:rPr>
                <w:rFonts w:ascii="HG丸ｺﾞｼｯｸM-PRO" w:eastAsia="HG丸ｺﾞｼｯｸM-PRO" w:cs="HG丸ｺﾞｼｯｸM-PRO"/>
                <w:color w:val="000000" w:themeColor="text1"/>
                <w:kern w:val="0"/>
                <w:sz w:val="16"/>
                <w:szCs w:val="16"/>
              </w:rPr>
            </w:pPr>
          </w:p>
          <w:p w:rsidR="002221E4" w:rsidRPr="00C52B50" w:rsidRDefault="002221E4" w:rsidP="007443DD">
            <w:pPr>
              <w:autoSpaceDE w:val="0"/>
              <w:autoSpaceDN w:val="0"/>
              <w:adjustRightInd w:val="0"/>
              <w:spacing w:line="180" w:lineRule="exact"/>
              <w:jc w:val="left"/>
              <w:rPr>
                <w:rFonts w:ascii="ＭＳ Ｐゴシック" w:eastAsia="ＭＳ Ｐゴシック" w:hAnsi="ＭＳ Ｐゴシック" w:cs="HG丸ｺﾞｼｯｸM-PRO"/>
                <w:b/>
                <w:color w:val="000000" w:themeColor="text1"/>
                <w:kern w:val="0"/>
                <w:sz w:val="16"/>
                <w:szCs w:val="16"/>
                <w:shd w:val="pct15" w:color="auto" w:fill="FFFFFF"/>
              </w:rPr>
            </w:pPr>
            <w:r w:rsidRPr="00C52B50">
              <w:rPr>
                <w:rFonts w:ascii="ＭＳ Ｐゴシック" w:eastAsia="ＭＳ Ｐゴシック" w:hAnsi="ＭＳ Ｐゴシック" w:cs="HG丸ｺﾞｼｯｸM-PRO" w:hint="eastAsia"/>
                <w:b/>
                <w:color w:val="000000" w:themeColor="text1"/>
                <w:kern w:val="0"/>
                <w:sz w:val="16"/>
                <w:szCs w:val="16"/>
                <w:shd w:val="pct15" w:color="auto" w:fill="FFFFFF"/>
              </w:rPr>
              <w:t>＊主たる事業</w:t>
            </w:r>
          </w:p>
          <w:p w:rsidR="002221E4" w:rsidRPr="00C52B50" w:rsidRDefault="002221E4" w:rsidP="007443DD">
            <w:pPr>
              <w:autoSpaceDE w:val="0"/>
              <w:autoSpaceDN w:val="0"/>
              <w:adjustRightInd w:val="0"/>
              <w:spacing w:line="180" w:lineRule="exact"/>
              <w:jc w:val="left"/>
              <w:rPr>
                <w:rFonts w:ascii="ＭＳ Ｐゴシック" w:eastAsia="ＭＳ Ｐゴシック" w:hAnsi="ＭＳ Ｐゴシック" w:cs="HG丸ｺﾞｼｯｸM-PRO"/>
                <w:b/>
                <w:color w:val="000000" w:themeColor="text1"/>
                <w:kern w:val="0"/>
                <w:sz w:val="16"/>
                <w:szCs w:val="16"/>
                <w:shd w:val="pct15" w:color="auto" w:fill="FFFFFF"/>
              </w:rPr>
            </w:pPr>
            <w:r w:rsidRPr="00C52B50">
              <w:rPr>
                <w:rFonts w:ascii="ＭＳ Ｐゴシック" w:eastAsia="ＭＳ Ｐゴシック" w:hAnsi="ＭＳ Ｐゴシック" w:cs="HG丸ｺﾞｼｯｸM-PRO" w:hint="eastAsia"/>
                <w:b/>
                <w:color w:val="000000" w:themeColor="text1"/>
                <w:kern w:val="0"/>
                <w:sz w:val="16"/>
                <w:szCs w:val="16"/>
                <w:shd w:val="pct15" w:color="auto" w:fill="FFFFFF"/>
              </w:rPr>
              <w:t>に〇をつけて</w:t>
            </w:r>
          </w:p>
          <w:p w:rsidR="002221E4" w:rsidRPr="00C52B50" w:rsidRDefault="002221E4" w:rsidP="007443DD">
            <w:pPr>
              <w:autoSpaceDE w:val="0"/>
              <w:autoSpaceDN w:val="0"/>
              <w:adjustRightInd w:val="0"/>
              <w:spacing w:line="180" w:lineRule="exact"/>
              <w:jc w:val="left"/>
              <w:rPr>
                <w:rFonts w:ascii="HGPｺﾞｼｯｸM" w:eastAsia="HGPｺﾞｼｯｸM" w:hAnsiTheme="majorEastAsia"/>
                <w:color w:val="000000" w:themeColor="text1"/>
                <w:szCs w:val="21"/>
              </w:rPr>
            </w:pPr>
            <w:r w:rsidRPr="00C52B50">
              <w:rPr>
                <w:rFonts w:ascii="ＭＳ Ｐゴシック" w:eastAsia="ＭＳ Ｐゴシック" w:hAnsi="ＭＳ Ｐゴシック" w:cs="HG丸ｺﾞｼｯｸM-PRO" w:hint="eastAsia"/>
                <w:b/>
                <w:color w:val="000000" w:themeColor="text1"/>
                <w:kern w:val="0"/>
                <w:sz w:val="16"/>
                <w:szCs w:val="16"/>
                <w:shd w:val="pct15" w:color="auto" w:fill="FFFFFF"/>
              </w:rPr>
              <w:t>ください。</w:t>
            </w:r>
          </w:p>
        </w:tc>
        <w:tc>
          <w:tcPr>
            <w:tcW w:w="2767" w:type="dxa"/>
            <w:gridSpan w:val="2"/>
            <w:tcBorders>
              <w:right w:val="single" w:sz="4" w:space="0" w:color="FFFFFF" w:themeColor="background1"/>
            </w:tcBorders>
            <w:vAlign w:val="center"/>
          </w:tcPr>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1農業・林業・漁業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2</w:t>
            </w:r>
            <w:r w:rsidRPr="00C52B50">
              <w:rPr>
                <w:rFonts w:ascii="HGPｺﾞｼｯｸM" w:eastAsia="HGPｺﾞｼｯｸM" w:hAnsiTheme="majorEastAsia" w:hint="eastAsia"/>
                <w:color w:val="000000" w:themeColor="text1"/>
                <w:w w:val="90"/>
                <w:sz w:val="20"/>
                <w:szCs w:val="20"/>
              </w:rPr>
              <w:t>鉱業・採石業・砂利採取業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3建設業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4製造業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5</w:t>
            </w:r>
            <w:r w:rsidRPr="00C52B50">
              <w:rPr>
                <w:rFonts w:ascii="HGPｺﾞｼｯｸM" w:eastAsia="HGPｺﾞｼｯｸM" w:hAnsiTheme="majorEastAsia" w:hint="eastAsia"/>
                <w:color w:val="000000" w:themeColor="text1"/>
                <w:w w:val="90"/>
                <w:sz w:val="20"/>
                <w:szCs w:val="20"/>
              </w:rPr>
              <w:t>電気・ガス・熱供給・水道業</w:t>
            </w:r>
          </w:p>
          <w:p w:rsidR="002221E4" w:rsidRPr="0023463A" w:rsidRDefault="002221E4" w:rsidP="007443DD">
            <w:pPr>
              <w:spacing w:line="300" w:lineRule="exact"/>
              <w:rPr>
                <w:rFonts w:ascii="HGPｺﾞｼｯｸM" w:eastAsia="HGPｺﾞｼｯｸM" w:hAnsiTheme="majorEastAsia"/>
                <w:dstrike/>
                <w:color w:val="000000" w:themeColor="text1"/>
                <w:sz w:val="20"/>
                <w:szCs w:val="20"/>
              </w:rPr>
            </w:pPr>
            <w:r w:rsidRPr="0023463A">
              <w:rPr>
                <w:rFonts w:ascii="HGPｺﾞｼｯｸM" w:eastAsia="HGPｺﾞｼｯｸM" w:hAnsiTheme="majorEastAsia" w:hint="eastAsia"/>
                <w:dstrike/>
                <w:color w:val="000000" w:themeColor="text1"/>
                <w:sz w:val="20"/>
                <w:szCs w:val="20"/>
              </w:rPr>
              <w:t>6情報通信業</w:t>
            </w:r>
          </w:p>
        </w:tc>
        <w:tc>
          <w:tcPr>
            <w:tcW w:w="2768" w:type="dxa"/>
            <w:gridSpan w:val="2"/>
            <w:tcBorders>
              <w:left w:val="single" w:sz="4" w:space="0" w:color="FFFFFF" w:themeColor="background1"/>
              <w:right w:val="single" w:sz="4" w:space="0" w:color="FFFFFF" w:themeColor="background1"/>
            </w:tcBorders>
            <w:vAlign w:val="center"/>
          </w:tcPr>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7運輸業・郵便業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8卸売業・小売業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9金融業・保険業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10不動産業・物品賃貸業</w:t>
            </w:r>
          </w:p>
          <w:p w:rsidR="002221E4" w:rsidRPr="00C52B50" w:rsidRDefault="002221E4" w:rsidP="007443DD">
            <w:pPr>
              <w:spacing w:line="300" w:lineRule="exact"/>
              <w:rPr>
                <w:rFonts w:ascii="HGPｺﾞｼｯｸM" w:eastAsia="HGPｺﾞｼｯｸM" w:hAnsiTheme="majorEastAsia"/>
                <w:color w:val="000000" w:themeColor="text1"/>
                <w:w w:val="80"/>
                <w:sz w:val="20"/>
                <w:szCs w:val="20"/>
              </w:rPr>
            </w:pPr>
            <w:r w:rsidRPr="00C52B50">
              <w:rPr>
                <w:rFonts w:ascii="HGPｺﾞｼｯｸM" w:eastAsia="HGPｺﾞｼｯｸM" w:hAnsiTheme="majorEastAsia" w:hint="eastAsia"/>
                <w:color w:val="000000" w:themeColor="text1"/>
                <w:sz w:val="20"/>
                <w:szCs w:val="20"/>
              </w:rPr>
              <w:t>11</w:t>
            </w:r>
            <w:r w:rsidRPr="00C52B50">
              <w:rPr>
                <w:rFonts w:ascii="HGPｺﾞｼｯｸM" w:eastAsia="HGPｺﾞｼｯｸM" w:hAnsiTheme="majorEastAsia" w:hint="eastAsia"/>
                <w:color w:val="000000" w:themeColor="text1"/>
                <w:w w:val="80"/>
                <w:sz w:val="20"/>
                <w:szCs w:val="20"/>
              </w:rPr>
              <w:t>学術研究・専門・技術サービス業</w:t>
            </w:r>
          </w:p>
          <w:p w:rsidR="002221E4" w:rsidRPr="00C52B50" w:rsidRDefault="002221E4" w:rsidP="007443DD">
            <w:pPr>
              <w:widowControl/>
              <w:spacing w:line="300" w:lineRule="exact"/>
              <w:jc w:val="lef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12宿泊業・飲食サービス業</w:t>
            </w:r>
          </w:p>
        </w:tc>
        <w:tc>
          <w:tcPr>
            <w:tcW w:w="2454" w:type="dxa"/>
            <w:gridSpan w:val="2"/>
            <w:tcBorders>
              <w:left w:val="single" w:sz="4" w:space="0" w:color="FFFFFF" w:themeColor="background1"/>
            </w:tcBorders>
            <w:vAlign w:val="center"/>
          </w:tcPr>
          <w:p w:rsidR="002221E4" w:rsidRPr="00C52B50" w:rsidRDefault="002221E4" w:rsidP="007443DD">
            <w:pPr>
              <w:spacing w:line="300" w:lineRule="exact"/>
              <w:rPr>
                <w:rFonts w:ascii="HGPｺﾞｼｯｸM" w:eastAsia="HGPｺﾞｼｯｸM" w:hAnsiTheme="majorEastAsia"/>
                <w:color w:val="000000" w:themeColor="text1"/>
                <w:w w:val="80"/>
                <w:sz w:val="20"/>
                <w:szCs w:val="20"/>
              </w:rPr>
            </w:pPr>
            <w:r w:rsidRPr="00C52B50">
              <w:rPr>
                <w:rFonts w:ascii="HGPｺﾞｼｯｸM" w:eastAsia="HGPｺﾞｼｯｸM" w:hAnsiTheme="majorEastAsia" w:hint="eastAsia"/>
                <w:color w:val="000000" w:themeColor="text1"/>
                <w:sz w:val="20"/>
                <w:szCs w:val="20"/>
              </w:rPr>
              <w:t>13</w:t>
            </w:r>
            <w:r w:rsidRPr="00C52B50">
              <w:rPr>
                <w:rFonts w:ascii="HGPｺﾞｼｯｸM" w:eastAsia="HGPｺﾞｼｯｸM" w:hAnsiTheme="majorEastAsia" w:hint="eastAsia"/>
                <w:color w:val="000000" w:themeColor="text1"/>
                <w:w w:val="80"/>
                <w:sz w:val="20"/>
                <w:szCs w:val="20"/>
              </w:rPr>
              <w:t>生活関連サービス業・娯楽業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14教育・学習支援業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15医療・福祉</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16複合サービス事業</w:t>
            </w:r>
          </w:p>
          <w:p w:rsidR="002221E4" w:rsidRPr="00C52B50" w:rsidRDefault="002221E4" w:rsidP="007443DD">
            <w:pPr>
              <w:spacing w:line="300" w:lineRule="exac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17その他サービス業</w:t>
            </w:r>
          </w:p>
          <w:p w:rsidR="002221E4" w:rsidRPr="00C52B50" w:rsidRDefault="002221E4" w:rsidP="007443DD">
            <w:pPr>
              <w:widowControl/>
              <w:spacing w:line="300" w:lineRule="exact"/>
              <w:jc w:val="left"/>
              <w:rPr>
                <w:rFonts w:ascii="HGPｺﾞｼｯｸM" w:eastAsia="HGPｺﾞｼｯｸM" w:hAnsiTheme="majorEastAsia"/>
                <w:color w:val="000000" w:themeColor="text1"/>
                <w:sz w:val="20"/>
                <w:szCs w:val="20"/>
              </w:rPr>
            </w:pPr>
            <w:r w:rsidRPr="00C52B50">
              <w:rPr>
                <w:rFonts w:ascii="HGPｺﾞｼｯｸM" w:eastAsia="HGPｺﾞｼｯｸM" w:hAnsiTheme="majorEastAsia" w:hint="eastAsia"/>
                <w:color w:val="000000" w:themeColor="text1"/>
                <w:sz w:val="20"/>
                <w:szCs w:val="20"/>
              </w:rPr>
              <w:t xml:space="preserve">18その他（　</w:t>
            </w:r>
            <w:r>
              <w:rPr>
                <w:rFonts w:ascii="HGPｺﾞｼｯｸM" w:eastAsia="HGPｺﾞｼｯｸM" w:hAnsiTheme="majorEastAsia" w:hint="eastAsia"/>
                <w:color w:val="000000" w:themeColor="text1"/>
                <w:sz w:val="20"/>
                <w:szCs w:val="20"/>
              </w:rPr>
              <w:t xml:space="preserve">　　</w:t>
            </w:r>
            <w:r w:rsidRPr="00C52B50">
              <w:rPr>
                <w:rFonts w:ascii="HGPｺﾞｼｯｸM" w:eastAsia="HGPｺﾞｼｯｸM" w:hAnsiTheme="majorEastAsia" w:hint="eastAsia"/>
                <w:color w:val="000000" w:themeColor="text1"/>
                <w:sz w:val="20"/>
                <w:szCs w:val="20"/>
              </w:rPr>
              <w:t xml:space="preserve">　　　　　　）</w:t>
            </w:r>
          </w:p>
        </w:tc>
      </w:tr>
      <w:tr w:rsidR="002221E4" w:rsidRPr="00C52B50" w:rsidTr="00D06214">
        <w:trPr>
          <w:trHeight w:val="131"/>
        </w:trPr>
        <w:tc>
          <w:tcPr>
            <w:tcW w:w="1650" w:type="dxa"/>
            <w:gridSpan w:val="2"/>
            <w:tcBorders>
              <w:bottom w:val="single" w:sz="4" w:space="0" w:color="auto"/>
            </w:tcBorders>
            <w:shd w:val="clear" w:color="auto" w:fill="DBE5F1" w:themeFill="accent1" w:themeFillTint="33"/>
            <w:vAlign w:val="center"/>
          </w:tcPr>
          <w:p w:rsidR="002221E4" w:rsidRPr="00C52B50" w:rsidRDefault="002221E4" w:rsidP="007443DD">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創業時期</w:t>
            </w:r>
          </w:p>
        </w:tc>
        <w:tc>
          <w:tcPr>
            <w:tcW w:w="7989" w:type="dxa"/>
            <w:gridSpan w:val="6"/>
            <w:tcBorders>
              <w:bottom w:val="single" w:sz="4" w:space="0" w:color="000000" w:themeColor="text1"/>
            </w:tcBorders>
            <w:vAlign w:val="center"/>
          </w:tcPr>
          <w:p w:rsidR="002221E4" w:rsidRPr="00C52B50" w:rsidRDefault="002221E4" w:rsidP="007443DD">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 xml:space="preserve">　　　　　　　　　　年　</w:t>
            </w:r>
          </w:p>
        </w:tc>
      </w:tr>
      <w:tr w:rsidR="002221E4" w:rsidRPr="00C52B50" w:rsidTr="00A63A02">
        <w:trPr>
          <w:trHeight w:val="505"/>
        </w:trPr>
        <w:tc>
          <w:tcPr>
            <w:tcW w:w="1650" w:type="dxa"/>
            <w:gridSpan w:val="2"/>
            <w:tcBorders>
              <w:top w:val="single" w:sz="4" w:space="0" w:color="000000" w:themeColor="text1"/>
            </w:tcBorders>
            <w:shd w:val="clear" w:color="auto" w:fill="DBE5F1" w:themeFill="accent1" w:themeFillTint="33"/>
            <w:vAlign w:val="center"/>
          </w:tcPr>
          <w:p w:rsidR="002221E4" w:rsidRPr="00C52B50" w:rsidRDefault="002221E4" w:rsidP="007443DD">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主な事業内容</w:t>
            </w:r>
          </w:p>
        </w:tc>
        <w:tc>
          <w:tcPr>
            <w:tcW w:w="7989" w:type="dxa"/>
            <w:gridSpan w:val="6"/>
            <w:tcBorders>
              <w:top w:val="single" w:sz="4" w:space="0" w:color="000000" w:themeColor="text1"/>
            </w:tcBorders>
            <w:vAlign w:val="center"/>
          </w:tcPr>
          <w:p w:rsidR="002221E4" w:rsidRPr="00C52B50" w:rsidRDefault="002221E4" w:rsidP="007443DD">
            <w:pPr>
              <w:rPr>
                <w:rFonts w:ascii="HGPｺﾞｼｯｸM" w:eastAsia="HGPｺﾞｼｯｸM" w:hAnsiTheme="majorEastAsia"/>
                <w:color w:val="000000" w:themeColor="text1"/>
                <w:szCs w:val="21"/>
              </w:rPr>
            </w:pPr>
          </w:p>
        </w:tc>
      </w:tr>
      <w:tr w:rsidR="002221E4" w:rsidRPr="00C52B50" w:rsidTr="00D06214">
        <w:trPr>
          <w:trHeight w:val="360"/>
        </w:trPr>
        <w:tc>
          <w:tcPr>
            <w:tcW w:w="1650" w:type="dxa"/>
            <w:gridSpan w:val="2"/>
            <w:vMerge w:val="restart"/>
            <w:shd w:val="clear" w:color="auto" w:fill="DBE5F1" w:themeFill="accent1" w:themeFillTint="33"/>
            <w:vAlign w:val="center"/>
          </w:tcPr>
          <w:p w:rsidR="002221E4" w:rsidRPr="00C52B50" w:rsidRDefault="002221E4" w:rsidP="007443DD">
            <w:pPr>
              <w:spacing w:line="240" w:lineRule="exact"/>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常用雇用する</w:t>
            </w:r>
          </w:p>
          <w:p w:rsidR="002221E4" w:rsidRPr="00C52B50" w:rsidRDefault="002221E4" w:rsidP="007443DD">
            <w:pPr>
              <w:spacing w:line="240" w:lineRule="exact"/>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労働者数</w:t>
            </w:r>
          </w:p>
          <w:p w:rsidR="002221E4" w:rsidRPr="00C52B50" w:rsidRDefault="002221E4" w:rsidP="007443DD">
            <w:pPr>
              <w:spacing w:line="240" w:lineRule="exact"/>
              <w:rPr>
                <w:rFonts w:ascii="ＭＳ Ｐ明朝" w:eastAsia="ＭＳ Ｐ明朝" w:hAnsi="ＭＳ Ｐ明朝"/>
                <w:color w:val="000000" w:themeColor="text1"/>
                <w:sz w:val="20"/>
                <w:szCs w:val="20"/>
              </w:rPr>
            </w:pPr>
            <w:r w:rsidRPr="00C52B50">
              <w:rPr>
                <w:rFonts w:ascii="HGPｺﾞｼｯｸM" w:eastAsia="HGPｺﾞｼｯｸM" w:hAnsiTheme="majorEastAsia" w:hint="eastAsia"/>
                <w:color w:val="000000" w:themeColor="text1"/>
                <w:sz w:val="20"/>
                <w:szCs w:val="20"/>
              </w:rPr>
              <w:t>（常用雇用者）</w:t>
            </w:r>
          </w:p>
        </w:tc>
        <w:tc>
          <w:tcPr>
            <w:tcW w:w="7989" w:type="dxa"/>
            <w:gridSpan w:val="6"/>
            <w:tcBorders>
              <w:bottom w:val="dotted" w:sz="4" w:space="0" w:color="auto"/>
            </w:tcBorders>
            <w:vAlign w:val="center"/>
          </w:tcPr>
          <w:p w:rsidR="002221E4" w:rsidRPr="00D06214" w:rsidRDefault="002221E4" w:rsidP="007443DD">
            <w:pPr>
              <w:rPr>
                <w:rFonts w:ascii="ＭＳ Ｐ明朝" w:eastAsia="ＭＳ Ｐ明朝" w:hAnsi="ＭＳ Ｐ明朝"/>
                <w:color w:val="000000" w:themeColor="text1"/>
                <w:sz w:val="16"/>
                <w:szCs w:val="16"/>
              </w:rPr>
            </w:pPr>
            <w:r w:rsidRPr="00D06214">
              <w:rPr>
                <w:rFonts w:ascii="HGPｺﾞｼｯｸM" w:eastAsia="HGPｺﾞｼｯｸM" w:hAnsiTheme="majorEastAsia" w:hint="eastAsia"/>
                <w:color w:val="000000" w:themeColor="text1"/>
                <w:szCs w:val="21"/>
              </w:rPr>
              <w:t xml:space="preserve">　　　　　　　　　　名　（うち男性 　 　　名</w:t>
            </w:r>
            <w:r w:rsidR="00BB7287">
              <w:rPr>
                <w:rFonts w:ascii="HGPｺﾞｼｯｸM" w:eastAsia="HGPｺﾞｼｯｸM" w:hAnsiTheme="majorEastAsia" w:hint="eastAsia"/>
                <w:color w:val="000000" w:themeColor="text1"/>
                <w:szCs w:val="21"/>
              </w:rPr>
              <w:t>、</w:t>
            </w:r>
            <w:r w:rsidRPr="00D06214">
              <w:rPr>
                <w:rFonts w:ascii="HGPｺﾞｼｯｸM" w:eastAsia="HGPｺﾞｼｯｸM" w:hAnsiTheme="majorEastAsia" w:hint="eastAsia"/>
                <w:color w:val="000000" w:themeColor="text1"/>
                <w:szCs w:val="21"/>
              </w:rPr>
              <w:t xml:space="preserve">　女性　 　　 　名）</w:t>
            </w:r>
            <w:r w:rsidR="00803C5C" w:rsidRPr="00D06214">
              <w:rPr>
                <w:rFonts w:ascii="HGPｺﾞｼｯｸM" w:eastAsia="HGPｺﾞｼｯｸM" w:hAnsiTheme="majorEastAsia" w:hint="eastAsia"/>
                <w:color w:val="000000" w:themeColor="text1"/>
                <w:szCs w:val="21"/>
              </w:rPr>
              <w:t xml:space="preserve">　　　　　年　　　月　　日現在</w:t>
            </w:r>
          </w:p>
        </w:tc>
      </w:tr>
      <w:tr w:rsidR="002221E4" w:rsidRPr="00C52B50" w:rsidTr="00D06214">
        <w:trPr>
          <w:trHeight w:val="585"/>
        </w:trPr>
        <w:tc>
          <w:tcPr>
            <w:tcW w:w="1650" w:type="dxa"/>
            <w:gridSpan w:val="2"/>
            <w:vMerge/>
            <w:tcBorders>
              <w:bottom w:val="nil"/>
            </w:tcBorders>
            <w:shd w:val="clear" w:color="auto" w:fill="DBE5F1" w:themeFill="accent1" w:themeFillTint="33"/>
            <w:vAlign w:val="center"/>
          </w:tcPr>
          <w:p w:rsidR="002221E4" w:rsidRPr="00C52B50" w:rsidRDefault="002221E4" w:rsidP="007443DD">
            <w:pPr>
              <w:rPr>
                <w:rFonts w:ascii="HGPｺﾞｼｯｸM" w:eastAsia="HGPｺﾞｼｯｸM" w:hAnsiTheme="majorEastAsia"/>
                <w:color w:val="000000" w:themeColor="text1"/>
                <w:szCs w:val="21"/>
              </w:rPr>
            </w:pPr>
          </w:p>
        </w:tc>
        <w:tc>
          <w:tcPr>
            <w:tcW w:w="7989" w:type="dxa"/>
            <w:gridSpan w:val="6"/>
            <w:tcBorders>
              <w:top w:val="dotted" w:sz="4" w:space="0" w:color="auto"/>
            </w:tcBorders>
            <w:vAlign w:val="center"/>
          </w:tcPr>
          <w:p w:rsidR="00803C5C" w:rsidRPr="00D06214" w:rsidRDefault="002221E4" w:rsidP="00803C5C">
            <w:pPr>
              <w:spacing w:line="180" w:lineRule="exact"/>
              <w:ind w:left="160" w:hangingChars="100" w:hanging="160"/>
              <w:rPr>
                <w:rFonts w:ascii="ＭＳ Ｐ明朝" w:eastAsia="ＭＳ Ｐ明朝" w:hAnsi="ＭＳ Ｐ明朝"/>
                <w:color w:val="000000" w:themeColor="text1"/>
                <w:sz w:val="16"/>
                <w:szCs w:val="16"/>
                <w:shd w:val="pct15" w:color="auto" w:fill="FFFFFF"/>
              </w:rPr>
            </w:pPr>
            <w:r w:rsidRPr="00D06214">
              <w:rPr>
                <w:rFonts w:ascii="ＭＳ Ｐ明朝" w:eastAsia="ＭＳ Ｐ明朝" w:hAnsi="ＭＳ Ｐ明朝" w:cs="HG丸ｺﾞｼｯｸM-PRO" w:hint="eastAsia"/>
                <w:color w:val="000000" w:themeColor="text1"/>
                <w:kern w:val="0"/>
                <w:sz w:val="16"/>
                <w:szCs w:val="16"/>
                <w:shd w:val="pct15" w:color="auto" w:fill="FFFFFF"/>
              </w:rPr>
              <w:t>＊</w:t>
            </w:r>
            <w:r w:rsidR="00803C5C" w:rsidRPr="00D06214">
              <w:rPr>
                <w:rFonts w:ascii="ＭＳ Ｐ明朝" w:eastAsia="ＭＳ Ｐ明朝" w:hAnsi="ＭＳ Ｐ明朝" w:cs="HG丸ｺﾞｼｯｸM-PRO" w:hint="eastAsia"/>
                <w:color w:val="000000" w:themeColor="text1"/>
                <w:kern w:val="0"/>
                <w:sz w:val="16"/>
                <w:szCs w:val="16"/>
                <w:shd w:val="pct15" w:color="auto" w:fill="FFFFFF"/>
              </w:rPr>
              <w:t>常用雇用者とは</w:t>
            </w:r>
            <w:r w:rsidR="00BB7287">
              <w:rPr>
                <w:rFonts w:ascii="ＭＳ Ｐ明朝" w:eastAsia="ＭＳ Ｐ明朝" w:hAnsi="ＭＳ Ｐ明朝" w:cs="HG丸ｺﾞｼｯｸM-PRO" w:hint="eastAsia"/>
                <w:color w:val="000000" w:themeColor="text1"/>
                <w:kern w:val="0"/>
                <w:sz w:val="16"/>
                <w:szCs w:val="16"/>
                <w:shd w:val="pct15" w:color="auto" w:fill="FFFFFF"/>
              </w:rPr>
              <w:t>、</w:t>
            </w:r>
            <w:r w:rsidRPr="00D06214">
              <w:rPr>
                <w:rFonts w:ascii="ＭＳ Ｐ明朝" w:eastAsia="ＭＳ Ｐ明朝" w:hAnsi="ＭＳ Ｐ明朝" w:hint="eastAsia"/>
                <w:color w:val="000000" w:themeColor="text1"/>
                <w:sz w:val="16"/>
                <w:szCs w:val="16"/>
                <w:shd w:val="pct15" w:color="auto" w:fill="FFFFFF"/>
              </w:rPr>
              <w:t>期間の定めなく雇用されている労働者及び一定の期間を定めていても</w:t>
            </w:r>
            <w:r w:rsidR="00BB7287">
              <w:rPr>
                <w:rFonts w:ascii="ＭＳ Ｐ明朝" w:eastAsia="ＭＳ Ｐ明朝" w:hAnsi="ＭＳ Ｐ明朝" w:hint="eastAsia"/>
                <w:color w:val="000000" w:themeColor="text1"/>
                <w:sz w:val="16"/>
                <w:szCs w:val="16"/>
                <w:shd w:val="pct15" w:color="auto" w:fill="FFFFFF"/>
              </w:rPr>
              <w:t>、</w:t>
            </w:r>
            <w:r w:rsidRPr="00D06214">
              <w:rPr>
                <w:rFonts w:ascii="ＭＳ Ｐ明朝" w:eastAsia="ＭＳ Ｐ明朝" w:hAnsi="ＭＳ Ｐ明朝" w:hint="eastAsia"/>
                <w:color w:val="000000" w:themeColor="text1"/>
                <w:sz w:val="16"/>
                <w:szCs w:val="16"/>
                <w:shd w:val="pct15" w:color="auto" w:fill="FFFFFF"/>
              </w:rPr>
              <w:t>その雇用期間が反復更新され</w:t>
            </w:r>
            <w:r w:rsidR="00BB7287">
              <w:rPr>
                <w:rFonts w:ascii="ＭＳ Ｐ明朝" w:eastAsia="ＭＳ Ｐ明朝" w:hAnsi="ＭＳ Ｐ明朝" w:hint="eastAsia"/>
                <w:color w:val="000000" w:themeColor="text1"/>
                <w:sz w:val="16"/>
                <w:szCs w:val="16"/>
                <w:shd w:val="pct15" w:color="auto" w:fill="FFFFFF"/>
              </w:rPr>
              <w:t>、</w:t>
            </w:r>
            <w:r w:rsidRPr="00D06214">
              <w:rPr>
                <w:rFonts w:ascii="ＭＳ Ｐ明朝" w:eastAsia="ＭＳ Ｐ明朝" w:hAnsi="ＭＳ Ｐ明朝" w:hint="eastAsia"/>
                <w:color w:val="000000" w:themeColor="text1"/>
                <w:sz w:val="16"/>
                <w:szCs w:val="16"/>
                <w:shd w:val="pct15" w:color="auto" w:fill="FFFFFF"/>
              </w:rPr>
              <w:t>事実上期間の定めなく雇用されている労働者</w:t>
            </w:r>
            <w:r w:rsidR="00803C5C" w:rsidRPr="00D06214">
              <w:rPr>
                <w:rFonts w:ascii="ＭＳ Ｐ明朝" w:eastAsia="ＭＳ Ｐ明朝" w:hAnsi="ＭＳ Ｐ明朝" w:hint="eastAsia"/>
                <w:color w:val="000000" w:themeColor="text1"/>
                <w:sz w:val="16"/>
                <w:szCs w:val="16"/>
                <w:shd w:val="pct15" w:color="auto" w:fill="FFFFFF"/>
              </w:rPr>
              <w:t>をいいます。</w:t>
            </w:r>
            <w:r w:rsidR="00803C5C" w:rsidRPr="00D06214">
              <w:rPr>
                <w:rFonts w:ascii="ＭＳ Ｐ明朝" w:eastAsia="ＭＳ Ｐ明朝" w:hAnsi="ＭＳ Ｐ明朝" w:hint="eastAsia"/>
                <w:color w:val="000000" w:themeColor="text1"/>
                <w:sz w:val="16"/>
                <w:szCs w:val="16"/>
              </w:rPr>
              <w:t xml:space="preserve">　</w:t>
            </w:r>
          </w:p>
          <w:p w:rsidR="002221E4" w:rsidRPr="00D06214" w:rsidRDefault="00390383" w:rsidP="00803C5C">
            <w:pPr>
              <w:spacing w:line="180" w:lineRule="exact"/>
              <w:ind w:firstLineChars="100" w:firstLine="160"/>
              <w:rPr>
                <w:rFonts w:ascii="HGPｺﾞｼｯｸM" w:eastAsia="HGPｺﾞｼｯｸM" w:hAnsiTheme="majorEastAsia"/>
                <w:color w:val="000000" w:themeColor="text1"/>
                <w:szCs w:val="21"/>
                <w:shd w:val="pct15" w:color="auto" w:fill="FFFFFF"/>
              </w:rPr>
            </w:pPr>
            <w:r w:rsidRPr="00D06214">
              <w:rPr>
                <w:rFonts w:ascii="ＭＳ Ｐ明朝" w:eastAsia="ＭＳ Ｐ明朝" w:hAnsi="ＭＳ Ｐ明朝" w:hint="eastAsia"/>
                <w:color w:val="000000" w:themeColor="text1"/>
                <w:sz w:val="16"/>
                <w:szCs w:val="16"/>
                <w:shd w:val="pct15" w:color="auto" w:fill="FFFFFF"/>
              </w:rPr>
              <w:t>（役員や理事であっても</w:t>
            </w:r>
            <w:r w:rsidR="002221E4" w:rsidRPr="00D06214">
              <w:rPr>
                <w:rFonts w:ascii="ＭＳ Ｐ明朝" w:eastAsia="ＭＳ Ｐ明朝" w:hAnsi="ＭＳ Ｐ明朝" w:hint="eastAsia"/>
                <w:color w:val="000000" w:themeColor="text1"/>
                <w:sz w:val="16"/>
                <w:szCs w:val="16"/>
                <w:shd w:val="pct15" w:color="auto" w:fill="FFFFFF"/>
              </w:rPr>
              <w:t>常時勤務して毎月給与の</w:t>
            </w:r>
            <w:r w:rsidR="00803C5C" w:rsidRPr="00D06214">
              <w:rPr>
                <w:rFonts w:ascii="ＭＳ Ｐ明朝" w:eastAsia="ＭＳ Ｐ明朝" w:hAnsi="ＭＳ Ｐ明朝" w:hint="eastAsia"/>
                <w:color w:val="000000" w:themeColor="text1"/>
                <w:sz w:val="16"/>
                <w:szCs w:val="16"/>
                <w:shd w:val="pct15" w:color="auto" w:fill="FFFFFF"/>
              </w:rPr>
              <w:t>支払いを受けている者</w:t>
            </w:r>
            <w:r w:rsidR="00BB7287">
              <w:rPr>
                <w:rFonts w:ascii="ＭＳ Ｐ明朝" w:eastAsia="ＭＳ Ｐ明朝" w:hAnsi="ＭＳ Ｐ明朝" w:hint="eastAsia"/>
                <w:color w:val="000000" w:themeColor="text1"/>
                <w:sz w:val="16"/>
                <w:szCs w:val="16"/>
                <w:shd w:val="pct15" w:color="auto" w:fill="FFFFFF"/>
              </w:rPr>
              <w:t>、</w:t>
            </w:r>
            <w:r w:rsidR="00803C5C" w:rsidRPr="00D06214">
              <w:rPr>
                <w:rFonts w:ascii="ＭＳ Ｐ明朝" w:eastAsia="ＭＳ Ｐ明朝" w:hAnsi="ＭＳ Ｐ明朝" w:hint="eastAsia"/>
                <w:color w:val="000000" w:themeColor="text1"/>
                <w:sz w:val="16"/>
                <w:szCs w:val="16"/>
                <w:shd w:val="pct15" w:color="auto" w:fill="FFFFFF"/>
              </w:rPr>
              <w:t>パートタイム労働者を含</w:t>
            </w:r>
            <w:r w:rsidR="00942543">
              <w:rPr>
                <w:rFonts w:ascii="ＭＳ Ｐ明朝" w:eastAsia="ＭＳ Ｐ明朝" w:hAnsi="ＭＳ Ｐ明朝" w:hint="eastAsia"/>
                <w:color w:val="000000" w:themeColor="text1"/>
                <w:sz w:val="16"/>
                <w:szCs w:val="16"/>
                <w:shd w:val="pct15" w:color="auto" w:fill="FFFFFF"/>
              </w:rPr>
              <w:t>みます。</w:t>
            </w:r>
            <w:r w:rsidR="002221E4" w:rsidRPr="00D06214">
              <w:rPr>
                <w:rFonts w:ascii="ＭＳ Ｐ明朝" w:eastAsia="ＭＳ Ｐ明朝" w:hAnsi="ＭＳ Ｐ明朝" w:hint="eastAsia"/>
                <w:color w:val="000000" w:themeColor="text1"/>
                <w:sz w:val="16"/>
                <w:szCs w:val="16"/>
                <w:shd w:val="pct15" w:color="auto" w:fill="FFFFFF"/>
              </w:rPr>
              <w:t>）</w:t>
            </w:r>
          </w:p>
        </w:tc>
      </w:tr>
      <w:tr w:rsidR="002221E4" w:rsidRPr="00C52B50" w:rsidTr="00D06214">
        <w:trPr>
          <w:trHeight w:val="461"/>
        </w:trPr>
        <w:tc>
          <w:tcPr>
            <w:tcW w:w="360" w:type="dxa"/>
            <w:tcBorders>
              <w:top w:val="single" w:sz="4" w:space="0" w:color="C6D9F1" w:themeColor="text2" w:themeTint="33"/>
              <w:right w:val="single" w:sz="4" w:space="0" w:color="000000" w:themeColor="text1"/>
            </w:tcBorders>
            <w:shd w:val="clear" w:color="auto" w:fill="DBE5F1" w:themeFill="accent1" w:themeFillTint="33"/>
          </w:tcPr>
          <w:p w:rsidR="002221E4" w:rsidRPr="00C52B50" w:rsidRDefault="002221E4" w:rsidP="007443DD">
            <w:pPr>
              <w:jc w:val="left"/>
              <w:rPr>
                <w:rFonts w:ascii="HGPｺﾞｼｯｸM" w:eastAsia="HGPｺﾞｼｯｸM" w:hAnsiTheme="majorEastAsia"/>
                <w:color w:val="000000" w:themeColor="text1"/>
                <w:szCs w:val="21"/>
              </w:rPr>
            </w:pPr>
          </w:p>
        </w:tc>
        <w:tc>
          <w:tcPr>
            <w:tcW w:w="1290" w:type="dxa"/>
            <w:tcBorders>
              <w:top w:val="single" w:sz="4" w:space="0" w:color="000000" w:themeColor="text1"/>
              <w:left w:val="single" w:sz="4" w:space="0" w:color="000000" w:themeColor="text1"/>
            </w:tcBorders>
            <w:shd w:val="clear" w:color="auto" w:fill="DBE5F1" w:themeFill="accent1" w:themeFillTint="33"/>
            <w:vAlign w:val="center"/>
          </w:tcPr>
          <w:p w:rsidR="002221E4" w:rsidRPr="00C52B50" w:rsidRDefault="002221E4" w:rsidP="007443DD">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うち正社員</w:t>
            </w:r>
          </w:p>
        </w:tc>
        <w:tc>
          <w:tcPr>
            <w:tcW w:w="7989" w:type="dxa"/>
            <w:gridSpan w:val="6"/>
            <w:tcBorders>
              <w:top w:val="single" w:sz="4" w:space="0" w:color="000000" w:themeColor="text1"/>
            </w:tcBorders>
            <w:vAlign w:val="center"/>
          </w:tcPr>
          <w:p w:rsidR="002221E4" w:rsidRPr="00C52B50" w:rsidRDefault="002221E4" w:rsidP="007443DD">
            <w:pPr>
              <w:spacing w:line="120" w:lineRule="atLeast"/>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 xml:space="preserve">　　　　　　　　　　名　（うち男性 　 　　名</w:t>
            </w:r>
            <w:r w:rsidR="00BB7287">
              <w:rPr>
                <w:rFonts w:ascii="HGPｺﾞｼｯｸM" w:eastAsia="HGPｺﾞｼｯｸM" w:hAnsiTheme="majorEastAsia" w:hint="eastAsia"/>
                <w:color w:val="000000" w:themeColor="text1"/>
                <w:szCs w:val="21"/>
              </w:rPr>
              <w:t>、</w:t>
            </w:r>
            <w:r w:rsidRPr="00C52B50">
              <w:rPr>
                <w:rFonts w:ascii="HGPｺﾞｼｯｸM" w:eastAsia="HGPｺﾞｼｯｸM" w:hAnsiTheme="majorEastAsia" w:hint="eastAsia"/>
                <w:color w:val="000000" w:themeColor="text1"/>
                <w:szCs w:val="21"/>
              </w:rPr>
              <w:t xml:space="preserve">　女性　 　　 　名）</w:t>
            </w:r>
            <w:r w:rsidR="00803C5C">
              <w:rPr>
                <w:rFonts w:ascii="HGPｺﾞｼｯｸM" w:eastAsia="HGPｺﾞｼｯｸM" w:hAnsiTheme="majorEastAsia" w:hint="eastAsia"/>
                <w:color w:val="000000" w:themeColor="text1"/>
                <w:szCs w:val="21"/>
              </w:rPr>
              <w:t xml:space="preserve">　　　　　</w:t>
            </w:r>
            <w:r w:rsidR="00803C5C" w:rsidRPr="00D06214">
              <w:rPr>
                <w:rFonts w:ascii="HGPｺﾞｼｯｸM" w:eastAsia="HGPｺﾞｼｯｸM" w:hAnsiTheme="majorEastAsia" w:hint="eastAsia"/>
                <w:color w:val="000000" w:themeColor="text1"/>
                <w:szCs w:val="21"/>
              </w:rPr>
              <w:t>年　　　月　　日現在</w:t>
            </w:r>
          </w:p>
        </w:tc>
      </w:tr>
      <w:tr w:rsidR="002221E4" w:rsidRPr="00C52B50" w:rsidTr="00A75C28">
        <w:trPr>
          <w:trHeight w:val="326"/>
        </w:trPr>
        <w:tc>
          <w:tcPr>
            <w:tcW w:w="1650" w:type="dxa"/>
            <w:gridSpan w:val="2"/>
            <w:vMerge w:val="restart"/>
            <w:shd w:val="clear" w:color="auto" w:fill="DBE5F1" w:themeFill="accent1" w:themeFillTint="33"/>
            <w:vAlign w:val="center"/>
          </w:tcPr>
          <w:p w:rsidR="002221E4" w:rsidRPr="00C52B50" w:rsidRDefault="00390383" w:rsidP="007443DD">
            <w:pPr>
              <w:rPr>
                <w:rFonts w:ascii="HGPｺﾞｼｯｸM" w:eastAsia="HGPｺﾞｼｯｸM" w:hAnsiTheme="majorEastAsia"/>
                <w:color w:val="000000" w:themeColor="text1"/>
                <w:szCs w:val="21"/>
              </w:rPr>
            </w:pPr>
            <w:r w:rsidRPr="00D06214">
              <w:rPr>
                <w:rFonts w:ascii="HGPｺﾞｼｯｸM" w:eastAsia="HGPｺﾞｼｯｸM" w:hAnsiTheme="majorEastAsia" w:hint="eastAsia"/>
                <w:color w:val="000000" w:themeColor="text1"/>
                <w:szCs w:val="21"/>
              </w:rPr>
              <w:t>本事業における</w:t>
            </w:r>
            <w:r w:rsidR="002221E4" w:rsidRPr="00C52B50">
              <w:rPr>
                <w:rFonts w:ascii="HGPｺﾞｼｯｸM" w:eastAsia="HGPｺﾞｼｯｸM" w:hAnsiTheme="majorEastAsia" w:hint="eastAsia"/>
                <w:color w:val="000000" w:themeColor="text1"/>
                <w:szCs w:val="21"/>
              </w:rPr>
              <w:t>事務担当者</w:t>
            </w:r>
          </w:p>
        </w:tc>
        <w:tc>
          <w:tcPr>
            <w:tcW w:w="1752" w:type="dxa"/>
            <w:tcBorders>
              <w:right w:val="dotted" w:sz="4" w:space="0" w:color="auto"/>
            </w:tcBorders>
            <w:shd w:val="clear" w:color="auto" w:fill="DBE5F1" w:themeFill="accent1" w:themeFillTint="33"/>
            <w:vAlign w:val="center"/>
          </w:tcPr>
          <w:p w:rsidR="002221E4" w:rsidRPr="00C52B50" w:rsidRDefault="002221E4" w:rsidP="00911184">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所属部署</w:t>
            </w:r>
          </w:p>
        </w:tc>
        <w:tc>
          <w:tcPr>
            <w:tcW w:w="6237" w:type="dxa"/>
            <w:gridSpan w:val="5"/>
            <w:tcBorders>
              <w:left w:val="dotted" w:sz="4" w:space="0" w:color="auto"/>
            </w:tcBorders>
            <w:vAlign w:val="center"/>
          </w:tcPr>
          <w:p w:rsidR="002221E4" w:rsidRPr="00C52B50" w:rsidRDefault="002221E4" w:rsidP="007443DD">
            <w:pPr>
              <w:jc w:val="left"/>
              <w:rPr>
                <w:rFonts w:ascii="HGPｺﾞｼｯｸM" w:eastAsia="HGPｺﾞｼｯｸM" w:hAnsiTheme="majorEastAsia"/>
                <w:color w:val="000000" w:themeColor="text1"/>
                <w:szCs w:val="21"/>
              </w:rPr>
            </w:pPr>
          </w:p>
        </w:tc>
      </w:tr>
      <w:tr w:rsidR="002221E4" w:rsidRPr="00C52B50" w:rsidTr="00A75C28">
        <w:trPr>
          <w:trHeight w:val="373"/>
        </w:trPr>
        <w:tc>
          <w:tcPr>
            <w:tcW w:w="1650" w:type="dxa"/>
            <w:gridSpan w:val="2"/>
            <w:vMerge/>
            <w:shd w:val="clear" w:color="auto" w:fill="DBE5F1" w:themeFill="accent1" w:themeFillTint="33"/>
          </w:tcPr>
          <w:p w:rsidR="002221E4" w:rsidRPr="00C52B50" w:rsidRDefault="002221E4" w:rsidP="007443DD">
            <w:pPr>
              <w:jc w:val="left"/>
              <w:rPr>
                <w:rFonts w:ascii="HGPｺﾞｼｯｸM" w:eastAsia="HGPｺﾞｼｯｸM" w:hAnsiTheme="majorEastAsia"/>
                <w:color w:val="000000" w:themeColor="text1"/>
                <w:szCs w:val="21"/>
              </w:rPr>
            </w:pPr>
          </w:p>
        </w:tc>
        <w:tc>
          <w:tcPr>
            <w:tcW w:w="1752" w:type="dxa"/>
            <w:tcBorders>
              <w:right w:val="dotted" w:sz="4" w:space="0" w:color="auto"/>
            </w:tcBorders>
            <w:shd w:val="clear" w:color="auto" w:fill="DBE5F1" w:themeFill="accent1" w:themeFillTint="33"/>
            <w:vAlign w:val="center"/>
          </w:tcPr>
          <w:p w:rsidR="002221E4" w:rsidRPr="00C52B50" w:rsidRDefault="002221E4" w:rsidP="007443DD">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役　　　　職</w:t>
            </w:r>
          </w:p>
        </w:tc>
        <w:tc>
          <w:tcPr>
            <w:tcW w:w="2618" w:type="dxa"/>
            <w:gridSpan w:val="2"/>
            <w:tcBorders>
              <w:left w:val="dotted" w:sz="4" w:space="0" w:color="auto"/>
            </w:tcBorders>
            <w:vAlign w:val="center"/>
          </w:tcPr>
          <w:p w:rsidR="002221E4" w:rsidRPr="00C52B50" w:rsidRDefault="002221E4" w:rsidP="007443DD">
            <w:pPr>
              <w:jc w:val="left"/>
              <w:rPr>
                <w:rFonts w:ascii="HGPｺﾞｼｯｸM" w:eastAsia="HGPｺﾞｼｯｸM" w:hAnsiTheme="majorEastAsia"/>
                <w:color w:val="000000" w:themeColor="text1"/>
                <w:szCs w:val="21"/>
              </w:rPr>
            </w:pPr>
          </w:p>
        </w:tc>
        <w:tc>
          <w:tcPr>
            <w:tcW w:w="1528" w:type="dxa"/>
            <w:gridSpan w:val="2"/>
            <w:tcBorders>
              <w:right w:val="dotted" w:sz="4" w:space="0" w:color="auto"/>
            </w:tcBorders>
            <w:shd w:val="clear" w:color="auto" w:fill="DBE5F1" w:themeFill="accent1" w:themeFillTint="33"/>
            <w:vAlign w:val="center"/>
          </w:tcPr>
          <w:p w:rsidR="002221E4" w:rsidRPr="00C52B50" w:rsidRDefault="002221E4" w:rsidP="007443DD">
            <w:pPr>
              <w:jc w:val="cente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氏　名</w:t>
            </w:r>
          </w:p>
        </w:tc>
        <w:tc>
          <w:tcPr>
            <w:tcW w:w="2091" w:type="dxa"/>
            <w:tcBorders>
              <w:left w:val="dotted" w:sz="4" w:space="0" w:color="auto"/>
            </w:tcBorders>
            <w:vAlign w:val="center"/>
          </w:tcPr>
          <w:p w:rsidR="002221E4" w:rsidRPr="00C52B50" w:rsidRDefault="002221E4" w:rsidP="007443DD">
            <w:pPr>
              <w:jc w:val="left"/>
              <w:rPr>
                <w:rFonts w:ascii="HGPｺﾞｼｯｸM" w:eastAsia="HGPｺﾞｼｯｸM" w:hAnsiTheme="majorEastAsia"/>
                <w:color w:val="000000" w:themeColor="text1"/>
                <w:szCs w:val="21"/>
              </w:rPr>
            </w:pPr>
          </w:p>
        </w:tc>
      </w:tr>
      <w:tr w:rsidR="002221E4" w:rsidRPr="00C52B50" w:rsidTr="00A75C28">
        <w:trPr>
          <w:trHeight w:val="279"/>
        </w:trPr>
        <w:tc>
          <w:tcPr>
            <w:tcW w:w="1650" w:type="dxa"/>
            <w:gridSpan w:val="2"/>
            <w:vMerge/>
            <w:shd w:val="clear" w:color="auto" w:fill="DBE5F1" w:themeFill="accent1" w:themeFillTint="33"/>
          </w:tcPr>
          <w:p w:rsidR="002221E4" w:rsidRPr="00C52B50" w:rsidRDefault="002221E4" w:rsidP="007443DD">
            <w:pPr>
              <w:jc w:val="left"/>
              <w:rPr>
                <w:rFonts w:ascii="HGPｺﾞｼｯｸM" w:eastAsia="HGPｺﾞｼｯｸM" w:hAnsiTheme="majorEastAsia"/>
                <w:color w:val="000000" w:themeColor="text1"/>
                <w:szCs w:val="21"/>
              </w:rPr>
            </w:pPr>
          </w:p>
        </w:tc>
        <w:tc>
          <w:tcPr>
            <w:tcW w:w="1752" w:type="dxa"/>
            <w:tcBorders>
              <w:right w:val="dotted" w:sz="4" w:space="0" w:color="auto"/>
            </w:tcBorders>
            <w:shd w:val="clear" w:color="auto" w:fill="DBE5F1" w:themeFill="accent1" w:themeFillTint="33"/>
            <w:vAlign w:val="center"/>
          </w:tcPr>
          <w:p w:rsidR="002221E4" w:rsidRPr="00C52B50" w:rsidRDefault="002221E4" w:rsidP="007443DD">
            <w:pP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電話番号</w:t>
            </w:r>
          </w:p>
        </w:tc>
        <w:tc>
          <w:tcPr>
            <w:tcW w:w="2618" w:type="dxa"/>
            <w:gridSpan w:val="2"/>
            <w:tcBorders>
              <w:left w:val="dotted" w:sz="4" w:space="0" w:color="auto"/>
            </w:tcBorders>
            <w:vAlign w:val="center"/>
          </w:tcPr>
          <w:p w:rsidR="002221E4" w:rsidRPr="00C52B50" w:rsidRDefault="002221E4" w:rsidP="007443DD">
            <w:pPr>
              <w:jc w:val="left"/>
              <w:rPr>
                <w:rFonts w:ascii="HGPｺﾞｼｯｸM" w:eastAsia="HGPｺﾞｼｯｸM" w:hAnsiTheme="majorEastAsia"/>
                <w:color w:val="000000" w:themeColor="text1"/>
                <w:szCs w:val="21"/>
              </w:rPr>
            </w:pPr>
          </w:p>
        </w:tc>
        <w:tc>
          <w:tcPr>
            <w:tcW w:w="1528" w:type="dxa"/>
            <w:gridSpan w:val="2"/>
            <w:tcBorders>
              <w:right w:val="dotted" w:sz="4" w:space="0" w:color="auto"/>
            </w:tcBorders>
            <w:shd w:val="clear" w:color="auto" w:fill="DBE5F1" w:themeFill="accent1" w:themeFillTint="33"/>
            <w:vAlign w:val="center"/>
          </w:tcPr>
          <w:p w:rsidR="002221E4" w:rsidRPr="00C52B50" w:rsidRDefault="002221E4" w:rsidP="007443DD">
            <w:pPr>
              <w:jc w:val="center"/>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ＦＡＸ</w:t>
            </w:r>
          </w:p>
        </w:tc>
        <w:tc>
          <w:tcPr>
            <w:tcW w:w="2091" w:type="dxa"/>
            <w:tcBorders>
              <w:left w:val="dotted" w:sz="4" w:space="0" w:color="auto"/>
            </w:tcBorders>
            <w:vAlign w:val="center"/>
          </w:tcPr>
          <w:p w:rsidR="002221E4" w:rsidRPr="00C52B50" w:rsidRDefault="002221E4" w:rsidP="007443DD">
            <w:pPr>
              <w:jc w:val="left"/>
              <w:rPr>
                <w:rFonts w:ascii="HGPｺﾞｼｯｸM" w:eastAsia="HGPｺﾞｼｯｸM" w:hAnsiTheme="majorEastAsia"/>
                <w:color w:val="000000" w:themeColor="text1"/>
                <w:szCs w:val="21"/>
              </w:rPr>
            </w:pPr>
          </w:p>
        </w:tc>
      </w:tr>
      <w:tr w:rsidR="002221E4" w:rsidRPr="00C52B50" w:rsidTr="00A75C28">
        <w:trPr>
          <w:trHeight w:val="342"/>
        </w:trPr>
        <w:tc>
          <w:tcPr>
            <w:tcW w:w="1650" w:type="dxa"/>
            <w:gridSpan w:val="2"/>
            <w:vMerge/>
            <w:shd w:val="clear" w:color="auto" w:fill="DBE5F1" w:themeFill="accent1" w:themeFillTint="33"/>
          </w:tcPr>
          <w:p w:rsidR="002221E4" w:rsidRPr="00C52B50" w:rsidRDefault="002221E4" w:rsidP="007443DD">
            <w:pPr>
              <w:jc w:val="left"/>
              <w:rPr>
                <w:rFonts w:ascii="HGPｺﾞｼｯｸM" w:eastAsia="HGPｺﾞｼｯｸM" w:hAnsiTheme="majorEastAsia"/>
                <w:color w:val="000000" w:themeColor="text1"/>
                <w:szCs w:val="21"/>
              </w:rPr>
            </w:pPr>
          </w:p>
        </w:tc>
        <w:tc>
          <w:tcPr>
            <w:tcW w:w="1752" w:type="dxa"/>
            <w:tcBorders>
              <w:right w:val="dotted" w:sz="4" w:space="0" w:color="auto"/>
            </w:tcBorders>
            <w:shd w:val="clear" w:color="auto" w:fill="DBE5F1" w:themeFill="accent1" w:themeFillTint="33"/>
            <w:vAlign w:val="center"/>
          </w:tcPr>
          <w:p w:rsidR="002221E4" w:rsidRPr="00C52B50" w:rsidRDefault="002221E4" w:rsidP="007443DD">
            <w:pPr>
              <w:jc w:val="left"/>
              <w:rPr>
                <w:rFonts w:ascii="HGPｺﾞｼｯｸM" w:eastAsia="HGPｺﾞｼｯｸM" w:hAnsiTheme="majorEastAsia"/>
                <w:color w:val="000000" w:themeColor="text1"/>
                <w:szCs w:val="21"/>
              </w:rPr>
            </w:pPr>
            <w:r w:rsidRPr="00C52B50">
              <w:rPr>
                <w:rFonts w:ascii="HGPｺﾞｼｯｸM" w:eastAsia="HGPｺﾞｼｯｸM" w:hAnsiTheme="majorEastAsia" w:hint="eastAsia"/>
                <w:color w:val="000000" w:themeColor="text1"/>
                <w:szCs w:val="21"/>
              </w:rPr>
              <w:t>メールアドレス</w:t>
            </w:r>
          </w:p>
        </w:tc>
        <w:tc>
          <w:tcPr>
            <w:tcW w:w="6237" w:type="dxa"/>
            <w:gridSpan w:val="5"/>
            <w:tcBorders>
              <w:left w:val="dotted" w:sz="4" w:space="0" w:color="auto"/>
            </w:tcBorders>
            <w:vAlign w:val="center"/>
          </w:tcPr>
          <w:p w:rsidR="002221E4" w:rsidRPr="00C52B50" w:rsidRDefault="002221E4" w:rsidP="007443DD">
            <w:pPr>
              <w:jc w:val="left"/>
              <w:rPr>
                <w:rFonts w:ascii="HGPｺﾞｼｯｸM" w:eastAsia="HGPｺﾞｼｯｸM" w:hAnsiTheme="majorEastAsia"/>
                <w:color w:val="000000" w:themeColor="text1"/>
                <w:szCs w:val="21"/>
              </w:rPr>
            </w:pPr>
          </w:p>
        </w:tc>
      </w:tr>
    </w:tbl>
    <w:p w:rsidR="002221E4" w:rsidRPr="00162D18" w:rsidRDefault="002221E4" w:rsidP="00162D18">
      <w:pPr>
        <w:spacing w:line="340" w:lineRule="exact"/>
        <w:ind w:left="1365" w:hangingChars="650" w:hanging="1365"/>
        <w:jc w:val="left"/>
        <w:rPr>
          <w:rFonts w:ascii="ＭＳ Ｐゴシック" w:eastAsia="ＭＳ Ｐゴシック" w:hAnsi="ＭＳ Ｐゴシック"/>
          <w:b/>
          <w:color w:val="000000" w:themeColor="text1"/>
          <w:szCs w:val="21"/>
          <w:u w:val="single"/>
        </w:rPr>
      </w:pPr>
      <w:r w:rsidRPr="00C52B50">
        <w:rPr>
          <w:rFonts w:ascii="HGPｺﾞｼｯｸM" w:eastAsia="HGPｺﾞｼｯｸM" w:hAnsiTheme="majorEastAsia" w:hint="eastAsia"/>
          <w:color w:val="000000" w:themeColor="text1"/>
          <w:szCs w:val="21"/>
        </w:rPr>
        <w:t xml:space="preserve">　</w:t>
      </w:r>
      <w:r w:rsidRPr="00162D18">
        <w:rPr>
          <w:rFonts w:ascii="ＭＳ Ｐゴシック" w:eastAsia="ＭＳ Ｐゴシック" w:hAnsi="ＭＳ Ｐゴシック" w:hint="eastAsia"/>
          <w:b/>
          <w:color w:val="000000" w:themeColor="text1"/>
          <w:szCs w:val="21"/>
          <w:u w:val="single"/>
        </w:rPr>
        <w:t>※提出書類　：</w:t>
      </w:r>
      <w:r w:rsidR="00803C5C" w:rsidRPr="00162D18">
        <w:rPr>
          <w:rFonts w:ascii="ＭＳ Ｐゴシック" w:eastAsia="ＭＳ Ｐゴシック" w:hAnsi="ＭＳ Ｐゴシック" w:hint="eastAsia"/>
          <w:b/>
          <w:color w:val="000000" w:themeColor="text1"/>
          <w:szCs w:val="21"/>
          <w:u w:val="single"/>
        </w:rPr>
        <w:t>別紙</w:t>
      </w:r>
      <w:r w:rsidRPr="00162D18">
        <w:rPr>
          <w:rFonts w:ascii="ＭＳ Ｐゴシック" w:eastAsia="ＭＳ Ｐゴシック" w:hAnsi="ＭＳ Ｐゴシック" w:hint="eastAsia"/>
          <w:b/>
          <w:color w:val="000000" w:themeColor="text1"/>
          <w:szCs w:val="21"/>
          <w:u w:val="single"/>
        </w:rPr>
        <w:t>「指定様式２」 及び 会社概要（</w:t>
      </w:r>
      <w:r w:rsidRPr="00162D18">
        <w:rPr>
          <w:rFonts w:ascii="ＭＳ Ｐゴシック" w:eastAsia="ＭＳ Ｐゴシック" w:hAnsi="ＭＳ Ｐゴシック" w:cs="MS-Mincho" w:hint="eastAsia"/>
          <w:b/>
          <w:color w:val="000000" w:themeColor="text1"/>
          <w:kern w:val="0"/>
          <w:szCs w:val="21"/>
          <w:u w:val="single"/>
        </w:rPr>
        <w:t>パンフレットなど会社の活動概要が分かるもの</w:t>
      </w:r>
      <w:r w:rsidRPr="00162D18">
        <w:rPr>
          <w:rFonts w:ascii="ＭＳ Ｐゴシック" w:eastAsia="ＭＳ Ｐゴシック" w:hAnsi="ＭＳ Ｐゴシック" w:hint="eastAsia"/>
          <w:b/>
          <w:color w:val="000000" w:themeColor="text1"/>
          <w:szCs w:val="21"/>
          <w:u w:val="single"/>
        </w:rPr>
        <w:t>）</w:t>
      </w:r>
    </w:p>
    <w:p w:rsidR="00A63A02" w:rsidRDefault="000A4725" w:rsidP="00162D18">
      <w:pPr>
        <w:spacing w:line="340" w:lineRule="exact"/>
        <w:ind w:leftChars="73" w:left="363" w:hangingChars="100" w:hanging="210"/>
        <w:rPr>
          <w:rFonts w:ascii="HGPｺﾞｼｯｸM" w:eastAsia="HGPｺﾞｼｯｸM" w:hAnsi="HG丸ｺﾞｼｯｸM-PRO"/>
          <w:color w:val="000000" w:themeColor="text1"/>
          <w:sz w:val="22"/>
        </w:rPr>
      </w:pPr>
      <w:r w:rsidRPr="00162D18">
        <w:rPr>
          <w:rFonts w:ascii="HGPｺﾞｼｯｸM" w:eastAsia="HGPｺﾞｼｯｸM" w:hAnsi="HG丸ｺﾞｼｯｸM-PRO" w:hint="eastAsia"/>
          <w:color w:val="000000" w:themeColor="text1"/>
          <w:szCs w:val="21"/>
        </w:rPr>
        <w:t>※申込書に記載された個人情報は</w:t>
      </w:r>
      <w:r w:rsidR="00687723" w:rsidRPr="00162D18">
        <w:rPr>
          <w:rFonts w:ascii="HGPｺﾞｼｯｸM" w:eastAsia="HGPｺﾞｼｯｸM" w:hAnsi="HG丸ｺﾞｼｯｸM-PRO" w:hint="eastAsia"/>
          <w:color w:val="000000" w:themeColor="text1"/>
          <w:szCs w:val="21"/>
        </w:rPr>
        <w:t>、</w:t>
      </w:r>
      <w:r w:rsidR="00451E77" w:rsidRPr="00162D18">
        <w:rPr>
          <w:rFonts w:ascii="HGPｺﾞｼｯｸM" w:eastAsia="HGPｺﾞｼｯｸM" w:hAnsi="HG丸ｺﾞｼｯｸM-PRO" w:hint="eastAsia"/>
          <w:color w:val="000000" w:themeColor="text1"/>
          <w:szCs w:val="21"/>
        </w:rPr>
        <w:t>令和５年度テレワーク導入・定着支援専門家派遣事業の申込者</w:t>
      </w:r>
      <w:r w:rsidR="00687723" w:rsidRPr="00162D18">
        <w:rPr>
          <w:rFonts w:ascii="HGPｺﾞｼｯｸM" w:eastAsia="HGPｺﾞｼｯｸM" w:hAnsi="HG丸ｺﾞｼｯｸM-PRO" w:hint="eastAsia"/>
          <w:color w:val="000000" w:themeColor="text1"/>
          <w:szCs w:val="21"/>
        </w:rPr>
        <w:t>情報管理、県の関係事業の案内に利用します。</w:t>
      </w:r>
      <w:r w:rsidR="00A63A02">
        <w:rPr>
          <w:rFonts w:ascii="HGPｺﾞｼｯｸM" w:eastAsia="HGPｺﾞｼｯｸM" w:hAnsi="HG丸ｺﾞｼｯｸM-PRO"/>
          <w:color w:val="000000" w:themeColor="text1"/>
          <w:sz w:val="22"/>
        </w:rPr>
        <w:br w:type="page"/>
      </w:r>
    </w:p>
    <w:p w:rsidR="007662AB" w:rsidRPr="00803C5C" w:rsidRDefault="007662AB" w:rsidP="00B7227D">
      <w:pPr>
        <w:widowControl/>
        <w:jc w:val="right"/>
        <w:rPr>
          <w:rFonts w:ascii="HGPｺﾞｼｯｸM" w:eastAsia="HGPｺﾞｼｯｸM" w:hAnsi="HG丸ｺﾞｼｯｸM-PRO"/>
          <w:b/>
          <w:color w:val="000000" w:themeColor="text1"/>
          <w:sz w:val="28"/>
          <w:szCs w:val="28"/>
        </w:rPr>
      </w:pPr>
      <w:r w:rsidRPr="00803C5C">
        <w:rPr>
          <w:rFonts w:ascii="HGPｺﾞｼｯｸM" w:eastAsia="HGPｺﾞｼｯｸM" w:hAnsi="HG丸ｺﾞｼｯｸM-PRO" w:hint="eastAsia"/>
          <w:b/>
          <w:color w:val="000000" w:themeColor="text1"/>
          <w:sz w:val="28"/>
          <w:szCs w:val="28"/>
          <w:bdr w:val="single" w:sz="4" w:space="0" w:color="auto"/>
        </w:rPr>
        <w:lastRenderedPageBreak/>
        <w:t>指定様式２</w:t>
      </w:r>
    </w:p>
    <w:p w:rsidR="007662AB" w:rsidRDefault="007662AB" w:rsidP="007662AB">
      <w:pPr>
        <w:rPr>
          <w:rFonts w:ascii="ＭＳ Ｐゴシック" w:eastAsia="ＭＳ Ｐゴシック" w:hAnsi="ＭＳ Ｐゴシック"/>
          <w:color w:val="000000" w:themeColor="text1"/>
          <w:sz w:val="20"/>
          <w:szCs w:val="20"/>
          <w:shd w:val="pct15" w:color="auto" w:fill="FFFFFF"/>
        </w:rPr>
      </w:pPr>
      <w:r w:rsidRPr="00C52B50">
        <w:rPr>
          <w:rFonts w:ascii="ＭＳ Ｐゴシック" w:eastAsia="ＭＳ Ｐゴシック" w:hAnsi="ＭＳ Ｐゴシック" w:hint="eastAsia"/>
          <w:color w:val="000000" w:themeColor="text1"/>
          <w:sz w:val="20"/>
          <w:szCs w:val="20"/>
          <w:shd w:val="pct15" w:color="auto" w:fill="FFFFFF"/>
        </w:rPr>
        <w:t xml:space="preserve">※ </w:t>
      </w:r>
      <w:r>
        <w:rPr>
          <w:rFonts w:ascii="ＭＳ Ｐゴシック" w:eastAsia="ＭＳ Ｐゴシック" w:hAnsi="ＭＳ Ｐゴシック" w:hint="eastAsia"/>
          <w:color w:val="000000" w:themeColor="text1"/>
          <w:sz w:val="20"/>
          <w:szCs w:val="20"/>
          <w:shd w:val="pct15" w:color="auto" w:fill="FFFFFF"/>
        </w:rPr>
        <w:t>該当</w:t>
      </w:r>
      <w:r w:rsidRPr="00C52B50">
        <w:rPr>
          <w:rFonts w:ascii="ＭＳ Ｐゴシック" w:eastAsia="ＭＳ Ｐゴシック" w:hAnsi="ＭＳ Ｐゴシック" w:hint="eastAsia"/>
          <w:color w:val="000000" w:themeColor="text1"/>
          <w:sz w:val="20"/>
          <w:szCs w:val="20"/>
          <w:shd w:val="pct15" w:color="auto" w:fill="FFFFFF"/>
        </w:rPr>
        <w:t>している場合</w:t>
      </w:r>
      <w:r w:rsidR="00BB7287">
        <w:rPr>
          <w:rFonts w:ascii="ＭＳ Ｐゴシック" w:eastAsia="ＭＳ Ｐゴシック" w:hAnsi="ＭＳ Ｐゴシック" w:hint="eastAsia"/>
          <w:color w:val="000000" w:themeColor="text1"/>
          <w:sz w:val="20"/>
          <w:szCs w:val="20"/>
          <w:shd w:val="pct15" w:color="auto" w:fill="FFFFFF"/>
        </w:rPr>
        <w:t>、</w:t>
      </w:r>
      <w:r w:rsidRPr="00C52B50">
        <w:rPr>
          <w:rFonts w:ascii="ＭＳ Ｐゴシック" w:eastAsia="ＭＳ Ｐゴシック" w:hAnsi="ＭＳ Ｐゴシック" w:hint="eastAsia"/>
          <w:color w:val="000000" w:themeColor="text1"/>
          <w:sz w:val="20"/>
          <w:szCs w:val="20"/>
          <w:shd w:val="pct15" w:color="auto" w:fill="FFFFFF"/>
        </w:rPr>
        <w:t>「□」にチェックを記入してください</w:t>
      </w:r>
      <w:r>
        <w:rPr>
          <w:rFonts w:ascii="ＭＳ Ｐゴシック" w:eastAsia="ＭＳ Ｐゴシック" w:hAnsi="ＭＳ Ｐゴシック" w:hint="eastAsia"/>
          <w:color w:val="000000" w:themeColor="text1"/>
          <w:sz w:val="20"/>
          <w:szCs w:val="20"/>
          <w:shd w:val="pct15" w:color="auto" w:fill="FFFFFF"/>
        </w:rPr>
        <w:t>。また</w:t>
      </w:r>
      <w:r w:rsidR="00BB7287">
        <w:rPr>
          <w:rFonts w:ascii="ＭＳ Ｐゴシック" w:eastAsia="ＭＳ Ｐゴシック" w:hAnsi="ＭＳ Ｐゴシック" w:hint="eastAsia"/>
          <w:color w:val="000000" w:themeColor="text1"/>
          <w:sz w:val="20"/>
          <w:szCs w:val="20"/>
          <w:shd w:val="pct15" w:color="auto" w:fill="FFFFFF"/>
        </w:rPr>
        <w:t>、</w:t>
      </w:r>
      <w:r>
        <w:rPr>
          <w:rFonts w:ascii="ＭＳ Ｐゴシック" w:eastAsia="ＭＳ Ｐゴシック" w:hAnsi="ＭＳ Ｐゴシック" w:hint="eastAsia"/>
          <w:color w:val="000000" w:themeColor="text1"/>
          <w:sz w:val="20"/>
          <w:szCs w:val="20"/>
          <w:shd w:val="pct15" w:color="auto" w:fill="FFFFFF"/>
        </w:rPr>
        <w:t>空欄には</w:t>
      </w:r>
      <w:r w:rsidR="00BB7287">
        <w:rPr>
          <w:rFonts w:ascii="ＭＳ Ｐゴシック" w:eastAsia="ＭＳ Ｐゴシック" w:hAnsi="ＭＳ Ｐゴシック" w:hint="eastAsia"/>
          <w:color w:val="000000" w:themeColor="text1"/>
          <w:sz w:val="20"/>
          <w:szCs w:val="20"/>
          <w:shd w:val="pct15" w:color="auto" w:fill="FFFFFF"/>
        </w:rPr>
        <w:t>、</w:t>
      </w:r>
      <w:r>
        <w:rPr>
          <w:rFonts w:ascii="ＭＳ Ｐゴシック" w:eastAsia="ＭＳ Ｐゴシック" w:hAnsi="ＭＳ Ｐゴシック" w:hint="eastAsia"/>
          <w:color w:val="000000" w:themeColor="text1"/>
          <w:sz w:val="20"/>
          <w:szCs w:val="20"/>
          <w:shd w:val="pct15" w:color="auto" w:fill="FFFFFF"/>
        </w:rPr>
        <w:t>その具体的な内容を記入してください。</w:t>
      </w:r>
    </w:p>
    <w:tbl>
      <w:tblPr>
        <w:tblStyle w:val="2"/>
        <w:tblW w:w="10029" w:type="dxa"/>
        <w:tblInd w:w="80" w:type="dxa"/>
        <w:tblLayout w:type="fixed"/>
        <w:tblLook w:val="04A0" w:firstRow="1" w:lastRow="0" w:firstColumn="1" w:lastColumn="0" w:noHBand="0" w:noVBand="1"/>
      </w:tblPr>
      <w:tblGrid>
        <w:gridCol w:w="2580"/>
        <w:gridCol w:w="7449"/>
      </w:tblGrid>
      <w:tr w:rsidR="007662AB" w:rsidRPr="004D76D0" w:rsidTr="004066ED">
        <w:trPr>
          <w:trHeight w:val="180"/>
        </w:trPr>
        <w:tc>
          <w:tcPr>
            <w:tcW w:w="10029" w:type="dxa"/>
            <w:gridSpan w:val="2"/>
            <w:tcBorders>
              <w:bottom w:val="single" w:sz="4" w:space="0" w:color="auto"/>
              <w:right w:val="single" w:sz="4" w:space="0" w:color="auto"/>
            </w:tcBorders>
            <w:shd w:val="clear" w:color="auto" w:fill="000000" w:themeFill="text1"/>
            <w:vAlign w:val="center"/>
          </w:tcPr>
          <w:p w:rsidR="007662AB" w:rsidRPr="004D76D0" w:rsidRDefault="00830ACD" w:rsidP="007662AB">
            <w:pPr>
              <w:jc w:val="left"/>
              <w:rPr>
                <w:rFonts w:ascii="HGPｺﾞｼｯｸM" w:eastAsia="HGPｺﾞｼｯｸM" w:hAnsiTheme="majorEastAsia"/>
                <w:b/>
                <w:color w:val="000000" w:themeColor="text1"/>
                <w:szCs w:val="21"/>
              </w:rPr>
            </w:pPr>
            <w:r>
              <w:rPr>
                <w:rFonts w:ascii="HGPｺﾞｼｯｸM" w:eastAsia="HGPｺﾞｼｯｸM" w:hAnsiTheme="majorEastAsia" w:hint="eastAsia"/>
                <w:b/>
                <w:color w:val="FFFFFF" w:themeColor="background1"/>
                <w:szCs w:val="21"/>
              </w:rPr>
              <w:t>１</w:t>
            </w:r>
            <w:r w:rsidR="00E45BA2">
              <w:rPr>
                <w:rFonts w:ascii="HGPｺﾞｼｯｸM" w:eastAsia="HGPｺﾞｼｯｸM" w:hAnsiTheme="majorEastAsia" w:hint="eastAsia"/>
                <w:b/>
                <w:color w:val="FFFFFF" w:themeColor="background1"/>
                <w:szCs w:val="21"/>
              </w:rPr>
              <w:t xml:space="preserve">　</w:t>
            </w:r>
            <w:r w:rsidR="004066ED">
              <w:rPr>
                <w:rFonts w:ascii="HGPｺﾞｼｯｸM" w:eastAsia="HGPｺﾞｼｯｸM" w:hAnsiTheme="majorEastAsia" w:hint="eastAsia"/>
                <w:b/>
                <w:color w:val="FFFFFF" w:themeColor="background1"/>
                <w:szCs w:val="21"/>
              </w:rPr>
              <w:t>テレワークに関する現状</w:t>
            </w:r>
            <w:r w:rsidR="005C54BC">
              <w:rPr>
                <w:rFonts w:ascii="HGPｺﾞｼｯｸM" w:eastAsia="HGPｺﾞｼｯｸM" w:hAnsiTheme="majorEastAsia" w:hint="eastAsia"/>
                <w:b/>
                <w:color w:val="FFFFFF" w:themeColor="background1"/>
                <w:szCs w:val="21"/>
              </w:rPr>
              <w:t>《</w:t>
            </w:r>
            <w:r w:rsidR="005C54BC">
              <w:rPr>
                <w:rFonts w:ascii="HGPｺﾞｼｯｸM" w:eastAsia="HGPｺﾞｼｯｸM" w:hAnsiTheme="majorEastAsia" w:hint="eastAsia"/>
                <w:b/>
                <w:color w:val="FFFFFF" w:themeColor="background1"/>
                <w:szCs w:val="21"/>
                <w:u w:val="single"/>
              </w:rPr>
              <w:t>どちらか</w:t>
            </w:r>
            <w:r w:rsidR="005C54BC" w:rsidRPr="000E66F0">
              <w:rPr>
                <w:rFonts w:ascii="HGPｺﾞｼｯｸM" w:eastAsia="HGPｺﾞｼｯｸM" w:hAnsiTheme="majorEastAsia" w:hint="eastAsia"/>
                <w:b/>
                <w:color w:val="FFFFFF" w:themeColor="background1"/>
                <w:szCs w:val="21"/>
              </w:rPr>
              <w:t>に</w:t>
            </w:r>
            <w:r w:rsidR="005C54BC" w:rsidRPr="00C63385">
              <w:rPr>
                <w:rFonts w:ascii="HGPｺﾞｼｯｸM" w:eastAsia="HGPｺﾞｼｯｸM" w:hAnsiTheme="majorEastAsia" w:hint="eastAsia"/>
                <w:b/>
                <w:color w:val="FFFFFF" w:themeColor="background1"/>
                <w:szCs w:val="21"/>
              </w:rPr>
              <w:t>チェック》</w:t>
            </w:r>
          </w:p>
        </w:tc>
      </w:tr>
      <w:tr w:rsidR="004066ED" w:rsidRPr="00C63385" w:rsidTr="004066ED">
        <w:trPr>
          <w:trHeight w:val="527"/>
        </w:trPr>
        <w:tc>
          <w:tcPr>
            <w:tcW w:w="10029" w:type="dxa"/>
            <w:gridSpan w:val="2"/>
            <w:tcBorders>
              <w:bottom w:val="dotted" w:sz="4" w:space="0" w:color="auto"/>
              <w:right w:val="single" w:sz="4" w:space="0" w:color="auto"/>
            </w:tcBorders>
            <w:shd w:val="clear" w:color="auto" w:fill="auto"/>
            <w:vAlign w:val="center"/>
          </w:tcPr>
          <w:p w:rsidR="005C54BC" w:rsidRPr="000E66F0" w:rsidRDefault="004066ED" w:rsidP="005C54BC">
            <w:pPr>
              <w:shd w:val="clear" w:color="auto" w:fill="FFFFFF"/>
              <w:rPr>
                <w:rFonts w:ascii="HGPｺﾞｼｯｸM" w:eastAsia="HGPｺﾞｼｯｸM" w:hAnsiTheme="majorEastAsia"/>
                <w:color w:val="000000" w:themeColor="text1"/>
                <w:szCs w:val="21"/>
              </w:rPr>
            </w:pPr>
            <w:r w:rsidRPr="000E66F0">
              <w:rPr>
                <w:rFonts w:ascii="HGPｺﾞｼｯｸM" w:eastAsia="HGPｺﾞｼｯｸM" w:hAnsiTheme="majorEastAsia" w:hint="eastAsia"/>
                <w:color w:val="000000" w:themeColor="text1"/>
                <w:szCs w:val="21"/>
              </w:rPr>
              <w:t>□テレワークを実施する環境が未整備</w:t>
            </w:r>
          </w:p>
          <w:p w:rsidR="004066ED" w:rsidRPr="005C54BC" w:rsidRDefault="005C54BC" w:rsidP="003A654D">
            <w:pPr>
              <w:shd w:val="clear" w:color="auto" w:fill="FFFFFF"/>
              <w:rPr>
                <w:rFonts w:ascii="HGPｺﾞｼｯｸM" w:eastAsia="HGPｺﾞｼｯｸM" w:hAnsiTheme="majorEastAsia"/>
                <w:color w:val="000000" w:themeColor="text1"/>
                <w:szCs w:val="21"/>
                <w:highlight w:val="yellow"/>
              </w:rPr>
            </w:pPr>
            <w:r w:rsidRPr="000E66F0">
              <w:rPr>
                <w:rFonts w:ascii="HGPｺﾞｼｯｸM" w:eastAsia="HGPｺﾞｼｯｸM" w:hAnsiTheme="majorEastAsia" w:hint="eastAsia"/>
                <w:color w:val="000000" w:themeColor="text1"/>
                <w:szCs w:val="21"/>
              </w:rPr>
              <w:t>□テレワークを実施したが</w:t>
            </w:r>
            <w:r w:rsidR="003A654D">
              <w:rPr>
                <w:rFonts w:ascii="HGPｺﾞｼｯｸM" w:eastAsia="HGPｺﾞｼｯｸM" w:hAnsiTheme="majorEastAsia" w:hint="eastAsia"/>
                <w:color w:val="000000" w:themeColor="text1"/>
                <w:szCs w:val="21"/>
              </w:rPr>
              <w:t>臨時的な実施に留まっている、</w:t>
            </w:r>
            <w:r w:rsidR="006F5BFE">
              <w:rPr>
                <w:rFonts w:ascii="HGPｺﾞｼｯｸM" w:eastAsia="HGPｺﾞｼｯｸM" w:hAnsiTheme="majorEastAsia" w:hint="eastAsia"/>
                <w:color w:val="000000" w:themeColor="text1"/>
                <w:szCs w:val="21"/>
              </w:rPr>
              <w:t>または、</w:t>
            </w:r>
            <w:r w:rsidR="003A654D">
              <w:rPr>
                <w:rFonts w:ascii="HGPｺﾞｼｯｸM" w:eastAsia="HGPｺﾞｼｯｸM" w:hAnsiTheme="majorEastAsia" w:hint="eastAsia"/>
                <w:color w:val="000000" w:themeColor="text1"/>
                <w:szCs w:val="21"/>
              </w:rPr>
              <w:t>定着していない。</w:t>
            </w:r>
          </w:p>
        </w:tc>
      </w:tr>
      <w:tr w:rsidR="004066ED" w:rsidRPr="004D76D0" w:rsidTr="004066ED">
        <w:trPr>
          <w:trHeight w:val="120"/>
        </w:trPr>
        <w:tc>
          <w:tcPr>
            <w:tcW w:w="10029" w:type="dxa"/>
            <w:gridSpan w:val="2"/>
            <w:tcBorders>
              <w:bottom w:val="single" w:sz="4" w:space="0" w:color="auto"/>
              <w:right w:val="single" w:sz="4" w:space="0" w:color="auto"/>
            </w:tcBorders>
            <w:shd w:val="clear" w:color="auto" w:fill="000000" w:themeFill="text1"/>
            <w:vAlign w:val="center"/>
          </w:tcPr>
          <w:p w:rsidR="004066ED" w:rsidRPr="004066ED" w:rsidRDefault="004066ED" w:rsidP="007662AB">
            <w:pPr>
              <w:jc w:val="left"/>
              <w:rPr>
                <w:rFonts w:ascii="HGPｺﾞｼｯｸM" w:eastAsia="HGPｺﾞｼｯｸM" w:hAnsiTheme="majorEastAsia"/>
                <w:b/>
                <w:color w:val="FFFFFF" w:themeColor="background1"/>
                <w:szCs w:val="21"/>
              </w:rPr>
            </w:pPr>
            <w:r>
              <w:rPr>
                <w:rFonts w:ascii="HGPｺﾞｼｯｸM" w:eastAsia="HGPｺﾞｼｯｸM" w:hAnsiTheme="majorEastAsia" w:hint="eastAsia"/>
                <w:b/>
                <w:color w:val="FFFFFF" w:themeColor="background1"/>
                <w:szCs w:val="21"/>
              </w:rPr>
              <w:t>２　テレワーク導入を推進する理由</w:t>
            </w:r>
            <w:r w:rsidRPr="00C63385">
              <w:rPr>
                <w:rFonts w:ascii="HGPｺﾞｼｯｸM" w:eastAsia="HGPｺﾞｼｯｸM" w:hAnsiTheme="majorEastAsia" w:hint="eastAsia"/>
                <w:b/>
                <w:color w:val="FFFFFF" w:themeColor="background1"/>
                <w:szCs w:val="21"/>
              </w:rPr>
              <w:t xml:space="preserve">　　　《該当するもの</w:t>
            </w:r>
            <w:r w:rsidRPr="00C63385">
              <w:rPr>
                <w:rFonts w:ascii="HGPｺﾞｼｯｸM" w:eastAsia="HGPｺﾞｼｯｸM" w:hAnsiTheme="majorEastAsia" w:hint="eastAsia"/>
                <w:b/>
                <w:color w:val="FFFFFF" w:themeColor="background1"/>
                <w:szCs w:val="21"/>
                <w:u w:val="single"/>
              </w:rPr>
              <w:t>全て</w:t>
            </w:r>
            <w:r w:rsidRPr="00C63385">
              <w:rPr>
                <w:rFonts w:ascii="HGPｺﾞｼｯｸM" w:eastAsia="HGPｺﾞｼｯｸM" w:hAnsiTheme="majorEastAsia" w:hint="eastAsia"/>
                <w:b/>
                <w:color w:val="FFFFFF" w:themeColor="background1"/>
                <w:szCs w:val="21"/>
              </w:rPr>
              <w:t>にチェック》</w:t>
            </w:r>
          </w:p>
        </w:tc>
      </w:tr>
      <w:tr w:rsidR="00830ACD" w:rsidRPr="004D76D0" w:rsidTr="004066ED">
        <w:trPr>
          <w:trHeight w:val="1719"/>
        </w:trPr>
        <w:tc>
          <w:tcPr>
            <w:tcW w:w="10029" w:type="dxa"/>
            <w:gridSpan w:val="2"/>
            <w:tcBorders>
              <w:bottom w:val="dotted" w:sz="4" w:space="0" w:color="auto"/>
              <w:right w:val="single" w:sz="4" w:space="0" w:color="auto"/>
            </w:tcBorders>
            <w:shd w:val="clear" w:color="auto" w:fill="auto"/>
            <w:vAlign w:val="center"/>
          </w:tcPr>
          <w:p w:rsidR="00830ACD" w:rsidRPr="00C63385" w:rsidRDefault="00087C75" w:rsidP="00830ACD">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□従業員の仕事と育児・介護等との両立</w:t>
            </w:r>
            <w:r w:rsidR="00830ACD" w:rsidRPr="00C63385">
              <w:rPr>
                <w:rFonts w:ascii="HGPｺﾞｼｯｸM" w:eastAsia="HGPｺﾞｼｯｸM" w:hAnsiTheme="majorEastAsia" w:hint="eastAsia"/>
                <w:color w:val="000000" w:themeColor="text1"/>
                <w:szCs w:val="21"/>
              </w:rPr>
              <w:t xml:space="preserve">　　　　　　　　　　　　</w:t>
            </w:r>
          </w:p>
          <w:p w:rsidR="00830ACD" w:rsidRPr="00C63385" w:rsidRDefault="00876843" w:rsidP="00830ACD">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□怪我や病気</w:t>
            </w:r>
            <w:r w:rsidR="00BB7287">
              <w:rPr>
                <w:rFonts w:ascii="HGPｺﾞｼｯｸM" w:eastAsia="HGPｺﾞｼｯｸM" w:hAnsiTheme="majorEastAsia" w:hint="eastAsia"/>
                <w:color w:val="000000" w:themeColor="text1"/>
                <w:szCs w:val="21"/>
              </w:rPr>
              <w:t>、</w:t>
            </w:r>
            <w:r>
              <w:rPr>
                <w:rFonts w:ascii="HGPｺﾞｼｯｸM" w:eastAsia="HGPｺﾞｼｯｸM" w:hAnsiTheme="majorEastAsia" w:hint="eastAsia"/>
                <w:color w:val="000000" w:themeColor="text1"/>
                <w:szCs w:val="21"/>
              </w:rPr>
              <w:t>家族の転勤等の事情のある従業員の就業継続</w:t>
            </w:r>
          </w:p>
          <w:p w:rsidR="00830ACD" w:rsidRDefault="00876843" w:rsidP="00830ACD">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□従業員の自律的な業務</w:t>
            </w:r>
            <w:r w:rsidR="00087C75">
              <w:rPr>
                <w:rFonts w:ascii="HGPｺﾞｼｯｸM" w:eastAsia="HGPｺﾞｼｯｸM" w:hAnsiTheme="majorEastAsia" w:hint="eastAsia"/>
                <w:color w:val="000000" w:themeColor="text1"/>
                <w:szCs w:val="21"/>
              </w:rPr>
              <w:t>遂行の促進</w:t>
            </w:r>
          </w:p>
          <w:p w:rsidR="00876843" w:rsidRPr="00C63385" w:rsidRDefault="00876843" w:rsidP="00830ACD">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□業務効率化</w:t>
            </w:r>
          </w:p>
          <w:p w:rsidR="00830ACD" w:rsidRPr="00C63385" w:rsidRDefault="00087C75" w:rsidP="00830ACD">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□事業継続対策</w:t>
            </w:r>
          </w:p>
          <w:p w:rsidR="00830ACD" w:rsidRPr="00C63385" w:rsidRDefault="00830ACD" w:rsidP="00830ACD">
            <w:pPr>
              <w:shd w:val="clear" w:color="auto" w:fill="FFFFFF"/>
              <w:rPr>
                <w:rFonts w:ascii="HGPｺﾞｼｯｸM" w:eastAsia="HGPｺﾞｼｯｸM" w:hAnsiTheme="majorEastAsia"/>
                <w:color w:val="000000" w:themeColor="text1"/>
                <w:szCs w:val="21"/>
              </w:rPr>
            </w:pPr>
            <w:r w:rsidRPr="00C63385">
              <w:rPr>
                <w:rFonts w:ascii="HGPｺﾞｼｯｸM" w:eastAsia="HGPｺﾞｼｯｸM" w:hAnsiTheme="majorEastAsia" w:hint="eastAsia"/>
                <w:color w:val="000000" w:themeColor="text1"/>
                <w:szCs w:val="21"/>
              </w:rPr>
              <w:t>□その他（具体的には：　　　　　　　　　　　　　　　　　　　　　　　　　　　　　　　　　　　　　　　　　　　　　）</w:t>
            </w:r>
          </w:p>
        </w:tc>
      </w:tr>
      <w:tr w:rsidR="00830ACD" w:rsidRPr="004D76D0" w:rsidTr="004066ED">
        <w:trPr>
          <w:trHeight w:val="64"/>
        </w:trPr>
        <w:tc>
          <w:tcPr>
            <w:tcW w:w="10029" w:type="dxa"/>
            <w:gridSpan w:val="2"/>
            <w:tcBorders>
              <w:bottom w:val="single" w:sz="4" w:space="0" w:color="auto"/>
              <w:right w:val="single" w:sz="4" w:space="0" w:color="auto"/>
            </w:tcBorders>
            <w:shd w:val="clear" w:color="auto" w:fill="000000" w:themeFill="text1"/>
            <w:vAlign w:val="center"/>
          </w:tcPr>
          <w:p w:rsidR="00830ACD" w:rsidRPr="004D76D0" w:rsidRDefault="004066ED" w:rsidP="00830ACD">
            <w:pPr>
              <w:jc w:val="left"/>
              <w:rPr>
                <w:rFonts w:ascii="HGPｺﾞｼｯｸM" w:eastAsia="HGPｺﾞｼｯｸM" w:hAnsiTheme="majorEastAsia"/>
                <w:b/>
                <w:color w:val="000000" w:themeColor="text1"/>
                <w:szCs w:val="21"/>
              </w:rPr>
            </w:pPr>
            <w:r>
              <w:rPr>
                <w:rFonts w:ascii="HGPｺﾞｼｯｸM" w:eastAsia="HGPｺﾞｼｯｸM" w:hAnsiTheme="majorEastAsia" w:hint="eastAsia"/>
                <w:b/>
                <w:color w:val="FFFFFF" w:themeColor="background1"/>
                <w:szCs w:val="21"/>
              </w:rPr>
              <w:t>３</w:t>
            </w:r>
            <w:r w:rsidR="0089213F">
              <w:rPr>
                <w:rFonts w:ascii="HGPｺﾞｼｯｸM" w:eastAsia="HGPｺﾞｼｯｸM" w:hAnsiTheme="majorEastAsia" w:hint="eastAsia"/>
                <w:b/>
                <w:color w:val="FFFFFF" w:themeColor="background1"/>
                <w:szCs w:val="21"/>
              </w:rPr>
              <w:t xml:space="preserve">　</w:t>
            </w:r>
            <w:r w:rsidR="00830ACD">
              <w:rPr>
                <w:rFonts w:ascii="HGPｺﾞｼｯｸM" w:eastAsia="HGPｺﾞｼｯｸM" w:hAnsiTheme="majorEastAsia" w:hint="eastAsia"/>
                <w:b/>
                <w:color w:val="FFFFFF" w:themeColor="background1"/>
                <w:szCs w:val="21"/>
              </w:rPr>
              <w:t>本事業の支援にあたっての受入等の意向</w:t>
            </w:r>
          </w:p>
        </w:tc>
      </w:tr>
      <w:tr w:rsidR="00830ACD" w:rsidRPr="00CA6D2A" w:rsidTr="004066ED">
        <w:trPr>
          <w:trHeight w:val="60"/>
        </w:trPr>
        <w:tc>
          <w:tcPr>
            <w:tcW w:w="2580" w:type="dxa"/>
            <w:tcBorders>
              <w:left w:val="single" w:sz="4" w:space="0" w:color="000000" w:themeColor="text1"/>
            </w:tcBorders>
            <w:shd w:val="clear" w:color="auto" w:fill="FDE9D9" w:themeFill="accent6" w:themeFillTint="33"/>
            <w:vAlign w:val="center"/>
          </w:tcPr>
          <w:p w:rsidR="00830ACD" w:rsidRPr="00CA6D2A" w:rsidRDefault="00830ACD" w:rsidP="00830ACD">
            <w:pPr>
              <w:spacing w:line="240" w:lineRule="exact"/>
              <w:jc w:val="center"/>
              <w:rPr>
                <w:rFonts w:ascii="HGPｺﾞｼｯｸM" w:eastAsia="HGPｺﾞｼｯｸM" w:hAnsiTheme="majorEastAsia"/>
                <w:color w:val="000000" w:themeColor="text1"/>
                <w:szCs w:val="21"/>
              </w:rPr>
            </w:pPr>
            <w:r w:rsidRPr="00CA6D2A">
              <w:rPr>
                <w:rFonts w:ascii="HGPｺﾞｼｯｸM" w:eastAsia="HGPｺﾞｼｯｸM" w:hAnsiTheme="majorEastAsia" w:hint="eastAsia"/>
                <w:color w:val="000000" w:themeColor="text1"/>
                <w:szCs w:val="21"/>
              </w:rPr>
              <w:t>区分</w:t>
            </w:r>
          </w:p>
        </w:tc>
        <w:tc>
          <w:tcPr>
            <w:tcW w:w="7449" w:type="dxa"/>
            <w:tcBorders>
              <w:right w:val="single" w:sz="4" w:space="0" w:color="auto"/>
            </w:tcBorders>
            <w:shd w:val="clear" w:color="auto" w:fill="FDE9D9" w:themeFill="accent6" w:themeFillTint="33"/>
            <w:vAlign w:val="center"/>
          </w:tcPr>
          <w:p w:rsidR="00830ACD" w:rsidRPr="00CA6D2A" w:rsidRDefault="00830ACD" w:rsidP="00830ACD">
            <w:pPr>
              <w:spacing w:line="24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内容</w:t>
            </w:r>
          </w:p>
        </w:tc>
      </w:tr>
      <w:tr w:rsidR="00830ACD" w:rsidRPr="00C52B50" w:rsidTr="001A3BDD">
        <w:trPr>
          <w:trHeight w:val="700"/>
        </w:trPr>
        <w:tc>
          <w:tcPr>
            <w:tcW w:w="2580" w:type="dxa"/>
            <w:tcBorders>
              <w:left w:val="single" w:sz="4" w:space="0" w:color="000000" w:themeColor="text1"/>
            </w:tcBorders>
            <w:shd w:val="clear" w:color="auto" w:fill="DBE5F1" w:themeFill="accent1" w:themeFillTint="33"/>
            <w:vAlign w:val="center"/>
          </w:tcPr>
          <w:p w:rsidR="00830ACD" w:rsidRPr="00187D5C" w:rsidRDefault="00830ACD" w:rsidP="00830ACD">
            <w:pPr>
              <w:spacing w:line="280" w:lineRule="exact"/>
              <w:jc w:val="left"/>
              <w:rPr>
                <w:rFonts w:ascii="HGPｺﾞｼｯｸM" w:eastAsia="HGPｺﾞｼｯｸM" w:hAnsiTheme="majorEastAsia"/>
                <w:color w:val="000000" w:themeColor="text1"/>
                <w:szCs w:val="21"/>
              </w:rPr>
            </w:pPr>
            <w:r w:rsidRPr="00187D5C">
              <w:rPr>
                <w:rFonts w:ascii="HGPｺﾞｼｯｸM" w:eastAsia="HGPｺﾞｼｯｸM" w:hAnsiTheme="majorEastAsia" w:hint="eastAsia"/>
                <w:color w:val="000000" w:themeColor="text1"/>
                <w:szCs w:val="21"/>
              </w:rPr>
              <w:t>経営者の理解・承認</w:t>
            </w:r>
          </w:p>
        </w:tc>
        <w:tc>
          <w:tcPr>
            <w:tcW w:w="7449" w:type="dxa"/>
            <w:tcBorders>
              <w:right w:val="single" w:sz="4" w:space="0" w:color="auto"/>
            </w:tcBorders>
            <w:shd w:val="clear" w:color="auto" w:fill="auto"/>
            <w:vAlign w:val="center"/>
          </w:tcPr>
          <w:p w:rsidR="00830ACD" w:rsidRPr="00274FB7" w:rsidRDefault="00A51A30" w:rsidP="00830ACD">
            <w:pPr>
              <w:shd w:val="clear" w:color="auto" w:fill="FFFFFF"/>
              <w:spacing w:line="280" w:lineRule="exact"/>
              <w:ind w:left="210" w:hangingChars="100" w:hanging="210"/>
              <w:rPr>
                <w:rFonts w:ascii="HGPｺﾞｼｯｸM" w:eastAsia="HGPｺﾞｼｯｸM" w:hAnsiTheme="majorEastAsia"/>
                <w:color w:val="000000" w:themeColor="text1"/>
                <w:szCs w:val="21"/>
                <w:highlight w:val="green"/>
              </w:rPr>
            </w:pPr>
            <w:r>
              <w:rPr>
                <w:rFonts w:ascii="HGPｺﾞｼｯｸM" w:eastAsia="HGPｺﾞｼｯｸM" w:hAnsiTheme="majorEastAsia" w:hint="eastAsia"/>
                <w:color w:val="000000" w:themeColor="text1"/>
                <w:szCs w:val="21"/>
              </w:rPr>
              <w:t>□テレワーク導入</w:t>
            </w:r>
            <w:r w:rsidR="005B2A67">
              <w:rPr>
                <w:rFonts w:ascii="HGPｺﾞｼｯｸM" w:eastAsia="HGPｺﾞｼｯｸM" w:hAnsiTheme="majorEastAsia" w:hint="eastAsia"/>
                <w:color w:val="000000" w:themeColor="text1"/>
                <w:szCs w:val="21"/>
              </w:rPr>
              <w:t>・定着の取組</w:t>
            </w:r>
            <w:r w:rsidR="00830ACD" w:rsidRPr="00C928CE">
              <w:rPr>
                <w:rFonts w:ascii="HGPｺﾞｼｯｸM" w:eastAsia="HGPｺﾞｼｯｸM" w:hAnsiTheme="majorEastAsia" w:hint="eastAsia"/>
                <w:color w:val="000000" w:themeColor="text1"/>
                <w:szCs w:val="21"/>
              </w:rPr>
              <w:t>について</w:t>
            </w:r>
            <w:r w:rsidR="00BB7287">
              <w:rPr>
                <w:rFonts w:ascii="HGPｺﾞｼｯｸM" w:eastAsia="HGPｺﾞｼｯｸM" w:hAnsiTheme="majorEastAsia" w:hint="eastAsia"/>
                <w:color w:val="000000" w:themeColor="text1"/>
                <w:szCs w:val="21"/>
              </w:rPr>
              <w:t>、</w:t>
            </w:r>
            <w:r w:rsidR="00830ACD" w:rsidRPr="00C928CE">
              <w:rPr>
                <w:rFonts w:ascii="HGPｺﾞｼｯｸM" w:eastAsia="HGPｺﾞｼｯｸM" w:hAnsiTheme="majorEastAsia" w:hint="eastAsia"/>
                <w:color w:val="000000" w:themeColor="text1"/>
                <w:szCs w:val="21"/>
              </w:rPr>
              <w:t>経営者の理解・承認を得ている。</w:t>
            </w:r>
          </w:p>
        </w:tc>
      </w:tr>
      <w:tr w:rsidR="00830ACD" w:rsidRPr="00196B71" w:rsidTr="001A3BDD">
        <w:trPr>
          <w:trHeight w:val="700"/>
        </w:trPr>
        <w:tc>
          <w:tcPr>
            <w:tcW w:w="2580" w:type="dxa"/>
            <w:tcBorders>
              <w:left w:val="single" w:sz="4" w:space="0" w:color="000000" w:themeColor="text1"/>
            </w:tcBorders>
            <w:shd w:val="clear" w:color="auto" w:fill="DBE5F1" w:themeFill="accent1" w:themeFillTint="33"/>
            <w:vAlign w:val="center"/>
          </w:tcPr>
          <w:p w:rsidR="00830ACD" w:rsidRPr="00C52B50" w:rsidRDefault="00A51A30" w:rsidP="00830ACD">
            <w:pPr>
              <w:spacing w:line="280" w:lineRule="exact"/>
              <w:ind w:rightChars="-52" w:right="-109"/>
              <w:jc w:val="lef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Cs w:val="21"/>
              </w:rPr>
              <w:t>ITコーディネータ</w:t>
            </w:r>
            <w:r w:rsidR="00830ACD" w:rsidRPr="00C52B50">
              <w:rPr>
                <w:rFonts w:ascii="HGPｺﾞｼｯｸM" w:eastAsia="HGPｺﾞｼｯｸM" w:hAnsiTheme="majorEastAsia" w:hint="eastAsia"/>
                <w:color w:val="000000" w:themeColor="text1"/>
                <w:szCs w:val="21"/>
              </w:rPr>
              <w:t>訪問受入</w:t>
            </w:r>
          </w:p>
        </w:tc>
        <w:tc>
          <w:tcPr>
            <w:tcW w:w="7449" w:type="dxa"/>
            <w:tcBorders>
              <w:right w:val="single" w:sz="4" w:space="0" w:color="auto"/>
            </w:tcBorders>
            <w:shd w:val="clear" w:color="auto" w:fill="auto"/>
            <w:vAlign w:val="center"/>
          </w:tcPr>
          <w:p w:rsidR="00B856AA" w:rsidRPr="009D5F51" w:rsidRDefault="00830ACD" w:rsidP="00E05D3D">
            <w:pPr>
              <w:shd w:val="clear" w:color="auto" w:fill="FFFFFF"/>
              <w:spacing w:line="280" w:lineRule="exact"/>
              <w:ind w:left="210" w:hangingChars="100" w:hanging="210"/>
              <w:jc w:val="left"/>
              <w:rPr>
                <w:rFonts w:ascii="HGPｺﾞｼｯｸM" w:eastAsia="HGPｺﾞｼｯｸM" w:hAnsiTheme="majorEastAsia"/>
                <w:color w:val="000000" w:themeColor="text1"/>
                <w:szCs w:val="21"/>
              </w:rPr>
            </w:pPr>
            <w:r w:rsidRPr="009D5F51">
              <w:rPr>
                <w:rFonts w:ascii="HGPｺﾞｼｯｸM" w:eastAsia="HGPｺﾞｼｯｸM" w:hAnsiTheme="majorEastAsia" w:hint="eastAsia"/>
                <w:color w:val="000000" w:themeColor="text1"/>
                <w:szCs w:val="21"/>
              </w:rPr>
              <w:t>□事業実施期間中（支援決定後</w:t>
            </w:r>
            <w:r w:rsidR="0085662E" w:rsidRPr="009D5F51">
              <w:rPr>
                <w:rFonts w:ascii="HGPｺﾞｼｯｸM" w:eastAsia="HGPｺﾞｼｯｸM" w:hAnsiTheme="majorEastAsia" w:hint="eastAsia"/>
                <w:color w:val="000000" w:themeColor="text1"/>
                <w:szCs w:val="21"/>
              </w:rPr>
              <w:t>から</w:t>
            </w:r>
            <w:r w:rsidR="00516ADA" w:rsidRPr="009D5F51">
              <w:rPr>
                <w:rFonts w:ascii="HGPｺﾞｼｯｸM" w:eastAsia="HGPｺﾞｼｯｸM" w:hAnsiTheme="majorEastAsia" w:hint="eastAsia"/>
                <w:color w:val="000000" w:themeColor="text1"/>
                <w:szCs w:val="21"/>
              </w:rPr>
              <w:t>令和</w:t>
            </w:r>
            <w:r w:rsidR="005B2A67">
              <w:rPr>
                <w:rFonts w:ascii="HGPｺﾞｼｯｸM" w:eastAsia="HGPｺﾞｼｯｸM" w:hAnsiTheme="majorEastAsia" w:hint="eastAsia"/>
                <w:color w:val="000000" w:themeColor="text1"/>
                <w:szCs w:val="21"/>
              </w:rPr>
              <w:t>６</w:t>
            </w:r>
            <w:r w:rsidR="00516ADA" w:rsidRPr="009D5F51">
              <w:rPr>
                <w:rFonts w:ascii="HGPｺﾞｼｯｸM" w:eastAsia="HGPｺﾞｼｯｸM" w:hAnsiTheme="majorEastAsia" w:hint="eastAsia"/>
                <w:color w:val="000000" w:themeColor="text1"/>
                <w:szCs w:val="21"/>
              </w:rPr>
              <w:t>年２月末まで</w:t>
            </w:r>
            <w:r w:rsidR="00A51A30" w:rsidRPr="009D5F51">
              <w:rPr>
                <w:rFonts w:ascii="HGPｺﾞｼｯｸM" w:eastAsia="HGPｺﾞｼｯｸM" w:hAnsiTheme="majorEastAsia" w:hint="eastAsia"/>
                <w:color w:val="000000" w:themeColor="text1"/>
                <w:szCs w:val="21"/>
              </w:rPr>
              <w:t>）</w:t>
            </w:r>
            <w:r w:rsidR="00BB7287" w:rsidRPr="009D5F51">
              <w:rPr>
                <w:rFonts w:ascii="HGPｺﾞｼｯｸM" w:eastAsia="HGPｺﾞｼｯｸM" w:hAnsiTheme="majorEastAsia" w:hint="eastAsia"/>
                <w:color w:val="000000" w:themeColor="text1"/>
                <w:szCs w:val="21"/>
              </w:rPr>
              <w:t>、</w:t>
            </w:r>
            <w:r w:rsidR="00A51A30" w:rsidRPr="009D5F51">
              <w:rPr>
                <w:rFonts w:ascii="HGPｺﾞｼｯｸM" w:eastAsia="HGPｺﾞｼｯｸM" w:hAnsiTheme="majorEastAsia" w:hint="eastAsia"/>
                <w:color w:val="000000" w:themeColor="text1"/>
                <w:szCs w:val="21"/>
              </w:rPr>
              <w:t>ITコーディネータ</w:t>
            </w:r>
            <w:r w:rsidR="001F42FD" w:rsidRPr="009D5F51">
              <w:rPr>
                <w:rFonts w:ascii="HGPｺﾞｼｯｸM" w:eastAsia="HGPｺﾞｼｯｸM" w:hAnsiTheme="majorEastAsia" w:hint="eastAsia"/>
                <w:color w:val="000000" w:themeColor="text1"/>
                <w:szCs w:val="21"/>
              </w:rPr>
              <w:t>の訪問受入</w:t>
            </w:r>
            <w:r w:rsidRPr="009D5F51">
              <w:rPr>
                <w:rFonts w:ascii="HGPｺﾞｼｯｸM" w:eastAsia="HGPｺﾞｼｯｸM" w:hAnsiTheme="majorEastAsia" w:hint="eastAsia"/>
                <w:color w:val="000000" w:themeColor="text1"/>
                <w:szCs w:val="21"/>
              </w:rPr>
              <w:t>が可能である。</w:t>
            </w:r>
          </w:p>
        </w:tc>
      </w:tr>
      <w:tr w:rsidR="00830ACD" w:rsidRPr="00C52B50" w:rsidTr="001A3BDD">
        <w:trPr>
          <w:trHeight w:val="700"/>
        </w:trPr>
        <w:tc>
          <w:tcPr>
            <w:tcW w:w="2580" w:type="dxa"/>
            <w:tcBorders>
              <w:left w:val="single" w:sz="4" w:space="0" w:color="000000" w:themeColor="text1"/>
            </w:tcBorders>
            <w:shd w:val="clear" w:color="auto" w:fill="DBE5F1" w:themeFill="accent1" w:themeFillTint="33"/>
            <w:vAlign w:val="center"/>
          </w:tcPr>
          <w:p w:rsidR="004066ED" w:rsidRPr="004066ED" w:rsidRDefault="004066ED" w:rsidP="00830ACD">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テレワークの導入に必要な機器等の整備</w:t>
            </w:r>
          </w:p>
        </w:tc>
        <w:tc>
          <w:tcPr>
            <w:tcW w:w="7449" w:type="dxa"/>
            <w:tcBorders>
              <w:right w:val="single" w:sz="4" w:space="0" w:color="auto"/>
            </w:tcBorders>
            <w:shd w:val="clear" w:color="auto" w:fill="auto"/>
            <w:vAlign w:val="center"/>
          </w:tcPr>
          <w:p w:rsidR="004066ED" w:rsidRPr="009D5F51" w:rsidRDefault="00A51A30" w:rsidP="004066ED">
            <w:pPr>
              <w:shd w:val="clear" w:color="auto" w:fill="FFFFFF"/>
              <w:spacing w:line="280" w:lineRule="exact"/>
              <w:ind w:left="210" w:hangingChars="100" w:hanging="210"/>
              <w:jc w:val="left"/>
              <w:rPr>
                <w:rFonts w:ascii="HGPｺﾞｼｯｸM" w:eastAsia="HGPｺﾞｼｯｸM" w:hAnsiTheme="majorEastAsia"/>
                <w:color w:val="000000" w:themeColor="text1"/>
                <w:szCs w:val="21"/>
              </w:rPr>
            </w:pPr>
            <w:r w:rsidRPr="009D5F51">
              <w:rPr>
                <w:rFonts w:ascii="HGPｺﾞｼｯｸM" w:eastAsia="HGPｺﾞｼｯｸM" w:hAnsiTheme="majorEastAsia" w:hint="eastAsia"/>
                <w:color w:val="000000" w:themeColor="text1"/>
                <w:szCs w:val="21"/>
              </w:rPr>
              <w:t>□IT</w:t>
            </w:r>
            <w:r w:rsidR="00876843" w:rsidRPr="009D5F51">
              <w:rPr>
                <w:rFonts w:ascii="HGPｺﾞｼｯｸM" w:eastAsia="HGPｺﾞｼｯｸM" w:hAnsiTheme="majorEastAsia" w:hint="eastAsia"/>
                <w:color w:val="000000" w:themeColor="text1"/>
                <w:szCs w:val="21"/>
              </w:rPr>
              <w:t>コーディネータのアドバイスや提案内容を踏まえ</w:t>
            </w:r>
            <w:r w:rsidR="00BB7287" w:rsidRPr="009D5F51">
              <w:rPr>
                <w:rFonts w:ascii="HGPｺﾞｼｯｸM" w:eastAsia="HGPｺﾞｼｯｸM" w:hAnsiTheme="majorEastAsia" w:hint="eastAsia"/>
                <w:color w:val="000000" w:themeColor="text1"/>
                <w:szCs w:val="21"/>
              </w:rPr>
              <w:t>、</w:t>
            </w:r>
            <w:r w:rsidR="004066ED" w:rsidRPr="009D5F51">
              <w:rPr>
                <w:rFonts w:ascii="HGPｺﾞｼｯｸM" w:eastAsia="HGPｺﾞｼｯｸM" w:hAnsiTheme="majorEastAsia" w:hint="eastAsia"/>
                <w:color w:val="000000" w:themeColor="text1"/>
                <w:szCs w:val="21"/>
              </w:rPr>
              <w:t>テレワークの導入</w:t>
            </w:r>
            <w:r w:rsidR="007C0225" w:rsidRPr="009D5F51">
              <w:rPr>
                <w:rFonts w:ascii="HGPｺﾞｼｯｸM" w:eastAsia="HGPｺﾞｼｯｸM" w:hAnsiTheme="majorEastAsia" w:hint="eastAsia"/>
                <w:color w:val="000000" w:themeColor="text1"/>
                <w:szCs w:val="21"/>
              </w:rPr>
              <w:t>・定着</w:t>
            </w:r>
            <w:r w:rsidR="004066ED" w:rsidRPr="009D5F51">
              <w:rPr>
                <w:rFonts w:ascii="HGPｺﾞｼｯｸM" w:eastAsia="HGPｺﾞｼｯｸM" w:hAnsiTheme="majorEastAsia" w:hint="eastAsia"/>
                <w:color w:val="000000" w:themeColor="text1"/>
                <w:szCs w:val="21"/>
              </w:rPr>
              <w:t>に必要な機器等を整備する意欲がある。</w:t>
            </w:r>
          </w:p>
        </w:tc>
      </w:tr>
      <w:tr w:rsidR="004066ED" w:rsidRPr="00C52B50" w:rsidTr="001A3BDD">
        <w:trPr>
          <w:trHeight w:val="700"/>
        </w:trPr>
        <w:tc>
          <w:tcPr>
            <w:tcW w:w="2580" w:type="dxa"/>
            <w:tcBorders>
              <w:left w:val="single" w:sz="4" w:space="0" w:color="000000" w:themeColor="text1"/>
            </w:tcBorders>
            <w:shd w:val="clear" w:color="auto" w:fill="DBE5F1" w:themeFill="accent1" w:themeFillTint="33"/>
            <w:vAlign w:val="center"/>
          </w:tcPr>
          <w:p w:rsidR="004066ED" w:rsidRDefault="004066ED" w:rsidP="00830ACD">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取組内容や効果等についての状況報告</w:t>
            </w:r>
          </w:p>
        </w:tc>
        <w:tc>
          <w:tcPr>
            <w:tcW w:w="7449" w:type="dxa"/>
            <w:tcBorders>
              <w:right w:val="single" w:sz="4" w:space="0" w:color="auto"/>
            </w:tcBorders>
            <w:shd w:val="clear" w:color="auto" w:fill="auto"/>
            <w:vAlign w:val="center"/>
          </w:tcPr>
          <w:p w:rsidR="004066ED" w:rsidRDefault="004066ED" w:rsidP="004066ED">
            <w:pPr>
              <w:shd w:val="clear" w:color="auto" w:fill="FFFFFF"/>
              <w:spacing w:line="280" w:lineRule="exact"/>
              <w:ind w:left="210" w:hangingChars="100" w:hanging="21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□事業実施期間終了後も</w:t>
            </w:r>
            <w:r w:rsidR="00BB7287">
              <w:rPr>
                <w:rFonts w:ascii="HGPｺﾞｼｯｸM" w:eastAsia="HGPｺﾞｼｯｸM" w:hAnsiTheme="majorEastAsia" w:hint="eastAsia"/>
                <w:color w:val="000000" w:themeColor="text1"/>
                <w:szCs w:val="21"/>
              </w:rPr>
              <w:t>、</w:t>
            </w:r>
            <w:r>
              <w:rPr>
                <w:rFonts w:ascii="HGPｺﾞｼｯｸM" w:eastAsia="HGPｺﾞｼｯｸM" w:hAnsiTheme="majorEastAsia" w:hint="eastAsia"/>
                <w:color w:val="000000" w:themeColor="text1"/>
                <w:szCs w:val="21"/>
              </w:rPr>
              <w:t>県に対し</w:t>
            </w:r>
            <w:r w:rsidR="00BB7287">
              <w:rPr>
                <w:rFonts w:ascii="HGPｺﾞｼｯｸM" w:eastAsia="HGPｺﾞｼｯｸM" w:hAnsiTheme="majorEastAsia" w:hint="eastAsia"/>
                <w:color w:val="000000" w:themeColor="text1"/>
                <w:szCs w:val="21"/>
              </w:rPr>
              <w:t>、</w:t>
            </w:r>
            <w:r>
              <w:rPr>
                <w:rFonts w:ascii="HGPｺﾞｼｯｸM" w:eastAsia="HGPｺﾞｼｯｸM" w:hAnsiTheme="majorEastAsia" w:hint="eastAsia"/>
                <w:color w:val="000000" w:themeColor="text1"/>
                <w:szCs w:val="21"/>
              </w:rPr>
              <w:t>自社のテレワーク導入の取組内容や効果等について状況報告が可能である。</w:t>
            </w:r>
          </w:p>
        </w:tc>
      </w:tr>
      <w:tr w:rsidR="007C0E59" w:rsidRPr="00C52B50" w:rsidTr="001A3BDD">
        <w:trPr>
          <w:trHeight w:val="700"/>
        </w:trPr>
        <w:tc>
          <w:tcPr>
            <w:tcW w:w="2580" w:type="dxa"/>
            <w:tcBorders>
              <w:left w:val="single" w:sz="4" w:space="0" w:color="000000" w:themeColor="text1"/>
            </w:tcBorders>
            <w:shd w:val="clear" w:color="auto" w:fill="DBE5F1" w:themeFill="accent1" w:themeFillTint="33"/>
            <w:vAlign w:val="center"/>
          </w:tcPr>
          <w:p w:rsidR="007C0E59" w:rsidRDefault="005B2A67" w:rsidP="00830ACD">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継続した取組</w:t>
            </w:r>
            <w:r w:rsidR="00522267">
              <w:rPr>
                <w:rFonts w:ascii="HGPｺﾞｼｯｸM" w:eastAsia="HGPｺﾞｼｯｸM" w:hAnsiTheme="majorEastAsia" w:hint="eastAsia"/>
                <w:color w:val="000000" w:themeColor="text1"/>
                <w:szCs w:val="21"/>
              </w:rPr>
              <w:t>へ</w:t>
            </w:r>
            <w:r>
              <w:rPr>
                <w:rFonts w:ascii="HGPｺﾞｼｯｸM" w:eastAsia="HGPｺﾞｼｯｸM" w:hAnsiTheme="majorEastAsia" w:hint="eastAsia"/>
                <w:color w:val="000000" w:themeColor="text1"/>
                <w:szCs w:val="21"/>
              </w:rPr>
              <w:t>の意欲</w:t>
            </w:r>
          </w:p>
        </w:tc>
        <w:tc>
          <w:tcPr>
            <w:tcW w:w="7449" w:type="dxa"/>
            <w:tcBorders>
              <w:right w:val="single" w:sz="4" w:space="0" w:color="auto"/>
            </w:tcBorders>
            <w:shd w:val="clear" w:color="auto" w:fill="auto"/>
            <w:vAlign w:val="center"/>
          </w:tcPr>
          <w:p w:rsidR="007C0E59" w:rsidRDefault="00B95C17" w:rsidP="004066ED">
            <w:pPr>
              <w:shd w:val="clear" w:color="auto" w:fill="FFFFFF"/>
              <w:spacing w:line="280" w:lineRule="exact"/>
              <w:ind w:left="210" w:hangingChars="100" w:hanging="21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□事業終了時に「</w:t>
            </w:r>
            <w:r w:rsidRPr="00B95C17">
              <w:rPr>
                <w:rFonts w:ascii="HGPｺﾞｼｯｸM" w:eastAsia="HGPｺﾞｼｯｸM" w:hAnsiTheme="majorEastAsia" w:hint="eastAsia"/>
                <w:color w:val="000000" w:themeColor="text1"/>
                <w:szCs w:val="21"/>
              </w:rPr>
              <w:t>テレワーク推進取組行動計画書</w:t>
            </w:r>
            <w:r>
              <w:rPr>
                <w:rFonts w:ascii="HGPｺﾞｼｯｸM" w:eastAsia="HGPｺﾞｼｯｸM" w:hAnsiTheme="majorEastAsia" w:hint="eastAsia"/>
                <w:color w:val="000000" w:themeColor="text1"/>
                <w:szCs w:val="21"/>
              </w:rPr>
              <w:t>」を作成し、事業実施期間終了後も、テレワーク推進</w:t>
            </w:r>
            <w:r w:rsidR="005F4A8A">
              <w:rPr>
                <w:rFonts w:ascii="HGPｺﾞｼｯｸM" w:eastAsia="HGPｺﾞｼｯｸM" w:hAnsiTheme="majorEastAsia" w:hint="eastAsia"/>
                <w:color w:val="000000" w:themeColor="text1"/>
                <w:szCs w:val="21"/>
              </w:rPr>
              <w:t>の</w:t>
            </w:r>
            <w:r>
              <w:rPr>
                <w:rFonts w:ascii="HGPｺﾞｼｯｸM" w:eastAsia="HGPｺﾞｼｯｸM" w:hAnsiTheme="majorEastAsia" w:hint="eastAsia"/>
                <w:color w:val="000000" w:themeColor="text1"/>
                <w:szCs w:val="21"/>
              </w:rPr>
              <w:t>取組を続ける意欲がある。</w:t>
            </w:r>
          </w:p>
        </w:tc>
      </w:tr>
    </w:tbl>
    <w:tbl>
      <w:tblPr>
        <w:tblStyle w:val="21"/>
        <w:tblW w:w="10023" w:type="dxa"/>
        <w:tblInd w:w="80" w:type="dxa"/>
        <w:tblLayout w:type="fixed"/>
        <w:tblLook w:val="04A0" w:firstRow="1" w:lastRow="0" w:firstColumn="1" w:lastColumn="0" w:noHBand="0" w:noVBand="1"/>
      </w:tblPr>
      <w:tblGrid>
        <w:gridCol w:w="10023"/>
      </w:tblGrid>
      <w:tr w:rsidR="007662AB" w:rsidRPr="004D76D0" w:rsidTr="008839E4">
        <w:trPr>
          <w:trHeight w:val="64"/>
        </w:trPr>
        <w:tc>
          <w:tcPr>
            <w:tcW w:w="10023" w:type="dxa"/>
            <w:tcBorders>
              <w:bottom w:val="single" w:sz="4" w:space="0" w:color="auto"/>
              <w:right w:val="single" w:sz="4" w:space="0" w:color="auto"/>
            </w:tcBorders>
            <w:shd w:val="clear" w:color="auto" w:fill="000000" w:themeFill="text1"/>
            <w:vAlign w:val="center"/>
          </w:tcPr>
          <w:p w:rsidR="007662AB" w:rsidRPr="00E45BA2" w:rsidRDefault="00E45BA2" w:rsidP="008839E4">
            <w:pPr>
              <w:jc w:val="left"/>
              <w:rPr>
                <w:rFonts w:ascii="HGPｺﾞｼｯｸM" w:eastAsia="HGPｺﾞｼｯｸM" w:hAnsiTheme="majorEastAsia"/>
                <w:b/>
                <w:color w:val="FFFFFF" w:themeColor="background1"/>
                <w:szCs w:val="21"/>
              </w:rPr>
            </w:pPr>
            <w:r>
              <w:rPr>
                <w:rFonts w:ascii="HGPｺﾞｼｯｸM" w:eastAsia="HGPｺﾞｼｯｸM" w:hAnsiTheme="majorEastAsia" w:hint="eastAsia"/>
                <w:b/>
                <w:color w:val="FFFFFF" w:themeColor="background1"/>
                <w:szCs w:val="21"/>
              </w:rPr>
              <w:t xml:space="preserve">4　</w:t>
            </w:r>
            <w:r w:rsidR="004066ED">
              <w:rPr>
                <w:rFonts w:ascii="HGPｺﾞｼｯｸM" w:eastAsia="HGPｺﾞｼｯｸM" w:hAnsiTheme="majorEastAsia" w:hint="eastAsia"/>
                <w:b/>
                <w:color w:val="FFFFFF" w:themeColor="background1"/>
                <w:szCs w:val="21"/>
              </w:rPr>
              <w:t>必要とする支援内容</w:t>
            </w:r>
          </w:p>
        </w:tc>
      </w:tr>
    </w:tbl>
    <w:tbl>
      <w:tblPr>
        <w:tblStyle w:val="2"/>
        <w:tblW w:w="10023" w:type="dxa"/>
        <w:tblInd w:w="80" w:type="dxa"/>
        <w:tblLayout w:type="fixed"/>
        <w:tblLook w:val="04A0" w:firstRow="1" w:lastRow="0" w:firstColumn="1" w:lastColumn="0" w:noHBand="0" w:noVBand="1"/>
      </w:tblPr>
      <w:tblGrid>
        <w:gridCol w:w="2580"/>
        <w:gridCol w:w="7443"/>
      </w:tblGrid>
      <w:tr w:rsidR="007662AB" w:rsidRPr="00C52B50" w:rsidTr="00383B79">
        <w:trPr>
          <w:trHeight w:val="2751"/>
        </w:trPr>
        <w:tc>
          <w:tcPr>
            <w:tcW w:w="2580" w:type="dxa"/>
            <w:tcBorders>
              <w:top w:val="single" w:sz="4" w:space="0" w:color="000000" w:themeColor="text1"/>
            </w:tcBorders>
            <w:shd w:val="clear" w:color="auto" w:fill="DBE5F1" w:themeFill="accent1" w:themeFillTint="33"/>
            <w:vAlign w:val="center"/>
          </w:tcPr>
          <w:p w:rsidR="007662AB" w:rsidRDefault="00E541E5" w:rsidP="00AE4C47">
            <w:pPr>
              <w:shd w:val="clear" w:color="auto" w:fill="DBE5F1" w:themeFill="accent1" w:themeFillTint="33"/>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本事業（専門家</w:t>
            </w:r>
            <w:r w:rsidR="007662AB" w:rsidRPr="00C52B50">
              <w:rPr>
                <w:rFonts w:ascii="HGPｺﾞｼｯｸM" w:eastAsia="HGPｺﾞｼｯｸM" w:hAnsiTheme="majorEastAsia" w:hint="eastAsia"/>
                <w:color w:val="000000" w:themeColor="text1"/>
                <w:szCs w:val="21"/>
              </w:rPr>
              <w:t>）</w:t>
            </w:r>
            <w:r w:rsidR="007662AB">
              <w:rPr>
                <w:rFonts w:ascii="HGPｺﾞｼｯｸM" w:eastAsia="HGPｺﾞｼｯｸM" w:hAnsiTheme="majorEastAsia" w:hint="eastAsia"/>
                <w:color w:val="000000" w:themeColor="text1"/>
                <w:szCs w:val="21"/>
              </w:rPr>
              <w:t>に期待することや</w:t>
            </w:r>
            <w:r w:rsidR="007662AB" w:rsidRPr="00C52B50">
              <w:rPr>
                <w:rFonts w:ascii="HGPｺﾞｼｯｸM" w:eastAsia="HGPｺﾞｼｯｸM" w:hAnsiTheme="majorEastAsia" w:hint="eastAsia"/>
                <w:color w:val="000000" w:themeColor="text1"/>
                <w:szCs w:val="21"/>
              </w:rPr>
              <w:t>取り組みたいこと</w:t>
            </w:r>
          </w:p>
          <w:p w:rsidR="007662AB" w:rsidRPr="00C52B50" w:rsidRDefault="007662AB" w:rsidP="00AE4C47">
            <w:pPr>
              <w:shd w:val="clear" w:color="auto" w:fill="DBE5F1" w:themeFill="accent1" w:themeFillTint="33"/>
              <w:rPr>
                <w:rFonts w:ascii="HGPｺﾞｼｯｸM" w:eastAsia="HGPｺﾞｼｯｸM" w:hAnsiTheme="majorEastAsia"/>
                <w:color w:val="000000" w:themeColor="text1"/>
                <w:szCs w:val="21"/>
              </w:rPr>
            </w:pPr>
            <w:r w:rsidRPr="00C928CE">
              <w:rPr>
                <w:rFonts w:ascii="HGｺﾞｼｯｸM" w:eastAsia="HGｺﾞｼｯｸM" w:hAnsi="ＭＳ ゴシック" w:cs="Times New Roman" w:hint="eastAsia"/>
                <w:color w:val="000000" w:themeColor="text1"/>
                <w:szCs w:val="21"/>
              </w:rPr>
              <w:t>（自由記載）</w:t>
            </w:r>
          </w:p>
        </w:tc>
        <w:tc>
          <w:tcPr>
            <w:tcW w:w="7443" w:type="dxa"/>
            <w:tcBorders>
              <w:top w:val="single" w:sz="4" w:space="0" w:color="000000" w:themeColor="text1"/>
            </w:tcBorders>
          </w:tcPr>
          <w:p w:rsidR="007662AB" w:rsidRPr="00C52B50" w:rsidRDefault="007662AB" w:rsidP="008839E4">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【具体的な内容】</w:t>
            </w:r>
          </w:p>
        </w:tc>
      </w:tr>
    </w:tbl>
    <w:p w:rsidR="007662AB" w:rsidRPr="00A13912" w:rsidRDefault="007662AB" w:rsidP="007662AB">
      <w:pPr>
        <w:spacing w:line="20" w:lineRule="exact"/>
        <w:rPr>
          <w:rFonts w:ascii="ＭＳ Ｐゴシック" w:eastAsia="ＭＳ Ｐゴシック" w:hAnsi="ＭＳ Ｐゴシック" w:cs="メイリオ"/>
          <w:color w:val="000000" w:themeColor="text1"/>
          <w:sz w:val="24"/>
          <w:szCs w:val="24"/>
        </w:rPr>
      </w:pPr>
    </w:p>
    <w:p w:rsidR="007662AB" w:rsidRPr="0065703D" w:rsidRDefault="007662AB" w:rsidP="007662AB">
      <w:pPr>
        <w:spacing w:line="20" w:lineRule="exact"/>
        <w:rPr>
          <w:rFonts w:ascii="ＭＳ Ｐゴシック" w:eastAsia="ＭＳ Ｐゴシック" w:hAnsi="ＭＳ Ｐゴシック" w:cs="メイリオ"/>
          <w:color w:val="000000" w:themeColor="text1"/>
          <w:sz w:val="24"/>
          <w:szCs w:val="24"/>
        </w:rPr>
      </w:pPr>
    </w:p>
    <w:p w:rsidR="007662AB" w:rsidRDefault="007662AB" w:rsidP="007662AB">
      <w:pPr>
        <w:spacing w:line="20" w:lineRule="exact"/>
        <w:rPr>
          <w:rFonts w:ascii="ＭＳ Ｐゴシック" w:eastAsia="ＭＳ Ｐゴシック" w:hAnsi="ＭＳ Ｐゴシック" w:cs="メイリオ"/>
          <w:color w:val="000000" w:themeColor="text1"/>
          <w:sz w:val="24"/>
          <w:szCs w:val="24"/>
        </w:rPr>
      </w:pPr>
    </w:p>
    <w:p w:rsidR="007662AB" w:rsidRDefault="007662AB" w:rsidP="007662AB">
      <w:pPr>
        <w:spacing w:line="20" w:lineRule="exact"/>
        <w:rPr>
          <w:rFonts w:ascii="ＭＳ Ｐゴシック" w:eastAsia="ＭＳ Ｐゴシック" w:hAnsi="ＭＳ Ｐゴシック" w:cs="メイリオ"/>
          <w:color w:val="000000" w:themeColor="text1"/>
          <w:sz w:val="24"/>
          <w:szCs w:val="24"/>
        </w:rPr>
      </w:pPr>
    </w:p>
    <w:p w:rsidR="007662AB" w:rsidRPr="002221E4" w:rsidRDefault="007662AB" w:rsidP="007662AB">
      <w:pPr>
        <w:jc w:val="left"/>
        <w:rPr>
          <w:rFonts w:ascii="HGPｺﾞｼｯｸM" w:eastAsia="HGPｺﾞｼｯｸM" w:hAnsiTheme="majorEastAsia"/>
          <w:sz w:val="20"/>
          <w:szCs w:val="20"/>
        </w:rPr>
      </w:pPr>
    </w:p>
    <w:p w:rsidR="002445E2" w:rsidRPr="00C52B50" w:rsidRDefault="002445E2" w:rsidP="002445E2">
      <w:pPr>
        <w:spacing w:line="60" w:lineRule="atLeast"/>
        <w:ind w:firstLineChars="50" w:firstLine="105"/>
        <w:jc w:val="left"/>
        <w:rPr>
          <w:rFonts w:ascii="HGPｺﾞｼｯｸM" w:eastAsia="HGPｺﾞｼｯｸM" w:hAnsiTheme="majorEastAsia"/>
          <w:b/>
          <w:color w:val="000000" w:themeColor="text1"/>
          <w:szCs w:val="21"/>
        </w:rPr>
      </w:pPr>
      <w:r w:rsidRPr="00C52B50">
        <w:rPr>
          <w:rFonts w:ascii="HGPｺﾞｼｯｸM" w:eastAsia="HGPｺﾞｼｯｸM" w:hAnsiTheme="majorEastAsia" w:hint="eastAsia"/>
          <w:b/>
          <w:color w:val="000000" w:themeColor="text1"/>
          <w:szCs w:val="21"/>
        </w:rPr>
        <w:t>【</w:t>
      </w:r>
      <w:r>
        <w:rPr>
          <w:rFonts w:ascii="HGPｺﾞｼｯｸM" w:eastAsia="HGPｺﾞｼｯｸM" w:hAnsiTheme="majorEastAsia" w:hint="eastAsia"/>
          <w:b/>
          <w:color w:val="000000" w:themeColor="text1"/>
          <w:szCs w:val="21"/>
        </w:rPr>
        <w:t>アンケート</w:t>
      </w:r>
      <w:r w:rsidRPr="00C52B50">
        <w:rPr>
          <w:rFonts w:ascii="HGPｺﾞｼｯｸM" w:eastAsia="HGPｺﾞｼｯｸM" w:hAnsiTheme="majorEastAsia" w:hint="eastAsia"/>
          <w:b/>
          <w:color w:val="000000" w:themeColor="text1"/>
          <w:szCs w:val="21"/>
        </w:rPr>
        <w:t>】</w:t>
      </w:r>
    </w:p>
    <w:tbl>
      <w:tblPr>
        <w:tblStyle w:val="1"/>
        <w:tblW w:w="10037" w:type="dxa"/>
        <w:tblInd w:w="79" w:type="dxa"/>
        <w:tblLayout w:type="fixed"/>
        <w:tblLook w:val="04A0" w:firstRow="1" w:lastRow="0" w:firstColumn="1" w:lastColumn="0" w:noHBand="0" w:noVBand="1"/>
      </w:tblPr>
      <w:tblGrid>
        <w:gridCol w:w="5728"/>
        <w:gridCol w:w="4309"/>
      </w:tblGrid>
      <w:tr w:rsidR="00456609" w:rsidRPr="00C52B50" w:rsidTr="00E541E5">
        <w:trPr>
          <w:trHeight w:val="373"/>
        </w:trPr>
        <w:tc>
          <w:tcPr>
            <w:tcW w:w="5728" w:type="dxa"/>
            <w:shd w:val="clear" w:color="auto" w:fill="DBE5F1" w:themeFill="accent1" w:themeFillTint="33"/>
          </w:tcPr>
          <w:p w:rsidR="00456609" w:rsidRPr="00C52B50" w:rsidRDefault="00E541E5" w:rsidP="00374A2D">
            <w:pPr>
              <w:jc w:val="left"/>
              <w:rPr>
                <w:rFonts w:ascii="HGPｺﾞｼｯｸM" w:eastAsia="HGPｺﾞｼｯｸM" w:hAnsiTheme="majorEastAsia"/>
                <w:color w:val="000000" w:themeColor="text1"/>
                <w:szCs w:val="21"/>
              </w:rPr>
            </w:pPr>
            <w:r>
              <w:rPr>
                <w:rFonts w:ascii="HGPｺﾞｼｯｸM" w:eastAsia="HGPｺﾞｼｯｸM" w:hAnsiTheme="majorEastAsia"/>
                <w:color w:val="000000" w:themeColor="text1"/>
                <w:szCs w:val="21"/>
              </w:rPr>
              <w:t>「広島県テレワーク導入・定着支援事業補助金」の申請意向</w:t>
            </w:r>
          </w:p>
        </w:tc>
        <w:tc>
          <w:tcPr>
            <w:tcW w:w="4309" w:type="dxa"/>
            <w:shd w:val="clear" w:color="auto" w:fill="auto"/>
            <w:vAlign w:val="center"/>
          </w:tcPr>
          <w:p w:rsidR="00456609" w:rsidRPr="00C52B50" w:rsidRDefault="00456609" w:rsidP="00456609">
            <w:pPr>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□有　　　　　□無　　　　　□検討中</w:t>
            </w:r>
          </w:p>
        </w:tc>
      </w:tr>
      <w:tr w:rsidR="00383B79" w:rsidRPr="00C52B50" w:rsidTr="00383B79">
        <w:trPr>
          <w:trHeight w:val="373"/>
        </w:trPr>
        <w:tc>
          <w:tcPr>
            <w:tcW w:w="10037" w:type="dxa"/>
            <w:gridSpan w:val="2"/>
            <w:shd w:val="clear" w:color="auto" w:fill="auto"/>
          </w:tcPr>
          <w:p w:rsidR="00E541E5" w:rsidRPr="00456609" w:rsidRDefault="00E541E5" w:rsidP="00E541E5">
            <w:pPr>
              <w:spacing w:line="60" w:lineRule="atLeast"/>
              <w:ind w:left="210" w:hangingChars="100" w:hanging="210"/>
              <w:jc w:val="left"/>
              <w:rPr>
                <w:rFonts w:ascii="HGPｺﾞｼｯｸM" w:eastAsia="HGPｺﾞｼｯｸM" w:hAnsiTheme="majorEastAsia"/>
                <w:color w:val="000000" w:themeColor="text1"/>
                <w:szCs w:val="21"/>
              </w:rPr>
            </w:pPr>
            <w:r>
              <w:rPr>
                <w:rFonts w:ascii="HGPｺﾞｼｯｸM" w:eastAsia="HGPｺﾞｼｯｸM" w:hAnsiTheme="majorEastAsia"/>
                <w:color w:val="000000" w:themeColor="text1"/>
                <w:szCs w:val="21"/>
              </w:rPr>
              <w:t>※</w:t>
            </w:r>
            <w:r>
              <w:rPr>
                <w:rFonts w:ascii="HGPｺﾞｼｯｸM" w:eastAsia="HGPｺﾞｼｯｸM" w:hAnsiTheme="majorEastAsia"/>
                <w:color w:val="000000" w:themeColor="text1"/>
                <w:szCs w:val="21"/>
              </w:rPr>
              <w:t>本事業に参加した企業を対象に、</w:t>
            </w:r>
            <w:r w:rsidRPr="00456609">
              <w:rPr>
                <w:rFonts w:ascii="HGPｺﾞｼｯｸM" w:eastAsia="HGPｺﾞｼｯｸM" w:hAnsiTheme="majorEastAsia" w:hint="eastAsia"/>
                <w:color w:val="000000" w:themeColor="text1"/>
                <w:szCs w:val="21"/>
              </w:rPr>
              <w:t>テレワーク導入</w:t>
            </w:r>
            <w:r>
              <w:rPr>
                <w:rFonts w:ascii="HGPｺﾞｼｯｸM" w:eastAsia="HGPｺﾞｼｯｸM" w:hAnsiTheme="majorEastAsia" w:hint="eastAsia"/>
                <w:color w:val="000000" w:themeColor="text1"/>
                <w:szCs w:val="21"/>
              </w:rPr>
              <w:t>に必要なソフトウェア・クラウドサービス等の経費（購入費・利用料、システム構築・設定費、保守・サポート費）を補助する</w:t>
            </w:r>
            <w:r w:rsidRPr="001F26DA">
              <w:rPr>
                <w:rFonts w:ascii="HGPｺﾞｼｯｸM" w:eastAsia="HGPｺﾞｼｯｸM" w:hAnsiTheme="majorEastAsia" w:hint="eastAsia"/>
                <w:color w:val="000000" w:themeColor="text1"/>
                <w:szCs w:val="21"/>
              </w:rPr>
              <w:t>「広島県テレワーク導入・定着支援事業補助金」</w:t>
            </w:r>
            <w:r>
              <w:rPr>
                <w:rFonts w:ascii="HGPｺﾞｼｯｸM" w:eastAsia="HGPｺﾞｼｯｸM" w:hAnsiTheme="majorEastAsia" w:hint="eastAsia"/>
                <w:color w:val="000000" w:themeColor="text1"/>
                <w:szCs w:val="21"/>
              </w:rPr>
              <w:t>を用意しています。</w:t>
            </w:r>
            <w:r w:rsidRPr="00456609">
              <w:rPr>
                <w:rFonts w:ascii="HGPｺﾞｼｯｸM" w:eastAsia="HGPｺﾞｼｯｸM" w:hAnsiTheme="majorEastAsia" w:hint="eastAsia"/>
                <w:color w:val="000000" w:themeColor="text1"/>
                <w:szCs w:val="21"/>
              </w:rPr>
              <w:t>詳しくは県HPをご確認ください。</w:t>
            </w:r>
          </w:p>
          <w:p w:rsidR="00383B79" w:rsidRDefault="00383B79" w:rsidP="005A462E">
            <w:pPr>
              <w:spacing w:line="60" w:lineRule="atLeas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w:t>
            </w:r>
            <w:r w:rsidRPr="00456609">
              <w:rPr>
                <w:rFonts w:ascii="HGPｺﾞｼｯｸM" w:eastAsia="HGPｺﾞｼｯｸM" w:hAnsiTheme="majorEastAsia" w:hint="eastAsia"/>
                <w:color w:val="000000" w:themeColor="text1"/>
                <w:szCs w:val="21"/>
              </w:rPr>
              <w:t>「有」にチェックした場合でも、別途補助金の申請が必要です</w:t>
            </w:r>
            <w:r w:rsidR="00E541E5">
              <w:rPr>
                <w:rFonts w:ascii="HGPｺﾞｼｯｸM" w:eastAsia="HGPｺﾞｼｯｸM" w:hAnsiTheme="majorEastAsia" w:hint="eastAsia"/>
                <w:color w:val="000000" w:themeColor="text1"/>
                <w:szCs w:val="21"/>
              </w:rPr>
              <w:t>。</w:t>
            </w:r>
          </w:p>
          <w:p w:rsidR="00383B79" w:rsidRPr="00383B79" w:rsidRDefault="00383B79" w:rsidP="005A462E">
            <w:pPr>
              <w:spacing w:line="60" w:lineRule="atLeast"/>
              <w:ind w:leftChars="100" w:left="420" w:hangingChars="100" w:hanging="210"/>
              <w:jc w:val="left"/>
              <w:rPr>
                <w:rFonts w:ascii="HGPｺﾞｼｯｸM" w:eastAsia="HGPｺﾞｼｯｸM" w:hAnsiTheme="majorEastAsia"/>
                <w:color w:val="000000" w:themeColor="text1"/>
                <w:szCs w:val="21"/>
              </w:rPr>
            </w:pPr>
            <w:r w:rsidRPr="00456609">
              <w:rPr>
                <w:rFonts w:ascii="HGPｺﾞｼｯｸM" w:eastAsia="HGPｺﾞｼｯｸM" w:hAnsiTheme="majorEastAsia" w:hint="eastAsia"/>
                <w:color w:val="000000" w:themeColor="text1"/>
                <w:szCs w:val="21"/>
              </w:rPr>
              <w:t>県HP（</w:t>
            </w:r>
            <w:hyperlink r:id="rId8" w:history="1">
              <w:r w:rsidRPr="00BD204B">
                <w:rPr>
                  <w:rStyle w:val="af"/>
                  <w:rFonts w:ascii="HGPｺﾞｼｯｸM" w:eastAsia="HGPｺﾞｼｯｸM" w:hAnsiTheme="majorEastAsia" w:hint="eastAsia"/>
                  <w:szCs w:val="21"/>
                </w:rPr>
                <w:t>https://www.pref.hiroshima.lg.jp/site/hint/r5-teleworkhojokin.html</w:t>
              </w:r>
            </w:hyperlink>
            <w:r w:rsidRPr="00456609">
              <w:rPr>
                <w:rFonts w:ascii="HGPｺﾞｼｯｸM" w:eastAsia="HGPｺﾞｼｯｸM" w:hAnsiTheme="majorEastAsia" w:hint="eastAsia"/>
                <w:color w:val="000000" w:themeColor="text1"/>
                <w:szCs w:val="21"/>
              </w:rPr>
              <w:t>）</w:t>
            </w:r>
          </w:p>
        </w:tc>
      </w:tr>
    </w:tbl>
    <w:p w:rsidR="00456609" w:rsidRPr="00456609" w:rsidRDefault="00456609" w:rsidP="00383B79">
      <w:pPr>
        <w:spacing w:line="60" w:lineRule="atLeast"/>
        <w:jc w:val="left"/>
        <w:rPr>
          <w:rFonts w:ascii="HGPｺﾞｼｯｸM" w:eastAsia="HGPｺﾞｼｯｸM" w:hAnsiTheme="majorEastAsia"/>
          <w:color w:val="000000" w:themeColor="text1"/>
          <w:szCs w:val="21"/>
        </w:rPr>
      </w:pPr>
    </w:p>
    <w:sectPr w:rsidR="00456609" w:rsidRPr="00456609" w:rsidSect="000469F3">
      <w:footerReference w:type="default" r:id="rId9"/>
      <w:type w:val="continuous"/>
      <w:pgSz w:w="11906" w:h="16838"/>
      <w:pgMar w:top="567" w:right="849" w:bottom="709" w:left="1080" w:header="0" w:footer="510" w:gutter="0"/>
      <w:pgNumType w:fmt="numberInDash"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A4E" w:rsidRDefault="00EA1A4E" w:rsidP="00871585">
      <w:r>
        <w:separator/>
      </w:r>
    </w:p>
  </w:endnote>
  <w:endnote w:type="continuationSeparator" w:id="0">
    <w:p w:rsidR="00EA1A4E" w:rsidRDefault="00EA1A4E" w:rsidP="0087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ACD" w:rsidRPr="00C01CE9" w:rsidRDefault="00830ACD" w:rsidP="005C211E">
    <w:pPr>
      <w:pStyle w:val="a9"/>
      <w:jc w:val="center"/>
      <w:rPr>
        <w:rFonts w:ascii="ＭＳ Ｐゴシック" w:eastAsia="ＭＳ Ｐゴシック" w:hAnsi="ＭＳ Ｐゴシック"/>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A4E" w:rsidRDefault="00EA1A4E" w:rsidP="00871585">
      <w:r>
        <w:separator/>
      </w:r>
    </w:p>
  </w:footnote>
  <w:footnote w:type="continuationSeparator" w:id="0">
    <w:p w:rsidR="00EA1A4E" w:rsidRDefault="00EA1A4E" w:rsidP="00871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61C1D"/>
    <w:multiLevelType w:val="hybridMultilevel"/>
    <w:tmpl w:val="D92A9A74"/>
    <w:lvl w:ilvl="0" w:tplc="4896278E">
      <w:numFmt w:val="bullet"/>
      <w:lvlText w:val="※"/>
      <w:lvlJc w:val="left"/>
      <w:pPr>
        <w:ind w:left="576" w:hanging="360"/>
      </w:pPr>
      <w:rPr>
        <w:rFonts w:ascii="メイリオ" w:eastAsia="メイリオ" w:hAnsi="メイリオ" w:cs="MS-Gothic" w:hint="eastAsia"/>
        <w:color w:val="auto"/>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19"/>
    <w:rsid w:val="00000F4B"/>
    <w:rsid w:val="0000106A"/>
    <w:rsid w:val="00002E80"/>
    <w:rsid w:val="00005DBF"/>
    <w:rsid w:val="00007934"/>
    <w:rsid w:val="00014771"/>
    <w:rsid w:val="0002157D"/>
    <w:rsid w:val="00026FC3"/>
    <w:rsid w:val="00034475"/>
    <w:rsid w:val="00040FDA"/>
    <w:rsid w:val="000418E7"/>
    <w:rsid w:val="000469F3"/>
    <w:rsid w:val="00047758"/>
    <w:rsid w:val="00052059"/>
    <w:rsid w:val="00064875"/>
    <w:rsid w:val="00064AE2"/>
    <w:rsid w:val="00066490"/>
    <w:rsid w:val="00071C50"/>
    <w:rsid w:val="000744F8"/>
    <w:rsid w:val="0007622E"/>
    <w:rsid w:val="00087C75"/>
    <w:rsid w:val="00087E47"/>
    <w:rsid w:val="00090BAC"/>
    <w:rsid w:val="00094DE6"/>
    <w:rsid w:val="00095046"/>
    <w:rsid w:val="000A4725"/>
    <w:rsid w:val="000A47B2"/>
    <w:rsid w:val="000A4A58"/>
    <w:rsid w:val="000A5497"/>
    <w:rsid w:val="000A6DF5"/>
    <w:rsid w:val="000C0BB2"/>
    <w:rsid w:val="000C25BF"/>
    <w:rsid w:val="000C4897"/>
    <w:rsid w:val="000C7220"/>
    <w:rsid w:val="000D1743"/>
    <w:rsid w:val="000D6133"/>
    <w:rsid w:val="000E504B"/>
    <w:rsid w:val="000E66F0"/>
    <w:rsid w:val="00122DED"/>
    <w:rsid w:val="00131538"/>
    <w:rsid w:val="00131747"/>
    <w:rsid w:val="00135D6F"/>
    <w:rsid w:val="001435FE"/>
    <w:rsid w:val="00145CA2"/>
    <w:rsid w:val="0015052A"/>
    <w:rsid w:val="00156266"/>
    <w:rsid w:val="001569EA"/>
    <w:rsid w:val="00162D18"/>
    <w:rsid w:val="00164302"/>
    <w:rsid w:val="00164B34"/>
    <w:rsid w:val="0017241D"/>
    <w:rsid w:val="00174D3B"/>
    <w:rsid w:val="00176395"/>
    <w:rsid w:val="001805CF"/>
    <w:rsid w:val="00187D5C"/>
    <w:rsid w:val="0019058D"/>
    <w:rsid w:val="0019159B"/>
    <w:rsid w:val="001932C8"/>
    <w:rsid w:val="00193F3C"/>
    <w:rsid w:val="00196B71"/>
    <w:rsid w:val="001A3BDD"/>
    <w:rsid w:val="001A4334"/>
    <w:rsid w:val="001A6ABA"/>
    <w:rsid w:val="001B4A24"/>
    <w:rsid w:val="001C77D9"/>
    <w:rsid w:val="001D087E"/>
    <w:rsid w:val="001D4D88"/>
    <w:rsid w:val="001E0951"/>
    <w:rsid w:val="001E4DF9"/>
    <w:rsid w:val="001E5CB1"/>
    <w:rsid w:val="001E7C31"/>
    <w:rsid w:val="001F26DA"/>
    <w:rsid w:val="001F42FD"/>
    <w:rsid w:val="001F49AD"/>
    <w:rsid w:val="001F581F"/>
    <w:rsid w:val="001F5A08"/>
    <w:rsid w:val="001F697A"/>
    <w:rsid w:val="00203ACC"/>
    <w:rsid w:val="00203BDD"/>
    <w:rsid w:val="00207645"/>
    <w:rsid w:val="002121A7"/>
    <w:rsid w:val="0021496F"/>
    <w:rsid w:val="00215320"/>
    <w:rsid w:val="00215E8D"/>
    <w:rsid w:val="002221E4"/>
    <w:rsid w:val="00233361"/>
    <w:rsid w:val="0023463A"/>
    <w:rsid w:val="002445E2"/>
    <w:rsid w:val="00250324"/>
    <w:rsid w:val="0025128F"/>
    <w:rsid w:val="00262089"/>
    <w:rsid w:val="00263615"/>
    <w:rsid w:val="00264EDF"/>
    <w:rsid w:val="00265C6D"/>
    <w:rsid w:val="00266281"/>
    <w:rsid w:val="0026786F"/>
    <w:rsid w:val="0027146A"/>
    <w:rsid w:val="00274FB7"/>
    <w:rsid w:val="00280F39"/>
    <w:rsid w:val="002812C0"/>
    <w:rsid w:val="00286FC6"/>
    <w:rsid w:val="002A7E47"/>
    <w:rsid w:val="002B5634"/>
    <w:rsid w:val="002B5EE5"/>
    <w:rsid w:val="002C5368"/>
    <w:rsid w:val="002D5698"/>
    <w:rsid w:val="002D63CB"/>
    <w:rsid w:val="002E0685"/>
    <w:rsid w:val="002E3031"/>
    <w:rsid w:val="002E7A74"/>
    <w:rsid w:val="002F20CF"/>
    <w:rsid w:val="002F234C"/>
    <w:rsid w:val="002F531F"/>
    <w:rsid w:val="00302140"/>
    <w:rsid w:val="00312B09"/>
    <w:rsid w:val="0032508D"/>
    <w:rsid w:val="00326A2F"/>
    <w:rsid w:val="003309E1"/>
    <w:rsid w:val="003338EF"/>
    <w:rsid w:val="0033398A"/>
    <w:rsid w:val="003339C2"/>
    <w:rsid w:val="0034076A"/>
    <w:rsid w:val="0035019A"/>
    <w:rsid w:val="00351D28"/>
    <w:rsid w:val="0035388F"/>
    <w:rsid w:val="00361FF4"/>
    <w:rsid w:val="00362F06"/>
    <w:rsid w:val="00363FC7"/>
    <w:rsid w:val="003650F8"/>
    <w:rsid w:val="003768AD"/>
    <w:rsid w:val="00383B79"/>
    <w:rsid w:val="003868B7"/>
    <w:rsid w:val="00387464"/>
    <w:rsid w:val="00390172"/>
    <w:rsid w:val="00390383"/>
    <w:rsid w:val="00390FEC"/>
    <w:rsid w:val="003947A4"/>
    <w:rsid w:val="003961B7"/>
    <w:rsid w:val="0039731A"/>
    <w:rsid w:val="003A06F5"/>
    <w:rsid w:val="003A1B8A"/>
    <w:rsid w:val="003A266B"/>
    <w:rsid w:val="003A32CC"/>
    <w:rsid w:val="003A654D"/>
    <w:rsid w:val="003C56E7"/>
    <w:rsid w:val="003C686B"/>
    <w:rsid w:val="003C6EB3"/>
    <w:rsid w:val="003D5CF1"/>
    <w:rsid w:val="003D7D77"/>
    <w:rsid w:val="003D7EF7"/>
    <w:rsid w:val="003E0F33"/>
    <w:rsid w:val="003E53B7"/>
    <w:rsid w:val="003F0D59"/>
    <w:rsid w:val="003F55BC"/>
    <w:rsid w:val="003F6D55"/>
    <w:rsid w:val="004031E5"/>
    <w:rsid w:val="0040368F"/>
    <w:rsid w:val="00403874"/>
    <w:rsid w:val="00405993"/>
    <w:rsid w:val="004066ED"/>
    <w:rsid w:val="00420630"/>
    <w:rsid w:val="004234D3"/>
    <w:rsid w:val="004246C7"/>
    <w:rsid w:val="00436704"/>
    <w:rsid w:val="00451E77"/>
    <w:rsid w:val="00454A26"/>
    <w:rsid w:val="00456609"/>
    <w:rsid w:val="00456B45"/>
    <w:rsid w:val="00461DEB"/>
    <w:rsid w:val="00467465"/>
    <w:rsid w:val="00467AC0"/>
    <w:rsid w:val="004807AE"/>
    <w:rsid w:val="004847F6"/>
    <w:rsid w:val="0048673B"/>
    <w:rsid w:val="00486CE0"/>
    <w:rsid w:val="00492405"/>
    <w:rsid w:val="0049417D"/>
    <w:rsid w:val="004A5DFA"/>
    <w:rsid w:val="004A73C1"/>
    <w:rsid w:val="004B2A6B"/>
    <w:rsid w:val="004B431F"/>
    <w:rsid w:val="004D34B3"/>
    <w:rsid w:val="004D76D0"/>
    <w:rsid w:val="004F060B"/>
    <w:rsid w:val="00501271"/>
    <w:rsid w:val="00503F85"/>
    <w:rsid w:val="0050583E"/>
    <w:rsid w:val="005059ED"/>
    <w:rsid w:val="00511E65"/>
    <w:rsid w:val="00514F55"/>
    <w:rsid w:val="0051588F"/>
    <w:rsid w:val="00516ADA"/>
    <w:rsid w:val="005214D4"/>
    <w:rsid w:val="00522267"/>
    <w:rsid w:val="00524180"/>
    <w:rsid w:val="00526662"/>
    <w:rsid w:val="005314AD"/>
    <w:rsid w:val="00542AF3"/>
    <w:rsid w:val="00543059"/>
    <w:rsid w:val="00543FDC"/>
    <w:rsid w:val="0054418E"/>
    <w:rsid w:val="005617A9"/>
    <w:rsid w:val="00562659"/>
    <w:rsid w:val="00576DC8"/>
    <w:rsid w:val="00583639"/>
    <w:rsid w:val="00584B23"/>
    <w:rsid w:val="00590B2E"/>
    <w:rsid w:val="00591363"/>
    <w:rsid w:val="00593E93"/>
    <w:rsid w:val="00595E19"/>
    <w:rsid w:val="00597DA7"/>
    <w:rsid w:val="005A1219"/>
    <w:rsid w:val="005A462E"/>
    <w:rsid w:val="005B083F"/>
    <w:rsid w:val="005B2A67"/>
    <w:rsid w:val="005B4AA8"/>
    <w:rsid w:val="005B4D83"/>
    <w:rsid w:val="005C1D65"/>
    <w:rsid w:val="005C211E"/>
    <w:rsid w:val="005C3735"/>
    <w:rsid w:val="005C54BC"/>
    <w:rsid w:val="005C63DC"/>
    <w:rsid w:val="005D5D0B"/>
    <w:rsid w:val="005E522E"/>
    <w:rsid w:val="005F0302"/>
    <w:rsid w:val="005F4A8A"/>
    <w:rsid w:val="00606961"/>
    <w:rsid w:val="006121C6"/>
    <w:rsid w:val="00614509"/>
    <w:rsid w:val="00616EC1"/>
    <w:rsid w:val="00620DBD"/>
    <w:rsid w:val="00626363"/>
    <w:rsid w:val="006344FE"/>
    <w:rsid w:val="00635402"/>
    <w:rsid w:val="00643301"/>
    <w:rsid w:val="006460EF"/>
    <w:rsid w:val="006476F8"/>
    <w:rsid w:val="0065123E"/>
    <w:rsid w:val="0065703D"/>
    <w:rsid w:val="006641CF"/>
    <w:rsid w:val="00664708"/>
    <w:rsid w:val="00664A65"/>
    <w:rsid w:val="0066514C"/>
    <w:rsid w:val="006762A2"/>
    <w:rsid w:val="00687723"/>
    <w:rsid w:val="00695EE6"/>
    <w:rsid w:val="0069646B"/>
    <w:rsid w:val="006A48FC"/>
    <w:rsid w:val="006A536C"/>
    <w:rsid w:val="006A5E0B"/>
    <w:rsid w:val="006B0198"/>
    <w:rsid w:val="006B0ED2"/>
    <w:rsid w:val="006B3922"/>
    <w:rsid w:val="006C4BE4"/>
    <w:rsid w:val="006E14D2"/>
    <w:rsid w:val="006F2596"/>
    <w:rsid w:val="006F3506"/>
    <w:rsid w:val="006F4351"/>
    <w:rsid w:val="006F47BD"/>
    <w:rsid w:val="006F5A26"/>
    <w:rsid w:val="006F5BFE"/>
    <w:rsid w:val="006F6C9A"/>
    <w:rsid w:val="0070611B"/>
    <w:rsid w:val="007121A8"/>
    <w:rsid w:val="00714680"/>
    <w:rsid w:val="00714E59"/>
    <w:rsid w:val="00717698"/>
    <w:rsid w:val="007206FE"/>
    <w:rsid w:val="00722133"/>
    <w:rsid w:val="00722350"/>
    <w:rsid w:val="00732FF1"/>
    <w:rsid w:val="00743FEE"/>
    <w:rsid w:val="007443DD"/>
    <w:rsid w:val="0074535A"/>
    <w:rsid w:val="00745429"/>
    <w:rsid w:val="00745666"/>
    <w:rsid w:val="007662AB"/>
    <w:rsid w:val="00773608"/>
    <w:rsid w:val="00775AF4"/>
    <w:rsid w:val="00781AA6"/>
    <w:rsid w:val="0079290A"/>
    <w:rsid w:val="00797781"/>
    <w:rsid w:val="007A3526"/>
    <w:rsid w:val="007A3613"/>
    <w:rsid w:val="007A64FA"/>
    <w:rsid w:val="007B606C"/>
    <w:rsid w:val="007C0225"/>
    <w:rsid w:val="007C0E59"/>
    <w:rsid w:val="007C0EEA"/>
    <w:rsid w:val="007C298D"/>
    <w:rsid w:val="007C31C0"/>
    <w:rsid w:val="007C4372"/>
    <w:rsid w:val="007E6295"/>
    <w:rsid w:val="007E6D44"/>
    <w:rsid w:val="007F109E"/>
    <w:rsid w:val="007F426E"/>
    <w:rsid w:val="007F4E18"/>
    <w:rsid w:val="00801EED"/>
    <w:rsid w:val="008022E6"/>
    <w:rsid w:val="00803C5C"/>
    <w:rsid w:val="0080454F"/>
    <w:rsid w:val="00813C01"/>
    <w:rsid w:val="008221FE"/>
    <w:rsid w:val="008233B9"/>
    <w:rsid w:val="008252AC"/>
    <w:rsid w:val="00830ACD"/>
    <w:rsid w:val="00830FDF"/>
    <w:rsid w:val="00836BBB"/>
    <w:rsid w:val="008370D3"/>
    <w:rsid w:val="00842CFD"/>
    <w:rsid w:val="008460BA"/>
    <w:rsid w:val="0085662E"/>
    <w:rsid w:val="00870323"/>
    <w:rsid w:val="00871585"/>
    <w:rsid w:val="008720E8"/>
    <w:rsid w:val="00876843"/>
    <w:rsid w:val="00877FB8"/>
    <w:rsid w:val="00882673"/>
    <w:rsid w:val="008834F0"/>
    <w:rsid w:val="008839E4"/>
    <w:rsid w:val="0089213F"/>
    <w:rsid w:val="008A2135"/>
    <w:rsid w:val="008A352F"/>
    <w:rsid w:val="008A37DC"/>
    <w:rsid w:val="008A3A0D"/>
    <w:rsid w:val="008A6928"/>
    <w:rsid w:val="008B3C04"/>
    <w:rsid w:val="008B723E"/>
    <w:rsid w:val="008D04FC"/>
    <w:rsid w:val="008D4921"/>
    <w:rsid w:val="008E2E96"/>
    <w:rsid w:val="008E6899"/>
    <w:rsid w:val="008F4C41"/>
    <w:rsid w:val="00911184"/>
    <w:rsid w:val="00912895"/>
    <w:rsid w:val="00912964"/>
    <w:rsid w:val="00930801"/>
    <w:rsid w:val="0094021F"/>
    <w:rsid w:val="00942543"/>
    <w:rsid w:val="009439B2"/>
    <w:rsid w:val="0094482A"/>
    <w:rsid w:val="00946B5F"/>
    <w:rsid w:val="00947391"/>
    <w:rsid w:val="00953256"/>
    <w:rsid w:val="009603CB"/>
    <w:rsid w:val="00963EFD"/>
    <w:rsid w:val="009647F5"/>
    <w:rsid w:val="009811B2"/>
    <w:rsid w:val="00981E14"/>
    <w:rsid w:val="0098301B"/>
    <w:rsid w:val="009830C4"/>
    <w:rsid w:val="00987372"/>
    <w:rsid w:val="00987D64"/>
    <w:rsid w:val="00994759"/>
    <w:rsid w:val="009974C2"/>
    <w:rsid w:val="009A06B0"/>
    <w:rsid w:val="009A19F8"/>
    <w:rsid w:val="009A3892"/>
    <w:rsid w:val="009A4023"/>
    <w:rsid w:val="009B0AD4"/>
    <w:rsid w:val="009B5738"/>
    <w:rsid w:val="009C46E6"/>
    <w:rsid w:val="009C6A75"/>
    <w:rsid w:val="009D5F51"/>
    <w:rsid w:val="009E6F03"/>
    <w:rsid w:val="009E7B53"/>
    <w:rsid w:val="009E7DE5"/>
    <w:rsid w:val="009F360E"/>
    <w:rsid w:val="00A0091E"/>
    <w:rsid w:val="00A00ECB"/>
    <w:rsid w:val="00A11378"/>
    <w:rsid w:val="00A13912"/>
    <w:rsid w:val="00A2159A"/>
    <w:rsid w:val="00A2677C"/>
    <w:rsid w:val="00A310E4"/>
    <w:rsid w:val="00A40E69"/>
    <w:rsid w:val="00A45E65"/>
    <w:rsid w:val="00A51A30"/>
    <w:rsid w:val="00A5361C"/>
    <w:rsid w:val="00A55662"/>
    <w:rsid w:val="00A57BBC"/>
    <w:rsid w:val="00A63A02"/>
    <w:rsid w:val="00A659BF"/>
    <w:rsid w:val="00A74257"/>
    <w:rsid w:val="00A7478F"/>
    <w:rsid w:val="00A75C28"/>
    <w:rsid w:val="00A943E9"/>
    <w:rsid w:val="00AA173C"/>
    <w:rsid w:val="00AA53B0"/>
    <w:rsid w:val="00AB0289"/>
    <w:rsid w:val="00AB1005"/>
    <w:rsid w:val="00AB73AF"/>
    <w:rsid w:val="00AC1D2E"/>
    <w:rsid w:val="00AC55B8"/>
    <w:rsid w:val="00AC60D0"/>
    <w:rsid w:val="00AC7392"/>
    <w:rsid w:val="00AC77D3"/>
    <w:rsid w:val="00AD06DC"/>
    <w:rsid w:val="00AD2833"/>
    <w:rsid w:val="00AD59A1"/>
    <w:rsid w:val="00AD63DE"/>
    <w:rsid w:val="00AE0FBF"/>
    <w:rsid w:val="00AE4C47"/>
    <w:rsid w:val="00AF070E"/>
    <w:rsid w:val="00AF0A52"/>
    <w:rsid w:val="00AF1445"/>
    <w:rsid w:val="00B03D86"/>
    <w:rsid w:val="00B06A28"/>
    <w:rsid w:val="00B07BC8"/>
    <w:rsid w:val="00B101BE"/>
    <w:rsid w:val="00B15055"/>
    <w:rsid w:val="00B168CF"/>
    <w:rsid w:val="00B21492"/>
    <w:rsid w:val="00B2259D"/>
    <w:rsid w:val="00B22E5F"/>
    <w:rsid w:val="00B233F6"/>
    <w:rsid w:val="00B25EA1"/>
    <w:rsid w:val="00B34038"/>
    <w:rsid w:val="00B40FE3"/>
    <w:rsid w:val="00B413DF"/>
    <w:rsid w:val="00B430EC"/>
    <w:rsid w:val="00B5048B"/>
    <w:rsid w:val="00B705EF"/>
    <w:rsid w:val="00B7227D"/>
    <w:rsid w:val="00B7359C"/>
    <w:rsid w:val="00B80664"/>
    <w:rsid w:val="00B856AA"/>
    <w:rsid w:val="00B85757"/>
    <w:rsid w:val="00B85C94"/>
    <w:rsid w:val="00B85FF9"/>
    <w:rsid w:val="00B95C17"/>
    <w:rsid w:val="00BA5453"/>
    <w:rsid w:val="00BA54FE"/>
    <w:rsid w:val="00BA7CA0"/>
    <w:rsid w:val="00BA7EDA"/>
    <w:rsid w:val="00BB4842"/>
    <w:rsid w:val="00BB4D8E"/>
    <w:rsid w:val="00BB7287"/>
    <w:rsid w:val="00BC2086"/>
    <w:rsid w:val="00BD5444"/>
    <w:rsid w:val="00BE1735"/>
    <w:rsid w:val="00BE3A66"/>
    <w:rsid w:val="00BF32EC"/>
    <w:rsid w:val="00BF364B"/>
    <w:rsid w:val="00C01CE9"/>
    <w:rsid w:val="00C12859"/>
    <w:rsid w:val="00C12932"/>
    <w:rsid w:val="00C145A4"/>
    <w:rsid w:val="00C23992"/>
    <w:rsid w:val="00C24C02"/>
    <w:rsid w:val="00C26E33"/>
    <w:rsid w:val="00C3502F"/>
    <w:rsid w:val="00C36B42"/>
    <w:rsid w:val="00C3768C"/>
    <w:rsid w:val="00C46C35"/>
    <w:rsid w:val="00C50862"/>
    <w:rsid w:val="00C52B50"/>
    <w:rsid w:val="00C60C8C"/>
    <w:rsid w:val="00C6458B"/>
    <w:rsid w:val="00C64A2B"/>
    <w:rsid w:val="00C67A77"/>
    <w:rsid w:val="00C71EDD"/>
    <w:rsid w:val="00C73697"/>
    <w:rsid w:val="00C909B4"/>
    <w:rsid w:val="00C928CE"/>
    <w:rsid w:val="00CA6D2A"/>
    <w:rsid w:val="00CB0480"/>
    <w:rsid w:val="00CB1C2F"/>
    <w:rsid w:val="00CC1677"/>
    <w:rsid w:val="00CD1CAA"/>
    <w:rsid w:val="00CF1D2B"/>
    <w:rsid w:val="00CF1D3B"/>
    <w:rsid w:val="00CF20AE"/>
    <w:rsid w:val="00CF3F4F"/>
    <w:rsid w:val="00CF631A"/>
    <w:rsid w:val="00D057BC"/>
    <w:rsid w:val="00D05D1B"/>
    <w:rsid w:val="00D06214"/>
    <w:rsid w:val="00D07A58"/>
    <w:rsid w:val="00D122B8"/>
    <w:rsid w:val="00D12A26"/>
    <w:rsid w:val="00D20BB3"/>
    <w:rsid w:val="00D22BBF"/>
    <w:rsid w:val="00D232A8"/>
    <w:rsid w:val="00D26D7D"/>
    <w:rsid w:val="00D326F9"/>
    <w:rsid w:val="00D35BE9"/>
    <w:rsid w:val="00D3614D"/>
    <w:rsid w:val="00D36DE8"/>
    <w:rsid w:val="00D41973"/>
    <w:rsid w:val="00D44FA3"/>
    <w:rsid w:val="00D50246"/>
    <w:rsid w:val="00D72F50"/>
    <w:rsid w:val="00D746DA"/>
    <w:rsid w:val="00D807E8"/>
    <w:rsid w:val="00D87E8F"/>
    <w:rsid w:val="00D87F9F"/>
    <w:rsid w:val="00D9186C"/>
    <w:rsid w:val="00D919D7"/>
    <w:rsid w:val="00D9349A"/>
    <w:rsid w:val="00D934F7"/>
    <w:rsid w:val="00D96935"/>
    <w:rsid w:val="00D975BF"/>
    <w:rsid w:val="00DA22E6"/>
    <w:rsid w:val="00DA2DC9"/>
    <w:rsid w:val="00DA6032"/>
    <w:rsid w:val="00DA66BE"/>
    <w:rsid w:val="00DB039D"/>
    <w:rsid w:val="00DB468C"/>
    <w:rsid w:val="00DB72F2"/>
    <w:rsid w:val="00DC1E3F"/>
    <w:rsid w:val="00DC209A"/>
    <w:rsid w:val="00DD4FF9"/>
    <w:rsid w:val="00DE0030"/>
    <w:rsid w:val="00DE00B7"/>
    <w:rsid w:val="00DE4909"/>
    <w:rsid w:val="00DF7142"/>
    <w:rsid w:val="00E05D3D"/>
    <w:rsid w:val="00E2146A"/>
    <w:rsid w:val="00E23F37"/>
    <w:rsid w:val="00E265DE"/>
    <w:rsid w:val="00E31AC1"/>
    <w:rsid w:val="00E32546"/>
    <w:rsid w:val="00E4193D"/>
    <w:rsid w:val="00E45BA2"/>
    <w:rsid w:val="00E541E5"/>
    <w:rsid w:val="00E56935"/>
    <w:rsid w:val="00E57523"/>
    <w:rsid w:val="00E66322"/>
    <w:rsid w:val="00E70E47"/>
    <w:rsid w:val="00E71F46"/>
    <w:rsid w:val="00E7274F"/>
    <w:rsid w:val="00E73146"/>
    <w:rsid w:val="00E772C2"/>
    <w:rsid w:val="00E77EED"/>
    <w:rsid w:val="00E8268C"/>
    <w:rsid w:val="00E826D7"/>
    <w:rsid w:val="00E82E99"/>
    <w:rsid w:val="00E837EF"/>
    <w:rsid w:val="00E90017"/>
    <w:rsid w:val="00E93A23"/>
    <w:rsid w:val="00EA1161"/>
    <w:rsid w:val="00EA1A4E"/>
    <w:rsid w:val="00EA5AF7"/>
    <w:rsid w:val="00EA5FBE"/>
    <w:rsid w:val="00EA7607"/>
    <w:rsid w:val="00EA781F"/>
    <w:rsid w:val="00EA7A97"/>
    <w:rsid w:val="00EB6962"/>
    <w:rsid w:val="00EB6B5C"/>
    <w:rsid w:val="00EC1E49"/>
    <w:rsid w:val="00EE17B8"/>
    <w:rsid w:val="00EE2CD7"/>
    <w:rsid w:val="00EF3B8A"/>
    <w:rsid w:val="00F00264"/>
    <w:rsid w:val="00F121FA"/>
    <w:rsid w:val="00F2001C"/>
    <w:rsid w:val="00F20A2F"/>
    <w:rsid w:val="00F30E1A"/>
    <w:rsid w:val="00F31420"/>
    <w:rsid w:val="00F352F7"/>
    <w:rsid w:val="00F3590D"/>
    <w:rsid w:val="00F4436F"/>
    <w:rsid w:val="00F50DA0"/>
    <w:rsid w:val="00F53161"/>
    <w:rsid w:val="00F552E7"/>
    <w:rsid w:val="00F62CE5"/>
    <w:rsid w:val="00F70C72"/>
    <w:rsid w:val="00F70E01"/>
    <w:rsid w:val="00F74CEF"/>
    <w:rsid w:val="00F77ECE"/>
    <w:rsid w:val="00F857A0"/>
    <w:rsid w:val="00F92A37"/>
    <w:rsid w:val="00FA266B"/>
    <w:rsid w:val="00FA2949"/>
    <w:rsid w:val="00FA4E73"/>
    <w:rsid w:val="00FA7B3D"/>
    <w:rsid w:val="00FB37AA"/>
    <w:rsid w:val="00FC2965"/>
    <w:rsid w:val="00FC644D"/>
    <w:rsid w:val="00FC7DA6"/>
    <w:rsid w:val="00FD2114"/>
    <w:rsid w:val="00FF3508"/>
    <w:rsid w:val="00FF3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654E873-E176-4AF3-B2F1-F91910D1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79290A"/>
  </w:style>
  <w:style w:type="character" w:customStyle="1" w:styleId="a4">
    <w:name w:val="日付 (文字)"/>
    <w:basedOn w:val="a0"/>
    <w:link w:val="a3"/>
    <w:uiPriority w:val="99"/>
    <w:rsid w:val="0079290A"/>
  </w:style>
  <w:style w:type="paragraph" w:styleId="a5">
    <w:name w:val="Balloon Text"/>
    <w:basedOn w:val="a"/>
    <w:link w:val="a6"/>
    <w:uiPriority w:val="99"/>
    <w:semiHidden/>
    <w:unhideWhenUsed/>
    <w:rsid w:val="00026F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6FC3"/>
    <w:rPr>
      <w:rFonts w:asciiTheme="majorHAnsi" w:eastAsiaTheme="majorEastAsia" w:hAnsiTheme="majorHAnsi" w:cstheme="majorBidi"/>
      <w:sz w:val="18"/>
      <w:szCs w:val="18"/>
    </w:rPr>
  </w:style>
  <w:style w:type="paragraph" w:styleId="a7">
    <w:name w:val="header"/>
    <w:basedOn w:val="a"/>
    <w:link w:val="a8"/>
    <w:uiPriority w:val="99"/>
    <w:unhideWhenUsed/>
    <w:rsid w:val="00871585"/>
    <w:pPr>
      <w:tabs>
        <w:tab w:val="center" w:pos="4252"/>
        <w:tab w:val="right" w:pos="8504"/>
      </w:tabs>
      <w:snapToGrid w:val="0"/>
    </w:pPr>
  </w:style>
  <w:style w:type="character" w:customStyle="1" w:styleId="a8">
    <w:name w:val="ヘッダー (文字)"/>
    <w:basedOn w:val="a0"/>
    <w:link w:val="a7"/>
    <w:uiPriority w:val="99"/>
    <w:rsid w:val="00871585"/>
  </w:style>
  <w:style w:type="paragraph" w:styleId="a9">
    <w:name w:val="footer"/>
    <w:basedOn w:val="a"/>
    <w:link w:val="aa"/>
    <w:uiPriority w:val="99"/>
    <w:unhideWhenUsed/>
    <w:rsid w:val="00871585"/>
    <w:pPr>
      <w:tabs>
        <w:tab w:val="center" w:pos="4252"/>
        <w:tab w:val="right" w:pos="8504"/>
      </w:tabs>
      <w:snapToGrid w:val="0"/>
    </w:pPr>
  </w:style>
  <w:style w:type="character" w:customStyle="1" w:styleId="aa">
    <w:name w:val="フッター (文字)"/>
    <w:basedOn w:val="a0"/>
    <w:link w:val="a9"/>
    <w:uiPriority w:val="99"/>
    <w:rsid w:val="00871585"/>
  </w:style>
  <w:style w:type="paragraph" w:customStyle="1" w:styleId="ab">
    <w:name w:val="一太郎８/９"/>
    <w:rsid w:val="00B80664"/>
    <w:pPr>
      <w:widowControl w:val="0"/>
      <w:wordWrap w:val="0"/>
      <w:autoSpaceDE w:val="0"/>
      <w:autoSpaceDN w:val="0"/>
      <w:adjustRightInd w:val="0"/>
      <w:spacing w:line="297" w:lineRule="atLeast"/>
      <w:jc w:val="both"/>
    </w:pPr>
    <w:rPr>
      <w:rFonts w:ascii="ＭＳ ゴシック" w:eastAsia="ＭＳ ゴシック" w:hAnsi="Century" w:cs="Times New Roman"/>
      <w:kern w:val="0"/>
      <w:szCs w:val="21"/>
    </w:rPr>
  </w:style>
  <w:style w:type="paragraph" w:styleId="ac">
    <w:name w:val="Body Text Indent"/>
    <w:basedOn w:val="a"/>
    <w:link w:val="ad"/>
    <w:uiPriority w:val="99"/>
    <w:unhideWhenUsed/>
    <w:rsid w:val="00B80664"/>
    <w:pPr>
      <w:ind w:leftChars="400" w:left="851"/>
    </w:pPr>
  </w:style>
  <w:style w:type="character" w:customStyle="1" w:styleId="ad">
    <w:name w:val="本文インデント (文字)"/>
    <w:basedOn w:val="a0"/>
    <w:link w:val="ac"/>
    <w:uiPriority w:val="99"/>
    <w:rsid w:val="00B80664"/>
  </w:style>
  <w:style w:type="table" w:customStyle="1" w:styleId="1">
    <w:name w:val="表 (格子)1"/>
    <w:basedOn w:val="a1"/>
    <w:next w:val="ae"/>
    <w:uiPriority w:val="59"/>
    <w:rsid w:val="00B8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B8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B8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uiPriority w:val="59"/>
    <w:rsid w:val="0065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02140"/>
    <w:rPr>
      <w:color w:val="0000FF" w:themeColor="hyperlink"/>
      <w:u w:val="single"/>
    </w:rPr>
  </w:style>
  <w:style w:type="paragraph" w:styleId="af0">
    <w:name w:val="List Paragraph"/>
    <w:basedOn w:val="a"/>
    <w:uiPriority w:val="99"/>
    <w:rsid w:val="00C26E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hint/r5-teleworkhojoki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3127-30DA-4E0F-A1B2-E27E3152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高階 芙美華</cp:lastModifiedBy>
  <cp:revision>63</cp:revision>
  <cp:lastPrinted>2023-06-26T01:05:00Z</cp:lastPrinted>
  <dcterms:created xsi:type="dcterms:W3CDTF">2022-06-23T01:27:00Z</dcterms:created>
  <dcterms:modified xsi:type="dcterms:W3CDTF">2023-07-24T06:01:00Z</dcterms:modified>
</cp:coreProperties>
</file>