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人と人</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 xml:space="preserve">人と学びをつなぐ。          </w:t>
      </w:r>
    </w:p>
    <w:p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広島県立生涯学習センターのメルマガをお届けします。</w:t>
      </w:r>
    </w:p>
    <w:p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ぱ　れ　っ　と　通　信　</w:t>
      </w:r>
    </w:p>
    <w:p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rsidR="00921F2D" w:rsidRPr="00881561" w:rsidRDefault="00921F2D" w:rsidP="0002385A">
      <w:pPr>
        <w:pStyle w:val="ac"/>
        <w:ind w:rightChars="82" w:right="221"/>
        <w:rPr>
          <w:rFonts w:asciiTheme="majorEastAsia" w:eastAsiaTheme="majorEastAsia" w:hAnsiTheme="majorEastAsia"/>
          <w:szCs w:val="21"/>
        </w:rPr>
      </w:pPr>
      <w:r w:rsidRPr="00881561">
        <w:rPr>
          <w:rFonts w:asciiTheme="majorEastAsia" w:eastAsiaTheme="majorEastAsia" w:hAnsiTheme="majorEastAsia" w:hint="eastAsia"/>
          <w:szCs w:val="21"/>
        </w:rPr>
        <w:t xml:space="preserve">　　　　　　　　　 No.</w:t>
      </w:r>
      <w:r w:rsidRPr="00881561">
        <w:rPr>
          <w:rFonts w:asciiTheme="majorEastAsia" w:eastAsiaTheme="majorEastAsia" w:hAnsiTheme="majorEastAsia"/>
          <w:szCs w:val="21"/>
        </w:rPr>
        <w:t>2</w:t>
      </w:r>
      <w:r w:rsidR="00F151EB" w:rsidRPr="00881561">
        <w:rPr>
          <w:rFonts w:asciiTheme="majorEastAsia" w:eastAsiaTheme="majorEastAsia" w:hAnsiTheme="majorEastAsia" w:hint="eastAsia"/>
          <w:szCs w:val="21"/>
        </w:rPr>
        <w:t>2</w:t>
      </w:r>
      <w:r w:rsidR="00943A14" w:rsidRPr="00881561">
        <w:rPr>
          <w:rFonts w:asciiTheme="majorEastAsia" w:eastAsiaTheme="majorEastAsia" w:hAnsiTheme="majorEastAsia" w:hint="eastAsia"/>
          <w:szCs w:val="21"/>
        </w:rPr>
        <w:t>7</w:t>
      </w:r>
      <w:r w:rsidRPr="00881561">
        <w:rPr>
          <w:rFonts w:asciiTheme="majorEastAsia" w:eastAsiaTheme="majorEastAsia" w:hAnsiTheme="majorEastAsia" w:hint="eastAsia"/>
          <w:szCs w:val="21"/>
        </w:rPr>
        <w:t xml:space="preserve">　（</w:t>
      </w:r>
      <w:r w:rsidR="00956B29" w:rsidRPr="00881561">
        <w:rPr>
          <w:rFonts w:asciiTheme="majorEastAsia" w:eastAsiaTheme="majorEastAsia" w:hAnsiTheme="majorEastAsia" w:hint="eastAsia"/>
          <w:szCs w:val="21"/>
        </w:rPr>
        <w:t>Ｒ</w:t>
      </w:r>
      <w:r w:rsidR="000A581F" w:rsidRPr="00881561">
        <w:rPr>
          <w:rFonts w:asciiTheme="majorEastAsia" w:eastAsiaTheme="majorEastAsia" w:hAnsiTheme="majorEastAsia" w:hint="eastAsia"/>
          <w:szCs w:val="21"/>
        </w:rPr>
        <w:t>５</w:t>
      </w:r>
      <w:r w:rsidRPr="00881561">
        <w:rPr>
          <w:rFonts w:asciiTheme="majorEastAsia" w:eastAsiaTheme="majorEastAsia" w:hAnsiTheme="majorEastAsia" w:hint="eastAsia"/>
          <w:szCs w:val="21"/>
        </w:rPr>
        <w:t>.</w:t>
      </w:r>
      <w:r w:rsidR="004E7817">
        <w:rPr>
          <w:rFonts w:asciiTheme="majorEastAsia" w:eastAsiaTheme="majorEastAsia" w:hAnsiTheme="majorEastAsia" w:hint="eastAsia"/>
          <w:szCs w:val="21"/>
        </w:rPr>
        <w:t>10</w:t>
      </w:r>
      <w:r w:rsidRPr="00881561">
        <w:rPr>
          <w:rFonts w:asciiTheme="majorEastAsia" w:eastAsiaTheme="majorEastAsia" w:hAnsiTheme="majorEastAsia" w:hint="eastAsia"/>
          <w:szCs w:val="21"/>
        </w:rPr>
        <w:t>.</w:t>
      </w:r>
      <w:r w:rsidR="004E7817">
        <w:rPr>
          <w:rFonts w:asciiTheme="majorEastAsia" w:eastAsiaTheme="majorEastAsia" w:hAnsiTheme="majorEastAsia" w:hint="eastAsia"/>
          <w:szCs w:val="21"/>
        </w:rPr>
        <w:t>３</w:t>
      </w:r>
      <w:r w:rsidRPr="00881561">
        <w:rPr>
          <w:rFonts w:asciiTheme="majorEastAsia" w:eastAsiaTheme="majorEastAsia" w:hAnsiTheme="majorEastAsia" w:hint="eastAsia"/>
          <w:szCs w:val="21"/>
        </w:rPr>
        <w:t>）</w:t>
      </w:r>
    </w:p>
    <w:p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rsidR="009A77D1" w:rsidRPr="00881561" w:rsidRDefault="009A77D1" w:rsidP="0002385A">
      <w:pPr>
        <w:rPr>
          <w:rFonts w:asciiTheme="majorEastAsia" w:eastAsiaTheme="majorEastAsia" w:hAnsiTheme="majorEastAsia"/>
        </w:rPr>
      </w:pP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hint="eastAsia"/>
        </w:rPr>
        <w:t xml:space="preserve">　「財を遺すは下、仕事を遺すは中、人を遺すを上とする」</w:t>
      </w:r>
    </w:p>
    <w:p w:rsidR="00273D88" w:rsidRPr="00881561" w:rsidRDefault="00273D88" w:rsidP="0002385A">
      <w:pPr>
        <w:ind w:firstLineChars="100" w:firstLine="269"/>
        <w:rPr>
          <w:rFonts w:asciiTheme="majorEastAsia" w:eastAsiaTheme="majorEastAsia" w:hAnsiTheme="majorEastAsia"/>
        </w:rPr>
      </w:pP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hint="eastAsia"/>
        </w:rPr>
        <w:t>この言葉は、医師で政治家だった後藤新平氏（1857-1929）が残した言葉で、元プロ野球選手の野村克也氏（1935-2020）が大切にしていた言葉です。この言葉には財産を築くことや仕事で業績をあげること以上に「人を育てる」ことは難しく、それ故価値があるという意味があります。</w:t>
      </w: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rPr>
        <w:t>「お金をたくさん稼ぎたい」とか「立派な仕事がしたい」と、誰もが一度はそう思ったことがあるかと思います。もちろん、生きていくためにはお金が必要で、日々の生活が成り立つのは、仕事をして報酬をもらっているからこそです。</w:t>
      </w: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rPr>
        <w:t>初めて仕事に就いたころは、年齢も若く周りの方が全て先輩で、教えてもらったり頼ったりするばかりでした。「振り返ればあっという間」という言葉がありますが、時が流れるのは早いもので、気付けばたくさんの若い世代の職員と接することが多くなってきました。</w:t>
      </w: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rPr>
        <w:t>そういった中で、</w:t>
      </w:r>
      <w:r w:rsidRPr="00881561">
        <w:rPr>
          <w:rFonts w:asciiTheme="majorEastAsia" w:eastAsiaTheme="majorEastAsia" w:hAnsiTheme="majorEastAsia" w:hint="eastAsia"/>
        </w:rPr>
        <w:t>「財を遺すは下、仕事を遺すは中、人を遺すを上とする」という言葉に出会い、自分だけのことを考えるのではなく、これからの時代を担う新しい世代を育てて遺すことが大切であることに気付かされました。それは、自分の生き方や仕事への向き合い方等を改めて考え、見つめ直す貴重な機会にもなったのです。</w:t>
      </w: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rPr>
        <w:t>さて、当センターでは生涯学習振興や社会教育をはじめ、地域学校協働活動、家庭教育支援等、様々な研修や支援事業を展開しています。</w:t>
      </w: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rPr>
        <w:t>特に今年度は、当センターをはじめとする県教育委員会の関係課を横断する形で「</w:t>
      </w:r>
      <w:r w:rsidRPr="00881561">
        <w:rPr>
          <w:rFonts w:asciiTheme="majorEastAsia" w:eastAsiaTheme="majorEastAsia" w:hAnsiTheme="majorEastAsia" w:hint="eastAsia"/>
        </w:rPr>
        <w:t>コミュニティ・スクールと地域学校協働活動の一体的推進プロジェクトチーム</w:t>
      </w:r>
      <w:r w:rsidRPr="00881561">
        <w:rPr>
          <w:rFonts w:asciiTheme="majorEastAsia" w:eastAsiaTheme="majorEastAsia" w:hAnsiTheme="majorEastAsia"/>
        </w:rPr>
        <w:t>プロジェクトチーム」を編成しました。</w:t>
      </w:r>
      <w:r w:rsidRPr="00881561">
        <w:rPr>
          <w:rFonts w:asciiTheme="majorEastAsia" w:eastAsiaTheme="majorEastAsia" w:hAnsiTheme="majorEastAsia" w:hint="eastAsia"/>
        </w:rPr>
        <w:t>県内の全ての市町立学校及び県立学校において</w:t>
      </w:r>
      <w:r w:rsidR="00E42731">
        <w:rPr>
          <w:rFonts w:asciiTheme="majorEastAsia" w:eastAsiaTheme="majorEastAsia" w:hAnsiTheme="majorEastAsia" w:hint="eastAsia"/>
        </w:rPr>
        <w:t>、</w:t>
      </w:r>
      <w:r w:rsidRPr="00881561">
        <w:rPr>
          <w:rFonts w:asciiTheme="majorEastAsia" w:eastAsiaTheme="majorEastAsia" w:hAnsiTheme="majorEastAsia" w:hint="eastAsia"/>
        </w:rPr>
        <w:t>コミュニティ・スクールと地域学校協働活動の一体的な推進によって</w:t>
      </w:r>
      <w:r w:rsidR="000431FD">
        <w:rPr>
          <w:rFonts w:asciiTheme="majorEastAsia" w:eastAsiaTheme="majorEastAsia" w:hAnsiTheme="majorEastAsia" w:hint="eastAsia"/>
        </w:rPr>
        <w:t>、</w:t>
      </w:r>
      <w:r w:rsidRPr="00881561">
        <w:rPr>
          <w:rFonts w:asciiTheme="majorEastAsia" w:eastAsiaTheme="majorEastAsia" w:hAnsiTheme="majorEastAsia" w:hint="eastAsia"/>
        </w:rPr>
        <w:t>社会に開かれた教育課程を実現するための取組や支援を行っています。当センターではその一端として、</w:t>
      </w:r>
      <w:r w:rsidRPr="00881561">
        <w:rPr>
          <w:rFonts w:asciiTheme="majorEastAsia" w:eastAsiaTheme="majorEastAsia" w:hAnsiTheme="majorEastAsia"/>
        </w:rPr>
        <w:t>地域学校協働活動コーディネーター養成講座を実施しています。</w:t>
      </w: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rPr>
        <w:t>例えば、養成講座の受講者の方が地域と学校の連携・協働に関わっていただくことは、子供たちの健やかな成長につながります。その子供たちが大人になり親になり、そして地域や学校を支える側になり、それはまさに「人を遺す」ことにもつながっているのです。</w:t>
      </w:r>
    </w:p>
    <w:p w:rsidR="00273D88" w:rsidRPr="00881561" w:rsidRDefault="00273D88" w:rsidP="0002385A">
      <w:pPr>
        <w:ind w:firstLineChars="100" w:firstLine="269"/>
        <w:rPr>
          <w:rFonts w:asciiTheme="majorEastAsia" w:eastAsiaTheme="majorEastAsia" w:hAnsiTheme="majorEastAsia"/>
        </w:rPr>
      </w:pPr>
      <w:r w:rsidRPr="00881561">
        <w:rPr>
          <w:rFonts w:asciiTheme="majorEastAsia" w:eastAsiaTheme="majorEastAsia" w:hAnsiTheme="majorEastAsia"/>
        </w:rPr>
        <w:t>私たちは「人を遺す」という大切な任務に携わらせていただいているという自覚と責任をしっかりもち、研修や支援事業を展開していきたいと思います。</w:t>
      </w:r>
    </w:p>
    <w:p w:rsidR="002404D4" w:rsidRPr="00881561" w:rsidRDefault="002404D4" w:rsidP="0002385A">
      <w:pPr>
        <w:ind w:firstLineChars="100" w:firstLine="269"/>
        <w:rPr>
          <w:rFonts w:asciiTheme="majorEastAsia" w:eastAsiaTheme="majorEastAsia" w:hAnsiTheme="majorEastAsia"/>
        </w:rPr>
      </w:pPr>
    </w:p>
    <w:p w:rsidR="00273D88" w:rsidRPr="00881561" w:rsidRDefault="00273D88" w:rsidP="004E7817">
      <w:pPr>
        <w:jc w:val="right"/>
        <w:rPr>
          <w:rFonts w:asciiTheme="majorEastAsia" w:eastAsiaTheme="majorEastAsia" w:hAnsiTheme="majorEastAsia"/>
        </w:rPr>
      </w:pPr>
      <w:r w:rsidRPr="00881561">
        <w:rPr>
          <w:rFonts w:asciiTheme="majorEastAsia" w:eastAsiaTheme="majorEastAsia" w:hAnsiTheme="majorEastAsia"/>
        </w:rPr>
        <w:t>社会教育主事　齋藤　裕磨</w:t>
      </w:r>
    </w:p>
    <w:p w:rsidR="0037028B" w:rsidRDefault="0037028B" w:rsidP="0002385A">
      <w:pPr>
        <w:pStyle w:val="ac"/>
        <w:rPr>
          <w:rFonts w:asciiTheme="majorEastAsia" w:eastAsiaTheme="majorEastAsia" w:hAnsiTheme="majorEastAsia"/>
          <w:color w:val="FF0000"/>
          <w:szCs w:val="21"/>
        </w:rPr>
      </w:pPr>
    </w:p>
    <w:p w:rsidR="00855197" w:rsidRPr="00881561" w:rsidRDefault="004B68C3"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lastRenderedPageBreak/>
        <w:t>■━━━━━□━━━━━■━━━━━□━━━━━■━━━━━</w:t>
      </w:r>
    </w:p>
    <w:p w:rsidR="00B73FFC" w:rsidRPr="00881561" w:rsidRDefault="00B73FFC" w:rsidP="0002385A">
      <w:pPr>
        <w:rPr>
          <w:rFonts w:asciiTheme="majorEastAsia" w:eastAsiaTheme="majorEastAsia" w:hAnsiTheme="majorEastAsia"/>
          <w:szCs w:val="21"/>
        </w:rPr>
      </w:pPr>
    </w:p>
    <w:p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今月号の目次  ＊</w:t>
      </w:r>
    </w:p>
    <w:p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rsidR="00B73FFC" w:rsidRPr="00881561" w:rsidRDefault="00B73FFC" w:rsidP="0002385A">
      <w:pPr>
        <w:rPr>
          <w:rFonts w:asciiTheme="majorEastAsia" w:eastAsiaTheme="majorEastAsia" w:hAnsiTheme="majorEastAsia"/>
          <w:szCs w:val="21"/>
        </w:rPr>
      </w:pPr>
    </w:p>
    <w:p w:rsidR="002B7458" w:rsidRPr="00881561" w:rsidRDefault="002B7458" w:rsidP="00B01220">
      <w:pPr>
        <w:rPr>
          <w:rFonts w:asciiTheme="majorEastAsia" w:eastAsiaTheme="majorEastAsia" w:hAnsiTheme="majorEastAsia"/>
          <w:szCs w:val="21"/>
        </w:rPr>
      </w:pPr>
      <w:r w:rsidRPr="00881561">
        <w:rPr>
          <w:rFonts w:asciiTheme="majorEastAsia" w:eastAsiaTheme="majorEastAsia" w:hAnsiTheme="majorEastAsia" w:hint="eastAsia"/>
          <w:szCs w:val="21"/>
        </w:rPr>
        <w:t>【</w:t>
      </w:r>
      <w:r w:rsidR="004E7817">
        <w:rPr>
          <w:rFonts w:asciiTheme="majorEastAsia" w:eastAsiaTheme="majorEastAsia" w:hAnsiTheme="majorEastAsia" w:hint="eastAsia"/>
          <w:szCs w:val="21"/>
        </w:rPr>
        <w:t>１</w:t>
      </w:r>
      <w:r w:rsidRPr="00881561">
        <w:rPr>
          <w:rFonts w:asciiTheme="majorEastAsia" w:eastAsiaTheme="majorEastAsia" w:hAnsiTheme="majorEastAsia" w:hint="eastAsia"/>
          <w:szCs w:val="21"/>
        </w:rPr>
        <w:t>】指導者・支援者向け情報</w:t>
      </w:r>
    </w:p>
    <w:p w:rsidR="002B7458" w:rsidRPr="00881561" w:rsidRDefault="009A77D1" w:rsidP="00B01220">
      <w:pPr>
        <w:ind w:firstLineChars="100" w:firstLine="269"/>
        <w:rPr>
          <w:rFonts w:asciiTheme="majorEastAsia" w:eastAsiaTheme="majorEastAsia" w:hAnsiTheme="majorEastAsia"/>
        </w:rPr>
      </w:pPr>
      <w:r w:rsidRPr="009A77D1">
        <w:rPr>
          <w:rFonts w:asciiTheme="majorEastAsia" w:eastAsiaTheme="majorEastAsia" w:hAnsiTheme="majorEastAsia" w:hint="eastAsia"/>
        </w:rPr>
        <w:t>◆【開催案内】広島県公民館等職員研修会（広島県公民館連合会との共催）</w:t>
      </w:r>
    </w:p>
    <w:p w:rsidR="002B7458" w:rsidRDefault="004E7817" w:rsidP="00B01220">
      <w:pPr>
        <w:rPr>
          <w:rFonts w:asciiTheme="majorEastAsia" w:eastAsiaTheme="majorEastAsia" w:hAnsiTheme="majorEastAsia"/>
          <w:szCs w:val="21"/>
        </w:rPr>
      </w:pPr>
      <w:r>
        <w:rPr>
          <w:rFonts w:asciiTheme="majorEastAsia" w:eastAsiaTheme="majorEastAsia" w:hAnsiTheme="majorEastAsia"/>
          <w:szCs w:val="21"/>
        </w:rPr>
        <w:t>【２</w:t>
      </w:r>
      <w:r w:rsidR="002B7458">
        <w:rPr>
          <w:rFonts w:asciiTheme="majorEastAsia" w:eastAsiaTheme="majorEastAsia" w:hAnsiTheme="majorEastAsia"/>
          <w:szCs w:val="21"/>
        </w:rPr>
        <w:t>】家庭教育支援</w:t>
      </w:r>
    </w:p>
    <w:p w:rsidR="002B7458" w:rsidRDefault="002B7458" w:rsidP="00B01220">
      <w:pPr>
        <w:rPr>
          <w:rFonts w:asciiTheme="majorEastAsia" w:eastAsiaTheme="majorEastAsia" w:hAnsiTheme="majorEastAsia"/>
          <w:szCs w:val="21"/>
        </w:rPr>
      </w:pPr>
      <w:r>
        <w:rPr>
          <w:rFonts w:asciiTheme="majorEastAsia" w:eastAsiaTheme="majorEastAsia" w:hAnsiTheme="majorEastAsia"/>
          <w:szCs w:val="21"/>
        </w:rPr>
        <w:t xml:space="preserve">　</w:t>
      </w:r>
      <w:r w:rsidR="005E0E58">
        <w:rPr>
          <w:rFonts w:asciiTheme="majorEastAsia" w:eastAsiaTheme="majorEastAsia" w:hAnsiTheme="majorEastAsia"/>
        </w:rPr>
        <w:t>◆【報告】令和４年度家庭教育支援アンケート調査結果</w:t>
      </w:r>
    </w:p>
    <w:p w:rsidR="004E7817" w:rsidRPr="004E7817" w:rsidRDefault="004E7817" w:rsidP="00B01220">
      <w:pPr>
        <w:rPr>
          <w:rFonts w:asciiTheme="majorEastAsia" w:eastAsiaTheme="majorEastAsia" w:hAnsiTheme="majorEastAsia"/>
          <w:szCs w:val="21"/>
        </w:rPr>
      </w:pPr>
      <w:r>
        <w:rPr>
          <w:rFonts w:asciiTheme="majorEastAsia" w:eastAsiaTheme="majorEastAsia" w:hAnsiTheme="majorEastAsia" w:hint="eastAsia"/>
          <w:szCs w:val="21"/>
        </w:rPr>
        <w:t>【３</w:t>
      </w:r>
      <w:r w:rsidRPr="004E7817">
        <w:rPr>
          <w:rFonts w:asciiTheme="majorEastAsia" w:eastAsiaTheme="majorEastAsia" w:hAnsiTheme="majorEastAsia" w:hint="eastAsia"/>
          <w:szCs w:val="21"/>
        </w:rPr>
        <w:t>】地域の教育力向上</w:t>
      </w:r>
    </w:p>
    <w:p w:rsidR="004E7817" w:rsidRPr="004E7817" w:rsidRDefault="004E7817" w:rsidP="00B01220">
      <w:pPr>
        <w:ind w:firstLineChars="100" w:firstLine="269"/>
        <w:rPr>
          <w:rFonts w:asciiTheme="majorEastAsia" w:eastAsiaTheme="majorEastAsia" w:hAnsiTheme="majorEastAsia"/>
          <w:szCs w:val="21"/>
        </w:rPr>
      </w:pPr>
      <w:r w:rsidRPr="004E7817">
        <w:rPr>
          <w:rFonts w:asciiTheme="majorEastAsia" w:eastAsiaTheme="majorEastAsia" w:hAnsiTheme="majorEastAsia" w:hint="eastAsia"/>
          <w:szCs w:val="21"/>
        </w:rPr>
        <w:t>◆【報告】令和５年度地域学校協働活動コーディネーター養成講座（第２回）（全３回）（ハイブリット）</w:t>
      </w:r>
    </w:p>
    <w:p w:rsidR="004E7817" w:rsidRPr="004E7817" w:rsidRDefault="004E7817" w:rsidP="004E7817">
      <w:pPr>
        <w:ind w:firstLineChars="100" w:firstLine="269"/>
        <w:rPr>
          <w:rFonts w:asciiTheme="majorEastAsia" w:eastAsiaTheme="majorEastAsia" w:hAnsiTheme="majorEastAsia"/>
          <w:szCs w:val="21"/>
        </w:rPr>
      </w:pPr>
      <w:r w:rsidRPr="004E7817">
        <w:rPr>
          <w:rFonts w:asciiTheme="majorEastAsia" w:eastAsiaTheme="majorEastAsia" w:hAnsiTheme="majorEastAsia" w:hint="eastAsia"/>
          <w:szCs w:val="21"/>
        </w:rPr>
        <w:t>◆【</w:t>
      </w:r>
      <w:r>
        <w:rPr>
          <w:rFonts w:asciiTheme="majorEastAsia" w:eastAsiaTheme="majorEastAsia" w:hAnsiTheme="majorEastAsia" w:hint="eastAsia"/>
          <w:szCs w:val="21"/>
        </w:rPr>
        <w:t>開催</w:t>
      </w:r>
      <w:r w:rsidRPr="004E7817">
        <w:rPr>
          <w:rFonts w:asciiTheme="majorEastAsia" w:eastAsiaTheme="majorEastAsia" w:hAnsiTheme="majorEastAsia" w:hint="eastAsia"/>
          <w:szCs w:val="21"/>
        </w:rPr>
        <w:t>案内】「ワクワク学び隊」活性化ミーティング</w:t>
      </w:r>
    </w:p>
    <w:p w:rsidR="00B01220" w:rsidRDefault="004E7817" w:rsidP="00B01220">
      <w:pPr>
        <w:ind w:firstLineChars="100" w:firstLine="269"/>
        <w:rPr>
          <w:rFonts w:asciiTheme="majorEastAsia" w:eastAsiaTheme="majorEastAsia" w:hAnsiTheme="majorEastAsia"/>
          <w:szCs w:val="21"/>
        </w:rPr>
      </w:pPr>
      <w:r w:rsidRPr="004E7817">
        <w:rPr>
          <w:rFonts w:asciiTheme="majorEastAsia" w:eastAsiaTheme="majorEastAsia" w:hAnsiTheme="majorEastAsia" w:hint="eastAsia"/>
          <w:szCs w:val="21"/>
        </w:rPr>
        <w:t>◆【取組紹介】ワクワク学び隊チーム活動報告</w:t>
      </w:r>
    </w:p>
    <w:p w:rsidR="00D17DB8" w:rsidRPr="00881561" w:rsidRDefault="004417C9" w:rsidP="00B01220">
      <w:pPr>
        <w:rPr>
          <w:rFonts w:asciiTheme="majorEastAsia" w:eastAsiaTheme="majorEastAsia" w:hAnsiTheme="majorEastAsia"/>
          <w:szCs w:val="21"/>
        </w:rPr>
      </w:pPr>
      <w:r w:rsidRPr="00881561">
        <w:rPr>
          <w:rFonts w:asciiTheme="majorEastAsia" w:eastAsiaTheme="majorEastAsia" w:hAnsiTheme="majorEastAsia" w:hint="eastAsia"/>
          <w:szCs w:val="21"/>
        </w:rPr>
        <w:t>【</w:t>
      </w:r>
      <w:r w:rsidR="00434AED" w:rsidRPr="00881561">
        <w:rPr>
          <w:rFonts w:asciiTheme="majorEastAsia" w:eastAsiaTheme="majorEastAsia" w:hAnsiTheme="majorEastAsia" w:hint="eastAsia"/>
          <w:szCs w:val="21"/>
        </w:rPr>
        <w:t>４</w:t>
      </w:r>
      <w:r w:rsidR="009D3778" w:rsidRPr="00881561">
        <w:rPr>
          <w:rFonts w:asciiTheme="majorEastAsia" w:eastAsiaTheme="majorEastAsia" w:hAnsiTheme="majorEastAsia"/>
          <w:szCs w:val="21"/>
        </w:rPr>
        <w:t>】</w:t>
      </w:r>
      <w:r w:rsidR="00875679" w:rsidRPr="00881561">
        <w:rPr>
          <w:rFonts w:asciiTheme="majorEastAsia" w:eastAsiaTheme="majorEastAsia" w:hAnsiTheme="majorEastAsia" w:hint="eastAsia"/>
          <w:szCs w:val="21"/>
        </w:rPr>
        <w:t>その他</w:t>
      </w:r>
    </w:p>
    <w:p w:rsidR="000D6B57" w:rsidRDefault="009A77D1" w:rsidP="00B01220">
      <w:pPr>
        <w:ind w:firstLineChars="100" w:firstLine="269"/>
        <w:rPr>
          <w:rFonts w:asciiTheme="majorEastAsia" w:eastAsiaTheme="majorEastAsia" w:hAnsiTheme="majorEastAsia" w:cs="Cambria Math"/>
        </w:rPr>
      </w:pPr>
      <w:r w:rsidRPr="00881561">
        <w:rPr>
          <w:rFonts w:asciiTheme="majorEastAsia" w:eastAsiaTheme="majorEastAsia" w:hAnsiTheme="majorEastAsia" w:cs="Cambria Math"/>
        </w:rPr>
        <w:t>◆</w:t>
      </w:r>
      <w:r w:rsidRPr="00881561">
        <w:rPr>
          <w:rFonts w:asciiTheme="majorEastAsia" w:eastAsiaTheme="majorEastAsia" w:hAnsiTheme="majorEastAsia" w:cs="Cambria Math" w:hint="eastAsia"/>
        </w:rPr>
        <w:t>【報告】令和４年度公民館</w:t>
      </w:r>
      <w:r w:rsidR="004E7817">
        <w:rPr>
          <w:rFonts w:asciiTheme="majorEastAsia" w:eastAsiaTheme="majorEastAsia" w:hAnsiTheme="majorEastAsia" w:cs="Cambria Math" w:hint="eastAsia"/>
        </w:rPr>
        <w:t>等</w:t>
      </w:r>
      <w:r w:rsidRPr="00881561">
        <w:rPr>
          <w:rFonts w:asciiTheme="majorEastAsia" w:eastAsiaTheme="majorEastAsia" w:hAnsiTheme="majorEastAsia" w:cs="Cambria Math" w:hint="eastAsia"/>
        </w:rPr>
        <w:t>活性化モデル事業</w:t>
      </w:r>
    </w:p>
    <w:p w:rsidR="009A77D1" w:rsidRPr="00881561" w:rsidRDefault="009A77D1" w:rsidP="00B01220">
      <w:pPr>
        <w:ind w:firstLineChars="100" w:firstLine="269"/>
        <w:rPr>
          <w:rFonts w:asciiTheme="majorEastAsia" w:eastAsiaTheme="majorEastAsia" w:hAnsiTheme="majorEastAsia"/>
        </w:rPr>
      </w:pPr>
      <w:r w:rsidRPr="00881561">
        <w:rPr>
          <w:rFonts w:asciiTheme="majorEastAsia" w:eastAsiaTheme="majorEastAsia" w:hAnsiTheme="majorEastAsia"/>
          <w:kern w:val="0"/>
          <w:szCs w:val="21"/>
        </w:rPr>
        <w:t>◆</w:t>
      </w:r>
      <w:r w:rsidRPr="00881561">
        <w:rPr>
          <w:rFonts w:asciiTheme="majorEastAsia" w:eastAsiaTheme="majorEastAsia" w:hAnsiTheme="majorEastAsia" w:hint="eastAsia"/>
          <w:kern w:val="0"/>
          <w:szCs w:val="21"/>
        </w:rPr>
        <w:t>【案内】</w:t>
      </w:r>
      <w:r w:rsidRPr="00881561">
        <w:rPr>
          <w:rFonts w:asciiTheme="majorEastAsia" w:eastAsiaTheme="majorEastAsia" w:hAnsiTheme="majorEastAsia" w:hint="eastAsia"/>
        </w:rPr>
        <w:t>「公民館等の取組事例集」</w:t>
      </w:r>
    </w:p>
    <w:p w:rsidR="000D6B57" w:rsidRDefault="000D6B57" w:rsidP="00B01220">
      <w:pPr>
        <w:ind w:firstLineChars="100" w:firstLine="269"/>
        <w:rPr>
          <w:rFonts w:asciiTheme="majorEastAsia" w:eastAsiaTheme="majorEastAsia" w:hAnsiTheme="majorEastAsia"/>
          <w:kern w:val="0"/>
          <w:szCs w:val="21"/>
        </w:rPr>
      </w:pPr>
      <w:r w:rsidRPr="00881561">
        <w:rPr>
          <w:rFonts w:asciiTheme="majorEastAsia" w:eastAsiaTheme="majorEastAsia" w:hAnsiTheme="majorEastAsia"/>
        </w:rPr>
        <w:t>◆</w:t>
      </w:r>
      <w:r w:rsidR="004D5A83">
        <w:rPr>
          <w:rFonts w:asciiTheme="majorEastAsia" w:eastAsiaTheme="majorEastAsia" w:hAnsiTheme="majorEastAsia"/>
          <w:kern w:val="0"/>
          <w:szCs w:val="21"/>
        </w:rPr>
        <w:t>【案内】広島県環境県民局から</w:t>
      </w:r>
      <w:r w:rsidR="004D5A83" w:rsidRPr="00881561">
        <w:rPr>
          <w:rFonts w:asciiTheme="majorEastAsia" w:eastAsiaTheme="majorEastAsia" w:hAnsiTheme="majorEastAsia" w:hint="eastAsia"/>
          <w:kern w:val="0"/>
          <w:szCs w:val="21"/>
        </w:rPr>
        <w:t>叡啓大学</w:t>
      </w:r>
      <w:r w:rsidR="004D5A83">
        <w:rPr>
          <w:rFonts w:asciiTheme="majorEastAsia" w:eastAsiaTheme="majorEastAsia" w:hAnsiTheme="majorEastAsia" w:hint="eastAsia"/>
          <w:kern w:val="0"/>
          <w:szCs w:val="21"/>
        </w:rPr>
        <w:t>関連</w:t>
      </w:r>
      <w:r w:rsidR="004D5A83">
        <w:rPr>
          <w:rFonts w:asciiTheme="majorEastAsia" w:eastAsiaTheme="majorEastAsia" w:hAnsiTheme="majorEastAsia"/>
          <w:kern w:val="0"/>
          <w:szCs w:val="21"/>
        </w:rPr>
        <w:t>の御案内</w:t>
      </w:r>
    </w:p>
    <w:p w:rsidR="00B01220" w:rsidRDefault="002B5B45" w:rsidP="00B01220">
      <w:pPr>
        <w:ind w:firstLineChars="200" w:firstLine="538"/>
        <w:rPr>
          <w:rFonts w:asciiTheme="majorEastAsia" w:eastAsiaTheme="majorEastAsia" w:hAnsiTheme="majorEastAsia"/>
          <w:kern w:val="0"/>
          <w:szCs w:val="21"/>
        </w:rPr>
      </w:pPr>
      <w:r w:rsidRPr="002B5B45">
        <w:rPr>
          <w:rFonts w:asciiTheme="majorEastAsia" w:eastAsiaTheme="majorEastAsia" w:hAnsiTheme="majorEastAsia"/>
          <w:kern w:val="0"/>
          <w:szCs w:val="21"/>
        </w:rPr>
        <w:t>☆【</w:t>
      </w:r>
      <w:r w:rsidRPr="002B5B45">
        <w:rPr>
          <w:rFonts w:asciiTheme="majorEastAsia" w:eastAsiaTheme="majorEastAsia" w:hAnsiTheme="majorEastAsia" w:hint="eastAsia"/>
          <w:kern w:val="0"/>
          <w:szCs w:val="21"/>
        </w:rPr>
        <w:t>参加企業募集】「叡啓大学実践教育プラットフォーム協議会」</w:t>
      </w:r>
    </w:p>
    <w:p w:rsidR="002B5B45" w:rsidRPr="002B5B45" w:rsidRDefault="002B5B45" w:rsidP="00B01220">
      <w:pPr>
        <w:ind w:firstLineChars="200" w:firstLine="538"/>
        <w:rPr>
          <w:rFonts w:asciiTheme="majorEastAsia" w:eastAsiaTheme="majorEastAsia" w:hAnsiTheme="majorEastAsia"/>
          <w:kern w:val="0"/>
          <w:szCs w:val="21"/>
        </w:rPr>
      </w:pPr>
      <w:r>
        <w:rPr>
          <w:rFonts w:asciiTheme="majorEastAsia" w:eastAsiaTheme="majorEastAsia" w:hAnsiTheme="majorEastAsia"/>
          <w:kern w:val="0"/>
          <w:szCs w:val="21"/>
        </w:rPr>
        <w:t>☆</w:t>
      </w:r>
      <w:r>
        <w:rPr>
          <w:rFonts w:asciiTheme="majorEastAsia" w:eastAsiaTheme="majorEastAsia" w:hAnsiTheme="majorEastAsia" w:hint="eastAsia"/>
          <w:kern w:val="0"/>
          <w:szCs w:val="21"/>
        </w:rPr>
        <w:t>【受講募集】</w:t>
      </w:r>
      <w:r w:rsidRPr="00C6413F">
        <w:rPr>
          <w:rFonts w:asciiTheme="majorEastAsia" w:eastAsiaTheme="majorEastAsia" w:hAnsiTheme="majorEastAsia" w:hint="eastAsia"/>
          <w:kern w:val="0"/>
          <w:szCs w:val="21"/>
        </w:rPr>
        <w:t>公開講座　Let’s Enjoy English～「英会話at叡啓」～</w:t>
      </w:r>
    </w:p>
    <w:p w:rsidR="00434AED" w:rsidRPr="00881561" w:rsidRDefault="00434AED" w:rsidP="00B01220">
      <w:pPr>
        <w:ind w:firstLineChars="100" w:firstLine="269"/>
        <w:rPr>
          <w:rFonts w:asciiTheme="majorEastAsia" w:eastAsiaTheme="majorEastAsia" w:hAnsiTheme="majorEastAsia"/>
        </w:rPr>
      </w:pPr>
      <w:r w:rsidRPr="00881561">
        <w:rPr>
          <w:rFonts w:asciiTheme="majorEastAsia" w:eastAsiaTheme="majorEastAsia" w:hAnsiTheme="majorEastAsia" w:hint="eastAsia"/>
        </w:rPr>
        <w:t>◆【報告】「令和５年度広島県生涯学習振興・社会教育行政基礎調査」結果</w:t>
      </w:r>
    </w:p>
    <w:p w:rsidR="00875679" w:rsidRPr="00B01220" w:rsidRDefault="00875679" w:rsidP="0002385A">
      <w:pPr>
        <w:ind w:leftChars="100" w:left="269" w:firstLineChars="100" w:firstLine="269"/>
        <w:rPr>
          <w:rFonts w:asciiTheme="majorEastAsia" w:eastAsiaTheme="majorEastAsia" w:hAnsiTheme="majorEastAsia"/>
          <w:szCs w:val="21"/>
        </w:rPr>
      </w:pPr>
    </w:p>
    <w:p w:rsidR="00C46A88" w:rsidRPr="00881561" w:rsidRDefault="00C46A8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B73FFC" w:rsidRDefault="00B73FFC" w:rsidP="0002385A">
      <w:pPr>
        <w:rPr>
          <w:rFonts w:asciiTheme="majorEastAsia" w:eastAsiaTheme="majorEastAsia" w:hAnsiTheme="majorEastAsia"/>
          <w:kern w:val="0"/>
          <w:szCs w:val="21"/>
        </w:rPr>
      </w:pPr>
    </w:p>
    <w:p w:rsidR="00881561" w:rsidRPr="00881561" w:rsidRDefault="0088156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881561" w:rsidRPr="00881561" w:rsidRDefault="004E7817" w:rsidP="0002385A">
      <w:pPr>
        <w:rPr>
          <w:rFonts w:asciiTheme="majorEastAsia" w:eastAsiaTheme="majorEastAsia" w:hAnsiTheme="majorEastAsia"/>
          <w:szCs w:val="21"/>
        </w:rPr>
      </w:pPr>
      <w:r>
        <w:rPr>
          <w:rFonts w:asciiTheme="majorEastAsia" w:eastAsiaTheme="majorEastAsia" w:hAnsiTheme="majorEastAsia" w:hint="eastAsia"/>
          <w:szCs w:val="21"/>
        </w:rPr>
        <w:t>【１</w:t>
      </w:r>
      <w:r w:rsidR="00881561" w:rsidRPr="00881561">
        <w:rPr>
          <w:rFonts w:asciiTheme="majorEastAsia" w:eastAsiaTheme="majorEastAsia" w:hAnsiTheme="majorEastAsia" w:hint="eastAsia"/>
          <w:szCs w:val="21"/>
        </w:rPr>
        <w:t>】指導者・支援者向け情報</w:t>
      </w:r>
    </w:p>
    <w:p w:rsidR="00881561" w:rsidRPr="00881561" w:rsidRDefault="00881561"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4E7817" w:rsidRPr="00881561" w:rsidRDefault="004E7817" w:rsidP="0002385A">
      <w:pPr>
        <w:rPr>
          <w:rFonts w:asciiTheme="majorEastAsia" w:eastAsiaTheme="majorEastAsia" w:hAnsiTheme="majorEastAsia"/>
          <w:szCs w:val="21"/>
        </w:rPr>
      </w:pPr>
    </w:p>
    <w:p w:rsidR="00881561" w:rsidRDefault="00881561"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◆【開催案内】広島県公民館等職員研修会</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広島県公民館連合会との共催）</w:t>
      </w:r>
    </w:p>
    <w:p w:rsidR="004E7817" w:rsidRPr="00881561" w:rsidRDefault="004E7817" w:rsidP="0002385A">
      <w:pPr>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cs="Cambria Math" w:hint="eastAsia"/>
        </w:rPr>
        <w:t>《</w:t>
      </w:r>
      <w:r w:rsidR="00B01220">
        <w:rPr>
          <w:rFonts w:asciiTheme="majorEastAsia" w:eastAsiaTheme="majorEastAsia" w:hAnsiTheme="majorEastAsia" w:cs="Cambria Math" w:hint="eastAsia"/>
        </w:rPr>
        <w:t>只今</w:t>
      </w:r>
      <w:r>
        <w:rPr>
          <w:rFonts w:asciiTheme="majorEastAsia" w:eastAsiaTheme="majorEastAsia" w:hAnsiTheme="majorEastAsia" w:cs="Cambria Math" w:hint="eastAsia"/>
        </w:rPr>
        <w:t>、募集中》</w:t>
      </w:r>
    </w:p>
    <w:p w:rsidR="00881561" w:rsidRPr="00881561" w:rsidRDefault="00881561" w:rsidP="0002385A">
      <w:pPr>
        <w:rPr>
          <w:rFonts w:asciiTheme="majorEastAsia" w:eastAsiaTheme="majorEastAsia" w:hAnsiTheme="majorEastAsia"/>
          <w:szCs w:val="21"/>
        </w:rPr>
      </w:pPr>
    </w:p>
    <w:p w:rsidR="00881561" w:rsidRPr="00881561" w:rsidRDefault="00881561" w:rsidP="0002385A">
      <w:pPr>
        <w:ind w:leftChars="100" w:left="269" w:firstLineChars="100" w:firstLine="269"/>
        <w:rPr>
          <w:rFonts w:asciiTheme="majorEastAsia" w:eastAsiaTheme="majorEastAsia" w:hAnsiTheme="majorEastAsia"/>
          <w:szCs w:val="21"/>
        </w:rPr>
      </w:pPr>
      <w:r w:rsidRPr="00881561">
        <w:rPr>
          <w:rFonts w:asciiTheme="majorEastAsia" w:eastAsiaTheme="majorEastAsia" w:hAnsiTheme="majorEastAsia" w:hint="eastAsia"/>
          <w:szCs w:val="21"/>
        </w:rPr>
        <w:t>生涯学習・社会教育の推進に向けて、専門的見地における講演や職務内容に応じた事例紹介、演習を通じて、生涯学習・社会教育に関する近年の動向等を学ぶことで、人や情報のコーディネート、地域づくり・まちづくりの推進、事業の企画･立案などの取組の中心的な役割を担う公民館等職員の専門性の向上を図ります。</w:t>
      </w:r>
    </w:p>
    <w:p w:rsidR="00881561" w:rsidRPr="00881561" w:rsidRDefault="00881561" w:rsidP="0002385A">
      <w:pPr>
        <w:rPr>
          <w:rFonts w:asciiTheme="majorEastAsia" w:eastAsiaTheme="majorEastAsia" w:hAnsiTheme="majorEastAsia"/>
          <w:szCs w:val="21"/>
        </w:rPr>
      </w:pPr>
    </w:p>
    <w:p w:rsidR="00881561" w:rsidRPr="00881561" w:rsidRDefault="00622893" w:rsidP="0002385A">
      <w:pPr>
        <w:ind w:leftChars="100" w:left="269" w:firstLineChars="100" w:firstLine="269"/>
        <w:rPr>
          <w:rFonts w:asciiTheme="majorEastAsia" w:eastAsiaTheme="majorEastAsia" w:hAnsiTheme="majorEastAsia"/>
          <w:szCs w:val="21"/>
        </w:rPr>
      </w:pPr>
      <w:r>
        <w:rPr>
          <w:rFonts w:asciiTheme="majorEastAsia" w:eastAsiaTheme="majorEastAsia" w:hAnsiTheme="majorEastAsia" w:hint="eastAsia"/>
          <w:szCs w:val="21"/>
        </w:rPr>
        <w:t xml:space="preserve">【日　　</w:t>
      </w:r>
      <w:r w:rsidR="00881561" w:rsidRPr="00881561">
        <w:rPr>
          <w:rFonts w:asciiTheme="majorEastAsia" w:eastAsiaTheme="majorEastAsia" w:hAnsiTheme="majorEastAsia" w:hint="eastAsia"/>
          <w:szCs w:val="21"/>
        </w:rPr>
        <w:t>時</w:t>
      </w:r>
      <w:r>
        <w:rPr>
          <w:rFonts w:asciiTheme="majorEastAsia" w:eastAsiaTheme="majorEastAsia" w:hAnsiTheme="majorEastAsia" w:hint="eastAsia"/>
          <w:szCs w:val="21"/>
        </w:rPr>
        <w:t>】</w:t>
      </w:r>
      <w:r w:rsidR="00881561" w:rsidRPr="00881561">
        <w:rPr>
          <w:rFonts w:asciiTheme="majorEastAsia" w:eastAsiaTheme="majorEastAsia" w:hAnsiTheme="majorEastAsia" w:hint="eastAsia"/>
          <w:szCs w:val="21"/>
        </w:rPr>
        <w:t>11月</w:t>
      </w:r>
      <w:r w:rsidR="00881561" w:rsidRPr="00881561">
        <w:rPr>
          <w:rFonts w:asciiTheme="majorEastAsia" w:eastAsiaTheme="majorEastAsia" w:hAnsiTheme="majorEastAsia"/>
          <w:szCs w:val="21"/>
        </w:rPr>
        <w:t>30</w:t>
      </w:r>
      <w:r w:rsidR="00881561" w:rsidRPr="00881561">
        <w:rPr>
          <w:rFonts w:asciiTheme="majorEastAsia" w:eastAsiaTheme="majorEastAsia" w:hAnsiTheme="majorEastAsia" w:hint="eastAsia"/>
          <w:szCs w:val="21"/>
        </w:rPr>
        <w:t>日（木）</w:t>
      </w:r>
      <w:r w:rsidR="00881561" w:rsidRPr="00881561">
        <w:rPr>
          <w:rFonts w:asciiTheme="majorEastAsia" w:eastAsiaTheme="majorEastAsia" w:hAnsiTheme="majorEastAsia"/>
          <w:szCs w:val="21"/>
        </w:rPr>
        <w:t>10</w:t>
      </w:r>
      <w:r w:rsidR="00881561" w:rsidRPr="00881561">
        <w:rPr>
          <w:rFonts w:asciiTheme="majorEastAsia" w:eastAsiaTheme="majorEastAsia" w:hAnsiTheme="majorEastAsia" w:hint="eastAsia"/>
          <w:szCs w:val="21"/>
        </w:rPr>
        <w:t>:00～15:00</w:t>
      </w:r>
    </w:p>
    <w:p w:rsidR="00881561" w:rsidRPr="00881561" w:rsidRDefault="00622893" w:rsidP="0002385A">
      <w:pPr>
        <w:ind w:leftChars="100" w:left="269" w:firstLineChars="100" w:firstLine="269"/>
        <w:rPr>
          <w:rFonts w:asciiTheme="majorEastAsia" w:eastAsiaTheme="majorEastAsia" w:hAnsiTheme="majorEastAsia"/>
          <w:szCs w:val="21"/>
        </w:rPr>
      </w:pPr>
      <w:r>
        <w:rPr>
          <w:rFonts w:asciiTheme="majorEastAsia" w:eastAsiaTheme="majorEastAsia" w:hAnsiTheme="majorEastAsia" w:hint="eastAsia"/>
          <w:szCs w:val="21"/>
        </w:rPr>
        <w:t>【</w:t>
      </w:r>
      <w:r w:rsidR="00881561" w:rsidRPr="00881561">
        <w:rPr>
          <w:rFonts w:asciiTheme="majorEastAsia" w:eastAsiaTheme="majorEastAsia" w:hAnsiTheme="majorEastAsia" w:hint="eastAsia"/>
          <w:szCs w:val="21"/>
        </w:rPr>
        <w:t>方</w:t>
      </w:r>
      <w:r>
        <w:rPr>
          <w:rFonts w:asciiTheme="majorEastAsia" w:eastAsiaTheme="majorEastAsia" w:hAnsiTheme="majorEastAsia" w:hint="eastAsia"/>
          <w:szCs w:val="21"/>
        </w:rPr>
        <w:t xml:space="preserve">　　法】</w:t>
      </w:r>
      <w:r w:rsidR="00881561" w:rsidRPr="00881561">
        <w:rPr>
          <w:rFonts w:asciiTheme="majorEastAsia" w:eastAsiaTheme="majorEastAsia" w:hAnsiTheme="majorEastAsia" w:hint="eastAsia"/>
          <w:szCs w:val="21"/>
        </w:rPr>
        <w:t>「Zoom」を活用したオンライン</w:t>
      </w:r>
    </w:p>
    <w:p w:rsidR="00881561" w:rsidRPr="00622893" w:rsidRDefault="00622893" w:rsidP="0002385A">
      <w:pPr>
        <w:ind w:leftChars="100" w:left="269" w:firstLineChars="100" w:firstLine="269"/>
        <w:rPr>
          <w:rFonts w:asciiTheme="majorEastAsia" w:eastAsiaTheme="majorEastAsia" w:hAnsiTheme="majorEastAsia"/>
          <w:szCs w:val="21"/>
        </w:rPr>
      </w:pPr>
      <w:r>
        <w:rPr>
          <w:rFonts w:asciiTheme="majorEastAsia" w:eastAsiaTheme="majorEastAsia" w:hAnsiTheme="majorEastAsia" w:hint="eastAsia"/>
          <w:szCs w:val="21"/>
        </w:rPr>
        <w:t>【</w:t>
      </w:r>
      <w:r w:rsidR="00881561" w:rsidRPr="00881561">
        <w:rPr>
          <w:rFonts w:asciiTheme="majorEastAsia" w:eastAsiaTheme="majorEastAsia" w:hAnsiTheme="majorEastAsia" w:hint="eastAsia"/>
          <w:szCs w:val="21"/>
        </w:rPr>
        <w:t>対</w:t>
      </w:r>
      <w:r>
        <w:rPr>
          <w:rFonts w:asciiTheme="majorEastAsia" w:eastAsiaTheme="majorEastAsia" w:hAnsiTheme="majorEastAsia" w:hint="eastAsia"/>
          <w:szCs w:val="21"/>
        </w:rPr>
        <w:t xml:space="preserve">　　</w:t>
      </w:r>
      <w:r w:rsidR="00881561" w:rsidRPr="00881561">
        <w:rPr>
          <w:rFonts w:asciiTheme="majorEastAsia" w:eastAsiaTheme="majorEastAsia" w:hAnsiTheme="majorEastAsia" w:hint="eastAsia"/>
          <w:szCs w:val="21"/>
        </w:rPr>
        <w:t>象</w:t>
      </w:r>
      <w:r>
        <w:rPr>
          <w:rFonts w:asciiTheme="majorEastAsia" w:eastAsiaTheme="majorEastAsia" w:hAnsiTheme="majorEastAsia" w:hint="eastAsia"/>
          <w:szCs w:val="21"/>
        </w:rPr>
        <w:t>】</w:t>
      </w:r>
      <w:r w:rsidR="00881561" w:rsidRPr="00881561">
        <w:rPr>
          <w:rFonts w:asciiTheme="majorEastAsia" w:eastAsiaTheme="majorEastAsia" w:hAnsiTheme="majorEastAsia" w:hint="eastAsia"/>
          <w:szCs w:val="21"/>
        </w:rPr>
        <w:t>公民館及び公民館類似施設等の職員、市町関係課職員等</w:t>
      </w:r>
    </w:p>
    <w:p w:rsidR="00881561" w:rsidRPr="00881561" w:rsidRDefault="00622893" w:rsidP="0002385A">
      <w:pPr>
        <w:ind w:leftChars="100" w:left="269" w:firstLineChars="100" w:firstLine="269"/>
        <w:rPr>
          <w:rFonts w:asciiTheme="majorEastAsia" w:eastAsiaTheme="majorEastAsia" w:hAnsiTheme="majorEastAsia"/>
          <w:szCs w:val="21"/>
        </w:rPr>
      </w:pPr>
      <w:r>
        <w:rPr>
          <w:rFonts w:asciiTheme="majorEastAsia" w:eastAsiaTheme="majorEastAsia" w:hAnsiTheme="majorEastAsia" w:hint="eastAsia"/>
          <w:szCs w:val="21"/>
        </w:rPr>
        <w:t>【</w:t>
      </w:r>
      <w:r w:rsidR="00881561" w:rsidRPr="00881561">
        <w:rPr>
          <w:rFonts w:asciiTheme="majorEastAsia" w:eastAsiaTheme="majorEastAsia" w:hAnsiTheme="majorEastAsia" w:hint="eastAsia"/>
          <w:szCs w:val="21"/>
        </w:rPr>
        <w:t>申込期限</w:t>
      </w:r>
      <w:r>
        <w:rPr>
          <w:rFonts w:asciiTheme="majorEastAsia" w:eastAsiaTheme="majorEastAsia" w:hAnsiTheme="majorEastAsia" w:hint="eastAsia"/>
          <w:szCs w:val="21"/>
        </w:rPr>
        <w:t>】</w:t>
      </w:r>
      <w:r w:rsidR="00881561" w:rsidRPr="00881561">
        <w:rPr>
          <w:rFonts w:asciiTheme="majorEastAsia" w:eastAsiaTheme="majorEastAsia" w:hAnsiTheme="majorEastAsia" w:hint="eastAsia"/>
          <w:szCs w:val="21"/>
        </w:rPr>
        <w:t>11月２日（木）17時まで</w:t>
      </w:r>
    </w:p>
    <w:p w:rsidR="00881561" w:rsidRPr="00881561" w:rsidRDefault="00881561" w:rsidP="0002385A">
      <w:pPr>
        <w:ind w:leftChars="100" w:left="269" w:firstLineChars="100" w:firstLine="269"/>
        <w:rPr>
          <w:rFonts w:asciiTheme="majorEastAsia" w:eastAsiaTheme="majorEastAsia" w:hAnsiTheme="majorEastAsia"/>
          <w:szCs w:val="21"/>
        </w:rPr>
      </w:pPr>
    </w:p>
    <w:p w:rsidR="00622893" w:rsidRDefault="00881561" w:rsidP="00B01220">
      <w:pPr>
        <w:ind w:leftChars="100" w:left="538"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＊今年度は、１日のみオンラインでの研修会となります。</w:t>
      </w:r>
    </w:p>
    <w:p w:rsidR="00622893" w:rsidRDefault="00881561" w:rsidP="00B01220">
      <w:pPr>
        <w:ind w:leftChars="100" w:left="538"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＊午前は、「これからの公民館の在り方を考える」をテーマに、東京大学大学院教育学研究科　教授　牧野篤先生の講演を通して、受講者の方々の学び</w:t>
      </w:r>
      <w:r w:rsidRPr="00881561">
        <w:rPr>
          <w:rFonts w:asciiTheme="majorEastAsia" w:eastAsiaTheme="majorEastAsia" w:hAnsiTheme="majorEastAsia" w:hint="eastAsia"/>
          <w:szCs w:val="21"/>
        </w:rPr>
        <w:lastRenderedPageBreak/>
        <w:t>を深めます。</w:t>
      </w:r>
    </w:p>
    <w:p w:rsidR="00881561" w:rsidRDefault="00881561" w:rsidP="00B01220">
      <w:pPr>
        <w:ind w:leftChars="100" w:left="538"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＊午後は、公民館等におけるデジタル基盤強化・デジタル教育の充実に向けて、デジタルリテラシー体験講座を行います。</w:t>
      </w:r>
    </w:p>
    <w:p w:rsidR="00881561" w:rsidRPr="00881561" w:rsidRDefault="00881561" w:rsidP="00B01220">
      <w:pPr>
        <w:ind w:leftChars="100" w:left="269" w:firstLineChars="100" w:firstLine="269"/>
        <w:rPr>
          <w:rFonts w:asciiTheme="majorEastAsia" w:eastAsiaTheme="majorEastAsia" w:hAnsiTheme="majorEastAsia"/>
          <w:szCs w:val="21"/>
        </w:rPr>
      </w:pPr>
      <w:r w:rsidRPr="00881561">
        <w:rPr>
          <w:rFonts w:asciiTheme="majorEastAsia" w:eastAsiaTheme="majorEastAsia" w:hAnsiTheme="majorEastAsia" w:hint="eastAsia"/>
          <w:szCs w:val="21"/>
        </w:rPr>
        <w:t>これから公民館等でICTを活用した講座等を実施したいと考えていらっしゃる方は＜ICT体験コース＞、既にICTを活用していて、もっと地域づくりに生かしていきたいと考えていらっしゃる方は、＜ICT活用コース＞で、ICTを活用した実践事例をもとに、これからの公民館等における地域づくり・まちづくりについて一緒に考えていきましょう。</w:t>
      </w:r>
    </w:p>
    <w:p w:rsidR="00881561" w:rsidRPr="00881561" w:rsidRDefault="00881561" w:rsidP="00B01220">
      <w:pPr>
        <w:ind w:leftChars="100" w:left="538"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＊パソコン・タブレット等への「Zoom」アプリのインストール等、受講環境の整備に御配慮いただきますようお願いします。なお、事前に接続テスト日も設けていますので、御利用下さい。</w:t>
      </w:r>
    </w:p>
    <w:p w:rsidR="00881561" w:rsidRPr="00881561" w:rsidRDefault="00881561" w:rsidP="0002385A">
      <w:pPr>
        <w:rPr>
          <w:rFonts w:asciiTheme="majorEastAsia" w:eastAsiaTheme="majorEastAsia" w:hAnsiTheme="majorEastAsia"/>
          <w:szCs w:val="21"/>
        </w:rPr>
      </w:pPr>
    </w:p>
    <w:p w:rsidR="00881561" w:rsidRPr="00881561" w:rsidRDefault="00881561"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▼詳しくは、以下のURLからどうぞ</w:t>
      </w:r>
    </w:p>
    <w:p w:rsidR="00881561" w:rsidRDefault="00140658" w:rsidP="0002385A">
      <w:pPr>
        <w:pStyle w:val="ac"/>
        <w:rPr>
          <w:rStyle w:val="a9"/>
          <w:rFonts w:asciiTheme="majorEastAsia" w:eastAsiaTheme="majorEastAsia" w:hAnsiTheme="majorEastAsia"/>
          <w:szCs w:val="21"/>
        </w:rPr>
      </w:pPr>
      <w:hyperlink r:id="rId8" w:history="1">
        <w:r w:rsidR="00E57AC9" w:rsidRPr="00D23F19">
          <w:rPr>
            <w:rStyle w:val="a9"/>
            <w:rFonts w:asciiTheme="majorEastAsia" w:eastAsiaTheme="majorEastAsia" w:hAnsiTheme="majorEastAsia"/>
            <w:szCs w:val="21"/>
          </w:rPr>
          <w:t>https://www.pref.hiroshima.lg.jp/site/center/center-model-syokuinkensyuu-kouminkan-kensyu.html</w:t>
        </w:r>
      </w:hyperlink>
    </w:p>
    <w:p w:rsidR="00E57AC9" w:rsidRDefault="00E57AC9" w:rsidP="0002385A">
      <w:pPr>
        <w:pStyle w:val="ac"/>
        <w:rPr>
          <w:rFonts w:asciiTheme="majorEastAsia" w:eastAsiaTheme="majorEastAsia" w:hAnsiTheme="majorEastAsia"/>
          <w:kern w:val="0"/>
          <w:szCs w:val="21"/>
        </w:rPr>
      </w:pPr>
    </w:p>
    <w:p w:rsidR="00E57AC9" w:rsidRPr="00881561" w:rsidRDefault="00E57AC9" w:rsidP="0002385A">
      <w:pPr>
        <w:pStyle w:val="ac"/>
        <w:rPr>
          <w:rFonts w:asciiTheme="majorEastAsia" w:eastAsiaTheme="majorEastAsia" w:hAnsiTheme="majorEastAsia"/>
          <w:kern w:val="0"/>
          <w:szCs w:val="21"/>
        </w:rPr>
      </w:pPr>
    </w:p>
    <w:p w:rsidR="002B7458" w:rsidRPr="00881561" w:rsidRDefault="002B745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2B7458" w:rsidRPr="00881561" w:rsidRDefault="004E7817" w:rsidP="0002385A">
      <w:pPr>
        <w:rPr>
          <w:rFonts w:asciiTheme="majorEastAsia" w:eastAsiaTheme="majorEastAsia" w:hAnsiTheme="majorEastAsia"/>
          <w:szCs w:val="21"/>
        </w:rPr>
      </w:pPr>
      <w:r>
        <w:rPr>
          <w:rFonts w:asciiTheme="majorEastAsia" w:eastAsiaTheme="majorEastAsia" w:hAnsiTheme="majorEastAsia" w:hint="eastAsia"/>
          <w:szCs w:val="21"/>
        </w:rPr>
        <w:t>【２</w:t>
      </w:r>
      <w:r w:rsidR="002B7458" w:rsidRPr="00881561">
        <w:rPr>
          <w:rFonts w:asciiTheme="majorEastAsia" w:eastAsiaTheme="majorEastAsia" w:hAnsiTheme="majorEastAsia" w:hint="eastAsia"/>
          <w:szCs w:val="21"/>
        </w:rPr>
        <w:t>】</w:t>
      </w:r>
      <w:r w:rsidR="002B7458">
        <w:rPr>
          <w:rFonts w:asciiTheme="majorEastAsia" w:eastAsiaTheme="majorEastAsia" w:hAnsiTheme="majorEastAsia" w:hint="eastAsia"/>
          <w:szCs w:val="21"/>
        </w:rPr>
        <w:t>家庭教育支援</w:t>
      </w:r>
    </w:p>
    <w:p w:rsidR="002B7458" w:rsidRPr="00881561" w:rsidRDefault="002B7458"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881561" w:rsidRDefault="00881561" w:rsidP="0002385A">
      <w:pPr>
        <w:rPr>
          <w:rFonts w:asciiTheme="majorEastAsia" w:eastAsiaTheme="majorEastAsia" w:hAnsiTheme="majorEastAsia"/>
          <w:szCs w:val="21"/>
        </w:rPr>
      </w:pPr>
    </w:p>
    <w:p w:rsidR="005E0E58" w:rsidRPr="002B7458" w:rsidRDefault="005E0E58" w:rsidP="0002385A">
      <w:pPr>
        <w:rPr>
          <w:rFonts w:asciiTheme="majorEastAsia" w:eastAsiaTheme="majorEastAsia" w:hAnsiTheme="majorEastAsia"/>
          <w:szCs w:val="21"/>
        </w:rPr>
      </w:pPr>
      <w:r>
        <w:rPr>
          <w:rFonts w:asciiTheme="majorEastAsia" w:eastAsiaTheme="majorEastAsia" w:hAnsiTheme="majorEastAsia"/>
        </w:rPr>
        <w:t>◆【報告】令和４年度家庭教育支援アンケート調査結果</w:t>
      </w:r>
    </w:p>
    <w:p w:rsidR="005E0E58" w:rsidRPr="00881561" w:rsidRDefault="005E0E58" w:rsidP="0002385A">
      <w:pPr>
        <w:rPr>
          <w:rFonts w:asciiTheme="majorEastAsia" w:eastAsiaTheme="majorEastAsia" w:hAnsiTheme="majorEastAsia"/>
          <w:szCs w:val="21"/>
        </w:rPr>
      </w:pPr>
    </w:p>
    <w:p w:rsidR="005E0E58" w:rsidRDefault="005E0E58" w:rsidP="0002385A">
      <w:pPr>
        <w:ind w:leftChars="100" w:left="269" w:firstLineChars="100" w:firstLine="269"/>
        <w:rPr>
          <w:rFonts w:ascii="ＭＳ ゴシック" w:eastAsia="ＭＳ ゴシック" w:hAnsi="ＭＳ ゴシック" w:cs="Times New Roman"/>
          <w:color w:val="000000"/>
          <w:szCs w:val="21"/>
        </w:rPr>
      </w:pPr>
      <w:r w:rsidRPr="004B4A77">
        <w:rPr>
          <w:rFonts w:ascii="ＭＳ ゴシック" w:eastAsia="ＭＳ ゴシック" w:hAnsi="ＭＳ ゴシック" w:cs="Times New Roman" w:hint="eastAsia"/>
          <w:color w:val="000000"/>
          <w:szCs w:val="21"/>
        </w:rPr>
        <w:t>広島県教育委員会では</w:t>
      </w:r>
      <w:r>
        <w:rPr>
          <w:rFonts w:ascii="ＭＳ ゴシック" w:eastAsia="ＭＳ ゴシック" w:hAnsi="ＭＳ ゴシック" w:cs="Times New Roman" w:hint="eastAsia"/>
          <w:color w:val="000000"/>
          <w:szCs w:val="21"/>
        </w:rPr>
        <w:t>、</w:t>
      </w:r>
      <w:r w:rsidRPr="004B4A77">
        <w:rPr>
          <w:rFonts w:ascii="ＭＳ ゴシック" w:eastAsia="ＭＳ ゴシック" w:hAnsi="ＭＳ ゴシック" w:cs="Times New Roman" w:hint="eastAsia"/>
          <w:color w:val="000000"/>
          <w:szCs w:val="21"/>
        </w:rPr>
        <w:t>家庭の教育力向上を目指して</w:t>
      </w:r>
      <w:r>
        <w:rPr>
          <w:rFonts w:ascii="ＭＳ ゴシック" w:eastAsia="ＭＳ ゴシック" w:hAnsi="ＭＳ ゴシック" w:cs="Times New Roman" w:hint="eastAsia"/>
          <w:color w:val="000000"/>
          <w:szCs w:val="21"/>
        </w:rPr>
        <w:t>、</w:t>
      </w:r>
      <w:r w:rsidRPr="004B4A77">
        <w:rPr>
          <w:rFonts w:ascii="ＭＳ ゴシック" w:eastAsia="ＭＳ ゴシック" w:hAnsi="ＭＳ ゴシック" w:cs="Times New Roman" w:hint="eastAsia"/>
          <w:color w:val="000000"/>
          <w:szCs w:val="21"/>
        </w:rPr>
        <w:t>「『親の力』をまなびあう学習プログラム」（通称「親プロ」）を活用した学習機会の充実などの家庭教育支援事業に取り組んでいます。</w:t>
      </w:r>
    </w:p>
    <w:p w:rsidR="005E0E58" w:rsidRDefault="005E0E58" w:rsidP="0002385A">
      <w:pPr>
        <w:ind w:leftChars="100" w:left="269" w:firstLineChars="100" w:firstLine="269"/>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当センターでは、</w:t>
      </w:r>
      <w:r w:rsidRPr="004B4A77">
        <w:rPr>
          <w:rFonts w:ascii="ＭＳ ゴシック" w:eastAsia="ＭＳ ゴシック" w:hAnsi="ＭＳ ゴシック" w:cs="Times New Roman" w:hint="eastAsia"/>
          <w:color w:val="000000"/>
          <w:szCs w:val="21"/>
        </w:rPr>
        <w:t>今後の学童期を中心とした家庭教育支援の施策の参考と</w:t>
      </w:r>
      <w:r>
        <w:rPr>
          <w:rFonts w:ascii="ＭＳ ゴシック" w:eastAsia="ＭＳ ゴシック" w:hAnsi="ＭＳ ゴシック" w:cs="Times New Roman" w:hint="eastAsia"/>
          <w:color w:val="000000"/>
          <w:szCs w:val="21"/>
        </w:rPr>
        <w:t>するため、令和４年９月～令和４年11月に</w:t>
      </w:r>
      <w:r w:rsidRPr="004B4A77">
        <w:rPr>
          <w:rFonts w:ascii="ＭＳ ゴシック" w:eastAsia="ＭＳ ゴシック" w:hAnsi="ＭＳ ゴシック" w:cs="Times New Roman" w:hint="eastAsia"/>
          <w:color w:val="000000"/>
          <w:szCs w:val="21"/>
        </w:rPr>
        <w:t>アンケート</w:t>
      </w:r>
      <w:r>
        <w:rPr>
          <w:rFonts w:ascii="ＭＳ ゴシック" w:eastAsia="ＭＳ ゴシック" w:hAnsi="ＭＳ ゴシック" w:cs="Times New Roman" w:hint="eastAsia"/>
          <w:color w:val="000000"/>
          <w:szCs w:val="21"/>
        </w:rPr>
        <w:t>を実施しました</w:t>
      </w:r>
      <w:r w:rsidRPr="004B4A77">
        <w:rPr>
          <w:rFonts w:ascii="ＭＳ ゴシック" w:eastAsia="ＭＳ ゴシック" w:hAnsi="ＭＳ ゴシック" w:cs="Times New Roman" w:hint="eastAsia"/>
          <w:color w:val="000000"/>
          <w:szCs w:val="21"/>
        </w:rPr>
        <w:t>。</w:t>
      </w:r>
      <w:r>
        <w:rPr>
          <w:rFonts w:ascii="ＭＳ ゴシック" w:eastAsia="ＭＳ ゴシック" w:hAnsi="ＭＳ ゴシック" w:cs="Times New Roman" w:hint="eastAsia"/>
          <w:color w:val="000000"/>
          <w:szCs w:val="21"/>
        </w:rPr>
        <w:t>回答に御協力いただき、ありがとうございます。その調査結果を当センターホームページにて公表しました。</w:t>
      </w:r>
    </w:p>
    <w:p w:rsidR="005E0E58" w:rsidRPr="004B4A77" w:rsidRDefault="005E0E58" w:rsidP="0002385A">
      <w:pPr>
        <w:ind w:leftChars="100" w:left="269" w:firstLineChars="100" w:firstLine="269"/>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今後の家庭教育支援の施策の立案等をする際に御参考ください。</w:t>
      </w:r>
    </w:p>
    <w:p w:rsidR="005E0E58" w:rsidRPr="000F3C81" w:rsidRDefault="005E0E58" w:rsidP="0002385A">
      <w:pPr>
        <w:ind w:leftChars="100" w:left="269" w:firstLineChars="100" w:firstLine="269"/>
      </w:pPr>
    </w:p>
    <w:p w:rsidR="005E0E58" w:rsidRPr="00881561" w:rsidRDefault="005E0E5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▼詳しくは、以下のURLからどうぞ</w:t>
      </w:r>
    </w:p>
    <w:p w:rsidR="005E0E58" w:rsidRPr="004B4A77" w:rsidRDefault="005E0E58" w:rsidP="0002385A">
      <w:pPr>
        <w:pStyle w:val="ac"/>
        <w:rPr>
          <w:rStyle w:val="a9"/>
          <w:rFonts w:asciiTheme="majorEastAsia" w:eastAsiaTheme="majorEastAsia" w:hAnsiTheme="majorEastAsia"/>
          <w:szCs w:val="21"/>
        </w:rPr>
      </w:pPr>
      <w:r w:rsidRPr="004B4A77">
        <w:rPr>
          <w:rStyle w:val="a9"/>
          <w:rFonts w:asciiTheme="majorEastAsia" w:eastAsiaTheme="majorEastAsia" w:hAnsiTheme="majorEastAsia"/>
          <w:szCs w:val="21"/>
        </w:rPr>
        <w:t>https://www.pref.hiroshima.lg.jp/site/center/kateikyouiku-survey.html</w:t>
      </w:r>
    </w:p>
    <w:p w:rsidR="00881561" w:rsidRDefault="00881561" w:rsidP="0002385A">
      <w:pPr>
        <w:ind w:leftChars="100" w:left="269" w:firstLineChars="100" w:firstLine="269"/>
        <w:rPr>
          <w:rFonts w:asciiTheme="majorEastAsia" w:eastAsiaTheme="majorEastAsia" w:hAnsiTheme="majorEastAsia"/>
          <w:szCs w:val="21"/>
        </w:rPr>
      </w:pPr>
    </w:p>
    <w:p w:rsidR="00A470B1" w:rsidRPr="005E0E58" w:rsidRDefault="00A470B1" w:rsidP="0002385A">
      <w:pPr>
        <w:ind w:leftChars="100" w:left="269" w:firstLineChars="100" w:firstLine="269"/>
        <w:rPr>
          <w:rFonts w:asciiTheme="majorEastAsia" w:eastAsiaTheme="majorEastAsia" w:hAnsiTheme="majorEastAsia"/>
          <w:szCs w:val="21"/>
        </w:rPr>
      </w:pPr>
    </w:p>
    <w:p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4E7817" w:rsidRPr="00881561" w:rsidRDefault="004E7817" w:rsidP="004E7817">
      <w:pPr>
        <w:rPr>
          <w:rFonts w:asciiTheme="majorEastAsia" w:eastAsiaTheme="majorEastAsia" w:hAnsiTheme="majorEastAsia"/>
          <w:szCs w:val="21"/>
        </w:rPr>
      </w:pPr>
      <w:r>
        <w:rPr>
          <w:rFonts w:asciiTheme="majorEastAsia" w:eastAsiaTheme="majorEastAsia" w:hAnsiTheme="majorEastAsia" w:hint="eastAsia"/>
          <w:szCs w:val="21"/>
        </w:rPr>
        <w:t>【３</w:t>
      </w:r>
      <w:r w:rsidRPr="00881561">
        <w:rPr>
          <w:rFonts w:asciiTheme="majorEastAsia" w:eastAsiaTheme="majorEastAsia" w:hAnsiTheme="majorEastAsia" w:hint="eastAsia"/>
          <w:szCs w:val="21"/>
        </w:rPr>
        <w:t>】地域の教育力向上</w:t>
      </w:r>
    </w:p>
    <w:p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4E7817" w:rsidRDefault="004E7817" w:rsidP="004E7817">
      <w:pPr>
        <w:rPr>
          <w:rFonts w:asciiTheme="majorEastAsia" w:eastAsiaTheme="majorEastAsia" w:hAnsiTheme="majorEastAsia"/>
          <w:kern w:val="0"/>
          <w:szCs w:val="21"/>
        </w:rPr>
      </w:pPr>
    </w:p>
    <w:p w:rsidR="004E7817" w:rsidRDefault="004E7817" w:rsidP="004E7817">
      <w:pPr>
        <w:rPr>
          <w:rFonts w:asciiTheme="majorEastAsia" w:eastAsiaTheme="majorEastAsia" w:hAnsiTheme="majorEastAsia"/>
          <w:szCs w:val="21"/>
        </w:rPr>
      </w:pPr>
      <w:r w:rsidRPr="00881561">
        <w:rPr>
          <w:rFonts w:asciiTheme="majorEastAsia" w:eastAsiaTheme="majorEastAsia" w:hAnsiTheme="majorEastAsia" w:hint="eastAsia"/>
          <w:szCs w:val="21"/>
        </w:rPr>
        <w:t>◆【報告】地域学校協働活動コーディネーター養成講座（第２回）</w:t>
      </w:r>
      <w:r>
        <w:rPr>
          <w:rFonts w:asciiTheme="majorEastAsia" w:eastAsiaTheme="majorEastAsia" w:hAnsiTheme="majorEastAsia" w:hint="eastAsia"/>
          <w:szCs w:val="21"/>
        </w:rPr>
        <w:t>（全３回）</w:t>
      </w:r>
    </w:p>
    <w:p w:rsidR="004E7817" w:rsidRPr="00881561" w:rsidRDefault="004E7817" w:rsidP="004E7817">
      <w:pPr>
        <w:ind w:firstLineChars="100" w:firstLine="269"/>
        <w:rPr>
          <w:rFonts w:asciiTheme="majorEastAsia" w:eastAsiaTheme="majorEastAsia" w:hAnsiTheme="majorEastAsia"/>
          <w:szCs w:val="21"/>
        </w:rPr>
      </w:pPr>
      <w:r w:rsidRPr="00881561">
        <w:rPr>
          <w:rFonts w:asciiTheme="majorEastAsia" w:eastAsiaTheme="majorEastAsia" w:hAnsiTheme="majorEastAsia" w:hint="eastAsia"/>
          <w:szCs w:val="21"/>
        </w:rPr>
        <w:t>（ハイブリッド）</w:t>
      </w:r>
    </w:p>
    <w:p w:rsidR="004E7817" w:rsidRPr="00881561" w:rsidRDefault="004E7817" w:rsidP="004E7817">
      <w:pPr>
        <w:rPr>
          <w:rFonts w:asciiTheme="majorEastAsia" w:eastAsiaTheme="majorEastAsia" w:hAnsiTheme="majorEastAsia"/>
          <w:szCs w:val="21"/>
        </w:rPr>
      </w:pPr>
    </w:p>
    <w:p w:rsidR="004E7817" w:rsidRPr="00881561" w:rsidRDefault="004E7817" w:rsidP="004E7817">
      <w:pPr>
        <w:ind w:firstLineChars="200" w:firstLine="538"/>
        <w:rPr>
          <w:rFonts w:asciiTheme="majorEastAsia" w:eastAsiaTheme="majorEastAsia" w:hAnsiTheme="majorEastAsia"/>
          <w:szCs w:val="21"/>
        </w:rPr>
      </w:pPr>
      <w:r w:rsidRPr="00881561">
        <w:rPr>
          <w:rFonts w:asciiTheme="majorEastAsia" w:eastAsiaTheme="majorEastAsia" w:hAnsiTheme="majorEastAsia" w:hint="eastAsia"/>
          <w:szCs w:val="21"/>
        </w:rPr>
        <w:t>（終了しました）：令和５年８月29日（火）受講者</w:t>
      </w:r>
      <w:r w:rsidRPr="00881561">
        <w:rPr>
          <w:rFonts w:asciiTheme="majorEastAsia" w:eastAsiaTheme="majorEastAsia" w:hAnsiTheme="majorEastAsia"/>
          <w:szCs w:val="21"/>
        </w:rPr>
        <w:t>141</w:t>
      </w:r>
      <w:r w:rsidRPr="00881561">
        <w:rPr>
          <w:rFonts w:asciiTheme="majorEastAsia" w:eastAsiaTheme="majorEastAsia" w:hAnsiTheme="majorEastAsia" w:hint="eastAsia"/>
          <w:szCs w:val="21"/>
        </w:rPr>
        <w:t>名</w:t>
      </w:r>
    </w:p>
    <w:p w:rsidR="004E7817" w:rsidRPr="00881561" w:rsidRDefault="004E7817" w:rsidP="004E7817">
      <w:pPr>
        <w:ind w:firstLineChars="200" w:firstLine="538"/>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rsidR="004E7817" w:rsidRPr="00881561" w:rsidRDefault="004E7817" w:rsidP="004E7817">
      <w:pPr>
        <w:ind w:left="538" w:hangingChars="200" w:hanging="538"/>
        <w:rPr>
          <w:rFonts w:asciiTheme="majorEastAsia" w:eastAsiaTheme="majorEastAsia" w:hAnsiTheme="majorEastAsia"/>
          <w:szCs w:val="21"/>
        </w:rPr>
      </w:pPr>
      <w:r w:rsidRPr="00881561">
        <w:rPr>
          <w:rFonts w:asciiTheme="majorEastAsia" w:eastAsiaTheme="majorEastAsia" w:hAnsiTheme="majorEastAsia" w:hint="eastAsia"/>
          <w:szCs w:val="21"/>
        </w:rPr>
        <w:t xml:space="preserve">　＊よりよい社会を創るための社会に開かれた教育課程について学びました。</w:t>
      </w:r>
    </w:p>
    <w:p w:rsidR="004E7817" w:rsidRPr="00881561" w:rsidRDefault="004E7817" w:rsidP="004E7817">
      <w:pPr>
        <w:ind w:left="538" w:hangingChars="200" w:hanging="538"/>
        <w:rPr>
          <w:rFonts w:asciiTheme="majorEastAsia" w:eastAsiaTheme="majorEastAsia" w:hAnsiTheme="majorEastAsia"/>
          <w:szCs w:val="21"/>
        </w:rPr>
      </w:pPr>
      <w:r w:rsidRPr="00881561">
        <w:rPr>
          <w:rFonts w:asciiTheme="majorEastAsia" w:eastAsiaTheme="majorEastAsia" w:hAnsiTheme="majorEastAsia"/>
          <w:szCs w:val="21"/>
        </w:rPr>
        <w:lastRenderedPageBreak/>
        <w:t xml:space="preserve">　</w:t>
      </w:r>
      <w:r w:rsidRPr="00881561">
        <w:rPr>
          <w:rFonts w:asciiTheme="majorEastAsia" w:eastAsiaTheme="majorEastAsia" w:hAnsiTheme="majorEastAsia" w:hint="eastAsia"/>
          <w:szCs w:val="21"/>
        </w:rPr>
        <w:t>＊第１回の講義・演習を踏まえながら、活動プラン作成の基本を学びました。</w:t>
      </w:r>
    </w:p>
    <w:p w:rsidR="004E7817" w:rsidRPr="00881561" w:rsidRDefault="004E7817" w:rsidP="004E7817">
      <w:pPr>
        <w:ind w:left="538" w:hangingChars="200" w:hanging="538"/>
        <w:rPr>
          <w:rFonts w:asciiTheme="majorEastAsia" w:eastAsiaTheme="majorEastAsia" w:hAnsiTheme="majorEastAsia"/>
          <w:szCs w:val="21"/>
        </w:rPr>
      </w:pPr>
      <w:r w:rsidRPr="00881561">
        <w:rPr>
          <w:rFonts w:asciiTheme="majorEastAsia" w:eastAsiaTheme="majorEastAsia" w:hAnsiTheme="majorEastAsia"/>
          <w:szCs w:val="21"/>
        </w:rPr>
        <w:t xml:space="preserve">　</w:t>
      </w:r>
      <w:r w:rsidRPr="00881561">
        <w:rPr>
          <w:rFonts w:asciiTheme="majorEastAsia" w:eastAsiaTheme="majorEastAsia" w:hAnsiTheme="majorEastAsia" w:hint="eastAsia"/>
          <w:szCs w:val="21"/>
        </w:rPr>
        <w:t>＊地域学校協働活動コーディネーターの役割と活動の</w:t>
      </w:r>
      <w:r>
        <w:rPr>
          <w:rFonts w:asciiTheme="majorEastAsia" w:eastAsiaTheme="majorEastAsia" w:hAnsiTheme="majorEastAsia" w:hint="eastAsia"/>
          <w:szCs w:val="21"/>
        </w:rPr>
        <w:t>具体的な</w:t>
      </w:r>
      <w:r w:rsidRPr="00881561">
        <w:rPr>
          <w:rFonts w:asciiTheme="majorEastAsia" w:eastAsiaTheme="majorEastAsia" w:hAnsiTheme="majorEastAsia" w:hint="eastAsia"/>
          <w:szCs w:val="21"/>
        </w:rPr>
        <w:t>イメージをつかみました。</w:t>
      </w:r>
    </w:p>
    <w:p w:rsidR="004E7817" w:rsidRPr="00881561" w:rsidRDefault="004E7817" w:rsidP="004E7817">
      <w:pPr>
        <w:ind w:left="538" w:hangingChars="200" w:hanging="538"/>
        <w:rPr>
          <w:rFonts w:asciiTheme="majorEastAsia" w:eastAsiaTheme="majorEastAsia" w:hAnsiTheme="majorEastAsia"/>
          <w:szCs w:val="21"/>
        </w:rPr>
      </w:pPr>
      <w:r w:rsidRPr="00881561">
        <w:rPr>
          <w:rFonts w:asciiTheme="majorEastAsia" w:eastAsiaTheme="majorEastAsia" w:hAnsiTheme="majorEastAsia"/>
          <w:szCs w:val="21"/>
        </w:rPr>
        <w:t xml:space="preserve">　</w:t>
      </w:r>
      <w:r w:rsidRPr="00881561">
        <w:rPr>
          <w:rFonts w:asciiTheme="majorEastAsia" w:eastAsiaTheme="majorEastAsia" w:hAnsiTheme="majorEastAsia" w:hint="eastAsia"/>
          <w:szCs w:val="21"/>
        </w:rPr>
        <w:t>＊個別最適な学びや子供の発達課題、特別支援教育について学びました。</w:t>
      </w:r>
    </w:p>
    <w:p w:rsidR="004E7817" w:rsidRPr="00881561" w:rsidRDefault="004E7817" w:rsidP="004E7817">
      <w:pPr>
        <w:rPr>
          <w:rFonts w:asciiTheme="majorEastAsia" w:eastAsiaTheme="majorEastAsia" w:hAnsiTheme="majorEastAsia" w:cs="Times New Roman"/>
          <w:color w:val="000000"/>
          <w:szCs w:val="21"/>
        </w:rPr>
      </w:pPr>
    </w:p>
    <w:p w:rsidR="004E7817" w:rsidRPr="00881561" w:rsidRDefault="004E7817" w:rsidP="004E7817">
      <w:pPr>
        <w:rPr>
          <w:rFonts w:asciiTheme="majorEastAsia" w:eastAsiaTheme="majorEastAsia" w:hAnsiTheme="majorEastAsia"/>
          <w:szCs w:val="21"/>
        </w:rPr>
      </w:pPr>
      <w:r w:rsidRPr="00881561">
        <w:rPr>
          <w:rFonts w:asciiTheme="majorEastAsia" w:eastAsiaTheme="majorEastAsia" w:hAnsiTheme="majorEastAsia" w:hint="eastAsia"/>
          <w:szCs w:val="21"/>
        </w:rPr>
        <w:t>▼詳しくは</w:t>
      </w:r>
      <w:r w:rsidR="00E42731">
        <w:rPr>
          <w:rFonts w:asciiTheme="majorEastAsia" w:eastAsiaTheme="majorEastAsia" w:hAnsiTheme="majorEastAsia" w:hint="eastAsia"/>
          <w:szCs w:val="21"/>
        </w:rPr>
        <w:t>、</w:t>
      </w:r>
      <w:r w:rsidRPr="00881561">
        <w:rPr>
          <w:rFonts w:asciiTheme="majorEastAsia" w:eastAsiaTheme="majorEastAsia" w:hAnsiTheme="majorEastAsia" w:hint="eastAsia"/>
          <w:szCs w:val="21"/>
        </w:rPr>
        <w:t>以下のURLからどうぞ！</w:t>
      </w:r>
    </w:p>
    <w:p w:rsidR="004E7817" w:rsidRPr="00881561" w:rsidRDefault="00140658" w:rsidP="004E7817">
      <w:pPr>
        <w:rPr>
          <w:rStyle w:val="a9"/>
          <w:rFonts w:asciiTheme="majorEastAsia" w:eastAsiaTheme="majorEastAsia" w:hAnsiTheme="majorEastAsia"/>
          <w:szCs w:val="21"/>
        </w:rPr>
      </w:pPr>
      <w:hyperlink r:id="rId9" w:history="1">
        <w:r w:rsidR="004E7817" w:rsidRPr="00881561">
          <w:rPr>
            <w:rStyle w:val="a9"/>
            <w:rFonts w:asciiTheme="majorEastAsia" w:eastAsiaTheme="majorEastAsia" w:hAnsiTheme="majorEastAsia"/>
            <w:szCs w:val="21"/>
          </w:rPr>
          <w:t>https://www.pref.hiroshima.lg.jp/site/center/center-model-cs-tiikigakkoukyoudoukatudou-houkoku-r5-2.html</w:t>
        </w:r>
      </w:hyperlink>
    </w:p>
    <w:p w:rsidR="004E7817" w:rsidRPr="007D5F67" w:rsidRDefault="004E7817" w:rsidP="004E7817">
      <w:pPr>
        <w:rPr>
          <w:rFonts w:asciiTheme="majorEastAsia" w:eastAsiaTheme="majorEastAsia" w:hAnsiTheme="majorEastAsia"/>
          <w:kern w:val="0"/>
          <w:szCs w:val="21"/>
        </w:rPr>
      </w:pPr>
    </w:p>
    <w:p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4E7817" w:rsidRPr="007D5F67" w:rsidRDefault="004E7817" w:rsidP="004E7817">
      <w:pPr>
        <w:rPr>
          <w:rFonts w:asciiTheme="majorEastAsia" w:eastAsiaTheme="majorEastAsia" w:hAnsiTheme="majorEastAsia"/>
          <w:kern w:val="0"/>
          <w:szCs w:val="21"/>
        </w:rPr>
      </w:pPr>
    </w:p>
    <w:p w:rsidR="004E7817" w:rsidRPr="00881561" w:rsidRDefault="004E7817" w:rsidP="004E7817">
      <w:pPr>
        <w:ind w:left="269" w:hangingChars="100" w:hanging="269"/>
        <w:rPr>
          <w:rFonts w:asciiTheme="majorEastAsia" w:eastAsiaTheme="majorEastAsia" w:hAnsiTheme="majorEastAsia"/>
        </w:rPr>
      </w:pPr>
      <w:r w:rsidRPr="00881561">
        <w:rPr>
          <w:rFonts w:asciiTheme="majorEastAsia" w:eastAsiaTheme="majorEastAsia" w:hAnsiTheme="majorEastAsia" w:cs="Segoe UI Symbol" w:hint="eastAsia"/>
        </w:rPr>
        <w:t>◆【</w:t>
      </w:r>
      <w:r>
        <w:rPr>
          <w:rFonts w:asciiTheme="majorEastAsia" w:eastAsiaTheme="majorEastAsia" w:hAnsiTheme="majorEastAsia" w:cs="Segoe UI Symbol" w:hint="eastAsia"/>
        </w:rPr>
        <w:t>開催</w:t>
      </w:r>
      <w:r w:rsidRPr="00881561">
        <w:rPr>
          <w:rFonts w:asciiTheme="majorEastAsia" w:eastAsiaTheme="majorEastAsia" w:hAnsiTheme="majorEastAsia" w:cs="Segoe UI Symbol" w:hint="eastAsia"/>
        </w:rPr>
        <w:t>案内】「ワクワク学び隊」活性化ミーティング</w:t>
      </w:r>
    </w:p>
    <w:p w:rsidR="004E7817" w:rsidRPr="007D5F67" w:rsidRDefault="004E7817" w:rsidP="004E7817">
      <w:pPr>
        <w:rPr>
          <w:rFonts w:asciiTheme="majorEastAsia" w:eastAsiaTheme="majorEastAsia" w:hAnsiTheme="majorEastAsia"/>
        </w:rPr>
      </w:pPr>
    </w:p>
    <w:p w:rsidR="004E7817" w:rsidRPr="00881561" w:rsidRDefault="004E7817" w:rsidP="004E7817">
      <w:pPr>
        <w:ind w:leftChars="100" w:left="269" w:firstLineChars="100" w:firstLine="269"/>
        <w:rPr>
          <w:rFonts w:asciiTheme="majorEastAsia" w:eastAsiaTheme="majorEastAsia" w:hAnsiTheme="majorEastAsia"/>
        </w:rPr>
      </w:pPr>
      <w:r w:rsidRPr="00881561">
        <w:rPr>
          <w:rFonts w:asciiTheme="majorEastAsia" w:eastAsiaTheme="majorEastAsia" w:hAnsiTheme="majorEastAsia" w:hint="eastAsia"/>
        </w:rPr>
        <w:t>「ワクワク学び隊」と一緒に放課後子供教室や地域学校協働活動について考えてみませんか？</w:t>
      </w:r>
    </w:p>
    <w:p w:rsidR="004E7817" w:rsidRPr="00881561" w:rsidRDefault="004E7817" w:rsidP="004E7817">
      <w:pPr>
        <w:ind w:leftChars="100" w:left="269"/>
        <w:rPr>
          <w:rFonts w:asciiTheme="majorEastAsia" w:eastAsiaTheme="majorEastAsia" w:hAnsiTheme="majorEastAsia"/>
        </w:rPr>
      </w:pPr>
    </w:p>
    <w:p w:rsidR="004E7817" w:rsidRPr="00881561" w:rsidRDefault="004E7817" w:rsidP="004E7817">
      <w:pPr>
        <w:ind w:leftChars="100" w:left="269"/>
        <w:rPr>
          <w:rFonts w:asciiTheme="majorEastAsia" w:eastAsiaTheme="majorEastAsia" w:hAnsiTheme="majorEastAsia"/>
        </w:rPr>
      </w:pPr>
      <w:r w:rsidRPr="00881561">
        <w:rPr>
          <w:rFonts w:asciiTheme="majorEastAsia" w:eastAsiaTheme="majorEastAsia" w:hAnsiTheme="majorEastAsia" w:hint="eastAsia"/>
        </w:rPr>
        <w:t>【日時】令和５年12月２日（土）13:30～16:30</w:t>
      </w:r>
    </w:p>
    <w:p w:rsidR="004E7817" w:rsidRPr="00881561" w:rsidRDefault="004E7817" w:rsidP="004E7817">
      <w:pPr>
        <w:ind w:leftChars="100" w:left="269"/>
        <w:rPr>
          <w:rFonts w:asciiTheme="majorEastAsia" w:eastAsiaTheme="majorEastAsia" w:hAnsiTheme="majorEastAsia"/>
        </w:rPr>
      </w:pPr>
      <w:r w:rsidRPr="00881561">
        <w:rPr>
          <w:rFonts w:asciiTheme="majorEastAsia" w:eastAsiaTheme="majorEastAsia" w:hAnsiTheme="majorEastAsia" w:hint="eastAsia"/>
        </w:rPr>
        <w:t>【場所】広島市総合福祉センター　大会議室１・２</w:t>
      </w:r>
    </w:p>
    <w:p w:rsidR="004E7817" w:rsidRPr="00881561" w:rsidRDefault="004E7817" w:rsidP="004E7817">
      <w:pPr>
        <w:ind w:leftChars="100" w:left="269" w:firstLineChars="300" w:firstLine="807"/>
        <w:rPr>
          <w:rFonts w:asciiTheme="majorEastAsia" w:eastAsiaTheme="majorEastAsia" w:hAnsiTheme="majorEastAsia"/>
        </w:rPr>
      </w:pPr>
      <w:r w:rsidRPr="00881561">
        <w:rPr>
          <w:rFonts w:asciiTheme="majorEastAsia" w:eastAsiaTheme="majorEastAsia" w:hAnsiTheme="majorEastAsia" w:hint="eastAsia"/>
        </w:rPr>
        <w:t>（広島市南区松原町５番１号　BIG FRONTひろしま５階）</w:t>
      </w:r>
    </w:p>
    <w:p w:rsidR="004E7817" w:rsidRPr="00881561" w:rsidRDefault="004E7817" w:rsidP="004E7817">
      <w:pPr>
        <w:ind w:leftChars="100" w:left="269"/>
        <w:rPr>
          <w:rFonts w:asciiTheme="majorEastAsia" w:eastAsiaTheme="majorEastAsia" w:hAnsiTheme="majorEastAsia"/>
        </w:rPr>
      </w:pPr>
      <w:r w:rsidRPr="00881561">
        <w:rPr>
          <w:rFonts w:asciiTheme="majorEastAsia" w:eastAsiaTheme="majorEastAsia" w:hAnsiTheme="majorEastAsia" w:hint="eastAsia"/>
        </w:rPr>
        <w:t>【内容】</w:t>
      </w:r>
    </w:p>
    <w:p w:rsidR="004E7817" w:rsidRPr="00881561" w:rsidRDefault="004E7817" w:rsidP="004E7817">
      <w:pPr>
        <w:ind w:leftChars="100" w:left="269" w:firstLineChars="100" w:firstLine="269"/>
        <w:rPr>
          <w:rFonts w:asciiTheme="majorEastAsia" w:eastAsiaTheme="majorEastAsia" w:hAnsiTheme="majorEastAsia"/>
        </w:rPr>
      </w:pPr>
      <w:r w:rsidRPr="00881561">
        <w:rPr>
          <w:rFonts w:asciiTheme="majorEastAsia" w:eastAsiaTheme="majorEastAsia" w:hAnsiTheme="majorEastAsia" w:hint="eastAsia"/>
        </w:rPr>
        <w:t>①トークセッション</w:t>
      </w:r>
    </w:p>
    <w:p w:rsidR="004E7817" w:rsidRPr="00881561" w:rsidRDefault="004E7817" w:rsidP="004E7817">
      <w:pPr>
        <w:ind w:leftChars="200" w:left="538" w:firstLineChars="100" w:firstLine="269"/>
        <w:rPr>
          <w:rFonts w:asciiTheme="majorEastAsia" w:eastAsiaTheme="majorEastAsia" w:hAnsiTheme="majorEastAsia"/>
        </w:rPr>
      </w:pPr>
      <w:r w:rsidRPr="00881561">
        <w:rPr>
          <w:rFonts w:asciiTheme="majorEastAsia" w:eastAsiaTheme="majorEastAsia" w:hAnsiTheme="majorEastAsia" w:hint="eastAsia"/>
        </w:rPr>
        <w:t>現役の学生ボランティアやボランティア経験のある学校関係者等をパネリストに迎え、「放課後の子供の居場所づくりと学生ボランティア」をテーマにセッションします。</w:t>
      </w:r>
    </w:p>
    <w:p w:rsidR="004E7817" w:rsidRPr="00881561" w:rsidRDefault="004E7817" w:rsidP="004E7817">
      <w:pPr>
        <w:ind w:leftChars="100" w:left="269"/>
        <w:rPr>
          <w:rFonts w:asciiTheme="majorEastAsia" w:eastAsiaTheme="majorEastAsia" w:hAnsiTheme="majorEastAsia"/>
        </w:rPr>
      </w:pPr>
      <w:r w:rsidRPr="00881561">
        <w:rPr>
          <w:rFonts w:asciiTheme="majorEastAsia" w:eastAsiaTheme="majorEastAsia" w:hAnsiTheme="majorEastAsia" w:hint="eastAsia"/>
        </w:rPr>
        <w:t xml:space="preserve">　②チーム紹介及び活動報告</w:t>
      </w:r>
    </w:p>
    <w:p w:rsidR="004E7817" w:rsidRPr="00881561" w:rsidRDefault="004E7817" w:rsidP="004E7817">
      <w:pPr>
        <w:ind w:leftChars="200" w:left="538" w:firstLineChars="100" w:firstLine="269"/>
        <w:rPr>
          <w:rFonts w:asciiTheme="majorEastAsia" w:eastAsiaTheme="majorEastAsia" w:hAnsiTheme="majorEastAsia"/>
        </w:rPr>
      </w:pPr>
      <w:r w:rsidRPr="00881561">
        <w:rPr>
          <w:rFonts w:asciiTheme="majorEastAsia" w:eastAsiaTheme="majorEastAsia" w:hAnsiTheme="majorEastAsia" w:hint="eastAsia"/>
        </w:rPr>
        <w:t>「ワクワク学び隊」の各チームが、これまでの取組や、これからやってみたいことをPRします。</w:t>
      </w:r>
    </w:p>
    <w:p w:rsidR="004E7817" w:rsidRPr="00881561" w:rsidRDefault="004E7817" w:rsidP="004E7817">
      <w:pPr>
        <w:ind w:leftChars="100" w:left="269"/>
        <w:rPr>
          <w:rFonts w:asciiTheme="majorEastAsia" w:eastAsiaTheme="majorEastAsia" w:hAnsiTheme="majorEastAsia"/>
        </w:rPr>
      </w:pPr>
      <w:r w:rsidRPr="00881561">
        <w:rPr>
          <w:rFonts w:asciiTheme="majorEastAsia" w:eastAsiaTheme="majorEastAsia" w:hAnsiTheme="majorEastAsia" w:hint="eastAsia"/>
        </w:rPr>
        <w:t xml:space="preserve">　③情報交換</w:t>
      </w:r>
    </w:p>
    <w:p w:rsidR="004E7817" w:rsidRPr="00881561" w:rsidRDefault="004E7817" w:rsidP="004E7817">
      <w:pPr>
        <w:ind w:leftChars="200" w:left="538" w:firstLineChars="100" w:firstLine="269"/>
        <w:rPr>
          <w:rFonts w:asciiTheme="majorEastAsia" w:eastAsiaTheme="majorEastAsia" w:hAnsiTheme="majorEastAsia"/>
        </w:rPr>
      </w:pPr>
      <w:r w:rsidRPr="00881561">
        <w:rPr>
          <w:rFonts w:asciiTheme="majorEastAsia" w:eastAsiaTheme="majorEastAsia" w:hAnsiTheme="majorEastAsia" w:hint="eastAsia"/>
        </w:rPr>
        <w:t>市町関係者、大学関係者、大学生ボランティアを交えて、これからのボランティア活動や地域学校協働活動について意見を交流します。</w:t>
      </w:r>
    </w:p>
    <w:p w:rsidR="004E7817" w:rsidRPr="00881561" w:rsidRDefault="004E7817" w:rsidP="004E7817">
      <w:pPr>
        <w:rPr>
          <w:rFonts w:asciiTheme="majorEastAsia" w:eastAsiaTheme="majorEastAsia" w:hAnsiTheme="majorEastAsia"/>
        </w:rPr>
      </w:pPr>
    </w:p>
    <w:p w:rsidR="004E7817" w:rsidRPr="00881561" w:rsidRDefault="004E7817" w:rsidP="004E7817">
      <w:pPr>
        <w:rPr>
          <w:rFonts w:asciiTheme="majorEastAsia" w:eastAsiaTheme="majorEastAsia" w:hAnsiTheme="majorEastAsia"/>
        </w:rPr>
      </w:pPr>
      <w:r w:rsidRPr="00881561">
        <w:rPr>
          <w:rFonts w:asciiTheme="majorEastAsia" w:eastAsiaTheme="majorEastAsia" w:hAnsiTheme="majorEastAsia" w:hint="eastAsia"/>
        </w:rPr>
        <w:t>▼「ワクワク学び隊」活性化ミーティングについて、詳しくはこちらから</w:t>
      </w:r>
    </w:p>
    <w:p w:rsidR="004E7817" w:rsidRDefault="00140658" w:rsidP="004E7817">
      <w:pPr>
        <w:rPr>
          <w:rFonts w:asciiTheme="majorEastAsia" w:eastAsiaTheme="majorEastAsia" w:hAnsiTheme="majorEastAsia"/>
        </w:rPr>
      </w:pPr>
      <w:hyperlink r:id="rId10" w:history="1">
        <w:r w:rsidR="004E7817" w:rsidRPr="0057783A">
          <w:rPr>
            <w:rStyle w:val="a9"/>
            <w:rFonts w:asciiTheme="majorEastAsia" w:eastAsiaTheme="majorEastAsia" w:hAnsiTheme="majorEastAsia" w:hint="eastAsia"/>
          </w:rPr>
          <w:t>https://www.pref.hiroshima.lg.jp/site/center/r5wakuwaku-meeting.html</w:t>
        </w:r>
      </w:hyperlink>
    </w:p>
    <w:p w:rsidR="004E7817" w:rsidRPr="00E4036F" w:rsidRDefault="004E7817" w:rsidP="004E7817">
      <w:pPr>
        <w:rPr>
          <w:rFonts w:asciiTheme="majorEastAsia" w:eastAsiaTheme="majorEastAsia" w:hAnsiTheme="majorEastAsia"/>
        </w:rPr>
      </w:pPr>
    </w:p>
    <w:p w:rsidR="004E7817" w:rsidRPr="00881561" w:rsidRDefault="004E7817" w:rsidP="004E7817">
      <w:pPr>
        <w:rPr>
          <w:rFonts w:asciiTheme="majorEastAsia" w:eastAsiaTheme="majorEastAsia" w:hAnsiTheme="majorEastAsia"/>
        </w:rPr>
      </w:pPr>
      <w:r w:rsidRPr="00881561">
        <w:rPr>
          <w:rFonts w:asciiTheme="majorEastAsia" w:eastAsiaTheme="majorEastAsia" w:hAnsiTheme="majorEastAsia" w:hint="eastAsia"/>
        </w:rPr>
        <w:t>▼「ワクワク学び隊」の活動の様子はこちらから</w:t>
      </w:r>
    </w:p>
    <w:p w:rsidR="004E7817" w:rsidRDefault="00140658" w:rsidP="004E7817">
      <w:pPr>
        <w:rPr>
          <w:rFonts w:asciiTheme="majorEastAsia" w:eastAsiaTheme="majorEastAsia" w:hAnsiTheme="majorEastAsia"/>
        </w:rPr>
      </w:pPr>
      <w:hyperlink r:id="rId11" w:history="1">
        <w:r w:rsidR="004E7817" w:rsidRPr="00D23F19">
          <w:rPr>
            <w:rStyle w:val="a9"/>
            <w:rFonts w:asciiTheme="majorEastAsia" w:eastAsiaTheme="majorEastAsia" w:hAnsiTheme="majorEastAsia"/>
          </w:rPr>
          <w:t>https://www.pref.hiroshima.lg.jp/site/center/center-model-wakuwaku-wakuwaku-r5team.html</w:t>
        </w:r>
      </w:hyperlink>
    </w:p>
    <w:p w:rsidR="004E7817" w:rsidRPr="00881561" w:rsidRDefault="004E7817" w:rsidP="004E7817">
      <w:pPr>
        <w:rPr>
          <w:rFonts w:asciiTheme="majorEastAsia" w:eastAsiaTheme="majorEastAsia" w:hAnsiTheme="majorEastAsia"/>
          <w:kern w:val="0"/>
          <w:szCs w:val="21"/>
        </w:rPr>
      </w:pPr>
    </w:p>
    <w:p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4E7817" w:rsidRPr="00881561" w:rsidRDefault="004E7817" w:rsidP="004E7817">
      <w:pPr>
        <w:rPr>
          <w:rFonts w:asciiTheme="majorEastAsia" w:eastAsiaTheme="majorEastAsia" w:hAnsiTheme="majorEastAsia"/>
          <w:kern w:val="0"/>
          <w:szCs w:val="21"/>
        </w:rPr>
      </w:pPr>
    </w:p>
    <w:p w:rsidR="004E7817" w:rsidRPr="00881561" w:rsidRDefault="004E7817" w:rsidP="004E7817">
      <w:pPr>
        <w:rPr>
          <w:rFonts w:asciiTheme="majorEastAsia" w:eastAsiaTheme="majorEastAsia" w:hAnsiTheme="majorEastAsia"/>
        </w:rPr>
      </w:pPr>
      <w:r w:rsidRPr="00881561">
        <w:rPr>
          <w:rFonts w:asciiTheme="majorEastAsia" w:eastAsiaTheme="majorEastAsia" w:hAnsiTheme="majorEastAsia" w:hint="eastAsia"/>
        </w:rPr>
        <w:t>◆</w:t>
      </w:r>
      <w:r>
        <w:rPr>
          <w:rFonts w:asciiTheme="majorEastAsia" w:eastAsiaTheme="majorEastAsia" w:hAnsiTheme="majorEastAsia" w:hint="eastAsia"/>
        </w:rPr>
        <w:t>【取組</w:t>
      </w:r>
      <w:r w:rsidRPr="00881561">
        <w:rPr>
          <w:rFonts w:asciiTheme="majorEastAsia" w:eastAsiaTheme="majorEastAsia" w:hAnsiTheme="majorEastAsia" w:hint="eastAsia"/>
        </w:rPr>
        <w:t>紹介】ワクワク学び隊チーム活動報告</w:t>
      </w:r>
    </w:p>
    <w:p w:rsidR="004E7817" w:rsidRPr="00881561" w:rsidRDefault="004E7817" w:rsidP="004E7817">
      <w:pPr>
        <w:rPr>
          <w:rFonts w:asciiTheme="majorEastAsia" w:eastAsiaTheme="majorEastAsia" w:hAnsiTheme="majorEastAsia"/>
        </w:rPr>
      </w:pPr>
    </w:p>
    <w:p w:rsidR="004E7817" w:rsidRPr="00881561" w:rsidRDefault="004E7817" w:rsidP="004E7817">
      <w:pPr>
        <w:ind w:leftChars="100" w:left="269" w:firstLineChars="100" w:firstLine="269"/>
        <w:rPr>
          <w:rFonts w:asciiTheme="majorEastAsia" w:eastAsiaTheme="majorEastAsia" w:hAnsiTheme="majorEastAsia"/>
        </w:rPr>
      </w:pPr>
      <w:r>
        <w:rPr>
          <w:rFonts w:asciiTheme="majorEastAsia" w:eastAsiaTheme="majorEastAsia" w:hAnsiTheme="majorEastAsia" w:hint="eastAsia"/>
        </w:rPr>
        <w:t>上記の「ワクワク学び隊」活性化ミーティングでも触れられている大学生ボランティア「ワクワク学び隊」とは</w:t>
      </w:r>
      <w:r w:rsidRPr="00881561">
        <w:rPr>
          <w:rFonts w:asciiTheme="majorEastAsia" w:eastAsiaTheme="majorEastAsia" w:hAnsiTheme="majorEastAsia" w:hint="eastAsia"/>
        </w:rPr>
        <w:t>、県内の市町が実施している地域学校協働活動を充実させるとともに大学生の地域貢献を促進するため</w:t>
      </w:r>
      <w:r>
        <w:rPr>
          <w:rFonts w:asciiTheme="majorEastAsia" w:eastAsiaTheme="majorEastAsia" w:hAnsiTheme="majorEastAsia" w:hint="eastAsia"/>
        </w:rPr>
        <w:t>に</w:t>
      </w:r>
      <w:r w:rsidRPr="00881561">
        <w:rPr>
          <w:rFonts w:asciiTheme="majorEastAsia" w:eastAsiaTheme="majorEastAsia" w:hAnsiTheme="majorEastAsia" w:hint="eastAsia"/>
        </w:rPr>
        <w:t>、「放課後子供教室」、「地域未来塾」及び「</w:t>
      </w:r>
      <w:r>
        <w:rPr>
          <w:rFonts w:asciiTheme="majorEastAsia" w:eastAsiaTheme="majorEastAsia" w:hAnsiTheme="majorEastAsia" w:hint="eastAsia"/>
        </w:rPr>
        <w:t>地域の行事、イベント、お祭り、ボラン</w:t>
      </w:r>
      <w:r>
        <w:rPr>
          <w:rFonts w:asciiTheme="majorEastAsia" w:eastAsiaTheme="majorEastAsia" w:hAnsiTheme="majorEastAsia" w:hint="eastAsia"/>
        </w:rPr>
        <w:lastRenderedPageBreak/>
        <w:t>ティア活動」に派遣されている団体です</w:t>
      </w:r>
      <w:r w:rsidRPr="00881561">
        <w:rPr>
          <w:rFonts w:asciiTheme="majorEastAsia" w:eastAsiaTheme="majorEastAsia" w:hAnsiTheme="majorEastAsia" w:hint="eastAsia"/>
        </w:rPr>
        <w:t>。</w:t>
      </w:r>
      <w:r w:rsidRPr="00881561">
        <w:rPr>
          <w:rFonts w:asciiTheme="majorEastAsia" w:eastAsiaTheme="majorEastAsia" w:hAnsiTheme="majorEastAsia"/>
        </w:rPr>
        <w:t>令和５年９月現在、11団体120名が「ワクワク学び隊」に登録しており、現時点で４市町に計８回派遣されています。その中から今回、２つの団体の活動を紹介します。</w:t>
      </w:r>
    </w:p>
    <w:p w:rsidR="004E7817" w:rsidRPr="00881561" w:rsidRDefault="004E7817" w:rsidP="004E7817">
      <w:pPr>
        <w:rPr>
          <w:rFonts w:asciiTheme="majorEastAsia" w:eastAsiaTheme="majorEastAsia" w:hAnsiTheme="majorEastAsia"/>
        </w:rPr>
      </w:pPr>
    </w:p>
    <w:p w:rsidR="004E7817" w:rsidRPr="00881561" w:rsidRDefault="004E7817" w:rsidP="00B01220">
      <w:pPr>
        <w:ind w:leftChars="100" w:left="538" w:hangingChars="100" w:hanging="269"/>
        <w:rPr>
          <w:rFonts w:asciiTheme="majorEastAsia" w:eastAsiaTheme="majorEastAsia" w:hAnsiTheme="majorEastAsia"/>
        </w:rPr>
      </w:pPr>
      <w:r w:rsidRPr="00881561">
        <w:rPr>
          <w:rFonts w:asciiTheme="majorEastAsia" w:eastAsiaTheme="majorEastAsia" w:hAnsiTheme="majorEastAsia"/>
        </w:rPr>
        <w:t>★「ワクワク学び隊」さっちゃん＠府中町</w:t>
      </w:r>
    </w:p>
    <w:p w:rsidR="004E7817" w:rsidRPr="00B01220" w:rsidRDefault="004E7817" w:rsidP="00B01220">
      <w:pPr>
        <w:ind w:leftChars="200" w:left="807" w:hangingChars="100" w:hanging="269"/>
        <w:rPr>
          <w:rFonts w:asciiTheme="majorEastAsia" w:eastAsiaTheme="majorEastAsia" w:hAnsiTheme="majorEastAsia"/>
          <w:kern w:val="21"/>
        </w:rPr>
      </w:pPr>
      <w:r w:rsidRPr="00B01220">
        <w:rPr>
          <w:rFonts w:asciiTheme="majorEastAsia" w:eastAsiaTheme="majorEastAsia" w:hAnsiTheme="majorEastAsia"/>
          <w:kern w:val="21"/>
        </w:rPr>
        <w:t>＊令和５年８月</w:t>
      </w:r>
      <w:r w:rsidR="0017162F" w:rsidRPr="00B01220">
        <w:rPr>
          <w:rFonts w:asciiTheme="majorEastAsia" w:eastAsiaTheme="majorEastAsia" w:hAnsiTheme="majorEastAsia"/>
          <w:kern w:val="21"/>
        </w:rPr>
        <w:t>17</w:t>
      </w:r>
      <w:r w:rsidRPr="00B01220">
        <w:rPr>
          <w:rFonts w:asciiTheme="majorEastAsia" w:eastAsiaTheme="majorEastAsia" w:hAnsiTheme="majorEastAsia"/>
          <w:kern w:val="21"/>
        </w:rPr>
        <w:t>日、府中町立府中南小学校で開催された地域未来塾での活動報告です。</w:t>
      </w:r>
    </w:p>
    <w:p w:rsidR="004E7817" w:rsidRPr="00881561" w:rsidRDefault="004E7817" w:rsidP="00B01220">
      <w:pPr>
        <w:ind w:leftChars="200" w:left="807" w:hangingChars="100" w:hanging="269"/>
        <w:rPr>
          <w:rFonts w:asciiTheme="majorEastAsia" w:eastAsiaTheme="majorEastAsia" w:hAnsiTheme="majorEastAsia"/>
        </w:rPr>
      </w:pPr>
      <w:r w:rsidRPr="00881561">
        <w:rPr>
          <w:rFonts w:asciiTheme="majorEastAsia" w:eastAsiaTheme="majorEastAsia" w:hAnsiTheme="majorEastAsia"/>
        </w:rPr>
        <w:t>＊</w:t>
      </w:r>
      <w:r>
        <w:rPr>
          <w:rFonts w:asciiTheme="majorEastAsia" w:eastAsiaTheme="majorEastAsia" w:hAnsiTheme="majorEastAsia"/>
        </w:rPr>
        <w:t>紙飛行機を折ったり、飛ばしたり等、レクリエーションを行った模様を紹介しています</w:t>
      </w:r>
      <w:r w:rsidRPr="00881561">
        <w:rPr>
          <w:rFonts w:asciiTheme="majorEastAsia" w:eastAsiaTheme="majorEastAsia" w:hAnsiTheme="majorEastAsia"/>
        </w:rPr>
        <w:t>。</w:t>
      </w:r>
    </w:p>
    <w:p w:rsidR="004E7817" w:rsidRPr="009140FF" w:rsidRDefault="004E7817" w:rsidP="00B01220">
      <w:pPr>
        <w:ind w:leftChars="100" w:left="269" w:firstLineChars="100" w:firstLine="269"/>
        <w:rPr>
          <w:rFonts w:asciiTheme="majorEastAsia" w:eastAsiaTheme="majorEastAsia" w:hAnsiTheme="majorEastAsia"/>
        </w:rPr>
      </w:pPr>
    </w:p>
    <w:p w:rsidR="004E7817" w:rsidRPr="00881561" w:rsidRDefault="004E7817" w:rsidP="00B01220">
      <w:pPr>
        <w:ind w:firstLineChars="100" w:firstLine="269"/>
        <w:rPr>
          <w:rFonts w:asciiTheme="majorEastAsia" w:eastAsiaTheme="majorEastAsia" w:hAnsiTheme="majorEastAsia"/>
        </w:rPr>
      </w:pPr>
      <w:r w:rsidRPr="00881561">
        <w:rPr>
          <w:rFonts w:asciiTheme="majorEastAsia" w:eastAsiaTheme="majorEastAsia" w:hAnsiTheme="majorEastAsia"/>
        </w:rPr>
        <w:t>▼写真付きの活動の内容について、詳しくは、以下のURLからどうぞ。</w:t>
      </w:r>
    </w:p>
    <w:p w:rsidR="004E7817" w:rsidRPr="00881561" w:rsidRDefault="00140658" w:rsidP="00B01220">
      <w:pPr>
        <w:ind w:firstLineChars="100" w:firstLine="269"/>
        <w:rPr>
          <w:rFonts w:asciiTheme="majorEastAsia" w:eastAsiaTheme="majorEastAsia" w:hAnsiTheme="majorEastAsia"/>
        </w:rPr>
      </w:pPr>
      <w:hyperlink r:id="rId12" w:history="1">
        <w:r w:rsidR="004E7817" w:rsidRPr="00881561">
          <w:rPr>
            <w:rStyle w:val="a9"/>
            <w:rFonts w:asciiTheme="majorEastAsia" w:eastAsiaTheme="majorEastAsia" w:hAnsiTheme="majorEastAsia"/>
          </w:rPr>
          <w:t>https://www.pref.hiroshima.lg.jp/site/center/wakuwakur050817.html</w:t>
        </w:r>
      </w:hyperlink>
    </w:p>
    <w:p w:rsidR="004E7817" w:rsidRPr="00881561" w:rsidRDefault="004E7817" w:rsidP="00B01220">
      <w:pPr>
        <w:ind w:left="269" w:hangingChars="100" w:hanging="269"/>
        <w:rPr>
          <w:rFonts w:asciiTheme="majorEastAsia" w:eastAsiaTheme="majorEastAsia" w:hAnsiTheme="majorEastAsia"/>
        </w:rPr>
      </w:pPr>
    </w:p>
    <w:p w:rsidR="004E7817" w:rsidRPr="00881561" w:rsidRDefault="004E7817" w:rsidP="00B01220">
      <w:pPr>
        <w:ind w:leftChars="100" w:left="538" w:hangingChars="100" w:hanging="269"/>
        <w:rPr>
          <w:rFonts w:asciiTheme="majorEastAsia" w:eastAsiaTheme="majorEastAsia" w:hAnsiTheme="majorEastAsia"/>
        </w:rPr>
      </w:pPr>
      <w:r w:rsidRPr="00881561">
        <w:rPr>
          <w:rFonts w:asciiTheme="majorEastAsia" w:eastAsiaTheme="majorEastAsia" w:hAnsiTheme="majorEastAsia"/>
        </w:rPr>
        <w:t>★「ワクワク学び隊」よさこい神紅楽＠三次市</w:t>
      </w:r>
    </w:p>
    <w:p w:rsidR="004E7817" w:rsidRPr="00B01220" w:rsidRDefault="004E7817" w:rsidP="00B01220">
      <w:pPr>
        <w:ind w:leftChars="200" w:left="807" w:hangingChars="100" w:hanging="269"/>
        <w:rPr>
          <w:rFonts w:asciiTheme="majorEastAsia" w:eastAsiaTheme="majorEastAsia" w:hAnsiTheme="majorEastAsia"/>
          <w:kern w:val="21"/>
        </w:rPr>
      </w:pPr>
      <w:r w:rsidRPr="00B01220">
        <w:rPr>
          <w:rFonts w:asciiTheme="majorEastAsia" w:eastAsiaTheme="majorEastAsia" w:hAnsiTheme="majorEastAsia"/>
          <w:kern w:val="21"/>
        </w:rPr>
        <w:t>＊令和５年８月25日、三次市立川地小学校で開催された放課後子供教室の活動報告です。</w:t>
      </w:r>
    </w:p>
    <w:p w:rsidR="004E7817" w:rsidRPr="00881561" w:rsidRDefault="004E7817" w:rsidP="00B01220">
      <w:pPr>
        <w:ind w:leftChars="200" w:left="807" w:hangingChars="100" w:hanging="269"/>
        <w:rPr>
          <w:rFonts w:asciiTheme="majorEastAsia" w:eastAsiaTheme="majorEastAsia" w:hAnsiTheme="majorEastAsia"/>
        </w:rPr>
      </w:pPr>
      <w:r w:rsidRPr="00881561">
        <w:rPr>
          <w:rFonts w:asciiTheme="majorEastAsia" w:eastAsiaTheme="majorEastAsia" w:hAnsiTheme="majorEastAsia"/>
        </w:rPr>
        <w:t>＊よさこいについ</w:t>
      </w:r>
      <w:r>
        <w:rPr>
          <w:rFonts w:asciiTheme="majorEastAsia" w:eastAsiaTheme="majorEastAsia" w:hAnsiTheme="majorEastAsia"/>
        </w:rPr>
        <w:t>てのクイズをしたり、実際に踊ってみたり、と様々な活動をしているところを取材しました</w:t>
      </w:r>
      <w:r w:rsidRPr="00881561">
        <w:rPr>
          <w:rFonts w:asciiTheme="majorEastAsia" w:eastAsiaTheme="majorEastAsia" w:hAnsiTheme="majorEastAsia"/>
        </w:rPr>
        <w:t>。</w:t>
      </w:r>
    </w:p>
    <w:p w:rsidR="004E7817" w:rsidRPr="009140FF" w:rsidRDefault="004E7817" w:rsidP="00B01220">
      <w:pPr>
        <w:ind w:firstLineChars="100" w:firstLine="269"/>
        <w:rPr>
          <w:rFonts w:asciiTheme="majorEastAsia" w:eastAsiaTheme="majorEastAsia" w:hAnsiTheme="majorEastAsia"/>
        </w:rPr>
      </w:pPr>
    </w:p>
    <w:p w:rsidR="004E7817" w:rsidRPr="00881561" w:rsidRDefault="004E7817" w:rsidP="00B01220">
      <w:pPr>
        <w:ind w:firstLineChars="100" w:firstLine="269"/>
        <w:rPr>
          <w:rFonts w:asciiTheme="majorEastAsia" w:eastAsiaTheme="majorEastAsia" w:hAnsiTheme="majorEastAsia"/>
        </w:rPr>
      </w:pPr>
      <w:r w:rsidRPr="00881561">
        <w:rPr>
          <w:rFonts w:asciiTheme="majorEastAsia" w:eastAsiaTheme="majorEastAsia" w:hAnsiTheme="majorEastAsia"/>
        </w:rPr>
        <w:t>▼写真付きの活動の内容について、詳しくは、以下のURLからどうぞ。</w:t>
      </w:r>
    </w:p>
    <w:p w:rsidR="004E7817" w:rsidRPr="00881561" w:rsidRDefault="00140658" w:rsidP="00B01220">
      <w:pPr>
        <w:ind w:firstLineChars="100" w:firstLine="269"/>
        <w:rPr>
          <w:rFonts w:asciiTheme="majorEastAsia" w:eastAsiaTheme="majorEastAsia" w:hAnsiTheme="majorEastAsia"/>
        </w:rPr>
      </w:pPr>
      <w:hyperlink r:id="rId13" w:history="1">
        <w:r w:rsidR="004E7817" w:rsidRPr="00881561">
          <w:rPr>
            <w:rStyle w:val="a9"/>
            <w:rFonts w:asciiTheme="majorEastAsia" w:eastAsiaTheme="majorEastAsia" w:hAnsiTheme="majorEastAsia"/>
          </w:rPr>
          <w:t>https://www.pref.hiroshima.lg.jp/site/center/wakuwakur050825.html</w:t>
        </w:r>
      </w:hyperlink>
    </w:p>
    <w:p w:rsidR="004E7817" w:rsidRPr="00881561" w:rsidRDefault="004E7817" w:rsidP="004E7817">
      <w:pPr>
        <w:rPr>
          <w:rFonts w:asciiTheme="majorEastAsia" w:eastAsiaTheme="majorEastAsia" w:hAnsiTheme="majorEastAsia"/>
        </w:rPr>
      </w:pPr>
    </w:p>
    <w:p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▼「ワクワク学び隊」について、詳しくは、以下のURLからどうぞ！</w:t>
      </w:r>
    </w:p>
    <w:p w:rsidR="004E7817" w:rsidRPr="00881561" w:rsidRDefault="004E7817" w:rsidP="004E7817">
      <w:pPr>
        <w:rPr>
          <w:rFonts w:asciiTheme="majorEastAsia" w:eastAsiaTheme="majorEastAsia" w:hAnsiTheme="majorEastAsia"/>
        </w:rPr>
      </w:pPr>
      <w:r w:rsidRPr="00881561">
        <w:rPr>
          <w:rStyle w:val="a9"/>
          <w:rFonts w:asciiTheme="majorEastAsia" w:eastAsiaTheme="majorEastAsia" w:hAnsiTheme="majorEastAsia"/>
        </w:rPr>
        <w:t>https://www.pref.hiroshima.lg.jp/site/center/center-model-wakuwaku-wakuwaku-top.html</w:t>
      </w:r>
    </w:p>
    <w:p w:rsidR="004E7817" w:rsidRPr="00881561" w:rsidRDefault="004E7817" w:rsidP="004E7817">
      <w:pPr>
        <w:rPr>
          <w:rFonts w:asciiTheme="majorEastAsia" w:eastAsiaTheme="majorEastAsia" w:hAnsiTheme="majorEastAsia"/>
          <w:kern w:val="0"/>
          <w:szCs w:val="21"/>
        </w:rPr>
      </w:pPr>
    </w:p>
    <w:p w:rsidR="004E7817" w:rsidRDefault="004E7817" w:rsidP="0002385A">
      <w:pPr>
        <w:rPr>
          <w:rFonts w:asciiTheme="majorEastAsia" w:eastAsiaTheme="majorEastAsia" w:hAnsiTheme="majorEastAsia"/>
          <w:kern w:val="0"/>
          <w:szCs w:val="21"/>
        </w:rPr>
      </w:pPr>
    </w:p>
    <w:p w:rsidR="009D3778" w:rsidRPr="00881561" w:rsidRDefault="009D377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9D3778" w:rsidRPr="00881561" w:rsidRDefault="005830A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943A14" w:rsidRPr="00881561">
        <w:rPr>
          <w:rFonts w:asciiTheme="majorEastAsia" w:eastAsiaTheme="majorEastAsia" w:hAnsiTheme="majorEastAsia" w:hint="eastAsia"/>
          <w:kern w:val="0"/>
          <w:szCs w:val="21"/>
        </w:rPr>
        <w:t>４</w:t>
      </w:r>
      <w:r w:rsidR="009D3778" w:rsidRPr="00881561">
        <w:rPr>
          <w:rFonts w:asciiTheme="majorEastAsia" w:eastAsiaTheme="majorEastAsia" w:hAnsiTheme="majorEastAsia" w:hint="eastAsia"/>
          <w:kern w:val="0"/>
          <w:szCs w:val="21"/>
        </w:rPr>
        <w:t>】その他</w:t>
      </w:r>
    </w:p>
    <w:p w:rsidR="009D3778" w:rsidRPr="00881561" w:rsidRDefault="009D3778"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9D3778" w:rsidRPr="00881561" w:rsidRDefault="009D3778" w:rsidP="0002385A">
      <w:pPr>
        <w:rPr>
          <w:rFonts w:asciiTheme="majorEastAsia" w:eastAsiaTheme="majorEastAsia" w:hAnsiTheme="majorEastAsia"/>
          <w:kern w:val="0"/>
          <w:szCs w:val="21"/>
        </w:rPr>
      </w:pPr>
    </w:p>
    <w:p w:rsidR="00273D88" w:rsidRPr="00881561" w:rsidRDefault="00273D88" w:rsidP="0002385A">
      <w:pPr>
        <w:rPr>
          <w:rFonts w:asciiTheme="majorEastAsia" w:eastAsiaTheme="majorEastAsia" w:hAnsiTheme="majorEastAsia" w:cs="Cambria Math"/>
        </w:rPr>
      </w:pPr>
      <w:r w:rsidRPr="00881561">
        <w:rPr>
          <w:rFonts w:asciiTheme="majorEastAsia" w:eastAsiaTheme="majorEastAsia" w:hAnsiTheme="majorEastAsia" w:cs="Cambria Math"/>
        </w:rPr>
        <w:t>◆</w:t>
      </w:r>
      <w:r w:rsidRPr="00881561">
        <w:rPr>
          <w:rFonts w:asciiTheme="majorEastAsia" w:eastAsiaTheme="majorEastAsia" w:hAnsiTheme="majorEastAsia" w:cs="Cambria Math" w:hint="eastAsia"/>
        </w:rPr>
        <w:t>【報告】令和４年度公民館</w:t>
      </w:r>
      <w:r w:rsidR="004E7817">
        <w:rPr>
          <w:rFonts w:asciiTheme="majorEastAsia" w:eastAsiaTheme="majorEastAsia" w:hAnsiTheme="majorEastAsia" w:cs="Cambria Math" w:hint="eastAsia"/>
        </w:rPr>
        <w:t>等</w:t>
      </w:r>
      <w:r w:rsidRPr="00881561">
        <w:rPr>
          <w:rFonts w:asciiTheme="majorEastAsia" w:eastAsiaTheme="majorEastAsia" w:hAnsiTheme="majorEastAsia" w:cs="Cambria Math" w:hint="eastAsia"/>
        </w:rPr>
        <w:t>活性化モデル事業</w:t>
      </w:r>
    </w:p>
    <w:p w:rsidR="00273D88" w:rsidRPr="00881561" w:rsidRDefault="00273D88" w:rsidP="0002385A">
      <w:pPr>
        <w:rPr>
          <w:rFonts w:asciiTheme="majorEastAsia" w:eastAsiaTheme="majorEastAsia" w:hAnsiTheme="majorEastAsia" w:cs="Cambria Math"/>
        </w:rPr>
      </w:pPr>
      <w:r w:rsidRPr="00881561">
        <w:rPr>
          <w:rFonts w:asciiTheme="majorEastAsia" w:eastAsiaTheme="majorEastAsia" w:hAnsiTheme="majorEastAsia" w:cs="Cambria Math"/>
        </w:rPr>
        <w:t xml:space="preserve">　</w:t>
      </w:r>
    </w:p>
    <w:p w:rsidR="009A77D1" w:rsidRDefault="00273D88" w:rsidP="0002385A">
      <w:pPr>
        <w:ind w:leftChars="100" w:left="538" w:hangingChars="100" w:hanging="269"/>
        <w:rPr>
          <w:rFonts w:asciiTheme="majorEastAsia" w:eastAsiaTheme="majorEastAsia" w:hAnsiTheme="majorEastAsia" w:cs="Cambria Math"/>
        </w:rPr>
      </w:pPr>
      <w:r w:rsidRPr="00881561">
        <w:rPr>
          <w:rFonts w:asciiTheme="majorEastAsia" w:eastAsiaTheme="majorEastAsia" w:hAnsiTheme="majorEastAsia" w:cs="Cambria Math"/>
        </w:rPr>
        <w:t>＊</w:t>
      </w:r>
      <w:r w:rsidRPr="00881561">
        <w:rPr>
          <w:rFonts w:asciiTheme="majorEastAsia" w:eastAsiaTheme="majorEastAsia" w:hAnsiTheme="majorEastAsia" w:cs="Cambria Math" w:hint="eastAsia"/>
        </w:rPr>
        <w:t>将来にわたって地域住民から愛され、利用され、支えられるような公民館等を目指し、地域の団体等との連携協力により、子どもを含めた地域住民が公民館等に愛着と理解が持てるような活動に対して助成を行っています。</w:t>
      </w:r>
    </w:p>
    <w:p w:rsidR="00273D88" w:rsidRPr="00881561" w:rsidRDefault="00273D88" w:rsidP="0002385A">
      <w:pPr>
        <w:ind w:leftChars="100" w:left="538" w:hangingChars="100" w:hanging="269"/>
        <w:rPr>
          <w:rFonts w:asciiTheme="majorEastAsia" w:eastAsiaTheme="majorEastAsia" w:hAnsiTheme="majorEastAsia" w:cs="Cambria Math"/>
        </w:rPr>
      </w:pPr>
      <w:r w:rsidRPr="00881561">
        <w:rPr>
          <w:rFonts w:asciiTheme="majorEastAsia" w:eastAsiaTheme="majorEastAsia" w:hAnsiTheme="majorEastAsia" w:cs="Cambria Math" w:hint="eastAsia"/>
        </w:rPr>
        <w:t>＊令和４年度にモデル事業に取り組んだ３つの公民館等の取組をまとめました。</w:t>
      </w:r>
    </w:p>
    <w:p w:rsidR="009A77D1" w:rsidRDefault="00273D88" w:rsidP="0002385A">
      <w:pPr>
        <w:ind w:leftChars="100" w:left="1076" w:hangingChars="300" w:hanging="807"/>
        <w:rPr>
          <w:rFonts w:asciiTheme="majorEastAsia" w:eastAsiaTheme="majorEastAsia" w:hAnsiTheme="majorEastAsia" w:cs="Cambria Math"/>
        </w:rPr>
      </w:pPr>
      <w:r w:rsidRPr="00881561">
        <w:rPr>
          <w:rFonts w:asciiTheme="majorEastAsia" w:eastAsiaTheme="majorEastAsia" w:hAnsiTheme="majorEastAsia" w:cs="Cambria Math"/>
        </w:rPr>
        <w:t>（１）</w:t>
      </w:r>
      <w:r w:rsidRPr="00881561">
        <w:rPr>
          <w:rFonts w:asciiTheme="majorEastAsia" w:eastAsiaTheme="majorEastAsia" w:hAnsiTheme="majorEastAsia" w:cs="Cambria Math" w:hint="eastAsia"/>
        </w:rPr>
        <w:t>北広島町千代田地域づくりセンター【絵本フェスタに向けて（こどもが元気なまちづくりプロジェクトinきたひろ）】（２年次）</w:t>
      </w:r>
    </w:p>
    <w:p w:rsidR="00273D88" w:rsidRPr="00881561" w:rsidRDefault="00273D88" w:rsidP="0002385A">
      <w:pPr>
        <w:ind w:leftChars="100" w:left="1076" w:hangingChars="300" w:hanging="807"/>
        <w:rPr>
          <w:rFonts w:asciiTheme="majorEastAsia" w:eastAsiaTheme="majorEastAsia" w:hAnsiTheme="majorEastAsia" w:cs="Cambria Math"/>
        </w:rPr>
      </w:pPr>
      <w:r w:rsidRPr="00881561">
        <w:rPr>
          <w:rFonts w:asciiTheme="majorEastAsia" w:eastAsiaTheme="majorEastAsia" w:hAnsiTheme="majorEastAsia" w:cs="Cambria Math"/>
        </w:rPr>
        <w:t>（２）</w:t>
      </w:r>
      <w:r w:rsidRPr="00881561">
        <w:rPr>
          <w:rFonts w:asciiTheme="majorEastAsia" w:eastAsiaTheme="majorEastAsia" w:hAnsiTheme="majorEastAsia" w:cs="Cambria Math" w:hint="eastAsia"/>
        </w:rPr>
        <w:t>福山市服部交流館【はっとりGENKIプロジェクト”Smile Time”】（２年次）</w:t>
      </w:r>
    </w:p>
    <w:p w:rsidR="00273D88" w:rsidRPr="00881561" w:rsidRDefault="009A77D1" w:rsidP="0002385A">
      <w:pPr>
        <w:ind w:leftChars="100" w:left="1076" w:hangingChars="300" w:hanging="807"/>
        <w:rPr>
          <w:rFonts w:asciiTheme="majorEastAsia" w:eastAsiaTheme="majorEastAsia" w:hAnsiTheme="majorEastAsia" w:cs="Cambria Math"/>
        </w:rPr>
      </w:pPr>
      <w:r>
        <w:rPr>
          <w:rFonts w:asciiTheme="majorEastAsia" w:eastAsiaTheme="majorEastAsia" w:hAnsiTheme="majorEastAsia" w:cs="Cambria Math" w:hint="eastAsia"/>
        </w:rPr>
        <w:t>（３）神石高原町油木協働支援センター【「にしかわ化石館」発</w:t>
      </w:r>
      <w:r w:rsidR="00273D88" w:rsidRPr="00881561">
        <w:rPr>
          <w:rFonts w:asciiTheme="majorEastAsia" w:eastAsiaTheme="majorEastAsia" w:hAnsiTheme="majorEastAsia" w:cs="Cambria Math" w:hint="eastAsia"/>
        </w:rPr>
        <w:t>油木の歴史大発見（地学編）】（１年次）</w:t>
      </w:r>
    </w:p>
    <w:p w:rsidR="00273D88" w:rsidRPr="00881561" w:rsidRDefault="00273D88" w:rsidP="0002385A">
      <w:pPr>
        <w:rPr>
          <w:rFonts w:asciiTheme="majorEastAsia" w:eastAsiaTheme="majorEastAsia" w:hAnsiTheme="majorEastAsia" w:cs="Cambria Math"/>
        </w:rPr>
      </w:pPr>
    </w:p>
    <w:p w:rsidR="00273D88" w:rsidRPr="00881561" w:rsidRDefault="00273D88" w:rsidP="0002385A">
      <w:pPr>
        <w:rPr>
          <w:rFonts w:asciiTheme="majorEastAsia" w:eastAsiaTheme="majorEastAsia" w:hAnsiTheme="majorEastAsia"/>
        </w:rPr>
      </w:pPr>
      <w:r w:rsidRPr="00881561">
        <w:rPr>
          <w:rFonts w:asciiTheme="majorEastAsia" w:eastAsiaTheme="majorEastAsia" w:hAnsiTheme="majorEastAsia" w:hint="eastAsia"/>
        </w:rPr>
        <w:t>▼詳しくは以下のURLからどうぞ！</w:t>
      </w:r>
    </w:p>
    <w:p w:rsidR="00273D88" w:rsidRDefault="00140658" w:rsidP="0002385A">
      <w:pPr>
        <w:rPr>
          <w:rFonts w:asciiTheme="majorEastAsia" w:eastAsiaTheme="majorEastAsia" w:hAnsiTheme="majorEastAsia"/>
        </w:rPr>
      </w:pPr>
      <w:hyperlink r:id="rId14" w:history="1">
        <w:r w:rsidR="00622893" w:rsidRPr="009373FD">
          <w:rPr>
            <w:rStyle w:val="a9"/>
            <w:rFonts w:asciiTheme="majorEastAsia" w:eastAsiaTheme="majorEastAsia" w:hAnsiTheme="majorEastAsia"/>
          </w:rPr>
          <w:t>https://www.pref.hiroshima.lg.jp/site/center/kouminkan-modeljigyou.html</w:t>
        </w:r>
      </w:hyperlink>
    </w:p>
    <w:p w:rsidR="00622893" w:rsidRDefault="00622893" w:rsidP="0002385A">
      <w:pPr>
        <w:rPr>
          <w:rFonts w:asciiTheme="majorEastAsia" w:eastAsiaTheme="majorEastAsia" w:hAnsiTheme="majorEastAsia"/>
        </w:rPr>
      </w:pPr>
    </w:p>
    <w:p w:rsidR="00273D88" w:rsidRPr="00881561" w:rsidRDefault="00273D8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6D4EEA" w:rsidRPr="00881561" w:rsidRDefault="006D4EEA" w:rsidP="0002385A">
      <w:pPr>
        <w:rPr>
          <w:rFonts w:asciiTheme="majorEastAsia" w:eastAsiaTheme="majorEastAsia" w:hAnsiTheme="majorEastAsia"/>
          <w:kern w:val="0"/>
          <w:szCs w:val="21"/>
        </w:rPr>
      </w:pPr>
    </w:p>
    <w:p w:rsidR="00273D88" w:rsidRPr="00881561" w:rsidRDefault="00881561" w:rsidP="0002385A">
      <w:pPr>
        <w:rPr>
          <w:rFonts w:asciiTheme="majorEastAsia" w:eastAsiaTheme="majorEastAsia" w:hAnsiTheme="majorEastAsia"/>
        </w:rPr>
      </w:pPr>
      <w:r w:rsidRPr="00881561">
        <w:rPr>
          <w:rFonts w:asciiTheme="majorEastAsia" w:eastAsiaTheme="majorEastAsia" w:hAnsiTheme="majorEastAsia"/>
          <w:kern w:val="0"/>
          <w:szCs w:val="21"/>
        </w:rPr>
        <w:t>◆</w:t>
      </w:r>
      <w:r w:rsidRPr="00881561">
        <w:rPr>
          <w:rFonts w:asciiTheme="majorEastAsia" w:eastAsiaTheme="majorEastAsia" w:hAnsiTheme="majorEastAsia" w:hint="eastAsia"/>
          <w:kern w:val="0"/>
          <w:szCs w:val="21"/>
        </w:rPr>
        <w:t>【案内】</w:t>
      </w:r>
      <w:r w:rsidRPr="00881561">
        <w:rPr>
          <w:rFonts w:asciiTheme="majorEastAsia" w:eastAsiaTheme="majorEastAsia" w:hAnsiTheme="majorEastAsia" w:hint="eastAsia"/>
        </w:rPr>
        <w:t>「公民館等の取組事例集」</w:t>
      </w:r>
    </w:p>
    <w:p w:rsidR="00881561" w:rsidRPr="00881561" w:rsidRDefault="00881561" w:rsidP="0002385A">
      <w:pPr>
        <w:rPr>
          <w:rFonts w:asciiTheme="majorEastAsia" w:eastAsiaTheme="majorEastAsia" w:hAnsiTheme="majorEastAsia"/>
        </w:rPr>
      </w:pPr>
    </w:p>
    <w:p w:rsidR="00881561" w:rsidRPr="00881561" w:rsidRDefault="00881561" w:rsidP="0002385A">
      <w:pPr>
        <w:ind w:leftChars="100" w:left="269" w:firstLineChars="100" w:firstLine="269"/>
        <w:rPr>
          <w:rFonts w:asciiTheme="majorEastAsia" w:eastAsiaTheme="majorEastAsia" w:hAnsiTheme="majorEastAsia"/>
        </w:rPr>
      </w:pPr>
      <w:r w:rsidRPr="00881561">
        <w:rPr>
          <w:rFonts w:asciiTheme="majorEastAsia" w:eastAsiaTheme="majorEastAsia" w:hAnsiTheme="majorEastAsia" w:hint="eastAsia"/>
        </w:rPr>
        <w:t>公民館等での「学びを通じた地域づくり」につながる取組事例を紹介します。</w:t>
      </w:r>
    </w:p>
    <w:p w:rsidR="00881561" w:rsidRPr="00881561" w:rsidRDefault="00881561" w:rsidP="0002385A">
      <w:pPr>
        <w:rPr>
          <w:rFonts w:asciiTheme="majorEastAsia" w:eastAsiaTheme="majorEastAsia" w:hAnsiTheme="majorEastAsia"/>
        </w:rPr>
      </w:pPr>
    </w:p>
    <w:p w:rsidR="00881561" w:rsidRPr="00881561" w:rsidRDefault="00881561" w:rsidP="00B01220">
      <w:pPr>
        <w:ind w:leftChars="100" w:left="269"/>
        <w:rPr>
          <w:rFonts w:asciiTheme="majorEastAsia" w:eastAsiaTheme="majorEastAsia" w:hAnsiTheme="majorEastAsia"/>
        </w:rPr>
      </w:pPr>
      <w:r w:rsidRPr="00881561">
        <w:rPr>
          <w:rFonts w:asciiTheme="majorEastAsia" w:eastAsiaTheme="majorEastAsia" w:hAnsiTheme="majorEastAsia" w:hint="eastAsia"/>
        </w:rPr>
        <w:t>★多文化の共生「異文化交流　外国を学びましょう」（熊野町公民館）</w:t>
      </w:r>
    </w:p>
    <w:p w:rsidR="00881561" w:rsidRPr="00881561" w:rsidRDefault="00140658" w:rsidP="00B01220">
      <w:pPr>
        <w:ind w:leftChars="100" w:left="269"/>
        <w:rPr>
          <w:rFonts w:asciiTheme="majorEastAsia" w:eastAsiaTheme="majorEastAsia" w:hAnsiTheme="majorEastAsia"/>
        </w:rPr>
      </w:pPr>
      <w:hyperlink r:id="rId15" w:history="1">
        <w:r w:rsidR="00881561" w:rsidRPr="00881561">
          <w:rPr>
            <w:rFonts w:asciiTheme="majorEastAsia" w:eastAsiaTheme="majorEastAsia" w:hAnsiTheme="majorEastAsia"/>
            <w:color w:val="0000FF" w:themeColor="hyperlink"/>
            <w:u w:val="single"/>
          </w:rPr>
          <w:t>https://www.pref.hiroshima.lg.jp/uploaded/attachment/548550.pdf</w:t>
        </w:r>
      </w:hyperlink>
    </w:p>
    <w:p w:rsidR="00881561" w:rsidRPr="00881561" w:rsidRDefault="00881561" w:rsidP="0002385A">
      <w:pPr>
        <w:ind w:leftChars="200" w:left="538"/>
        <w:rPr>
          <w:rFonts w:asciiTheme="majorEastAsia" w:eastAsiaTheme="majorEastAsia" w:hAnsiTheme="majorEastAsia"/>
        </w:rPr>
      </w:pPr>
    </w:p>
    <w:p w:rsidR="009A77D1" w:rsidRDefault="00881561" w:rsidP="0002385A">
      <w:pPr>
        <w:ind w:leftChars="200" w:left="807" w:hangingChars="100" w:hanging="269"/>
        <w:rPr>
          <w:rFonts w:asciiTheme="majorEastAsia" w:eastAsiaTheme="majorEastAsia" w:hAnsiTheme="majorEastAsia"/>
        </w:rPr>
      </w:pPr>
      <w:r w:rsidRPr="00881561">
        <w:rPr>
          <w:rFonts w:asciiTheme="majorEastAsia" w:eastAsiaTheme="majorEastAsia" w:hAnsiTheme="majorEastAsia" w:hint="eastAsia"/>
        </w:rPr>
        <w:t>＊モロッコ出身の方からモロッコの紹介を聞いたり、料理を作ったりすることを通して、参加者と外国の方との異文化交流を図る事例です。</w:t>
      </w:r>
    </w:p>
    <w:p w:rsidR="00881561" w:rsidRPr="00881561" w:rsidRDefault="00881561" w:rsidP="0002385A">
      <w:pPr>
        <w:ind w:leftChars="200" w:left="807" w:hangingChars="100" w:hanging="269"/>
        <w:rPr>
          <w:rFonts w:asciiTheme="majorEastAsia" w:eastAsiaTheme="majorEastAsia" w:hAnsiTheme="majorEastAsia"/>
        </w:rPr>
      </w:pPr>
      <w:r w:rsidRPr="00881561">
        <w:rPr>
          <w:rFonts w:asciiTheme="majorEastAsia" w:eastAsiaTheme="majorEastAsia" w:hAnsiTheme="majorEastAsia" w:hint="eastAsia"/>
        </w:rPr>
        <w:t xml:space="preserve">＊小学生の参加だけでなく、一般の地域住民も参加し、世代間交流にもなりました。　</w:t>
      </w:r>
    </w:p>
    <w:p w:rsidR="00881561" w:rsidRPr="00881561" w:rsidRDefault="00881561" w:rsidP="0002385A">
      <w:pPr>
        <w:ind w:leftChars="200" w:left="807" w:hangingChars="100" w:hanging="269"/>
        <w:rPr>
          <w:rFonts w:asciiTheme="majorEastAsia" w:eastAsiaTheme="majorEastAsia" w:hAnsiTheme="majorEastAsia"/>
        </w:rPr>
      </w:pPr>
      <w:r w:rsidRPr="00881561">
        <w:rPr>
          <w:rFonts w:asciiTheme="majorEastAsia" w:eastAsiaTheme="majorEastAsia" w:hAnsiTheme="majorEastAsia" w:hint="eastAsia"/>
        </w:rPr>
        <w:t>＊日常生活では体験できない外国文化に触れる機会になりました。講座での「つながり」を生かして、これから自分たちにできることを考え行動するきっかけとなりました。</w:t>
      </w:r>
    </w:p>
    <w:p w:rsidR="00881561" w:rsidRPr="00881561" w:rsidRDefault="00881561" w:rsidP="0002385A">
      <w:pPr>
        <w:rPr>
          <w:rFonts w:asciiTheme="majorEastAsia" w:eastAsiaTheme="majorEastAsia" w:hAnsiTheme="majorEastAsia"/>
          <w:kern w:val="0"/>
        </w:rPr>
      </w:pPr>
    </w:p>
    <w:p w:rsidR="00881561" w:rsidRPr="00881561" w:rsidRDefault="00881561" w:rsidP="0002385A">
      <w:pPr>
        <w:rPr>
          <w:rFonts w:asciiTheme="majorEastAsia" w:eastAsiaTheme="majorEastAsia" w:hAnsiTheme="majorEastAsia"/>
        </w:rPr>
      </w:pPr>
      <w:r w:rsidRPr="00881561">
        <w:rPr>
          <w:rFonts w:asciiTheme="majorEastAsia" w:eastAsiaTheme="majorEastAsia" w:hAnsiTheme="majorEastAsia" w:hint="eastAsia"/>
        </w:rPr>
        <w:t>▼他の事例は</w:t>
      </w:r>
      <w:r w:rsidR="00E42731">
        <w:rPr>
          <w:rFonts w:asciiTheme="majorEastAsia" w:eastAsiaTheme="majorEastAsia" w:hAnsiTheme="majorEastAsia" w:hint="eastAsia"/>
        </w:rPr>
        <w:t>、</w:t>
      </w:r>
      <w:r w:rsidRPr="00881561">
        <w:rPr>
          <w:rFonts w:asciiTheme="majorEastAsia" w:eastAsiaTheme="majorEastAsia" w:hAnsiTheme="majorEastAsia" w:hint="eastAsia"/>
        </w:rPr>
        <w:t>以下のURLからどうぞ！（公民館等の取組事例集一覧）</w:t>
      </w:r>
    </w:p>
    <w:p w:rsidR="00881561" w:rsidRDefault="00140658" w:rsidP="0002385A">
      <w:pPr>
        <w:rPr>
          <w:rFonts w:asciiTheme="majorEastAsia" w:eastAsiaTheme="majorEastAsia" w:hAnsiTheme="majorEastAsia"/>
        </w:rPr>
      </w:pPr>
      <w:hyperlink r:id="rId16" w:history="1">
        <w:r w:rsidR="009A77D1" w:rsidRPr="00D23F19">
          <w:rPr>
            <w:rStyle w:val="a9"/>
            <w:rFonts w:asciiTheme="majorEastAsia" w:eastAsiaTheme="majorEastAsia" w:hAnsiTheme="majorEastAsia"/>
          </w:rPr>
          <w:t>https://www.pref.hiroshima.lg.jp/site/center/torikumijireisyu1.html</w:t>
        </w:r>
      </w:hyperlink>
    </w:p>
    <w:p w:rsidR="00273D88" w:rsidRPr="00881561" w:rsidRDefault="00273D88" w:rsidP="0002385A">
      <w:pPr>
        <w:rPr>
          <w:rFonts w:asciiTheme="majorEastAsia" w:eastAsiaTheme="majorEastAsia" w:hAnsiTheme="majorEastAsia"/>
          <w:kern w:val="0"/>
          <w:szCs w:val="21"/>
        </w:rPr>
      </w:pPr>
    </w:p>
    <w:p w:rsidR="000674B9" w:rsidRPr="00881561" w:rsidRDefault="000674B9"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0674B9" w:rsidRPr="00881561" w:rsidRDefault="000674B9" w:rsidP="0002385A">
      <w:pPr>
        <w:rPr>
          <w:rFonts w:asciiTheme="majorEastAsia" w:eastAsiaTheme="majorEastAsia" w:hAnsiTheme="majorEastAsia"/>
          <w:kern w:val="0"/>
          <w:szCs w:val="21"/>
        </w:rPr>
      </w:pPr>
    </w:p>
    <w:p w:rsidR="00C6413F" w:rsidRDefault="003B09D5" w:rsidP="0002385A">
      <w:pPr>
        <w:rPr>
          <w:rFonts w:asciiTheme="majorEastAsia" w:eastAsiaTheme="majorEastAsia" w:hAnsiTheme="majorEastAsia"/>
          <w:kern w:val="0"/>
          <w:szCs w:val="21"/>
        </w:rPr>
      </w:pPr>
      <w:r w:rsidRPr="00881561">
        <w:rPr>
          <w:rFonts w:asciiTheme="majorEastAsia" w:eastAsiaTheme="majorEastAsia" w:hAnsiTheme="majorEastAsia"/>
          <w:kern w:val="0"/>
          <w:szCs w:val="21"/>
        </w:rPr>
        <w:t>◆</w:t>
      </w:r>
      <w:r w:rsidR="00C6413F">
        <w:rPr>
          <w:rFonts w:asciiTheme="majorEastAsia" w:eastAsiaTheme="majorEastAsia" w:hAnsiTheme="majorEastAsia"/>
          <w:kern w:val="0"/>
          <w:szCs w:val="21"/>
        </w:rPr>
        <w:t>【案内】広島県環境県民局から</w:t>
      </w:r>
      <w:r w:rsidR="00C6413F" w:rsidRPr="00881561">
        <w:rPr>
          <w:rFonts w:asciiTheme="majorEastAsia" w:eastAsiaTheme="majorEastAsia" w:hAnsiTheme="majorEastAsia" w:hint="eastAsia"/>
          <w:kern w:val="0"/>
          <w:szCs w:val="21"/>
        </w:rPr>
        <w:t>叡啓大学</w:t>
      </w:r>
      <w:r w:rsidR="00C6413F">
        <w:rPr>
          <w:rFonts w:asciiTheme="majorEastAsia" w:eastAsiaTheme="majorEastAsia" w:hAnsiTheme="majorEastAsia" w:hint="eastAsia"/>
          <w:kern w:val="0"/>
          <w:szCs w:val="21"/>
        </w:rPr>
        <w:t>関連</w:t>
      </w:r>
      <w:r w:rsidR="00C6413F">
        <w:rPr>
          <w:rFonts w:asciiTheme="majorEastAsia" w:eastAsiaTheme="majorEastAsia" w:hAnsiTheme="majorEastAsia"/>
          <w:kern w:val="0"/>
          <w:szCs w:val="21"/>
        </w:rPr>
        <w:t>の御案内</w:t>
      </w:r>
    </w:p>
    <w:p w:rsidR="00C6413F" w:rsidRPr="00C6413F" w:rsidRDefault="00C6413F" w:rsidP="0002385A">
      <w:pPr>
        <w:ind w:leftChars="100" w:left="269"/>
        <w:rPr>
          <w:rFonts w:asciiTheme="majorEastAsia" w:eastAsiaTheme="majorEastAsia" w:hAnsiTheme="majorEastAsia"/>
          <w:kern w:val="0"/>
          <w:szCs w:val="21"/>
        </w:rPr>
      </w:pPr>
    </w:p>
    <w:p w:rsidR="003B09D5" w:rsidRPr="00881561" w:rsidRDefault="00C6413F" w:rsidP="0002385A">
      <w:pPr>
        <w:ind w:leftChars="100" w:left="269"/>
        <w:rPr>
          <w:rFonts w:asciiTheme="majorEastAsia" w:eastAsiaTheme="majorEastAsia" w:hAnsiTheme="majorEastAsia"/>
          <w:kern w:val="0"/>
          <w:szCs w:val="21"/>
        </w:rPr>
      </w:pPr>
      <w:r>
        <w:rPr>
          <w:rFonts w:asciiTheme="majorEastAsia" w:eastAsiaTheme="majorEastAsia" w:hAnsiTheme="majorEastAsia"/>
          <w:kern w:val="0"/>
          <w:szCs w:val="21"/>
        </w:rPr>
        <w:t>☆</w:t>
      </w:r>
      <w:r w:rsidR="002B5B45">
        <w:rPr>
          <w:rFonts w:asciiTheme="majorEastAsia" w:eastAsiaTheme="majorEastAsia" w:hAnsiTheme="majorEastAsia"/>
          <w:kern w:val="0"/>
          <w:szCs w:val="21"/>
        </w:rPr>
        <w:t>【</w:t>
      </w:r>
      <w:r w:rsidR="002B5B45" w:rsidRPr="00881561">
        <w:rPr>
          <w:rFonts w:asciiTheme="majorEastAsia" w:eastAsiaTheme="majorEastAsia" w:hAnsiTheme="majorEastAsia" w:hint="eastAsia"/>
          <w:kern w:val="0"/>
          <w:szCs w:val="21"/>
        </w:rPr>
        <w:t>参加企業募集</w:t>
      </w:r>
      <w:r w:rsidR="002B5B45">
        <w:rPr>
          <w:rFonts w:asciiTheme="majorEastAsia" w:eastAsiaTheme="majorEastAsia" w:hAnsiTheme="majorEastAsia" w:hint="eastAsia"/>
          <w:kern w:val="0"/>
          <w:szCs w:val="21"/>
        </w:rPr>
        <w:t>】「叡啓大学実践教育プラットフォーム協議会」</w:t>
      </w:r>
    </w:p>
    <w:p w:rsidR="003B09D5" w:rsidRPr="00881561" w:rsidRDefault="003B09D5" w:rsidP="0002385A">
      <w:pPr>
        <w:rPr>
          <w:rFonts w:asciiTheme="majorEastAsia" w:eastAsiaTheme="majorEastAsia" w:hAnsiTheme="majorEastAsia"/>
          <w:kern w:val="0"/>
          <w:szCs w:val="21"/>
        </w:rPr>
      </w:pPr>
    </w:p>
    <w:p w:rsidR="00D84807" w:rsidRPr="009A77D1" w:rsidRDefault="00D84807" w:rsidP="0002385A">
      <w:pPr>
        <w:ind w:leftChars="200" w:left="538" w:firstLineChars="100" w:firstLine="269"/>
        <w:rPr>
          <w:rFonts w:asciiTheme="majorEastAsia" w:eastAsiaTheme="majorEastAsia" w:hAnsiTheme="majorEastAsia"/>
          <w:szCs w:val="21"/>
        </w:rPr>
      </w:pPr>
      <w:r w:rsidRPr="009A77D1">
        <w:rPr>
          <w:rFonts w:asciiTheme="majorEastAsia" w:eastAsiaTheme="majorEastAsia" w:hAnsiTheme="majorEastAsia" w:hint="eastAsia"/>
          <w:szCs w:val="21"/>
        </w:rPr>
        <w:t>叡啓大学では、県内外の企業や自治体、国際機関など、多様な主体との連携拠点「叡啓大学実践教育プラットフォーム協議会」の参加団体（Ｒ５.８.30時点125団体）と連携し、企業や社会が抱える実際の課題をテーマとする課題解決演習（ＰＢＬ）やインターンシップなど、実践的教育に取り組んでいます。</w:t>
      </w:r>
    </w:p>
    <w:p w:rsidR="00D84807" w:rsidRPr="009A77D1" w:rsidRDefault="00D84807" w:rsidP="0002385A">
      <w:pPr>
        <w:ind w:leftChars="200" w:left="538" w:firstLineChars="100" w:firstLine="269"/>
        <w:rPr>
          <w:rFonts w:asciiTheme="majorEastAsia" w:eastAsiaTheme="majorEastAsia" w:hAnsiTheme="majorEastAsia"/>
          <w:szCs w:val="21"/>
        </w:rPr>
      </w:pPr>
      <w:r w:rsidRPr="009A77D1">
        <w:rPr>
          <w:rFonts w:asciiTheme="majorEastAsia" w:eastAsiaTheme="majorEastAsia" w:hAnsiTheme="majorEastAsia" w:hint="eastAsia"/>
          <w:szCs w:val="21"/>
        </w:rPr>
        <w:t>この度、ユニリーバ・ジャパン株式会社と連携した地域資源循環をテーマとした課題解決演習について、授業の様子やユニリーバ・ジャパン株式会社の御担当者の感想等について、マイナビニュースに掲載されましたので、是非、御一読ください。</w:t>
      </w:r>
    </w:p>
    <w:p w:rsidR="00D84807" w:rsidRPr="009A77D1" w:rsidRDefault="00D84807" w:rsidP="0002385A">
      <w:pPr>
        <w:ind w:leftChars="200" w:left="538" w:firstLineChars="100" w:firstLine="269"/>
        <w:rPr>
          <w:rFonts w:asciiTheme="majorEastAsia" w:eastAsiaTheme="majorEastAsia" w:hAnsiTheme="majorEastAsia"/>
          <w:szCs w:val="21"/>
        </w:rPr>
      </w:pPr>
      <w:r w:rsidRPr="009A77D1">
        <w:rPr>
          <w:rFonts w:asciiTheme="majorEastAsia" w:eastAsiaTheme="majorEastAsia" w:hAnsiTheme="majorEastAsia" w:hint="eastAsia"/>
          <w:szCs w:val="21"/>
        </w:rPr>
        <w:t>「叡啓大学実践教育プラットフォーム協議会」の活動に御興味・</w:t>
      </w:r>
      <w:r w:rsidR="004E7817">
        <w:rPr>
          <w:rFonts w:asciiTheme="majorEastAsia" w:eastAsiaTheme="majorEastAsia" w:hAnsiTheme="majorEastAsia" w:hint="eastAsia"/>
          <w:szCs w:val="21"/>
        </w:rPr>
        <w:t>御</w:t>
      </w:r>
      <w:r w:rsidRPr="009A77D1">
        <w:rPr>
          <w:rFonts w:asciiTheme="majorEastAsia" w:eastAsiaTheme="majorEastAsia" w:hAnsiTheme="majorEastAsia" w:hint="eastAsia"/>
          <w:szCs w:val="21"/>
        </w:rPr>
        <w:t>関心がございましたら、下記の叡啓大学事務局へお問い合わせください。</w:t>
      </w:r>
    </w:p>
    <w:p w:rsidR="00D84807" w:rsidRPr="00881561" w:rsidRDefault="00D84807" w:rsidP="0002385A">
      <w:pPr>
        <w:ind w:leftChars="200" w:left="538" w:firstLine="100"/>
        <w:rPr>
          <w:rFonts w:asciiTheme="majorEastAsia" w:eastAsiaTheme="majorEastAsia" w:hAnsiTheme="majorEastAsia"/>
          <w:kern w:val="0"/>
          <w:szCs w:val="21"/>
        </w:rPr>
      </w:pPr>
    </w:p>
    <w:p w:rsidR="00D84807" w:rsidRPr="00881561" w:rsidRDefault="00D84807" w:rsidP="0002385A">
      <w:pPr>
        <w:ind w:leftChars="200" w:left="538" w:firstLine="100"/>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■マイナビ記事</w:t>
      </w:r>
    </w:p>
    <w:p w:rsidR="00D84807" w:rsidRPr="00881561" w:rsidRDefault="00D84807" w:rsidP="0002385A">
      <w:pPr>
        <w:ind w:leftChars="200" w:left="538" w:firstLine="100"/>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　</w:t>
      </w:r>
      <w:hyperlink r:id="rId17" w:history="1">
        <w:r w:rsidRPr="00881561">
          <w:rPr>
            <w:rStyle w:val="a9"/>
            <w:rFonts w:asciiTheme="majorEastAsia" w:eastAsiaTheme="majorEastAsia" w:hAnsiTheme="majorEastAsia" w:hint="eastAsia"/>
            <w:kern w:val="0"/>
            <w:szCs w:val="21"/>
          </w:rPr>
          <w:t>https://news.mynavi.jp/kikaku/20230831-2754806/</w:t>
        </w:r>
      </w:hyperlink>
    </w:p>
    <w:p w:rsidR="00D84807" w:rsidRPr="00881561" w:rsidRDefault="00D84807" w:rsidP="0002385A">
      <w:pPr>
        <w:ind w:leftChars="200" w:left="538" w:firstLine="100"/>
        <w:rPr>
          <w:rFonts w:asciiTheme="majorEastAsia" w:eastAsiaTheme="majorEastAsia" w:hAnsiTheme="majorEastAsia"/>
          <w:kern w:val="0"/>
          <w:szCs w:val="21"/>
        </w:rPr>
      </w:pPr>
    </w:p>
    <w:p w:rsidR="00D84807" w:rsidRPr="00881561" w:rsidRDefault="00D84807" w:rsidP="0002385A">
      <w:pPr>
        <w:ind w:leftChars="200" w:left="538" w:firstLine="100"/>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■課題解決演習（PBL）特設サイト</w:t>
      </w:r>
    </w:p>
    <w:p w:rsidR="00D84807" w:rsidRPr="00881561" w:rsidRDefault="00D84807" w:rsidP="0002385A">
      <w:pPr>
        <w:ind w:leftChars="200" w:left="538" w:firstLine="100"/>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lastRenderedPageBreak/>
        <w:t xml:space="preserve">　</w:t>
      </w:r>
      <w:hyperlink r:id="rId18" w:history="1">
        <w:r w:rsidRPr="00881561">
          <w:rPr>
            <w:rStyle w:val="a9"/>
            <w:rFonts w:asciiTheme="majorEastAsia" w:eastAsiaTheme="majorEastAsia" w:hAnsiTheme="majorEastAsia" w:hint="eastAsia"/>
            <w:kern w:val="0"/>
            <w:szCs w:val="21"/>
          </w:rPr>
          <w:t>https://www.eikei.ac.jp/pbl/</w:t>
        </w:r>
      </w:hyperlink>
    </w:p>
    <w:p w:rsidR="00D84807" w:rsidRPr="00881561" w:rsidRDefault="00D84807" w:rsidP="0002385A">
      <w:pPr>
        <w:ind w:leftChars="200" w:left="538" w:firstLine="100"/>
        <w:rPr>
          <w:rFonts w:asciiTheme="majorEastAsia" w:eastAsiaTheme="majorEastAsia" w:hAnsiTheme="majorEastAsia"/>
          <w:kern w:val="0"/>
          <w:szCs w:val="21"/>
        </w:rPr>
      </w:pPr>
    </w:p>
    <w:p w:rsidR="00D84807" w:rsidRPr="00881561" w:rsidRDefault="00D84807" w:rsidP="0002385A">
      <w:pPr>
        <w:ind w:leftChars="200" w:left="538" w:firstLine="100"/>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■叡啓大学実践教育プラットフォーム協議会</w:t>
      </w:r>
    </w:p>
    <w:p w:rsidR="00D84807" w:rsidRPr="00881561" w:rsidRDefault="00140658" w:rsidP="0002385A">
      <w:pPr>
        <w:ind w:leftChars="200" w:left="538" w:firstLineChars="100" w:firstLine="269"/>
        <w:rPr>
          <w:rFonts w:asciiTheme="majorEastAsia" w:eastAsiaTheme="majorEastAsia" w:hAnsiTheme="majorEastAsia"/>
          <w:kern w:val="0"/>
          <w:szCs w:val="21"/>
        </w:rPr>
      </w:pPr>
      <w:hyperlink r:id="rId19" w:history="1">
        <w:r w:rsidR="00D84807" w:rsidRPr="00881561">
          <w:rPr>
            <w:rStyle w:val="a9"/>
            <w:rFonts w:asciiTheme="majorEastAsia" w:eastAsiaTheme="majorEastAsia" w:hAnsiTheme="majorEastAsia"/>
            <w:kern w:val="0"/>
            <w:szCs w:val="21"/>
          </w:rPr>
          <w:t>https://www.eikei.ac.jp/about/commitment/platform/</w:t>
        </w:r>
      </w:hyperlink>
    </w:p>
    <w:p w:rsidR="000674B9" w:rsidRPr="00881561" w:rsidRDefault="000674B9" w:rsidP="00622893">
      <w:pPr>
        <w:ind w:leftChars="200" w:left="538"/>
        <w:jc w:val="left"/>
        <w:rPr>
          <w:rFonts w:asciiTheme="majorEastAsia" w:eastAsiaTheme="majorEastAsia" w:hAnsiTheme="majorEastAsia"/>
          <w:kern w:val="0"/>
          <w:szCs w:val="21"/>
        </w:rPr>
      </w:pPr>
    </w:p>
    <w:p w:rsidR="00C6413F" w:rsidRDefault="00C6413F" w:rsidP="00C6413F">
      <w:pPr>
        <w:ind w:leftChars="100" w:left="269"/>
        <w:jc w:val="left"/>
        <w:rPr>
          <w:rFonts w:asciiTheme="majorEastAsia" w:eastAsiaTheme="majorEastAsia" w:hAnsiTheme="majorEastAsia"/>
          <w:kern w:val="0"/>
          <w:szCs w:val="21"/>
        </w:rPr>
      </w:pPr>
      <w:r>
        <w:rPr>
          <w:rFonts w:asciiTheme="majorEastAsia" w:eastAsiaTheme="majorEastAsia" w:hAnsiTheme="majorEastAsia"/>
          <w:kern w:val="0"/>
          <w:szCs w:val="21"/>
        </w:rPr>
        <w:t>☆</w:t>
      </w:r>
      <w:r w:rsidR="002B5B45">
        <w:rPr>
          <w:rFonts w:asciiTheme="majorEastAsia" w:eastAsiaTheme="majorEastAsia" w:hAnsiTheme="majorEastAsia" w:hint="eastAsia"/>
          <w:kern w:val="0"/>
          <w:szCs w:val="21"/>
        </w:rPr>
        <w:t>【受講募集】</w:t>
      </w:r>
      <w:r w:rsidRPr="00C6413F">
        <w:rPr>
          <w:rFonts w:asciiTheme="majorEastAsia" w:eastAsiaTheme="majorEastAsia" w:hAnsiTheme="majorEastAsia" w:hint="eastAsia"/>
          <w:kern w:val="0"/>
          <w:szCs w:val="21"/>
        </w:rPr>
        <w:t>公開講座　Let’s Enjoy English～「英会話at叡啓」～</w:t>
      </w:r>
    </w:p>
    <w:p w:rsidR="00C6413F" w:rsidRPr="00C6413F" w:rsidRDefault="00C6413F" w:rsidP="00C6413F">
      <w:pPr>
        <w:ind w:leftChars="200" w:left="538" w:firstLineChars="100" w:firstLine="269"/>
        <w:jc w:val="left"/>
        <w:rPr>
          <w:rFonts w:asciiTheme="majorEastAsia" w:eastAsiaTheme="majorEastAsia" w:hAnsiTheme="majorEastAsia"/>
          <w:kern w:val="0"/>
          <w:szCs w:val="21"/>
        </w:rPr>
      </w:pPr>
    </w:p>
    <w:p w:rsidR="00C6413F" w:rsidRPr="00C6413F" w:rsidRDefault="00C6413F" w:rsidP="0002385A">
      <w:pPr>
        <w:overflowPunct w:val="0"/>
        <w:ind w:leftChars="200" w:left="538" w:firstLineChars="100" w:firstLine="269"/>
        <w:rPr>
          <w:rFonts w:asciiTheme="majorEastAsia" w:eastAsiaTheme="majorEastAsia" w:hAnsiTheme="majorEastAsia"/>
          <w:bCs/>
          <w:kern w:val="21"/>
          <w:szCs w:val="21"/>
        </w:rPr>
      </w:pPr>
      <w:r w:rsidRPr="00C6413F">
        <w:rPr>
          <w:rFonts w:asciiTheme="majorEastAsia" w:eastAsiaTheme="majorEastAsia" w:hAnsiTheme="majorEastAsia" w:hint="eastAsia"/>
          <w:bCs/>
          <w:kern w:val="21"/>
          <w:szCs w:val="21"/>
        </w:rPr>
        <w:t>叡啓大学では、高校生を対象とし、「Let’s Enjoy English～英会話 at 叡啓～」と題して、全３回で公開講座を開催します。</w:t>
      </w:r>
    </w:p>
    <w:p w:rsidR="00C6413F" w:rsidRPr="00C6413F" w:rsidRDefault="00C6413F" w:rsidP="0002385A">
      <w:pPr>
        <w:overflowPunct w:val="0"/>
        <w:ind w:leftChars="200" w:left="538" w:firstLineChars="100" w:firstLine="269"/>
        <w:rPr>
          <w:rFonts w:asciiTheme="majorEastAsia" w:eastAsiaTheme="majorEastAsia" w:hAnsiTheme="majorEastAsia"/>
          <w:bCs/>
          <w:kern w:val="21"/>
          <w:szCs w:val="21"/>
        </w:rPr>
      </w:pPr>
      <w:r w:rsidRPr="00C6413F">
        <w:rPr>
          <w:rFonts w:asciiTheme="majorEastAsia" w:eastAsiaTheme="majorEastAsia" w:hAnsiTheme="majorEastAsia" w:hint="eastAsia"/>
          <w:bCs/>
          <w:kern w:val="21"/>
          <w:szCs w:val="21"/>
        </w:rPr>
        <w:t>この講座では、基本的なスピーキングとリスニングの力をつけることに焦点を当て、話す能力を向上させることを目的とします。物の状態や様子、また習慣や行事について英語で説明できるようになることを目指しましょう。</w:t>
      </w:r>
    </w:p>
    <w:p w:rsidR="00C6413F" w:rsidRDefault="00C6413F" w:rsidP="0002385A">
      <w:pPr>
        <w:overflowPunct w:val="0"/>
        <w:ind w:leftChars="200" w:left="538" w:firstLineChars="100" w:firstLine="269"/>
        <w:rPr>
          <w:rFonts w:asciiTheme="majorEastAsia" w:eastAsiaTheme="majorEastAsia" w:hAnsiTheme="majorEastAsia"/>
          <w:bCs/>
          <w:kern w:val="21"/>
          <w:szCs w:val="21"/>
        </w:rPr>
      </w:pPr>
      <w:r w:rsidRPr="00C6413F">
        <w:rPr>
          <w:rFonts w:asciiTheme="majorEastAsia" w:eastAsiaTheme="majorEastAsia" w:hAnsiTheme="majorEastAsia" w:hint="eastAsia"/>
          <w:bCs/>
          <w:kern w:val="21"/>
          <w:szCs w:val="21"/>
        </w:rPr>
        <w:t>多くの皆様の参加をお待ちしております。</w:t>
      </w:r>
    </w:p>
    <w:p w:rsidR="0002385A" w:rsidRDefault="0002385A" w:rsidP="0002385A">
      <w:pPr>
        <w:overflowPunct w:val="0"/>
        <w:ind w:leftChars="200" w:left="538" w:firstLineChars="100" w:firstLine="269"/>
        <w:rPr>
          <w:rFonts w:asciiTheme="majorEastAsia" w:eastAsiaTheme="majorEastAsia" w:hAnsiTheme="majorEastAsia"/>
          <w:bCs/>
          <w:kern w:val="21"/>
          <w:szCs w:val="21"/>
        </w:rPr>
      </w:pPr>
    </w:p>
    <w:p w:rsidR="004D5A83" w:rsidRDefault="0002385A" w:rsidP="004D5A83">
      <w:pPr>
        <w:overflowPunct w:val="0"/>
        <w:ind w:leftChars="200" w:left="538"/>
        <w:rPr>
          <w:rFonts w:asciiTheme="majorEastAsia" w:eastAsiaTheme="majorEastAsia" w:hAnsiTheme="majorEastAsia"/>
          <w:bCs/>
          <w:kern w:val="0"/>
          <w:szCs w:val="21"/>
        </w:rPr>
      </w:pPr>
      <w:r w:rsidRPr="000E309F">
        <w:rPr>
          <w:rFonts w:asciiTheme="majorEastAsia" w:eastAsiaTheme="majorEastAsia" w:hAnsiTheme="majorEastAsia" w:hint="eastAsia"/>
          <w:bCs/>
          <w:kern w:val="0"/>
          <w:szCs w:val="21"/>
        </w:rPr>
        <w:t>【日</w:t>
      </w:r>
      <w:r w:rsidR="000E309F">
        <w:rPr>
          <w:rFonts w:asciiTheme="majorEastAsia" w:eastAsiaTheme="majorEastAsia" w:hAnsiTheme="majorEastAsia" w:hint="eastAsia"/>
          <w:bCs/>
          <w:kern w:val="0"/>
          <w:szCs w:val="21"/>
        </w:rPr>
        <w:t xml:space="preserve">　　</w:t>
      </w:r>
      <w:r w:rsidRPr="000E309F">
        <w:rPr>
          <w:rFonts w:asciiTheme="majorEastAsia" w:eastAsiaTheme="majorEastAsia" w:hAnsiTheme="majorEastAsia" w:hint="eastAsia"/>
          <w:bCs/>
          <w:kern w:val="0"/>
          <w:szCs w:val="21"/>
        </w:rPr>
        <w:t>時】</w:t>
      </w:r>
      <w:r>
        <w:rPr>
          <w:rFonts w:asciiTheme="majorEastAsia" w:eastAsiaTheme="majorEastAsia" w:hAnsiTheme="majorEastAsia" w:hint="eastAsia"/>
          <w:bCs/>
          <w:kern w:val="0"/>
          <w:szCs w:val="21"/>
        </w:rPr>
        <w:t>10月25日（水）、11月22日（水）、12月20</w:t>
      </w:r>
      <w:r w:rsidRPr="0002385A">
        <w:rPr>
          <w:rFonts w:asciiTheme="majorEastAsia" w:eastAsiaTheme="majorEastAsia" w:hAnsiTheme="majorEastAsia" w:hint="eastAsia"/>
          <w:bCs/>
          <w:kern w:val="0"/>
          <w:szCs w:val="21"/>
        </w:rPr>
        <w:t>日</w:t>
      </w:r>
      <w:r>
        <w:rPr>
          <w:rFonts w:asciiTheme="majorEastAsia" w:eastAsiaTheme="majorEastAsia" w:hAnsiTheme="majorEastAsia" w:hint="eastAsia"/>
          <w:bCs/>
          <w:kern w:val="0"/>
          <w:szCs w:val="21"/>
        </w:rPr>
        <w:t>（水）</w:t>
      </w:r>
    </w:p>
    <w:p w:rsidR="0002385A" w:rsidRPr="0002385A" w:rsidRDefault="0002385A" w:rsidP="004D5A83">
      <w:pPr>
        <w:overflowPunct w:val="0"/>
        <w:ind w:leftChars="800" w:left="2151"/>
        <w:rPr>
          <w:rFonts w:asciiTheme="majorEastAsia" w:eastAsiaTheme="majorEastAsia" w:hAnsiTheme="majorEastAsia"/>
          <w:bCs/>
          <w:kern w:val="0"/>
          <w:szCs w:val="21"/>
        </w:rPr>
      </w:pPr>
      <w:r>
        <w:rPr>
          <w:rFonts w:asciiTheme="majorEastAsia" w:eastAsiaTheme="majorEastAsia" w:hAnsiTheme="majorEastAsia" w:hint="eastAsia"/>
          <w:bCs/>
          <w:kern w:val="0"/>
          <w:szCs w:val="21"/>
        </w:rPr>
        <w:t>17：30～18：30</w:t>
      </w:r>
    </w:p>
    <w:p w:rsidR="0002385A" w:rsidRPr="0002385A" w:rsidRDefault="0002385A" w:rsidP="000E309F">
      <w:pPr>
        <w:overflowPunct w:val="0"/>
        <w:ind w:leftChars="100" w:left="269" w:firstLineChars="100" w:firstLine="269"/>
        <w:rPr>
          <w:rFonts w:asciiTheme="majorEastAsia" w:eastAsiaTheme="majorEastAsia" w:hAnsiTheme="majorEastAsia"/>
          <w:bCs/>
          <w:kern w:val="0"/>
          <w:szCs w:val="21"/>
        </w:rPr>
      </w:pPr>
      <w:r w:rsidRPr="000E309F">
        <w:rPr>
          <w:rFonts w:asciiTheme="majorEastAsia" w:eastAsiaTheme="majorEastAsia" w:hAnsiTheme="majorEastAsia"/>
          <w:bCs/>
          <w:kern w:val="0"/>
          <w:szCs w:val="21"/>
        </w:rPr>
        <w:t>【場</w:t>
      </w:r>
      <w:r w:rsidR="000E309F">
        <w:rPr>
          <w:rFonts w:asciiTheme="majorEastAsia" w:eastAsiaTheme="majorEastAsia" w:hAnsiTheme="majorEastAsia"/>
          <w:bCs/>
          <w:kern w:val="0"/>
          <w:szCs w:val="21"/>
        </w:rPr>
        <w:t xml:space="preserve">　　</w:t>
      </w:r>
      <w:r w:rsidRPr="000E309F">
        <w:rPr>
          <w:rFonts w:asciiTheme="majorEastAsia" w:eastAsiaTheme="majorEastAsia" w:hAnsiTheme="majorEastAsia"/>
          <w:bCs/>
          <w:kern w:val="0"/>
          <w:szCs w:val="21"/>
        </w:rPr>
        <w:t>所】</w:t>
      </w:r>
      <w:r w:rsidRPr="0002385A">
        <w:rPr>
          <w:rFonts w:asciiTheme="majorEastAsia" w:eastAsiaTheme="majorEastAsia" w:hAnsiTheme="majorEastAsia" w:hint="eastAsia"/>
          <w:bCs/>
          <w:kern w:val="0"/>
          <w:szCs w:val="21"/>
        </w:rPr>
        <w:t>対面：叡啓大学キャンパス内（広島市中区幟町１－５）</w:t>
      </w:r>
    </w:p>
    <w:p w:rsidR="0002385A" w:rsidRPr="0002385A" w:rsidRDefault="0002385A" w:rsidP="000E309F">
      <w:pPr>
        <w:overflowPunct w:val="0"/>
        <w:ind w:leftChars="100" w:left="269" w:firstLineChars="100" w:firstLine="269"/>
        <w:rPr>
          <w:rFonts w:asciiTheme="majorEastAsia" w:eastAsiaTheme="majorEastAsia" w:hAnsiTheme="majorEastAsia"/>
          <w:bCs/>
          <w:kern w:val="0"/>
          <w:szCs w:val="21"/>
        </w:rPr>
      </w:pPr>
      <w:r w:rsidRPr="000E309F">
        <w:rPr>
          <w:rFonts w:asciiTheme="majorEastAsia" w:eastAsiaTheme="majorEastAsia" w:hAnsiTheme="majorEastAsia"/>
          <w:bCs/>
          <w:kern w:val="0"/>
          <w:szCs w:val="21"/>
        </w:rPr>
        <w:t>【対</w:t>
      </w:r>
      <w:r w:rsidR="000E309F">
        <w:rPr>
          <w:rFonts w:asciiTheme="majorEastAsia" w:eastAsiaTheme="majorEastAsia" w:hAnsiTheme="majorEastAsia"/>
          <w:bCs/>
          <w:kern w:val="0"/>
          <w:szCs w:val="21"/>
        </w:rPr>
        <w:t xml:space="preserve">　　</w:t>
      </w:r>
      <w:r w:rsidRPr="000E309F">
        <w:rPr>
          <w:rFonts w:asciiTheme="majorEastAsia" w:eastAsiaTheme="majorEastAsia" w:hAnsiTheme="majorEastAsia"/>
          <w:bCs/>
          <w:kern w:val="0"/>
          <w:szCs w:val="21"/>
        </w:rPr>
        <w:t>象】</w:t>
      </w:r>
      <w:r w:rsidRPr="0002385A">
        <w:rPr>
          <w:rFonts w:asciiTheme="majorEastAsia" w:eastAsiaTheme="majorEastAsia" w:hAnsiTheme="majorEastAsia" w:hint="eastAsia"/>
          <w:bCs/>
          <w:kern w:val="0"/>
          <w:szCs w:val="21"/>
        </w:rPr>
        <w:t>高校生</w:t>
      </w:r>
    </w:p>
    <w:p w:rsidR="0002385A" w:rsidRPr="0002385A" w:rsidRDefault="0002385A" w:rsidP="000E309F">
      <w:pPr>
        <w:overflowPunct w:val="0"/>
        <w:ind w:leftChars="100" w:left="269" w:firstLineChars="100" w:firstLine="269"/>
        <w:rPr>
          <w:rFonts w:asciiTheme="majorEastAsia" w:eastAsiaTheme="majorEastAsia" w:hAnsiTheme="majorEastAsia"/>
          <w:bCs/>
          <w:kern w:val="0"/>
          <w:szCs w:val="21"/>
        </w:rPr>
      </w:pPr>
      <w:r w:rsidRPr="000E309F">
        <w:rPr>
          <w:rFonts w:asciiTheme="majorEastAsia" w:eastAsiaTheme="majorEastAsia" w:hAnsiTheme="majorEastAsia" w:hint="eastAsia"/>
          <w:bCs/>
          <w:kern w:val="0"/>
          <w:szCs w:val="21"/>
        </w:rPr>
        <w:t>【定</w:t>
      </w:r>
      <w:r w:rsidR="000E309F">
        <w:rPr>
          <w:rFonts w:asciiTheme="majorEastAsia" w:eastAsiaTheme="majorEastAsia" w:hAnsiTheme="majorEastAsia" w:hint="eastAsia"/>
          <w:bCs/>
          <w:kern w:val="0"/>
          <w:szCs w:val="21"/>
        </w:rPr>
        <w:t xml:space="preserve">　　</w:t>
      </w:r>
      <w:r w:rsidRPr="000E309F">
        <w:rPr>
          <w:rFonts w:asciiTheme="majorEastAsia" w:eastAsiaTheme="majorEastAsia" w:hAnsiTheme="majorEastAsia" w:hint="eastAsia"/>
          <w:bCs/>
          <w:kern w:val="0"/>
          <w:szCs w:val="21"/>
        </w:rPr>
        <w:t>員】</w:t>
      </w:r>
      <w:r>
        <w:rPr>
          <w:rFonts w:asciiTheme="majorEastAsia" w:eastAsiaTheme="majorEastAsia" w:hAnsiTheme="majorEastAsia" w:hint="eastAsia"/>
          <w:bCs/>
          <w:kern w:val="0"/>
          <w:szCs w:val="21"/>
        </w:rPr>
        <w:t>25人（最低開催人数10</w:t>
      </w:r>
      <w:r w:rsidRPr="0002385A">
        <w:rPr>
          <w:rFonts w:asciiTheme="majorEastAsia" w:eastAsiaTheme="majorEastAsia" w:hAnsiTheme="majorEastAsia" w:hint="eastAsia"/>
          <w:bCs/>
          <w:kern w:val="0"/>
          <w:szCs w:val="21"/>
        </w:rPr>
        <w:t>人）</w:t>
      </w:r>
    </w:p>
    <w:p w:rsidR="0002385A" w:rsidRPr="0002385A" w:rsidRDefault="0002385A" w:rsidP="000E309F">
      <w:pPr>
        <w:overflowPunct w:val="0"/>
        <w:ind w:leftChars="200" w:left="538"/>
        <w:rPr>
          <w:rFonts w:asciiTheme="majorEastAsia" w:eastAsiaTheme="majorEastAsia" w:hAnsiTheme="majorEastAsia"/>
          <w:bCs/>
          <w:kern w:val="0"/>
          <w:szCs w:val="21"/>
        </w:rPr>
      </w:pPr>
      <w:r w:rsidRPr="000E309F">
        <w:rPr>
          <w:rFonts w:asciiTheme="majorEastAsia" w:eastAsiaTheme="majorEastAsia" w:hAnsiTheme="majorEastAsia" w:hint="eastAsia"/>
          <w:bCs/>
          <w:kern w:val="0"/>
          <w:szCs w:val="21"/>
        </w:rPr>
        <w:t>【受</w:t>
      </w:r>
      <w:r w:rsidR="000E309F">
        <w:rPr>
          <w:rFonts w:asciiTheme="majorEastAsia" w:eastAsiaTheme="majorEastAsia" w:hAnsiTheme="majorEastAsia" w:hint="eastAsia"/>
          <w:bCs/>
          <w:kern w:val="0"/>
          <w:szCs w:val="21"/>
        </w:rPr>
        <w:t xml:space="preserve"> </w:t>
      </w:r>
      <w:r w:rsidRPr="000E309F">
        <w:rPr>
          <w:rFonts w:asciiTheme="majorEastAsia" w:eastAsiaTheme="majorEastAsia" w:hAnsiTheme="majorEastAsia" w:hint="eastAsia"/>
          <w:bCs/>
          <w:kern w:val="0"/>
          <w:szCs w:val="21"/>
        </w:rPr>
        <w:t>講</w:t>
      </w:r>
      <w:r w:rsidR="000E309F">
        <w:rPr>
          <w:rFonts w:asciiTheme="majorEastAsia" w:eastAsiaTheme="majorEastAsia" w:hAnsiTheme="majorEastAsia" w:hint="eastAsia"/>
          <w:bCs/>
          <w:kern w:val="0"/>
          <w:szCs w:val="21"/>
        </w:rPr>
        <w:t xml:space="preserve"> </w:t>
      </w:r>
      <w:r w:rsidRPr="000E309F">
        <w:rPr>
          <w:rFonts w:asciiTheme="majorEastAsia" w:eastAsiaTheme="majorEastAsia" w:hAnsiTheme="majorEastAsia" w:hint="eastAsia"/>
          <w:bCs/>
          <w:kern w:val="0"/>
          <w:szCs w:val="21"/>
        </w:rPr>
        <w:t>料】</w:t>
      </w:r>
      <w:r w:rsidRPr="0002385A">
        <w:rPr>
          <w:rFonts w:asciiTheme="majorEastAsia" w:eastAsiaTheme="majorEastAsia" w:hAnsiTheme="majorEastAsia" w:hint="eastAsia"/>
          <w:bCs/>
          <w:kern w:val="0"/>
          <w:szCs w:val="21"/>
        </w:rPr>
        <w:t>無料</w:t>
      </w:r>
    </w:p>
    <w:p w:rsidR="0002385A" w:rsidRPr="0002385A" w:rsidRDefault="0002385A" w:rsidP="000E309F">
      <w:pPr>
        <w:overflowPunct w:val="0"/>
        <w:ind w:leftChars="200" w:left="538"/>
        <w:rPr>
          <w:rFonts w:asciiTheme="majorEastAsia" w:eastAsiaTheme="majorEastAsia" w:hAnsiTheme="majorEastAsia"/>
          <w:bCs/>
          <w:kern w:val="0"/>
          <w:szCs w:val="21"/>
        </w:rPr>
      </w:pPr>
      <w:r w:rsidRPr="000E309F">
        <w:rPr>
          <w:rFonts w:asciiTheme="majorEastAsia" w:eastAsiaTheme="majorEastAsia" w:hAnsiTheme="majorEastAsia" w:hint="eastAsia"/>
          <w:bCs/>
          <w:kern w:val="0"/>
          <w:szCs w:val="21"/>
        </w:rPr>
        <w:t>【申込締切】</w:t>
      </w:r>
      <w:r>
        <w:rPr>
          <w:rFonts w:asciiTheme="majorEastAsia" w:eastAsiaTheme="majorEastAsia" w:hAnsiTheme="majorEastAsia" w:hint="eastAsia"/>
          <w:bCs/>
          <w:kern w:val="0"/>
          <w:szCs w:val="21"/>
        </w:rPr>
        <w:t>10月18</w:t>
      </w:r>
      <w:r w:rsidRPr="0002385A">
        <w:rPr>
          <w:rFonts w:asciiTheme="majorEastAsia" w:eastAsiaTheme="majorEastAsia" w:hAnsiTheme="majorEastAsia" w:hint="eastAsia"/>
          <w:bCs/>
          <w:kern w:val="0"/>
          <w:szCs w:val="21"/>
        </w:rPr>
        <w:t>日（水）</w:t>
      </w:r>
      <w:r>
        <w:rPr>
          <w:rFonts w:asciiTheme="majorEastAsia" w:eastAsiaTheme="majorEastAsia" w:hAnsiTheme="majorEastAsia" w:hint="eastAsia"/>
          <w:bCs/>
          <w:kern w:val="0"/>
          <w:szCs w:val="21"/>
        </w:rPr>
        <w:t>12</w:t>
      </w:r>
      <w:r w:rsidRPr="0002385A">
        <w:rPr>
          <w:rFonts w:asciiTheme="majorEastAsia" w:eastAsiaTheme="majorEastAsia" w:hAnsiTheme="majorEastAsia" w:hint="eastAsia"/>
          <w:bCs/>
          <w:kern w:val="0"/>
          <w:szCs w:val="21"/>
        </w:rPr>
        <w:t>時まで</w:t>
      </w:r>
    </w:p>
    <w:p w:rsidR="0002385A" w:rsidRPr="0002385A" w:rsidRDefault="0002385A" w:rsidP="000E309F">
      <w:pPr>
        <w:overflowPunct w:val="0"/>
        <w:ind w:leftChars="100" w:left="269" w:firstLineChars="100" w:firstLine="269"/>
        <w:rPr>
          <w:rFonts w:asciiTheme="majorEastAsia" w:eastAsiaTheme="majorEastAsia" w:hAnsiTheme="majorEastAsia"/>
          <w:bCs/>
          <w:kern w:val="0"/>
          <w:szCs w:val="21"/>
        </w:rPr>
      </w:pPr>
      <w:r w:rsidRPr="000E309F">
        <w:rPr>
          <w:rFonts w:asciiTheme="majorEastAsia" w:eastAsiaTheme="majorEastAsia" w:hAnsiTheme="majorEastAsia" w:hint="eastAsia"/>
          <w:bCs/>
          <w:kern w:val="0"/>
          <w:szCs w:val="21"/>
        </w:rPr>
        <w:t>【申</w:t>
      </w:r>
      <w:r w:rsidR="000E309F">
        <w:rPr>
          <w:rFonts w:asciiTheme="majorEastAsia" w:eastAsiaTheme="majorEastAsia" w:hAnsiTheme="majorEastAsia" w:hint="eastAsia"/>
          <w:bCs/>
          <w:kern w:val="0"/>
          <w:szCs w:val="21"/>
        </w:rPr>
        <w:t xml:space="preserve">　　</w:t>
      </w:r>
      <w:r w:rsidRPr="000E309F">
        <w:rPr>
          <w:rFonts w:asciiTheme="majorEastAsia" w:eastAsiaTheme="majorEastAsia" w:hAnsiTheme="majorEastAsia" w:hint="eastAsia"/>
          <w:bCs/>
          <w:kern w:val="0"/>
          <w:szCs w:val="21"/>
        </w:rPr>
        <w:t>込】</w:t>
      </w:r>
      <w:r w:rsidRPr="0002385A">
        <w:rPr>
          <w:rFonts w:asciiTheme="majorEastAsia" w:eastAsiaTheme="majorEastAsia" w:hAnsiTheme="majorEastAsia" w:hint="eastAsia"/>
          <w:bCs/>
          <w:kern w:val="0"/>
          <w:szCs w:val="21"/>
        </w:rPr>
        <w:t>下記大学ＨＰ中の申し込みフォームより</w:t>
      </w:r>
    </w:p>
    <w:p w:rsidR="0002385A" w:rsidRDefault="00140658" w:rsidP="000E309F">
      <w:pPr>
        <w:overflowPunct w:val="0"/>
        <w:ind w:leftChars="300" w:left="807"/>
        <w:rPr>
          <w:rFonts w:asciiTheme="majorEastAsia" w:eastAsiaTheme="majorEastAsia" w:hAnsiTheme="majorEastAsia"/>
          <w:kern w:val="0"/>
          <w:szCs w:val="21"/>
        </w:rPr>
      </w:pPr>
      <w:hyperlink r:id="rId20" w:history="1">
        <w:r w:rsidR="0002385A" w:rsidRPr="0057783A">
          <w:rPr>
            <w:rStyle w:val="a9"/>
            <w:rFonts w:asciiTheme="majorEastAsia" w:eastAsiaTheme="majorEastAsia" w:hAnsiTheme="majorEastAsia"/>
            <w:kern w:val="0"/>
            <w:szCs w:val="21"/>
          </w:rPr>
          <w:t>https://www.eikei.ac.jp/news/details_01049.html</w:t>
        </w:r>
      </w:hyperlink>
    </w:p>
    <w:p w:rsidR="0002385A" w:rsidRPr="0002385A" w:rsidRDefault="0002385A" w:rsidP="0002385A">
      <w:pPr>
        <w:overflowPunct w:val="0"/>
        <w:ind w:leftChars="200" w:left="538" w:firstLineChars="100" w:firstLine="269"/>
        <w:rPr>
          <w:rFonts w:asciiTheme="majorEastAsia" w:eastAsiaTheme="majorEastAsia" w:hAnsiTheme="majorEastAsia"/>
          <w:kern w:val="0"/>
          <w:szCs w:val="21"/>
        </w:rPr>
      </w:pPr>
    </w:p>
    <w:p w:rsidR="0002385A" w:rsidRDefault="0002385A"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■問合先</w:t>
      </w:r>
      <w:r>
        <w:rPr>
          <w:rFonts w:asciiTheme="majorEastAsia" w:eastAsiaTheme="majorEastAsia" w:hAnsiTheme="majorEastAsia" w:hint="eastAsia"/>
          <w:kern w:val="0"/>
          <w:szCs w:val="21"/>
        </w:rPr>
        <w:t>は叡啓大学</w:t>
      </w:r>
      <w:r w:rsidRPr="00881561">
        <w:rPr>
          <w:rFonts w:asciiTheme="majorEastAsia" w:eastAsiaTheme="majorEastAsia" w:hAnsiTheme="majorEastAsia" w:hint="eastAsia"/>
          <w:kern w:val="0"/>
          <w:szCs w:val="21"/>
        </w:rPr>
        <w:t>教育企画課</w:t>
      </w:r>
      <w:r>
        <w:rPr>
          <w:rFonts w:asciiTheme="majorEastAsia" w:eastAsiaTheme="majorEastAsia" w:hAnsiTheme="majorEastAsia" w:hint="eastAsia"/>
          <w:kern w:val="0"/>
          <w:szCs w:val="21"/>
        </w:rPr>
        <w:t>まで</w:t>
      </w:r>
    </w:p>
    <w:p w:rsidR="0002385A" w:rsidRPr="00881561" w:rsidRDefault="0002385A" w:rsidP="0002385A">
      <w:pPr>
        <w:ind w:leftChars="100" w:left="269"/>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電　話　082-225-6312</w:t>
      </w:r>
    </w:p>
    <w:p w:rsidR="0002385A" w:rsidRPr="00881561" w:rsidRDefault="0002385A" w:rsidP="0002385A">
      <w:pPr>
        <w:ind w:leftChars="100" w:left="269"/>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メール  </w:t>
      </w:r>
      <w:hyperlink r:id="rId21" w:history="1">
        <w:r w:rsidRPr="00D23F19">
          <w:rPr>
            <w:rStyle w:val="a9"/>
            <w:rFonts w:asciiTheme="majorEastAsia" w:eastAsiaTheme="majorEastAsia" w:hAnsiTheme="majorEastAsia" w:hint="eastAsia"/>
            <w:kern w:val="0"/>
            <w:szCs w:val="21"/>
          </w:rPr>
          <w:t>academic-planning@eikei.ac.jp</w:t>
        </w:r>
      </w:hyperlink>
    </w:p>
    <w:p w:rsidR="00C6413F" w:rsidRDefault="00C6413F" w:rsidP="00434AED">
      <w:pPr>
        <w:jc w:val="left"/>
        <w:rPr>
          <w:rFonts w:asciiTheme="majorEastAsia" w:eastAsiaTheme="majorEastAsia" w:hAnsiTheme="majorEastAsia"/>
          <w:kern w:val="0"/>
          <w:szCs w:val="21"/>
        </w:rPr>
      </w:pPr>
    </w:p>
    <w:p w:rsidR="00434AED" w:rsidRPr="00881561" w:rsidRDefault="00434AED" w:rsidP="00434AED">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434AED" w:rsidRPr="00881561" w:rsidRDefault="00434AED" w:rsidP="00434AED">
      <w:pPr>
        <w:jc w:val="left"/>
        <w:rPr>
          <w:rFonts w:asciiTheme="majorEastAsia" w:eastAsiaTheme="majorEastAsia" w:hAnsiTheme="majorEastAsia"/>
          <w:kern w:val="0"/>
          <w:szCs w:val="21"/>
        </w:rPr>
      </w:pPr>
    </w:p>
    <w:p w:rsidR="00434AED" w:rsidRPr="00881561" w:rsidRDefault="00434AED" w:rsidP="00434AED">
      <w:pPr>
        <w:rPr>
          <w:rFonts w:asciiTheme="majorEastAsia" w:eastAsiaTheme="majorEastAsia" w:hAnsiTheme="majorEastAsia"/>
        </w:rPr>
      </w:pPr>
      <w:r w:rsidRPr="00881561">
        <w:rPr>
          <w:rFonts w:asciiTheme="majorEastAsia" w:eastAsiaTheme="majorEastAsia" w:hAnsiTheme="majorEastAsia" w:hint="eastAsia"/>
        </w:rPr>
        <w:t>◆【報告】「令和５年度広島県生涯学習振興・社会教育行政基礎調査」結果</w:t>
      </w:r>
    </w:p>
    <w:p w:rsidR="00434AED" w:rsidRPr="00881561" w:rsidRDefault="00434AED" w:rsidP="00434AED">
      <w:pPr>
        <w:rPr>
          <w:rFonts w:asciiTheme="majorEastAsia" w:eastAsiaTheme="majorEastAsia" w:hAnsiTheme="majorEastAsia"/>
        </w:rPr>
      </w:pPr>
    </w:p>
    <w:p w:rsidR="00434AED" w:rsidRPr="00881561" w:rsidRDefault="00434AED" w:rsidP="00434AED">
      <w:pPr>
        <w:ind w:leftChars="100" w:left="538" w:hangingChars="100" w:hanging="269"/>
        <w:rPr>
          <w:rFonts w:asciiTheme="majorEastAsia" w:eastAsiaTheme="majorEastAsia" w:hAnsiTheme="majorEastAsia"/>
        </w:rPr>
      </w:pPr>
      <w:r w:rsidRPr="00881561">
        <w:rPr>
          <w:rFonts w:asciiTheme="majorEastAsia" w:eastAsiaTheme="majorEastAsia" w:hAnsiTheme="majorEastAsia"/>
        </w:rPr>
        <w:t>＊本調査の基準日は、令和５年５月１日です。</w:t>
      </w:r>
    </w:p>
    <w:p w:rsidR="00434AED" w:rsidRPr="00881561" w:rsidRDefault="00434AED" w:rsidP="00434AED">
      <w:pPr>
        <w:ind w:leftChars="100" w:left="538" w:hangingChars="100" w:hanging="269"/>
        <w:rPr>
          <w:rFonts w:asciiTheme="majorEastAsia" w:eastAsiaTheme="majorEastAsia" w:hAnsiTheme="majorEastAsia"/>
        </w:rPr>
      </w:pPr>
      <w:r w:rsidRPr="00881561">
        <w:rPr>
          <w:rFonts w:asciiTheme="majorEastAsia" w:eastAsiaTheme="majorEastAsia" w:hAnsiTheme="majorEastAsia"/>
        </w:rPr>
        <w:t>＊今年度から、当センターで取りまとめ、公表しています。</w:t>
      </w:r>
    </w:p>
    <w:p w:rsidR="00434AED" w:rsidRPr="00881561" w:rsidRDefault="00434AED" w:rsidP="00434AED">
      <w:pPr>
        <w:ind w:leftChars="100" w:left="538" w:hangingChars="100" w:hanging="269"/>
        <w:rPr>
          <w:rFonts w:asciiTheme="majorEastAsia" w:eastAsiaTheme="majorEastAsia" w:hAnsiTheme="majorEastAsia"/>
        </w:rPr>
      </w:pPr>
      <w:r w:rsidRPr="00881561">
        <w:rPr>
          <w:rFonts w:asciiTheme="majorEastAsia" w:eastAsiaTheme="majorEastAsia" w:hAnsiTheme="majorEastAsia"/>
        </w:rPr>
        <w:t>＊この調査の公表にあたり、各市町教育委員会、関係各課に御協力いただきました。お忙しい中、ありがとうございました。</w:t>
      </w:r>
    </w:p>
    <w:p w:rsidR="00434AED" w:rsidRPr="00881561" w:rsidRDefault="008D3519" w:rsidP="00434AED">
      <w:pPr>
        <w:ind w:leftChars="100" w:left="538" w:hangingChars="100" w:hanging="269"/>
        <w:rPr>
          <w:rFonts w:asciiTheme="majorEastAsia" w:eastAsiaTheme="majorEastAsia" w:hAnsiTheme="majorEastAsia"/>
        </w:rPr>
      </w:pPr>
      <w:r w:rsidRPr="00881561">
        <w:rPr>
          <w:rFonts w:asciiTheme="majorEastAsia" w:eastAsiaTheme="majorEastAsia" w:hAnsiTheme="majorEastAsia"/>
        </w:rPr>
        <w:t>＊今後の生涯学習</w:t>
      </w:r>
      <w:r w:rsidR="00622893">
        <w:rPr>
          <w:rFonts w:asciiTheme="majorEastAsia" w:eastAsiaTheme="majorEastAsia" w:hAnsiTheme="majorEastAsia"/>
        </w:rPr>
        <w:t>施策の立案等に御活用ください</w:t>
      </w:r>
      <w:r w:rsidR="00434AED" w:rsidRPr="00881561">
        <w:rPr>
          <w:rFonts w:asciiTheme="majorEastAsia" w:eastAsiaTheme="majorEastAsia" w:hAnsiTheme="majorEastAsia"/>
        </w:rPr>
        <w:t>。</w:t>
      </w:r>
    </w:p>
    <w:p w:rsidR="00434AED" w:rsidRPr="00881561" w:rsidRDefault="00434AED" w:rsidP="00434AED">
      <w:pPr>
        <w:rPr>
          <w:rFonts w:asciiTheme="majorEastAsia" w:eastAsiaTheme="majorEastAsia" w:hAnsiTheme="majorEastAsia"/>
        </w:rPr>
      </w:pPr>
    </w:p>
    <w:p w:rsidR="00434AED" w:rsidRPr="00881561" w:rsidRDefault="00434AED" w:rsidP="00434AED">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▼詳しくは</w:t>
      </w:r>
      <w:r w:rsidR="00E42731">
        <w:rPr>
          <w:rFonts w:asciiTheme="majorEastAsia" w:eastAsiaTheme="majorEastAsia" w:hAnsiTheme="majorEastAsia" w:hint="eastAsia"/>
          <w:kern w:val="0"/>
          <w:szCs w:val="21"/>
        </w:rPr>
        <w:t>、</w:t>
      </w:r>
      <w:r w:rsidRPr="00881561">
        <w:rPr>
          <w:rFonts w:asciiTheme="majorEastAsia" w:eastAsiaTheme="majorEastAsia" w:hAnsiTheme="majorEastAsia" w:hint="eastAsia"/>
          <w:kern w:val="0"/>
          <w:szCs w:val="21"/>
        </w:rPr>
        <w:t>以下のURLからどうぞ！</w:t>
      </w:r>
    </w:p>
    <w:p w:rsidR="00434AED" w:rsidRPr="00881561" w:rsidRDefault="00434AED" w:rsidP="00434AED">
      <w:pPr>
        <w:rPr>
          <w:rFonts w:asciiTheme="majorEastAsia" w:eastAsiaTheme="majorEastAsia" w:hAnsiTheme="majorEastAsia"/>
        </w:rPr>
      </w:pPr>
      <w:r w:rsidRPr="00881561">
        <w:rPr>
          <w:rStyle w:val="a9"/>
          <w:rFonts w:asciiTheme="majorEastAsia" w:eastAsiaTheme="majorEastAsia" w:hAnsiTheme="majorEastAsia"/>
        </w:rPr>
        <w:t>https://www.pref.hiroshima.lg.jp/site/center/sien-kihon-hss23-newpage2-1.html</w:t>
      </w:r>
    </w:p>
    <w:p w:rsidR="00E57AC9" w:rsidRPr="00881561" w:rsidRDefault="00E57AC9" w:rsidP="007F3C63">
      <w:pPr>
        <w:jc w:val="left"/>
        <w:rPr>
          <w:rFonts w:asciiTheme="majorEastAsia" w:eastAsiaTheme="majorEastAsia" w:hAnsiTheme="majorEastAsia"/>
          <w:kern w:val="0"/>
          <w:szCs w:val="21"/>
        </w:rPr>
      </w:pPr>
    </w:p>
    <w:p w:rsidR="007F3C63" w:rsidRPr="00881561" w:rsidRDefault="007F3C63" w:rsidP="007F3C63">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kern w:val="0"/>
          <w:szCs w:val="21"/>
        </w:rPr>
      </w:pPr>
    </w:p>
    <w:p w:rsidR="002027A3" w:rsidRPr="00881561" w:rsidRDefault="002027A3" w:rsidP="000C2F09">
      <w:pPr>
        <w:jc w:val="left"/>
        <w:rPr>
          <w:rFonts w:asciiTheme="majorEastAsia" w:eastAsiaTheme="majorEastAsia" w:hAnsiTheme="majorEastAsia"/>
          <w:kern w:val="0"/>
          <w:szCs w:val="21"/>
        </w:rPr>
      </w:pPr>
    </w:p>
    <w:p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lastRenderedPageBreak/>
        <w:t>＊＊＊＊＊＊＊＊＊＊</w:t>
      </w:r>
    </w:p>
    <w:p w:rsidR="000C2F09" w:rsidRPr="00881561" w:rsidRDefault="002E19DE" w:rsidP="002E19DE">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 </w:t>
      </w:r>
      <w:r w:rsidRPr="00881561">
        <w:rPr>
          <w:rFonts w:asciiTheme="majorEastAsia" w:eastAsiaTheme="majorEastAsia" w:hAnsiTheme="majorEastAsia"/>
          <w:kern w:val="0"/>
          <w:szCs w:val="21"/>
        </w:rPr>
        <w:t xml:space="preserve">   </w:t>
      </w:r>
      <w:r w:rsidR="000C2F09" w:rsidRPr="00881561">
        <w:rPr>
          <w:rFonts w:asciiTheme="majorEastAsia" w:eastAsiaTheme="majorEastAsia" w:hAnsiTheme="majorEastAsia" w:hint="eastAsia"/>
          <w:kern w:val="0"/>
          <w:szCs w:val="21"/>
        </w:rPr>
        <w:t>リンク集</w:t>
      </w:r>
      <w:r w:rsidRPr="00881561">
        <w:rPr>
          <w:rFonts w:asciiTheme="majorEastAsia" w:eastAsiaTheme="majorEastAsia" w:hAnsiTheme="majorEastAsia" w:hint="eastAsia"/>
          <w:kern w:val="0"/>
          <w:szCs w:val="21"/>
        </w:rPr>
        <w:t xml:space="preserve">    </w:t>
      </w:r>
      <w:r w:rsidR="000C2F09" w:rsidRPr="00881561">
        <w:rPr>
          <w:rFonts w:asciiTheme="majorEastAsia" w:eastAsiaTheme="majorEastAsia" w:hAnsiTheme="majorEastAsia" w:hint="eastAsia"/>
          <w:kern w:val="0"/>
          <w:szCs w:val="21"/>
        </w:rPr>
        <w:t>＊</w:t>
      </w:r>
    </w:p>
    <w:p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rsidR="00277F80" w:rsidRPr="00881561" w:rsidRDefault="00277F80" w:rsidP="000C2F09">
      <w:pPr>
        <w:jc w:val="left"/>
        <w:rPr>
          <w:rFonts w:asciiTheme="majorEastAsia" w:eastAsiaTheme="majorEastAsia" w:hAnsiTheme="majorEastAsia"/>
          <w:szCs w:val="21"/>
        </w:rPr>
      </w:pPr>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広島県教育委員会</w:t>
      </w:r>
    </w:p>
    <w:p w:rsidR="000C2F09" w:rsidRPr="00881561" w:rsidRDefault="00140658" w:rsidP="000C2F09">
      <w:pPr>
        <w:jc w:val="left"/>
        <w:rPr>
          <w:rFonts w:asciiTheme="majorEastAsia" w:eastAsiaTheme="majorEastAsia" w:hAnsiTheme="majorEastAsia"/>
          <w:szCs w:val="21"/>
        </w:rPr>
      </w:pPr>
      <w:hyperlink r:id="rId22"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w:t>
        </w:r>
      </w:hyperlink>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広島県立図書館</w:t>
      </w:r>
    </w:p>
    <w:p w:rsidR="000C2F09" w:rsidRPr="00881561" w:rsidRDefault="00140658" w:rsidP="000C2F09">
      <w:pPr>
        <w:jc w:val="left"/>
        <w:rPr>
          <w:rFonts w:asciiTheme="majorEastAsia" w:eastAsiaTheme="majorEastAsia" w:hAnsiTheme="majorEastAsia"/>
          <w:szCs w:val="21"/>
        </w:rPr>
      </w:pPr>
      <w:hyperlink r:id="rId23"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://www2.hplibra.pref.hiroshima.jp/</w:t>
        </w:r>
      </w:hyperlink>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広島県立福山少年自然の家</w:t>
      </w:r>
    </w:p>
    <w:p w:rsidR="000C2F09" w:rsidRPr="00881561" w:rsidRDefault="00140658" w:rsidP="000C2F09">
      <w:pPr>
        <w:jc w:val="left"/>
        <w:rPr>
          <w:rFonts w:asciiTheme="majorEastAsia" w:eastAsiaTheme="majorEastAsia" w:hAnsiTheme="majorEastAsia"/>
          <w:szCs w:val="21"/>
        </w:rPr>
      </w:pPr>
      <w:hyperlink r:id="rId24"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://www.pref.hiroshima.lg.jp/site/fukuyamashonen/</w:t>
        </w:r>
      </w:hyperlink>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みよし風土記の丘ミュージアム（広島県立歴史民俗資料館）</w:t>
      </w:r>
      <w:hyperlink r:id="rId25"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://www.pref.hiroshima.lg.jp/site/rekimin/</w:t>
        </w:r>
      </w:hyperlink>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ふくやま草戸千軒ミュージアム（広島県立歴史博物館）</w:t>
      </w:r>
      <w:hyperlink r:id="rId26"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://www.pref.hiroshima.lg.jp/site/rekishih/</w:t>
        </w:r>
      </w:hyperlink>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頼山陽史跡資料館（広島県立歴史博物館 分館）</w:t>
      </w:r>
    </w:p>
    <w:p w:rsidR="000C2F09" w:rsidRPr="00881561" w:rsidRDefault="00140658" w:rsidP="000C2F09">
      <w:pPr>
        <w:jc w:val="left"/>
        <w:rPr>
          <w:rFonts w:asciiTheme="majorEastAsia" w:eastAsiaTheme="majorEastAsia" w:hAnsiTheme="majorEastAsia"/>
          <w:szCs w:val="21"/>
        </w:rPr>
      </w:pPr>
      <w:hyperlink r:id="rId27"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://www.pref.hiroshima.lg.jp/site/raisanyou/</w:t>
        </w:r>
      </w:hyperlink>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その他の県内の生涯学習情報</w:t>
      </w:r>
      <w:r w:rsidR="00AA5790" w:rsidRPr="00881561">
        <w:rPr>
          <w:rFonts w:asciiTheme="majorEastAsia" w:eastAsiaTheme="majorEastAsia" w:hAnsiTheme="majorEastAsia" w:hint="eastAsia"/>
          <w:szCs w:val="21"/>
        </w:rPr>
        <w:t>（広島県教育委員会事務局生涯学習課HP）</w:t>
      </w:r>
    </w:p>
    <w:p w:rsidR="000C2F09" w:rsidRPr="00881561" w:rsidRDefault="00140658" w:rsidP="000C2F09">
      <w:pPr>
        <w:jc w:val="left"/>
        <w:rPr>
          <w:rFonts w:asciiTheme="majorEastAsia" w:eastAsiaTheme="majorEastAsia" w:hAnsiTheme="majorEastAsia"/>
          <w:szCs w:val="21"/>
        </w:rPr>
      </w:pPr>
      <w:hyperlink r:id="rId28"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://www.pref.hiroshima.lg.jp/site/kyouiku/syougaisyakai.html</w:t>
        </w:r>
      </w:hyperlink>
    </w:p>
    <w:p w:rsidR="00D72343" w:rsidRPr="00881561" w:rsidRDefault="00D72343" w:rsidP="000C2F09">
      <w:pPr>
        <w:jc w:val="left"/>
        <w:rPr>
          <w:rFonts w:asciiTheme="majorEastAsia" w:eastAsiaTheme="majorEastAsia" w:hAnsiTheme="majorEastAsia"/>
          <w:szCs w:val="21"/>
        </w:rPr>
      </w:pPr>
      <w:bookmarkStart w:id="0" w:name="_GoBack"/>
      <w:bookmarkEnd w:id="0"/>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rsidR="000C2F09" w:rsidRPr="00881561" w:rsidRDefault="002E19DE" w:rsidP="002E19DE">
      <w:pPr>
        <w:jc w:val="left"/>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r w:rsidRPr="00881561">
        <w:rPr>
          <w:rFonts w:asciiTheme="majorEastAsia" w:eastAsiaTheme="majorEastAsia" w:hAnsiTheme="majorEastAsia"/>
          <w:szCs w:val="21"/>
        </w:rPr>
        <w:t xml:space="preserve">   </w:t>
      </w:r>
      <w:r w:rsidR="000C2F09" w:rsidRPr="00881561">
        <w:rPr>
          <w:rFonts w:asciiTheme="majorEastAsia" w:eastAsiaTheme="majorEastAsia" w:hAnsiTheme="majorEastAsia" w:hint="eastAsia"/>
          <w:szCs w:val="21"/>
        </w:rPr>
        <w:t>編集後記</w:t>
      </w:r>
      <w:r w:rsidRPr="00881561">
        <w:rPr>
          <w:rFonts w:asciiTheme="majorEastAsia" w:eastAsiaTheme="majorEastAsia" w:hAnsiTheme="majorEastAsia" w:hint="eastAsia"/>
          <w:szCs w:val="21"/>
        </w:rPr>
        <w:t xml:space="preserve">    </w:t>
      </w:r>
      <w:r w:rsidR="000C2F09" w:rsidRPr="00881561">
        <w:rPr>
          <w:rFonts w:asciiTheme="majorEastAsia" w:eastAsiaTheme="majorEastAsia" w:hAnsiTheme="majorEastAsia" w:hint="eastAsia"/>
          <w:szCs w:val="21"/>
        </w:rPr>
        <w:t>＊</w:t>
      </w:r>
    </w:p>
    <w:p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rsidR="007B6C02" w:rsidRPr="00881561" w:rsidRDefault="007B6C02" w:rsidP="00815C8B">
      <w:pPr>
        <w:jc w:val="left"/>
        <w:rPr>
          <w:rFonts w:asciiTheme="majorEastAsia" w:eastAsiaTheme="majorEastAsia" w:hAnsiTheme="majorEastAsia"/>
          <w:szCs w:val="21"/>
        </w:rPr>
      </w:pPr>
    </w:p>
    <w:p w:rsidR="00D310FE" w:rsidRPr="00881561" w:rsidRDefault="009C4FE4" w:rsidP="0002385A">
      <w:pPr>
        <w:overflowPunct w:val="0"/>
        <w:autoSpaceDE w:val="0"/>
        <w:autoSpaceDN w:val="0"/>
        <w:ind w:firstLineChars="100" w:firstLine="269"/>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巻頭コラム</w:t>
      </w:r>
      <w:r w:rsidR="009A77D1">
        <w:rPr>
          <w:rFonts w:asciiTheme="majorEastAsia" w:eastAsiaTheme="majorEastAsia" w:hAnsiTheme="majorEastAsia" w:hint="eastAsia"/>
          <w:kern w:val="0"/>
          <w:szCs w:val="21"/>
        </w:rPr>
        <w:t>の野村克也氏</w:t>
      </w:r>
      <w:r w:rsidR="00D310FE">
        <w:rPr>
          <w:rFonts w:asciiTheme="majorEastAsia" w:eastAsiaTheme="majorEastAsia" w:hAnsiTheme="majorEastAsia" w:hint="eastAsia"/>
          <w:kern w:val="0"/>
          <w:szCs w:val="21"/>
        </w:rPr>
        <w:t>は</w:t>
      </w:r>
      <w:r w:rsidR="004B6D9E">
        <w:rPr>
          <w:rFonts w:asciiTheme="majorEastAsia" w:eastAsiaTheme="majorEastAsia" w:hAnsiTheme="majorEastAsia" w:hint="eastAsia"/>
          <w:kern w:val="0"/>
          <w:szCs w:val="21"/>
        </w:rPr>
        <w:t>通称「野村再生工場」と呼ばれるほど、</w:t>
      </w:r>
      <w:r w:rsidR="00333A56">
        <w:rPr>
          <w:rFonts w:asciiTheme="majorEastAsia" w:eastAsiaTheme="majorEastAsia" w:hAnsiTheme="majorEastAsia" w:hint="eastAsia"/>
          <w:kern w:val="0"/>
          <w:szCs w:val="21"/>
        </w:rPr>
        <w:t>多くの野球選手の可能性を見出した人として知られています。</w:t>
      </w:r>
      <w:r w:rsidR="00C15D5B">
        <w:rPr>
          <w:rFonts w:asciiTheme="majorEastAsia" w:eastAsiaTheme="majorEastAsia" w:hAnsiTheme="majorEastAsia" w:hint="eastAsia"/>
          <w:kern w:val="0"/>
          <w:szCs w:val="21"/>
        </w:rPr>
        <w:t>どのように指導、助言すればその選手がプロとして活躍できるのか、監督時代の野村氏は選手本人をよく観察し、選手の性格や球団のカラーに応じて指導方法を変えることによって</w:t>
      </w:r>
      <w:r w:rsidR="00EA16AD">
        <w:rPr>
          <w:rFonts w:asciiTheme="majorEastAsia" w:eastAsiaTheme="majorEastAsia" w:hAnsiTheme="majorEastAsia" w:hint="eastAsia"/>
          <w:kern w:val="0"/>
          <w:szCs w:val="21"/>
        </w:rPr>
        <w:t>選手の能力を</w:t>
      </w:r>
      <w:r w:rsidR="00DB7397">
        <w:rPr>
          <w:rFonts w:asciiTheme="majorEastAsia" w:eastAsiaTheme="majorEastAsia" w:hAnsiTheme="majorEastAsia" w:hint="eastAsia"/>
          <w:kern w:val="0"/>
          <w:szCs w:val="21"/>
        </w:rPr>
        <w:t>引き出し活躍に導きました</w:t>
      </w:r>
      <w:r w:rsidR="00C15D5B">
        <w:rPr>
          <w:rFonts w:asciiTheme="majorEastAsia" w:eastAsiaTheme="majorEastAsia" w:hAnsiTheme="majorEastAsia" w:hint="eastAsia"/>
          <w:kern w:val="0"/>
          <w:szCs w:val="21"/>
        </w:rPr>
        <w:t>。そして</w:t>
      </w:r>
      <w:r w:rsidR="002027A3">
        <w:rPr>
          <w:rFonts w:asciiTheme="majorEastAsia" w:eastAsiaTheme="majorEastAsia" w:hAnsiTheme="majorEastAsia" w:hint="eastAsia"/>
          <w:kern w:val="0"/>
          <w:szCs w:val="21"/>
        </w:rPr>
        <w:t>令和５</w:t>
      </w:r>
      <w:r w:rsidR="00C15D5B">
        <w:rPr>
          <w:rFonts w:asciiTheme="majorEastAsia" w:eastAsiaTheme="majorEastAsia" w:hAnsiTheme="majorEastAsia" w:hint="eastAsia"/>
          <w:kern w:val="0"/>
          <w:szCs w:val="21"/>
        </w:rPr>
        <w:t>年現在、現</w:t>
      </w:r>
      <w:r w:rsidR="004E7817">
        <w:rPr>
          <w:rFonts w:asciiTheme="majorEastAsia" w:eastAsiaTheme="majorEastAsia" w:hAnsiTheme="majorEastAsia" w:hint="eastAsia"/>
          <w:kern w:val="0"/>
          <w:szCs w:val="21"/>
        </w:rPr>
        <w:t>NPB</w:t>
      </w:r>
      <w:r w:rsidR="00C15D5B">
        <w:rPr>
          <w:rFonts w:asciiTheme="majorEastAsia" w:eastAsiaTheme="majorEastAsia" w:hAnsiTheme="majorEastAsia" w:hint="eastAsia"/>
          <w:kern w:val="0"/>
          <w:szCs w:val="21"/>
        </w:rPr>
        <w:t>球団</w:t>
      </w:r>
      <w:r w:rsidR="001579A1">
        <w:rPr>
          <w:rFonts w:asciiTheme="majorEastAsia" w:eastAsiaTheme="majorEastAsia" w:hAnsiTheme="majorEastAsia" w:hint="eastAsia"/>
          <w:kern w:val="0"/>
          <w:szCs w:val="21"/>
        </w:rPr>
        <w:t>の</w:t>
      </w:r>
      <w:r w:rsidR="00C15D5B">
        <w:rPr>
          <w:rFonts w:asciiTheme="majorEastAsia" w:eastAsiaTheme="majorEastAsia" w:hAnsiTheme="majorEastAsia" w:hint="eastAsia"/>
          <w:kern w:val="0"/>
          <w:szCs w:val="21"/>
        </w:rPr>
        <w:t>４名</w:t>
      </w:r>
      <w:r w:rsidR="001579A1">
        <w:rPr>
          <w:rFonts w:asciiTheme="majorEastAsia" w:eastAsiaTheme="majorEastAsia" w:hAnsiTheme="majorEastAsia" w:hint="eastAsia"/>
          <w:kern w:val="0"/>
          <w:szCs w:val="21"/>
        </w:rPr>
        <w:t>の監督</w:t>
      </w:r>
      <w:r w:rsidR="00C15D5B">
        <w:rPr>
          <w:rFonts w:asciiTheme="majorEastAsia" w:eastAsiaTheme="majorEastAsia" w:hAnsiTheme="majorEastAsia" w:hint="eastAsia"/>
          <w:kern w:val="0"/>
          <w:szCs w:val="21"/>
        </w:rPr>
        <w:t>を</w:t>
      </w:r>
      <w:r w:rsidR="001579A1">
        <w:rPr>
          <w:rFonts w:asciiTheme="majorEastAsia" w:eastAsiaTheme="majorEastAsia" w:hAnsiTheme="majorEastAsia" w:hint="eastAsia"/>
          <w:kern w:val="0"/>
          <w:szCs w:val="21"/>
        </w:rPr>
        <w:t>筆頭に</w:t>
      </w:r>
      <w:r w:rsidR="00C15D5B">
        <w:rPr>
          <w:rFonts w:asciiTheme="majorEastAsia" w:eastAsiaTheme="majorEastAsia" w:hAnsiTheme="majorEastAsia" w:hint="eastAsia"/>
          <w:kern w:val="0"/>
          <w:szCs w:val="21"/>
        </w:rPr>
        <w:t>「野村チルドレン」と呼ばれる多くの</w:t>
      </w:r>
      <w:r w:rsidR="00D752C6">
        <w:rPr>
          <w:rFonts w:asciiTheme="majorEastAsia" w:eastAsiaTheme="majorEastAsia" w:hAnsiTheme="majorEastAsia" w:hint="eastAsia"/>
          <w:kern w:val="0"/>
          <w:szCs w:val="21"/>
        </w:rPr>
        <w:t>指導者等</w:t>
      </w:r>
      <w:r w:rsidR="00C15D5B">
        <w:rPr>
          <w:rFonts w:asciiTheme="majorEastAsia" w:eastAsiaTheme="majorEastAsia" w:hAnsiTheme="majorEastAsia" w:hint="eastAsia"/>
          <w:kern w:val="0"/>
          <w:szCs w:val="21"/>
        </w:rPr>
        <w:t>によって</w:t>
      </w:r>
      <w:r w:rsidR="005122F0">
        <w:rPr>
          <w:rFonts w:asciiTheme="majorEastAsia" w:eastAsiaTheme="majorEastAsia" w:hAnsiTheme="majorEastAsia" w:hint="eastAsia"/>
          <w:kern w:val="0"/>
          <w:szCs w:val="21"/>
        </w:rPr>
        <w:t>その</w:t>
      </w:r>
      <w:r w:rsidR="00DB7397">
        <w:rPr>
          <w:rFonts w:asciiTheme="majorEastAsia" w:eastAsiaTheme="majorEastAsia" w:hAnsiTheme="majorEastAsia" w:hint="eastAsia"/>
          <w:kern w:val="0"/>
          <w:szCs w:val="21"/>
        </w:rPr>
        <w:t>マインド</w:t>
      </w:r>
      <w:r w:rsidR="005122F0">
        <w:rPr>
          <w:rFonts w:asciiTheme="majorEastAsia" w:eastAsiaTheme="majorEastAsia" w:hAnsiTheme="majorEastAsia" w:hint="eastAsia"/>
          <w:kern w:val="0"/>
          <w:szCs w:val="21"/>
        </w:rPr>
        <w:t>は</w:t>
      </w:r>
      <w:r w:rsidR="00C86907">
        <w:rPr>
          <w:rFonts w:asciiTheme="majorEastAsia" w:eastAsiaTheme="majorEastAsia" w:hAnsiTheme="majorEastAsia" w:hint="eastAsia"/>
          <w:kern w:val="0"/>
          <w:szCs w:val="21"/>
        </w:rPr>
        <w:t>引き継がれています</w:t>
      </w:r>
      <w:r w:rsidR="00D752C6">
        <w:rPr>
          <w:rFonts w:asciiTheme="majorEastAsia" w:eastAsiaTheme="majorEastAsia" w:hAnsiTheme="majorEastAsia" w:hint="eastAsia"/>
          <w:kern w:val="0"/>
          <w:szCs w:val="21"/>
        </w:rPr>
        <w:t>。野村氏は</w:t>
      </w:r>
      <w:r w:rsidR="00DB7397">
        <w:rPr>
          <w:rFonts w:asciiTheme="majorEastAsia" w:eastAsiaTheme="majorEastAsia" w:hAnsiTheme="majorEastAsia" w:hint="eastAsia"/>
          <w:kern w:val="0"/>
          <w:szCs w:val="21"/>
        </w:rPr>
        <w:t>野球界の未来に</w:t>
      </w:r>
      <w:r w:rsidR="00D752C6">
        <w:rPr>
          <w:rFonts w:asciiTheme="majorEastAsia" w:eastAsiaTheme="majorEastAsia" w:hAnsiTheme="majorEastAsia" w:hint="eastAsia"/>
          <w:kern w:val="0"/>
          <w:szCs w:val="21"/>
        </w:rPr>
        <w:t>「人を遺す」</w:t>
      </w:r>
      <w:r w:rsidR="00DB7397">
        <w:rPr>
          <w:rFonts w:asciiTheme="majorEastAsia" w:eastAsiaTheme="majorEastAsia" w:hAnsiTheme="majorEastAsia" w:hint="eastAsia"/>
          <w:kern w:val="0"/>
          <w:szCs w:val="21"/>
        </w:rPr>
        <w:t>ということ</w:t>
      </w:r>
      <w:r w:rsidR="00D752C6">
        <w:rPr>
          <w:rFonts w:asciiTheme="majorEastAsia" w:eastAsiaTheme="majorEastAsia" w:hAnsiTheme="majorEastAsia" w:hint="eastAsia"/>
          <w:kern w:val="0"/>
          <w:szCs w:val="21"/>
        </w:rPr>
        <w:t>を体現された方だ</w:t>
      </w:r>
      <w:r w:rsidR="001579A1">
        <w:rPr>
          <w:rFonts w:asciiTheme="majorEastAsia" w:eastAsiaTheme="majorEastAsia" w:hAnsiTheme="majorEastAsia" w:hint="eastAsia"/>
          <w:kern w:val="0"/>
          <w:szCs w:val="21"/>
        </w:rPr>
        <w:t>、</w:t>
      </w:r>
      <w:r w:rsidR="00D752C6">
        <w:rPr>
          <w:rFonts w:asciiTheme="majorEastAsia" w:eastAsiaTheme="majorEastAsia" w:hAnsiTheme="majorEastAsia" w:hint="eastAsia"/>
          <w:kern w:val="0"/>
          <w:szCs w:val="21"/>
        </w:rPr>
        <w:t>と</w:t>
      </w:r>
      <w:r w:rsidR="00C86907">
        <w:rPr>
          <w:rFonts w:asciiTheme="majorEastAsia" w:eastAsiaTheme="majorEastAsia" w:hAnsiTheme="majorEastAsia" w:hint="eastAsia"/>
          <w:kern w:val="0"/>
          <w:szCs w:val="21"/>
        </w:rPr>
        <w:t>編集担当は思っています</w:t>
      </w:r>
      <w:r w:rsidR="00D752C6">
        <w:rPr>
          <w:rFonts w:asciiTheme="majorEastAsia" w:eastAsiaTheme="majorEastAsia" w:hAnsiTheme="majorEastAsia" w:hint="eastAsia"/>
          <w:kern w:val="0"/>
          <w:szCs w:val="21"/>
        </w:rPr>
        <w:t>。</w:t>
      </w:r>
    </w:p>
    <w:p w:rsidR="009C4FE4" w:rsidRPr="00D752C6" w:rsidRDefault="00D752C6" w:rsidP="0002385A">
      <w:pPr>
        <w:overflowPunct w:val="0"/>
        <w:autoSpaceDE w:val="0"/>
        <w:autoSpaceDN w:val="0"/>
        <w:ind w:firstLineChars="100" w:firstLine="269"/>
        <w:rPr>
          <w:rFonts w:asciiTheme="majorEastAsia" w:eastAsiaTheme="majorEastAsia" w:hAnsiTheme="majorEastAsia"/>
          <w:kern w:val="0"/>
          <w:szCs w:val="21"/>
        </w:rPr>
      </w:pPr>
      <w:r>
        <w:rPr>
          <w:rFonts w:asciiTheme="majorEastAsia" w:eastAsiaTheme="majorEastAsia" w:hAnsiTheme="majorEastAsia"/>
          <w:kern w:val="0"/>
          <w:szCs w:val="21"/>
        </w:rPr>
        <w:t>当センターでも、</w:t>
      </w:r>
      <w:r w:rsidR="00785ECC">
        <w:rPr>
          <w:rFonts w:asciiTheme="majorEastAsia" w:eastAsiaTheme="majorEastAsia" w:hAnsiTheme="majorEastAsia"/>
          <w:kern w:val="0"/>
          <w:szCs w:val="21"/>
        </w:rPr>
        <w:t>今回の号だけ</w:t>
      </w:r>
      <w:r w:rsidR="005122F0">
        <w:rPr>
          <w:rFonts w:asciiTheme="majorEastAsia" w:eastAsiaTheme="majorEastAsia" w:hAnsiTheme="majorEastAsia"/>
          <w:kern w:val="0"/>
          <w:szCs w:val="21"/>
        </w:rPr>
        <w:t>でも地域と学校の連携・協働を行う方を育てる「地域協働活動コーディネーター」、大学生</w:t>
      </w:r>
      <w:r w:rsidR="00A470B1">
        <w:rPr>
          <w:rFonts w:asciiTheme="majorEastAsia" w:eastAsiaTheme="majorEastAsia" w:hAnsiTheme="majorEastAsia"/>
          <w:kern w:val="0"/>
          <w:szCs w:val="21"/>
        </w:rPr>
        <w:t>の</w:t>
      </w:r>
      <w:r w:rsidR="0002385A">
        <w:rPr>
          <w:rFonts w:asciiTheme="majorEastAsia" w:eastAsiaTheme="majorEastAsia" w:hAnsiTheme="majorEastAsia"/>
          <w:kern w:val="0"/>
          <w:szCs w:val="21"/>
        </w:rPr>
        <w:t>地域学校協働活動</w:t>
      </w:r>
      <w:r w:rsidR="00A470B1">
        <w:rPr>
          <w:rFonts w:asciiTheme="majorEastAsia" w:eastAsiaTheme="majorEastAsia" w:hAnsiTheme="majorEastAsia"/>
          <w:kern w:val="0"/>
          <w:szCs w:val="21"/>
        </w:rPr>
        <w:t>を後押しする</w:t>
      </w:r>
      <w:r w:rsidR="005122F0">
        <w:rPr>
          <w:rFonts w:asciiTheme="majorEastAsia" w:eastAsiaTheme="majorEastAsia" w:hAnsiTheme="majorEastAsia"/>
          <w:kern w:val="0"/>
          <w:szCs w:val="21"/>
        </w:rPr>
        <w:t>「ワクワク学び隊」のほか、</w:t>
      </w:r>
      <w:r>
        <w:rPr>
          <w:rFonts w:asciiTheme="majorEastAsia" w:eastAsiaTheme="majorEastAsia" w:hAnsiTheme="majorEastAsia"/>
          <w:kern w:val="0"/>
          <w:szCs w:val="21"/>
        </w:rPr>
        <w:t>県民の生涯学習の一助となる職員を育てる公民館等職員研修</w:t>
      </w:r>
      <w:r w:rsidR="005122F0">
        <w:rPr>
          <w:rFonts w:asciiTheme="majorEastAsia" w:eastAsiaTheme="majorEastAsia" w:hAnsiTheme="majorEastAsia"/>
          <w:kern w:val="0"/>
          <w:szCs w:val="21"/>
        </w:rPr>
        <w:t>など</w:t>
      </w:r>
      <w:r w:rsidR="00785ECC">
        <w:rPr>
          <w:rFonts w:asciiTheme="majorEastAsia" w:eastAsiaTheme="majorEastAsia" w:hAnsiTheme="majorEastAsia"/>
          <w:kern w:val="0"/>
          <w:szCs w:val="21"/>
        </w:rPr>
        <w:t>、</w:t>
      </w:r>
      <w:r w:rsidR="005122F0">
        <w:rPr>
          <w:rFonts w:asciiTheme="majorEastAsia" w:eastAsiaTheme="majorEastAsia" w:hAnsiTheme="majorEastAsia"/>
          <w:kern w:val="0"/>
          <w:szCs w:val="21"/>
        </w:rPr>
        <w:t>様々な形で</w:t>
      </w:r>
      <w:r w:rsidR="00785ECC">
        <w:rPr>
          <w:rFonts w:asciiTheme="majorEastAsia" w:eastAsiaTheme="majorEastAsia" w:hAnsiTheme="majorEastAsia"/>
          <w:kern w:val="0"/>
          <w:szCs w:val="21"/>
        </w:rPr>
        <w:t>「人を遺す」</w:t>
      </w:r>
      <w:r w:rsidR="00C86907">
        <w:rPr>
          <w:rFonts w:asciiTheme="majorEastAsia" w:eastAsiaTheme="majorEastAsia" w:hAnsiTheme="majorEastAsia"/>
          <w:kern w:val="0"/>
          <w:szCs w:val="21"/>
        </w:rPr>
        <w:t>一助となる</w:t>
      </w:r>
      <w:r w:rsidR="00785ECC">
        <w:rPr>
          <w:rFonts w:asciiTheme="majorEastAsia" w:eastAsiaTheme="majorEastAsia" w:hAnsiTheme="majorEastAsia"/>
          <w:kern w:val="0"/>
          <w:szCs w:val="21"/>
        </w:rPr>
        <w:t>仕事に従事しています。センター職員一同、</w:t>
      </w:r>
      <w:r w:rsidR="00C86907">
        <w:rPr>
          <w:rFonts w:asciiTheme="majorEastAsia" w:eastAsiaTheme="majorEastAsia" w:hAnsiTheme="majorEastAsia"/>
          <w:kern w:val="0"/>
          <w:szCs w:val="21"/>
        </w:rPr>
        <w:t>県民のため、</w:t>
      </w:r>
      <w:r w:rsidR="001579A1">
        <w:rPr>
          <w:rFonts w:asciiTheme="majorEastAsia" w:eastAsiaTheme="majorEastAsia" w:hAnsiTheme="majorEastAsia"/>
          <w:kern w:val="0"/>
          <w:szCs w:val="21"/>
        </w:rPr>
        <w:t>県民の生涯学習を継続して支える人材を育成するという</w:t>
      </w:r>
      <w:r w:rsidR="00C86907">
        <w:rPr>
          <w:rFonts w:asciiTheme="majorEastAsia" w:eastAsiaTheme="majorEastAsia" w:hAnsiTheme="majorEastAsia"/>
          <w:kern w:val="0"/>
          <w:szCs w:val="21"/>
        </w:rPr>
        <w:t>重責</w:t>
      </w:r>
      <w:r w:rsidR="00EA16AD">
        <w:rPr>
          <w:rFonts w:asciiTheme="majorEastAsia" w:eastAsiaTheme="majorEastAsia" w:hAnsiTheme="majorEastAsia"/>
          <w:kern w:val="0"/>
          <w:szCs w:val="21"/>
        </w:rPr>
        <w:t>を肝に銘じ、日々</w:t>
      </w:r>
      <w:r w:rsidR="001579A1">
        <w:rPr>
          <w:rFonts w:asciiTheme="majorEastAsia" w:eastAsiaTheme="majorEastAsia" w:hAnsiTheme="majorEastAsia" w:hint="eastAsia"/>
          <w:kern w:val="0"/>
          <w:szCs w:val="21"/>
        </w:rPr>
        <w:t>精進し、</w:t>
      </w:r>
      <w:r w:rsidR="00EA16AD">
        <w:rPr>
          <w:rFonts w:asciiTheme="majorEastAsia" w:eastAsiaTheme="majorEastAsia" w:hAnsiTheme="majorEastAsia" w:hint="eastAsia"/>
          <w:kern w:val="0"/>
          <w:szCs w:val="21"/>
        </w:rPr>
        <w:t>事業に</w:t>
      </w:r>
      <w:r w:rsidR="001579A1">
        <w:rPr>
          <w:rFonts w:asciiTheme="majorEastAsia" w:eastAsiaTheme="majorEastAsia" w:hAnsiTheme="majorEastAsia" w:hint="eastAsia"/>
          <w:kern w:val="0"/>
          <w:szCs w:val="21"/>
        </w:rPr>
        <w:t>向き合っていく</w:t>
      </w:r>
      <w:r w:rsidR="00DB7397">
        <w:rPr>
          <w:rFonts w:asciiTheme="majorEastAsia" w:eastAsiaTheme="majorEastAsia" w:hAnsiTheme="majorEastAsia" w:hint="eastAsia"/>
          <w:kern w:val="0"/>
          <w:szCs w:val="21"/>
        </w:rPr>
        <w:t>所存です</w:t>
      </w:r>
      <w:r w:rsidR="00785ECC">
        <w:rPr>
          <w:rFonts w:asciiTheme="majorEastAsia" w:eastAsiaTheme="majorEastAsia" w:hAnsiTheme="majorEastAsia"/>
          <w:kern w:val="0"/>
          <w:szCs w:val="21"/>
        </w:rPr>
        <w:t>。</w:t>
      </w:r>
      <w:r w:rsidR="00DB7397">
        <w:rPr>
          <w:rFonts w:asciiTheme="majorEastAsia" w:eastAsiaTheme="majorEastAsia" w:hAnsiTheme="majorEastAsia"/>
          <w:kern w:val="0"/>
          <w:szCs w:val="21"/>
        </w:rPr>
        <w:t>これからも当センターをよろしくお願いいたします。</w:t>
      </w:r>
    </w:p>
    <w:p w:rsidR="00F928DB" w:rsidRPr="005122F0" w:rsidRDefault="00F928DB" w:rsidP="0002385A">
      <w:pPr>
        <w:rPr>
          <w:rFonts w:asciiTheme="majorEastAsia" w:eastAsiaTheme="majorEastAsia" w:hAnsiTheme="majorEastAsia"/>
          <w:color w:val="000000"/>
          <w:sz w:val="19"/>
          <w:szCs w:val="19"/>
          <w:shd w:val="clear" w:color="auto" w:fill="FFFFFF"/>
        </w:rPr>
      </w:pP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発行者：広島県立生涯学習センター</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cs="Tahoma"/>
          <w:szCs w:val="21"/>
        </w:rPr>
        <w:t>広島県広島市中区千田町三丁目7-47</w:t>
      </w:r>
      <w:r w:rsidRPr="00881561">
        <w:rPr>
          <w:rFonts w:asciiTheme="majorEastAsia" w:eastAsiaTheme="majorEastAsia" w:hAnsiTheme="majorEastAsia" w:hint="eastAsia"/>
          <w:szCs w:val="21"/>
        </w:rPr>
        <w:t xml:space="preserve">  </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TEL</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8848</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FAX</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8840</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E-mail</w:t>
      </w:r>
      <w:r w:rsidRPr="00881561">
        <w:rPr>
          <w:rFonts w:asciiTheme="majorEastAsia" w:eastAsiaTheme="majorEastAsia" w:hAnsiTheme="majorEastAsia" w:hint="eastAsia"/>
          <w:szCs w:val="21"/>
        </w:rPr>
        <w:t>：</w:t>
      </w:r>
      <w:hyperlink r:id="rId29" w:history="1">
        <w:r w:rsidRPr="00881561">
          <w:rPr>
            <w:rStyle w:val="a9"/>
            <w:rFonts w:asciiTheme="majorEastAsia" w:eastAsiaTheme="majorEastAsia" w:hAnsiTheme="majorEastAsia"/>
            <w:szCs w:val="21"/>
          </w:rPr>
          <w:t>sgcshinkou@pref.hiroshima.lg.jp</w:t>
        </w:r>
      </w:hyperlink>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URL</w:t>
      </w:r>
      <w:r w:rsidRPr="00881561">
        <w:rPr>
          <w:rFonts w:asciiTheme="majorEastAsia" w:eastAsiaTheme="majorEastAsia" w:hAnsiTheme="majorEastAsia" w:hint="eastAsia"/>
          <w:szCs w:val="21"/>
        </w:rPr>
        <w:t>：</w:t>
      </w:r>
      <w:hyperlink r:id="rId30"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w:t>
        </w:r>
        <w:r w:rsidRPr="00881561">
          <w:rPr>
            <w:rStyle w:val="a9"/>
            <w:rFonts w:asciiTheme="majorEastAsia" w:eastAsiaTheme="majorEastAsia" w:hAnsiTheme="majorEastAsia" w:hint="eastAsia"/>
            <w:szCs w:val="21"/>
          </w:rPr>
          <w:t>site</w:t>
        </w:r>
        <w:r w:rsidRPr="00881561">
          <w:rPr>
            <w:rStyle w:val="a9"/>
            <w:rFonts w:asciiTheme="majorEastAsia" w:eastAsiaTheme="majorEastAsia" w:hAnsiTheme="majorEastAsia"/>
            <w:szCs w:val="21"/>
          </w:rPr>
          <w:t>/</w:t>
        </w:r>
        <w:r w:rsidRPr="00881561">
          <w:rPr>
            <w:rStyle w:val="a9"/>
            <w:rFonts w:asciiTheme="majorEastAsia" w:eastAsiaTheme="majorEastAsia" w:hAnsiTheme="majorEastAsia" w:hint="eastAsia"/>
            <w:szCs w:val="21"/>
          </w:rPr>
          <w:t>center/</w:t>
        </w:r>
      </w:hyperlink>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lastRenderedPageBreak/>
        <w:t>---------------------------------------------------</w:t>
      </w:r>
    </w:p>
    <w:p w:rsidR="000C2F09" w:rsidRPr="00881561" w:rsidRDefault="000C2F09" w:rsidP="0002385A">
      <w:pPr>
        <w:ind w:left="269"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＊御感想等・配信登録・停止はメールでお知らせください。</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＊お預かりする個人情報は</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適正に管理し</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承諾なくこのメールマガジン発行</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の目的以外に利用すること</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第三者に開示することは一切ありません。</w:t>
      </w:r>
    </w:p>
    <w:p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＊内容の無断転写を禁止します。</w:t>
      </w:r>
    </w:p>
    <w:p w:rsidR="00F644CE" w:rsidRPr="00881561" w:rsidRDefault="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（Ｃ）</w:t>
      </w:r>
      <w:r w:rsidRPr="00881561">
        <w:rPr>
          <w:rFonts w:asciiTheme="majorEastAsia" w:eastAsiaTheme="majorEastAsia" w:hAnsiTheme="majorEastAsia"/>
          <w:szCs w:val="21"/>
        </w:rPr>
        <w:t>2006 Palette Hiroshima All rights reserved.</w:t>
      </w:r>
    </w:p>
    <w:sectPr w:rsidR="00F644CE" w:rsidRPr="00881561" w:rsidSect="009A77D1">
      <w:footerReference w:type="default" r:id="rId31"/>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10"/>
  </w:num>
  <w:num w:numId="3">
    <w:abstractNumId w:val="2"/>
  </w:num>
  <w:num w:numId="4">
    <w:abstractNumId w:val="19"/>
  </w:num>
  <w:num w:numId="5">
    <w:abstractNumId w:val="11"/>
  </w:num>
  <w:num w:numId="6">
    <w:abstractNumId w:val="7"/>
  </w:num>
  <w:num w:numId="7">
    <w:abstractNumId w:val="6"/>
  </w:num>
  <w:num w:numId="8">
    <w:abstractNumId w:val="16"/>
  </w:num>
  <w:num w:numId="9">
    <w:abstractNumId w:val="5"/>
  </w:num>
  <w:num w:numId="10">
    <w:abstractNumId w:val="3"/>
  </w:num>
  <w:num w:numId="11">
    <w:abstractNumId w:val="4"/>
  </w:num>
  <w:num w:numId="12">
    <w:abstractNumId w:val="12"/>
  </w:num>
  <w:num w:numId="13">
    <w:abstractNumId w:val="9"/>
  </w:num>
  <w:num w:numId="14">
    <w:abstractNumId w:val="18"/>
  </w:num>
  <w:num w:numId="15">
    <w:abstractNumId w:val="17"/>
  </w:num>
  <w:num w:numId="16">
    <w:abstractNumId w:val="15"/>
  </w:num>
  <w:num w:numId="17">
    <w:abstractNumId w:val="8"/>
  </w:num>
  <w:num w:numId="18">
    <w:abstractNumId w:val="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9"/>
  <w:drawingGridVerticalSpacing w:val="156"/>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078D"/>
    <w:rsid w:val="0001161B"/>
    <w:rsid w:val="000124AC"/>
    <w:rsid w:val="00014A0D"/>
    <w:rsid w:val="00015F08"/>
    <w:rsid w:val="00017177"/>
    <w:rsid w:val="000178BC"/>
    <w:rsid w:val="0002028C"/>
    <w:rsid w:val="0002385A"/>
    <w:rsid w:val="00025D2E"/>
    <w:rsid w:val="00031EE6"/>
    <w:rsid w:val="00032079"/>
    <w:rsid w:val="000339E2"/>
    <w:rsid w:val="0003526E"/>
    <w:rsid w:val="00035E11"/>
    <w:rsid w:val="00036A69"/>
    <w:rsid w:val="00037BD5"/>
    <w:rsid w:val="0004196F"/>
    <w:rsid w:val="000431FD"/>
    <w:rsid w:val="000462B8"/>
    <w:rsid w:val="00050B48"/>
    <w:rsid w:val="000540A0"/>
    <w:rsid w:val="000551EB"/>
    <w:rsid w:val="00057B42"/>
    <w:rsid w:val="0006096E"/>
    <w:rsid w:val="00062572"/>
    <w:rsid w:val="00062F03"/>
    <w:rsid w:val="0006323C"/>
    <w:rsid w:val="00065E94"/>
    <w:rsid w:val="00066876"/>
    <w:rsid w:val="00066A4F"/>
    <w:rsid w:val="000673A1"/>
    <w:rsid w:val="000674B9"/>
    <w:rsid w:val="00067F8D"/>
    <w:rsid w:val="0007409E"/>
    <w:rsid w:val="000742C1"/>
    <w:rsid w:val="00075474"/>
    <w:rsid w:val="00076318"/>
    <w:rsid w:val="0007663B"/>
    <w:rsid w:val="000820E3"/>
    <w:rsid w:val="00084E4D"/>
    <w:rsid w:val="00087826"/>
    <w:rsid w:val="00087F4C"/>
    <w:rsid w:val="00093081"/>
    <w:rsid w:val="0009502B"/>
    <w:rsid w:val="00096899"/>
    <w:rsid w:val="00096952"/>
    <w:rsid w:val="000974DA"/>
    <w:rsid w:val="000A581F"/>
    <w:rsid w:val="000A5C6E"/>
    <w:rsid w:val="000B081B"/>
    <w:rsid w:val="000B2C9B"/>
    <w:rsid w:val="000B4BD8"/>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309F"/>
    <w:rsid w:val="000E6B05"/>
    <w:rsid w:val="000F44A5"/>
    <w:rsid w:val="000F473D"/>
    <w:rsid w:val="000F5065"/>
    <w:rsid w:val="000F57FF"/>
    <w:rsid w:val="000F65FE"/>
    <w:rsid w:val="000F7708"/>
    <w:rsid w:val="001008F4"/>
    <w:rsid w:val="00100BD4"/>
    <w:rsid w:val="001012F1"/>
    <w:rsid w:val="00102F6A"/>
    <w:rsid w:val="00103C3B"/>
    <w:rsid w:val="001118C2"/>
    <w:rsid w:val="0011232C"/>
    <w:rsid w:val="001126A4"/>
    <w:rsid w:val="001144DE"/>
    <w:rsid w:val="001156A8"/>
    <w:rsid w:val="00115FC9"/>
    <w:rsid w:val="00122C5C"/>
    <w:rsid w:val="00122F5F"/>
    <w:rsid w:val="001256ED"/>
    <w:rsid w:val="00125EEA"/>
    <w:rsid w:val="001357EA"/>
    <w:rsid w:val="00140658"/>
    <w:rsid w:val="00141617"/>
    <w:rsid w:val="00143D40"/>
    <w:rsid w:val="00143EEA"/>
    <w:rsid w:val="00150416"/>
    <w:rsid w:val="00150DCC"/>
    <w:rsid w:val="00152E95"/>
    <w:rsid w:val="00155E87"/>
    <w:rsid w:val="0015605A"/>
    <w:rsid w:val="001579A1"/>
    <w:rsid w:val="0016269B"/>
    <w:rsid w:val="00165064"/>
    <w:rsid w:val="00166171"/>
    <w:rsid w:val="0017162F"/>
    <w:rsid w:val="00172852"/>
    <w:rsid w:val="00175015"/>
    <w:rsid w:val="00180A05"/>
    <w:rsid w:val="001820C6"/>
    <w:rsid w:val="0018263D"/>
    <w:rsid w:val="00183812"/>
    <w:rsid w:val="00183E0A"/>
    <w:rsid w:val="00190467"/>
    <w:rsid w:val="00190CD8"/>
    <w:rsid w:val="001920E2"/>
    <w:rsid w:val="00194471"/>
    <w:rsid w:val="001A1000"/>
    <w:rsid w:val="001A1844"/>
    <w:rsid w:val="001A6E24"/>
    <w:rsid w:val="001A72C9"/>
    <w:rsid w:val="001A749C"/>
    <w:rsid w:val="001A78D7"/>
    <w:rsid w:val="001B0F30"/>
    <w:rsid w:val="001B1801"/>
    <w:rsid w:val="001B5C3C"/>
    <w:rsid w:val="001B6770"/>
    <w:rsid w:val="001B6C8C"/>
    <w:rsid w:val="001B6F32"/>
    <w:rsid w:val="001C0BB3"/>
    <w:rsid w:val="001C2745"/>
    <w:rsid w:val="001C419D"/>
    <w:rsid w:val="001D0061"/>
    <w:rsid w:val="001D071D"/>
    <w:rsid w:val="001D1FFB"/>
    <w:rsid w:val="001D2018"/>
    <w:rsid w:val="001D32B6"/>
    <w:rsid w:val="001D4985"/>
    <w:rsid w:val="001F2FA4"/>
    <w:rsid w:val="001F3DCE"/>
    <w:rsid w:val="001F4D9E"/>
    <w:rsid w:val="001F55B2"/>
    <w:rsid w:val="001F5F81"/>
    <w:rsid w:val="001F7016"/>
    <w:rsid w:val="00201C18"/>
    <w:rsid w:val="002027A3"/>
    <w:rsid w:val="00205E0D"/>
    <w:rsid w:val="0020697D"/>
    <w:rsid w:val="00212913"/>
    <w:rsid w:val="00221F08"/>
    <w:rsid w:val="0022361E"/>
    <w:rsid w:val="00223EA5"/>
    <w:rsid w:val="002240B5"/>
    <w:rsid w:val="0022755D"/>
    <w:rsid w:val="00227AEF"/>
    <w:rsid w:val="00232B05"/>
    <w:rsid w:val="00233968"/>
    <w:rsid w:val="002404D4"/>
    <w:rsid w:val="00241A14"/>
    <w:rsid w:val="00243B7B"/>
    <w:rsid w:val="00244312"/>
    <w:rsid w:val="002452FA"/>
    <w:rsid w:val="00246495"/>
    <w:rsid w:val="00254229"/>
    <w:rsid w:val="00255492"/>
    <w:rsid w:val="00257F34"/>
    <w:rsid w:val="00262A65"/>
    <w:rsid w:val="0026532C"/>
    <w:rsid w:val="0026666B"/>
    <w:rsid w:val="00266E39"/>
    <w:rsid w:val="002673D5"/>
    <w:rsid w:val="00267E85"/>
    <w:rsid w:val="00273D88"/>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5B45"/>
    <w:rsid w:val="002B6E68"/>
    <w:rsid w:val="002B73A0"/>
    <w:rsid w:val="002B7458"/>
    <w:rsid w:val="002C05A5"/>
    <w:rsid w:val="002C173F"/>
    <w:rsid w:val="002C3990"/>
    <w:rsid w:val="002C4D18"/>
    <w:rsid w:val="002D00E7"/>
    <w:rsid w:val="002D4E08"/>
    <w:rsid w:val="002E0E45"/>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179A3"/>
    <w:rsid w:val="00320971"/>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282"/>
    <w:rsid w:val="00366C7A"/>
    <w:rsid w:val="00366FFA"/>
    <w:rsid w:val="0037028B"/>
    <w:rsid w:val="00370FDD"/>
    <w:rsid w:val="00377977"/>
    <w:rsid w:val="00382511"/>
    <w:rsid w:val="0038317F"/>
    <w:rsid w:val="00383812"/>
    <w:rsid w:val="0038488F"/>
    <w:rsid w:val="0038531E"/>
    <w:rsid w:val="00386EA7"/>
    <w:rsid w:val="00387A46"/>
    <w:rsid w:val="00390929"/>
    <w:rsid w:val="00392520"/>
    <w:rsid w:val="00392B0B"/>
    <w:rsid w:val="003977A8"/>
    <w:rsid w:val="003A1643"/>
    <w:rsid w:val="003A2074"/>
    <w:rsid w:val="003A22F4"/>
    <w:rsid w:val="003A2D63"/>
    <w:rsid w:val="003A48BF"/>
    <w:rsid w:val="003A65DD"/>
    <w:rsid w:val="003A7139"/>
    <w:rsid w:val="003B0364"/>
    <w:rsid w:val="003B09D5"/>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25524"/>
    <w:rsid w:val="0043066C"/>
    <w:rsid w:val="00434AED"/>
    <w:rsid w:val="004358D9"/>
    <w:rsid w:val="00436197"/>
    <w:rsid w:val="00440370"/>
    <w:rsid w:val="0044108B"/>
    <w:rsid w:val="004417C9"/>
    <w:rsid w:val="00447F11"/>
    <w:rsid w:val="004525B0"/>
    <w:rsid w:val="00452CC1"/>
    <w:rsid w:val="00455046"/>
    <w:rsid w:val="00460E38"/>
    <w:rsid w:val="0046179C"/>
    <w:rsid w:val="004665C9"/>
    <w:rsid w:val="0046749E"/>
    <w:rsid w:val="00473B2B"/>
    <w:rsid w:val="00475393"/>
    <w:rsid w:val="00475BEA"/>
    <w:rsid w:val="00475DD3"/>
    <w:rsid w:val="004816D2"/>
    <w:rsid w:val="0048303C"/>
    <w:rsid w:val="004831AD"/>
    <w:rsid w:val="00483D6F"/>
    <w:rsid w:val="00484A2A"/>
    <w:rsid w:val="00486225"/>
    <w:rsid w:val="00490462"/>
    <w:rsid w:val="00490B66"/>
    <w:rsid w:val="00491DED"/>
    <w:rsid w:val="0049343A"/>
    <w:rsid w:val="00494B12"/>
    <w:rsid w:val="00496015"/>
    <w:rsid w:val="004960AD"/>
    <w:rsid w:val="004975A2"/>
    <w:rsid w:val="004A4C81"/>
    <w:rsid w:val="004A7245"/>
    <w:rsid w:val="004B40DB"/>
    <w:rsid w:val="004B48E7"/>
    <w:rsid w:val="004B68C3"/>
    <w:rsid w:val="004B6D9E"/>
    <w:rsid w:val="004B75EC"/>
    <w:rsid w:val="004C0610"/>
    <w:rsid w:val="004C4914"/>
    <w:rsid w:val="004D05B4"/>
    <w:rsid w:val="004D0DC5"/>
    <w:rsid w:val="004D2CB6"/>
    <w:rsid w:val="004D433C"/>
    <w:rsid w:val="004D4F8D"/>
    <w:rsid w:val="004D5A83"/>
    <w:rsid w:val="004D5D63"/>
    <w:rsid w:val="004E4C05"/>
    <w:rsid w:val="004E5446"/>
    <w:rsid w:val="004E761A"/>
    <w:rsid w:val="004E780C"/>
    <w:rsid w:val="004E7817"/>
    <w:rsid w:val="004E7B21"/>
    <w:rsid w:val="004F7A48"/>
    <w:rsid w:val="004F7F60"/>
    <w:rsid w:val="005030A2"/>
    <w:rsid w:val="00505A61"/>
    <w:rsid w:val="00506A56"/>
    <w:rsid w:val="005122F0"/>
    <w:rsid w:val="00526F21"/>
    <w:rsid w:val="00527089"/>
    <w:rsid w:val="005274A2"/>
    <w:rsid w:val="00530F14"/>
    <w:rsid w:val="00531241"/>
    <w:rsid w:val="00536978"/>
    <w:rsid w:val="0054046B"/>
    <w:rsid w:val="0054723E"/>
    <w:rsid w:val="00547D9E"/>
    <w:rsid w:val="00552001"/>
    <w:rsid w:val="00552B77"/>
    <w:rsid w:val="00553FC2"/>
    <w:rsid w:val="00554090"/>
    <w:rsid w:val="00554FD7"/>
    <w:rsid w:val="005560DA"/>
    <w:rsid w:val="0055792A"/>
    <w:rsid w:val="005602DD"/>
    <w:rsid w:val="005610ED"/>
    <w:rsid w:val="0056224A"/>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5528"/>
    <w:rsid w:val="00666FCE"/>
    <w:rsid w:val="00667F12"/>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47E0"/>
    <w:rsid w:val="006E5B1D"/>
    <w:rsid w:val="006F1396"/>
    <w:rsid w:val="006F64A0"/>
    <w:rsid w:val="006F7BB5"/>
    <w:rsid w:val="0070051A"/>
    <w:rsid w:val="00700B22"/>
    <w:rsid w:val="00701D49"/>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896"/>
    <w:rsid w:val="007840FC"/>
    <w:rsid w:val="00785EC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5F67"/>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75679"/>
    <w:rsid w:val="00881561"/>
    <w:rsid w:val="00887638"/>
    <w:rsid w:val="00892B3A"/>
    <w:rsid w:val="00893E06"/>
    <w:rsid w:val="00897259"/>
    <w:rsid w:val="008A067A"/>
    <w:rsid w:val="008A06E2"/>
    <w:rsid w:val="008A12B6"/>
    <w:rsid w:val="008A4CF1"/>
    <w:rsid w:val="008A4DF0"/>
    <w:rsid w:val="008A55CD"/>
    <w:rsid w:val="008B4FE9"/>
    <w:rsid w:val="008B77F2"/>
    <w:rsid w:val="008D0F2A"/>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9005AD"/>
    <w:rsid w:val="00901A7E"/>
    <w:rsid w:val="00901D10"/>
    <w:rsid w:val="00902B2B"/>
    <w:rsid w:val="0090323B"/>
    <w:rsid w:val="00903350"/>
    <w:rsid w:val="009034D2"/>
    <w:rsid w:val="00904F4D"/>
    <w:rsid w:val="009057F2"/>
    <w:rsid w:val="0090710A"/>
    <w:rsid w:val="00907F34"/>
    <w:rsid w:val="00907FCA"/>
    <w:rsid w:val="00911AFD"/>
    <w:rsid w:val="00912E08"/>
    <w:rsid w:val="0091307A"/>
    <w:rsid w:val="009140FF"/>
    <w:rsid w:val="00915CD1"/>
    <w:rsid w:val="00921D75"/>
    <w:rsid w:val="00921F2D"/>
    <w:rsid w:val="0092452D"/>
    <w:rsid w:val="00926DCB"/>
    <w:rsid w:val="009329A6"/>
    <w:rsid w:val="009332C6"/>
    <w:rsid w:val="009368DC"/>
    <w:rsid w:val="009369C9"/>
    <w:rsid w:val="00940301"/>
    <w:rsid w:val="0094312E"/>
    <w:rsid w:val="00943A14"/>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505E"/>
    <w:rsid w:val="0097508F"/>
    <w:rsid w:val="009756CC"/>
    <w:rsid w:val="00976185"/>
    <w:rsid w:val="009765F9"/>
    <w:rsid w:val="00976E30"/>
    <w:rsid w:val="009827AB"/>
    <w:rsid w:val="00982D83"/>
    <w:rsid w:val="00984470"/>
    <w:rsid w:val="00992B16"/>
    <w:rsid w:val="00994E98"/>
    <w:rsid w:val="00994FC4"/>
    <w:rsid w:val="0099538C"/>
    <w:rsid w:val="00997310"/>
    <w:rsid w:val="009A1AF6"/>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D3778"/>
    <w:rsid w:val="009D3900"/>
    <w:rsid w:val="009D6A0F"/>
    <w:rsid w:val="009E0640"/>
    <w:rsid w:val="009E2F9E"/>
    <w:rsid w:val="009E3CF6"/>
    <w:rsid w:val="009E3F0D"/>
    <w:rsid w:val="009E555E"/>
    <w:rsid w:val="009E61DB"/>
    <w:rsid w:val="009E6649"/>
    <w:rsid w:val="009F29E4"/>
    <w:rsid w:val="00A0048B"/>
    <w:rsid w:val="00A00C80"/>
    <w:rsid w:val="00A01B31"/>
    <w:rsid w:val="00A01BCE"/>
    <w:rsid w:val="00A0277C"/>
    <w:rsid w:val="00A02B6B"/>
    <w:rsid w:val="00A10F8C"/>
    <w:rsid w:val="00A115C6"/>
    <w:rsid w:val="00A12CCA"/>
    <w:rsid w:val="00A16C10"/>
    <w:rsid w:val="00A17688"/>
    <w:rsid w:val="00A17868"/>
    <w:rsid w:val="00A33765"/>
    <w:rsid w:val="00A33917"/>
    <w:rsid w:val="00A34830"/>
    <w:rsid w:val="00A40511"/>
    <w:rsid w:val="00A40711"/>
    <w:rsid w:val="00A40F9A"/>
    <w:rsid w:val="00A447D5"/>
    <w:rsid w:val="00A44DC2"/>
    <w:rsid w:val="00A470B1"/>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2840"/>
    <w:rsid w:val="00A757D4"/>
    <w:rsid w:val="00A77FAA"/>
    <w:rsid w:val="00A87AB2"/>
    <w:rsid w:val="00A92A7B"/>
    <w:rsid w:val="00A9386E"/>
    <w:rsid w:val="00A938EC"/>
    <w:rsid w:val="00AA1666"/>
    <w:rsid w:val="00AA1D66"/>
    <w:rsid w:val="00AA29AC"/>
    <w:rsid w:val="00AA2D0D"/>
    <w:rsid w:val="00AA5790"/>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0E99"/>
    <w:rsid w:val="00AE30E9"/>
    <w:rsid w:val="00AF112A"/>
    <w:rsid w:val="00AF13D0"/>
    <w:rsid w:val="00AF1466"/>
    <w:rsid w:val="00AF1BD6"/>
    <w:rsid w:val="00AF2B78"/>
    <w:rsid w:val="00AF345D"/>
    <w:rsid w:val="00AF46D2"/>
    <w:rsid w:val="00AF5254"/>
    <w:rsid w:val="00AF5A6E"/>
    <w:rsid w:val="00B01220"/>
    <w:rsid w:val="00B01CFF"/>
    <w:rsid w:val="00B01D7A"/>
    <w:rsid w:val="00B04298"/>
    <w:rsid w:val="00B04968"/>
    <w:rsid w:val="00B057AC"/>
    <w:rsid w:val="00B068C0"/>
    <w:rsid w:val="00B075E3"/>
    <w:rsid w:val="00B131D1"/>
    <w:rsid w:val="00B13EAA"/>
    <w:rsid w:val="00B1429C"/>
    <w:rsid w:val="00B217D9"/>
    <w:rsid w:val="00B24EF8"/>
    <w:rsid w:val="00B26571"/>
    <w:rsid w:val="00B31015"/>
    <w:rsid w:val="00B311C5"/>
    <w:rsid w:val="00B32014"/>
    <w:rsid w:val="00B3364D"/>
    <w:rsid w:val="00B34B63"/>
    <w:rsid w:val="00B3507F"/>
    <w:rsid w:val="00B36E2C"/>
    <w:rsid w:val="00B42FB1"/>
    <w:rsid w:val="00B453CF"/>
    <w:rsid w:val="00B45910"/>
    <w:rsid w:val="00B46018"/>
    <w:rsid w:val="00B46486"/>
    <w:rsid w:val="00B475F1"/>
    <w:rsid w:val="00B526FE"/>
    <w:rsid w:val="00B61326"/>
    <w:rsid w:val="00B62400"/>
    <w:rsid w:val="00B6342E"/>
    <w:rsid w:val="00B64380"/>
    <w:rsid w:val="00B6460A"/>
    <w:rsid w:val="00B65DDB"/>
    <w:rsid w:val="00B700AE"/>
    <w:rsid w:val="00B71AA3"/>
    <w:rsid w:val="00B71C8F"/>
    <w:rsid w:val="00B71F19"/>
    <w:rsid w:val="00B73758"/>
    <w:rsid w:val="00B73FFC"/>
    <w:rsid w:val="00B752C7"/>
    <w:rsid w:val="00B761A9"/>
    <w:rsid w:val="00B80C1E"/>
    <w:rsid w:val="00B80D48"/>
    <w:rsid w:val="00B8213B"/>
    <w:rsid w:val="00B82BBD"/>
    <w:rsid w:val="00B82F2D"/>
    <w:rsid w:val="00B832D0"/>
    <w:rsid w:val="00B83AF0"/>
    <w:rsid w:val="00B8656D"/>
    <w:rsid w:val="00B92F7F"/>
    <w:rsid w:val="00B93914"/>
    <w:rsid w:val="00B95D95"/>
    <w:rsid w:val="00B9719D"/>
    <w:rsid w:val="00BA1719"/>
    <w:rsid w:val="00BA372C"/>
    <w:rsid w:val="00BB5564"/>
    <w:rsid w:val="00BC0249"/>
    <w:rsid w:val="00BC3896"/>
    <w:rsid w:val="00BC4DFE"/>
    <w:rsid w:val="00BC7BDC"/>
    <w:rsid w:val="00BD1EA6"/>
    <w:rsid w:val="00BD30EA"/>
    <w:rsid w:val="00BD3506"/>
    <w:rsid w:val="00BD3B1A"/>
    <w:rsid w:val="00BD3B36"/>
    <w:rsid w:val="00BD5F23"/>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B8C"/>
    <w:rsid w:val="00BF5F93"/>
    <w:rsid w:val="00BF72C2"/>
    <w:rsid w:val="00C00968"/>
    <w:rsid w:val="00C00CF0"/>
    <w:rsid w:val="00C04328"/>
    <w:rsid w:val="00C15AB1"/>
    <w:rsid w:val="00C15B04"/>
    <w:rsid w:val="00C15D5B"/>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FE2"/>
    <w:rsid w:val="00C57C3C"/>
    <w:rsid w:val="00C6197B"/>
    <w:rsid w:val="00C6274F"/>
    <w:rsid w:val="00C62D6C"/>
    <w:rsid w:val="00C6372A"/>
    <w:rsid w:val="00C6413F"/>
    <w:rsid w:val="00C66D29"/>
    <w:rsid w:val="00C6713A"/>
    <w:rsid w:val="00C72835"/>
    <w:rsid w:val="00C744B5"/>
    <w:rsid w:val="00C75C0A"/>
    <w:rsid w:val="00C76601"/>
    <w:rsid w:val="00C81C50"/>
    <w:rsid w:val="00C82C38"/>
    <w:rsid w:val="00C86907"/>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E6954"/>
    <w:rsid w:val="00CF05D6"/>
    <w:rsid w:val="00CF326B"/>
    <w:rsid w:val="00CF6CE8"/>
    <w:rsid w:val="00D006BF"/>
    <w:rsid w:val="00D00C5E"/>
    <w:rsid w:val="00D02228"/>
    <w:rsid w:val="00D04B19"/>
    <w:rsid w:val="00D06321"/>
    <w:rsid w:val="00D133DB"/>
    <w:rsid w:val="00D139BE"/>
    <w:rsid w:val="00D13E94"/>
    <w:rsid w:val="00D15836"/>
    <w:rsid w:val="00D16779"/>
    <w:rsid w:val="00D17DB8"/>
    <w:rsid w:val="00D25C1E"/>
    <w:rsid w:val="00D26B94"/>
    <w:rsid w:val="00D30C97"/>
    <w:rsid w:val="00D310FE"/>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2343"/>
    <w:rsid w:val="00D741A1"/>
    <w:rsid w:val="00D752C6"/>
    <w:rsid w:val="00D75839"/>
    <w:rsid w:val="00D75C56"/>
    <w:rsid w:val="00D82ED4"/>
    <w:rsid w:val="00D83F73"/>
    <w:rsid w:val="00D84345"/>
    <w:rsid w:val="00D84807"/>
    <w:rsid w:val="00D90BA1"/>
    <w:rsid w:val="00D91742"/>
    <w:rsid w:val="00D91C63"/>
    <w:rsid w:val="00D91D75"/>
    <w:rsid w:val="00D930DA"/>
    <w:rsid w:val="00D9360D"/>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267"/>
    <w:rsid w:val="00E356B0"/>
    <w:rsid w:val="00E37A46"/>
    <w:rsid w:val="00E37F31"/>
    <w:rsid w:val="00E4036F"/>
    <w:rsid w:val="00E40E0F"/>
    <w:rsid w:val="00E40F68"/>
    <w:rsid w:val="00E42731"/>
    <w:rsid w:val="00E427C2"/>
    <w:rsid w:val="00E46668"/>
    <w:rsid w:val="00E467C6"/>
    <w:rsid w:val="00E471F4"/>
    <w:rsid w:val="00E51732"/>
    <w:rsid w:val="00E5197D"/>
    <w:rsid w:val="00E53C4F"/>
    <w:rsid w:val="00E547F3"/>
    <w:rsid w:val="00E5585E"/>
    <w:rsid w:val="00E56831"/>
    <w:rsid w:val="00E57AC9"/>
    <w:rsid w:val="00E57C59"/>
    <w:rsid w:val="00E62125"/>
    <w:rsid w:val="00E62342"/>
    <w:rsid w:val="00E63718"/>
    <w:rsid w:val="00E6413D"/>
    <w:rsid w:val="00E65574"/>
    <w:rsid w:val="00E66DF1"/>
    <w:rsid w:val="00E71C5B"/>
    <w:rsid w:val="00E76368"/>
    <w:rsid w:val="00E81A98"/>
    <w:rsid w:val="00E830EA"/>
    <w:rsid w:val="00E84345"/>
    <w:rsid w:val="00E86184"/>
    <w:rsid w:val="00E876D0"/>
    <w:rsid w:val="00E94790"/>
    <w:rsid w:val="00E97E7D"/>
    <w:rsid w:val="00EA16AD"/>
    <w:rsid w:val="00EA1B37"/>
    <w:rsid w:val="00EA3274"/>
    <w:rsid w:val="00EA34D5"/>
    <w:rsid w:val="00EA52E4"/>
    <w:rsid w:val="00EA635D"/>
    <w:rsid w:val="00EB2490"/>
    <w:rsid w:val="00EC0D0F"/>
    <w:rsid w:val="00EC0EB2"/>
    <w:rsid w:val="00EC6628"/>
    <w:rsid w:val="00EC6A60"/>
    <w:rsid w:val="00ED3775"/>
    <w:rsid w:val="00ED4500"/>
    <w:rsid w:val="00ED4E5A"/>
    <w:rsid w:val="00ED5230"/>
    <w:rsid w:val="00ED5869"/>
    <w:rsid w:val="00ED58CB"/>
    <w:rsid w:val="00EE13E7"/>
    <w:rsid w:val="00EE21E9"/>
    <w:rsid w:val="00EE4DD1"/>
    <w:rsid w:val="00EE5675"/>
    <w:rsid w:val="00EE5845"/>
    <w:rsid w:val="00EF13D1"/>
    <w:rsid w:val="00EF1955"/>
    <w:rsid w:val="00EF71F8"/>
    <w:rsid w:val="00F02741"/>
    <w:rsid w:val="00F03761"/>
    <w:rsid w:val="00F120BB"/>
    <w:rsid w:val="00F12532"/>
    <w:rsid w:val="00F1461B"/>
    <w:rsid w:val="00F14B46"/>
    <w:rsid w:val="00F151EB"/>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553D1"/>
    <w:rsid w:val="00F644CE"/>
    <w:rsid w:val="00F66B3B"/>
    <w:rsid w:val="00F714E8"/>
    <w:rsid w:val="00F74A09"/>
    <w:rsid w:val="00F758E2"/>
    <w:rsid w:val="00F75ADA"/>
    <w:rsid w:val="00F82BCE"/>
    <w:rsid w:val="00F86B21"/>
    <w:rsid w:val="00F878D3"/>
    <w:rsid w:val="00F918C6"/>
    <w:rsid w:val="00F928DB"/>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ouminkan-kensyu.html" TargetMode="External"/><Relationship Id="rId13" Type="http://schemas.openxmlformats.org/officeDocument/2006/relationships/hyperlink" Target="https://www.pref.hiroshima.lg.jp/site/center/wakuwakur050825.html" TargetMode="External"/><Relationship Id="rId18" Type="http://schemas.openxmlformats.org/officeDocument/2006/relationships/hyperlink" Target="https://www.eikei.ac.jp/pbl/" TargetMode="External"/><Relationship Id="rId26" Type="http://schemas.openxmlformats.org/officeDocument/2006/relationships/hyperlink" Target="https://www.pref.hiroshima.lg.jp/site/rekishih/" TargetMode="External"/><Relationship Id="rId3" Type="http://schemas.openxmlformats.org/officeDocument/2006/relationships/styles" Target="styles.xml"/><Relationship Id="rId21" Type="http://schemas.openxmlformats.org/officeDocument/2006/relationships/hyperlink" Target="mailto:academic-planning@eikei.ac.jp" TargetMode="External"/><Relationship Id="rId7" Type="http://schemas.openxmlformats.org/officeDocument/2006/relationships/endnotes" Target="endnotes.xml"/><Relationship Id="rId12" Type="http://schemas.openxmlformats.org/officeDocument/2006/relationships/hyperlink" Target="https://www.pref.hiroshima.lg.jp/site/center/wakuwakur050817.html" TargetMode="External"/><Relationship Id="rId17" Type="http://schemas.openxmlformats.org/officeDocument/2006/relationships/hyperlink" Target="https://news.mynavi.jp/kikaku/20230831-2754806/" TargetMode="External"/><Relationship Id="rId25" Type="http://schemas.openxmlformats.org/officeDocument/2006/relationships/hyperlink" Target="https://www.pref.hiroshima.lg.jp/site/rekim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hiroshima.lg.jp/site/center/torikumijireisyu1.html" TargetMode="External"/><Relationship Id="rId20" Type="http://schemas.openxmlformats.org/officeDocument/2006/relationships/hyperlink" Target="https://www.eikei.ac.jp/news/details_01049.html" TargetMode="External"/><Relationship Id="rId29"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r5team.html" TargetMode="External"/><Relationship Id="rId24" Type="http://schemas.openxmlformats.org/officeDocument/2006/relationships/hyperlink" Target="https://www.pref.hiroshima.lg.jp/site/fukuyamashon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hiroshima.lg.jp/uploaded/attachment/548550.pdf" TargetMode="External"/><Relationship Id="rId23" Type="http://schemas.openxmlformats.org/officeDocument/2006/relationships/hyperlink" Target="https://www2.hplibra.pref.hiroshima.jp/" TargetMode="External"/><Relationship Id="rId28" Type="http://schemas.openxmlformats.org/officeDocument/2006/relationships/hyperlink" Target="https://www.pref.hiroshima.lg.jp/site/kyouiku/syougaisyakai.html" TargetMode="External"/><Relationship Id="rId10" Type="http://schemas.openxmlformats.org/officeDocument/2006/relationships/hyperlink" Target="https://www.pref.hiroshima.lg.jp/site/center/r5wakuwaku-meeting.html" TargetMode="External"/><Relationship Id="rId19" Type="http://schemas.openxmlformats.org/officeDocument/2006/relationships/hyperlink" Target="https://www.eikei.ac.jp/about/commitment/platfor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hiroshima.lg.jp/site/center/center-model-cs-tiikigakkoukyoudoukatudou-houkoku-r5-2.html" TargetMode="External"/><Relationship Id="rId14" Type="http://schemas.openxmlformats.org/officeDocument/2006/relationships/hyperlink" Target="https://www.pref.hiroshima.lg.jp/site/center/kouminkan-modeljigyou.html" TargetMode="External"/><Relationship Id="rId22" Type="http://schemas.openxmlformats.org/officeDocument/2006/relationships/hyperlink" Target="https://www.pref.hiroshima.lg.jp/site/kyouiku/" TargetMode="External"/><Relationship Id="rId27" Type="http://schemas.openxmlformats.org/officeDocument/2006/relationships/hyperlink" Target="https://www.pref.hiroshima.lg.jp/site/raisanyou/" TargetMode="External"/><Relationship Id="rId30"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2658</TotalTime>
  <Pages>9</Pages>
  <Words>1558</Words>
  <Characters>8885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208</cp:revision>
  <cp:lastPrinted>2023-10-03T03:54:00Z</cp:lastPrinted>
  <dcterms:created xsi:type="dcterms:W3CDTF">2022-09-01T00:57:00Z</dcterms:created>
  <dcterms:modified xsi:type="dcterms:W3CDTF">2023-10-03T06:36:00Z</dcterms:modified>
</cp:coreProperties>
</file>