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4C" w:rsidRDefault="0083224C">
      <w:pPr>
        <w:wordWrap w:val="0"/>
        <w:spacing w:line="503" w:lineRule="exact"/>
        <w:jc w:val="left"/>
        <w:rPr>
          <w:rFonts w:ascii="Mincho" w:eastAsia="Mincho"/>
        </w:rPr>
      </w:pPr>
    </w:p>
    <w:p w:rsidR="0083224C" w:rsidRDefault="0083224C">
      <w:pPr>
        <w:wordWrap w:val="0"/>
        <w:spacing w:line="503" w:lineRule="exact"/>
        <w:jc w:val="left"/>
        <w:rPr>
          <w:rFonts w:ascii="Mincho" w:eastAsia="Mincho"/>
        </w:rPr>
      </w:pPr>
    </w:p>
    <w:p w:rsidR="0083224C" w:rsidRDefault="0083224C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</w:rPr>
        <w:t xml:space="preserve">　　　　　　　　　　　　　　　　</w:t>
      </w:r>
      <w:r>
        <w:rPr>
          <w:rFonts w:ascii="Mincho" w:eastAsia="Mincho" w:hint="eastAsia"/>
          <w:spacing w:val="35"/>
          <w:sz w:val="42"/>
        </w:rPr>
        <w:t>入　札　書</w:t>
      </w:r>
    </w:p>
    <w:p w:rsidR="0083224C" w:rsidRDefault="0083224C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:rsidR="0083224C" w:rsidRDefault="0083224C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:rsidR="0083224C" w:rsidRDefault="0083224C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</w:t>
      </w:r>
      <w:r>
        <w:rPr>
          <w:rFonts w:ascii="Mincho" w:eastAsia="Mincho" w:hint="eastAsia"/>
          <w:spacing w:val="35"/>
          <w:sz w:val="42"/>
          <w:u w:val="single"/>
        </w:rPr>
        <w:t>￥</w:t>
      </w:r>
      <w:r>
        <w:rPr>
          <w:rFonts w:ascii="Mincho" w:eastAsia="Mincho" w:hint="eastAsia"/>
          <w:spacing w:val="17"/>
          <w:u w:val="single"/>
        </w:rPr>
        <w:t xml:space="preserve">　　　　　　　　　　　　　　　　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但し，（業務名）</w:t>
      </w:r>
      <w:r w:rsidR="003B76AC" w:rsidRPr="003B76AC">
        <w:rPr>
          <w:rFonts w:ascii="Mincho" w:eastAsia="Mincho" w:hint="eastAsia"/>
          <w:spacing w:val="17"/>
          <w:sz w:val="22"/>
        </w:rPr>
        <w:t>不動産周辺環境の評価データに係る整備及び活用方策検討業務委託</w:t>
      </w:r>
    </w:p>
    <w:p w:rsidR="0083224C" w:rsidRDefault="0083224C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</w:p>
    <w:p w:rsidR="009B378B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（業務場所）</w:t>
      </w:r>
      <w:r w:rsidR="003B76AC">
        <w:rPr>
          <w:rFonts w:ascii="Mincho" w:hint="eastAsia"/>
          <w:spacing w:val="17"/>
          <w:sz w:val="22"/>
        </w:rPr>
        <w:t>広島県土木建築局住宅課</w:t>
      </w:r>
    </w:p>
    <w:p w:rsidR="0083224C" w:rsidRDefault="007B374D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　　　　　　　　　　　　　　に係る委託料として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上記の</w:t>
      </w:r>
      <w:r w:rsidR="00027212">
        <w:rPr>
          <w:rFonts w:ascii="Mincho" w:eastAsia="Mincho" w:hint="eastAsia"/>
          <w:spacing w:val="17"/>
          <w:sz w:val="22"/>
        </w:rPr>
        <w:t>とおり，広島県会計規則及び広島県契約規則について承諾の上，入</w:t>
      </w:r>
      <w:r>
        <w:rPr>
          <w:rFonts w:ascii="Mincho" w:eastAsia="Mincho" w:hint="eastAsia"/>
          <w:spacing w:val="17"/>
          <w:sz w:val="22"/>
        </w:rPr>
        <w:t>札します。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</w:t>
      </w:r>
      <w:r w:rsidR="00447689">
        <w:rPr>
          <w:rFonts w:ascii="Mincho" w:eastAsia="Mincho" w:hint="eastAsia"/>
          <w:spacing w:val="17"/>
          <w:sz w:val="22"/>
        </w:rPr>
        <w:t>令和</w:t>
      </w:r>
      <w:r>
        <w:rPr>
          <w:rFonts w:ascii="Mincho" w:eastAsia="Mincho" w:hint="eastAsia"/>
          <w:spacing w:val="17"/>
          <w:sz w:val="22"/>
        </w:rPr>
        <w:t xml:space="preserve">　　　年　　　月　　　日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所　 在 　地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商号又は名称</w:t>
      </w: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</w:t>
      </w:r>
      <w:r>
        <w:rPr>
          <w:rFonts w:ascii="Mincho" w:eastAsia="Mincho" w:hint="eastAsia"/>
          <w:snapToGrid w:val="0"/>
          <w:spacing w:val="17"/>
          <w:sz w:val="22"/>
        </w:rPr>
        <w:t>代表者職氏名　　　　　　　　　　　　　印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　　　　　　</w:t>
      </w:r>
      <w:r>
        <w:rPr>
          <w:rFonts w:ascii="Mincho" w:hint="eastAsia"/>
          <w:spacing w:val="17"/>
          <w:sz w:val="22"/>
        </w:rPr>
        <w:t>(</w:t>
      </w:r>
      <w:r>
        <w:rPr>
          <w:rFonts w:ascii="Mincho" w:hint="eastAsia"/>
          <w:spacing w:val="17"/>
          <w:sz w:val="22"/>
        </w:rPr>
        <w:t xml:space="preserve">代理人氏名　　　　　　　　　　　　　印）　　　　　　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契約担当職員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7B374D" w:rsidP="00027212">
      <w:pPr>
        <w:wordWrap w:val="0"/>
        <w:spacing w:line="293" w:lineRule="exact"/>
        <w:ind w:firstLineChars="100" w:firstLine="233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  <w:u w:val="single"/>
        </w:rPr>
        <w:t xml:space="preserve">広島県知事　　湯﨑　英彦　　</w:t>
      </w:r>
      <w:r w:rsidR="0083224C">
        <w:rPr>
          <w:rFonts w:ascii="Mincho" w:eastAsia="Mincho" w:hint="eastAsia"/>
          <w:spacing w:val="17"/>
          <w:sz w:val="22"/>
          <w:u w:val="single"/>
        </w:rPr>
        <w:t>様</w:t>
      </w:r>
    </w:p>
    <w:p w:rsidR="0083224C" w:rsidRDefault="0083224C">
      <w:pPr>
        <w:wordWrap w:val="0"/>
        <w:spacing w:line="503" w:lineRule="exact"/>
        <w:rPr>
          <w:rFonts w:ascii="Mincho"/>
          <w:spacing w:val="17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  <w:r>
        <w:rPr>
          <w:rFonts w:ascii="Mincho"/>
          <w:spacing w:val="17"/>
        </w:rPr>
        <w:br w:type="page"/>
      </w: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:rsidR="00FD13A0" w:rsidRDefault="00FD13A0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:rsidR="0083224C" w:rsidRDefault="0083224C">
      <w:pPr>
        <w:wordWrap w:val="0"/>
        <w:spacing w:line="503" w:lineRule="exact"/>
        <w:jc w:val="center"/>
        <w:rPr>
          <w:rFonts w:ascii="Mincho"/>
          <w:spacing w:val="17"/>
        </w:rPr>
      </w:pPr>
      <w:r>
        <w:rPr>
          <w:rFonts w:ascii="Mincho" w:eastAsia="Mincho" w:hint="eastAsia"/>
          <w:spacing w:val="35"/>
          <w:sz w:val="42"/>
        </w:rPr>
        <w:t>委　任　状</w:t>
      </w: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787A76">
      <w:pPr>
        <w:wordWrap w:val="0"/>
        <w:spacing w:line="293" w:lineRule="exact"/>
        <w:jc w:val="righ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>令和</w:t>
      </w:r>
      <w:r w:rsidR="0083224C">
        <w:rPr>
          <w:rFonts w:ascii="Mincho" w:hint="eastAsia"/>
          <w:spacing w:val="17"/>
          <w:sz w:val="22"/>
        </w:rPr>
        <w:t xml:space="preserve">　　年　　月　　日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7B374D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>広島県知事　湯﨑　英彦</w:t>
      </w:r>
      <w:r w:rsidR="0083224C">
        <w:rPr>
          <w:rFonts w:ascii="Mincho" w:hint="eastAsia"/>
          <w:spacing w:val="17"/>
          <w:sz w:val="22"/>
        </w:rPr>
        <w:t xml:space="preserve">　　様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委任者　</w:t>
      </w:r>
      <w:r>
        <w:rPr>
          <w:rFonts w:ascii="Mincho"/>
          <w:spacing w:val="17"/>
          <w:sz w:val="22"/>
        </w:rPr>
        <w:fldChar w:fldCharType="begin"/>
      </w:r>
      <w:r>
        <w:rPr>
          <w:rFonts w:ascii="Mincho"/>
          <w:spacing w:val="17"/>
          <w:sz w:val="22"/>
        </w:rPr>
        <w:instrText xml:space="preserve"> eq \o\ad(</w:instrText>
      </w:r>
      <w:r>
        <w:rPr>
          <w:rFonts w:ascii="Mincho" w:hint="eastAsia"/>
          <w:spacing w:val="17"/>
          <w:sz w:val="22"/>
        </w:rPr>
        <w:instrText>所在地</w:instrText>
      </w:r>
      <w:r>
        <w:rPr>
          <w:rFonts w:ascii="Mincho"/>
          <w:spacing w:val="17"/>
          <w:sz w:val="22"/>
        </w:rPr>
        <w:instrText>,</w:instrText>
      </w:r>
      <w:r>
        <w:rPr>
          <w:rFonts w:ascii="Mincho" w:hint="eastAsia"/>
          <w:spacing w:val="17"/>
          <w:sz w:val="22"/>
        </w:rPr>
        <w:instrText xml:space="preserve">　　　　　　</w:instrText>
      </w:r>
      <w:r>
        <w:rPr>
          <w:rFonts w:ascii="Mincho"/>
          <w:spacing w:val="17"/>
          <w:sz w:val="22"/>
        </w:rPr>
        <w:instrText>)</w:instrText>
      </w:r>
      <w:r>
        <w:rPr>
          <w:rFonts w:ascii="Mincho"/>
          <w:spacing w:val="17"/>
          <w:sz w:val="22"/>
        </w:rPr>
        <w:fldChar w:fldCharType="end"/>
      </w: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商号又は名称</w:t>
      </w: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代表者職氏名　　　　　　　　　　　　　印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私は，次の者を代理人と定め，下記の事項を委任します。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</w:t>
      </w:r>
      <w:r>
        <w:rPr>
          <w:rFonts w:ascii="Mincho"/>
          <w:spacing w:val="17"/>
          <w:sz w:val="22"/>
        </w:rPr>
        <w:fldChar w:fldCharType="begin"/>
      </w:r>
      <w:r>
        <w:rPr>
          <w:rFonts w:ascii="Mincho"/>
          <w:spacing w:val="17"/>
          <w:sz w:val="22"/>
        </w:rPr>
        <w:instrText xml:space="preserve"> eq \o\ad(</w:instrText>
      </w:r>
      <w:r>
        <w:rPr>
          <w:rFonts w:ascii="Mincho" w:hint="eastAsia"/>
          <w:spacing w:val="17"/>
          <w:sz w:val="22"/>
        </w:rPr>
        <w:instrText>受任者氏名</w:instrText>
      </w:r>
      <w:r>
        <w:rPr>
          <w:rFonts w:ascii="Mincho"/>
          <w:spacing w:val="17"/>
          <w:sz w:val="22"/>
        </w:rPr>
        <w:instrText>,</w:instrText>
      </w:r>
      <w:r>
        <w:rPr>
          <w:rFonts w:ascii="Mincho" w:hint="eastAsia"/>
          <w:spacing w:val="17"/>
          <w:sz w:val="22"/>
        </w:rPr>
        <w:instrText xml:space="preserve">　　　　　　　</w:instrText>
      </w:r>
      <w:r>
        <w:rPr>
          <w:rFonts w:ascii="Mincho"/>
          <w:spacing w:val="17"/>
          <w:sz w:val="22"/>
        </w:rPr>
        <w:instrText>)</w:instrText>
      </w:r>
      <w:r>
        <w:rPr>
          <w:rFonts w:ascii="Mincho"/>
          <w:spacing w:val="17"/>
          <w:sz w:val="22"/>
        </w:rPr>
        <w:fldChar w:fldCharType="end"/>
      </w:r>
      <w:r>
        <w:rPr>
          <w:rFonts w:ascii="Mincho" w:hint="eastAsia"/>
          <w:spacing w:val="17"/>
          <w:sz w:val="22"/>
        </w:rPr>
        <w:t xml:space="preserve">　　　　　　　　　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E421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30480</wp:posOffset>
                </wp:positionV>
                <wp:extent cx="1266825" cy="99441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2467" id="Rectangle 36" o:spid="_x0000_s1026" style="position:absolute;left:0;text-align:left;margin-left:152.25pt;margin-top:2.4pt;width:99.75pt;height:7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8TIAIAAD0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" o:allowincell="f"/>
            </w:pict>
          </mc:Fallback>
        </mc:AlternateConten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使　用　印　鑑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委任事項</w:t>
      </w:r>
    </w:p>
    <w:p w:rsidR="007B374D" w:rsidRDefault="00E421C1" w:rsidP="009B378B">
      <w:pPr>
        <w:wordWrap w:val="0"/>
        <w:spacing w:line="293" w:lineRule="exact"/>
        <w:ind w:leftChars="100" w:left="388" w:hangingChars="100" w:hanging="199"/>
        <w:jc w:val="left"/>
        <w:rPr>
          <w:rFonts w:ascii="Mincho"/>
          <w:spacing w:val="17"/>
          <w:sz w:val="22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24765</wp:posOffset>
                </wp:positionV>
                <wp:extent cx="1333500" cy="331470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47B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6.6pt;margin-top:1.95pt;width:105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" o:allowincell="f"/>
            </w:pict>
          </mc:Fallback>
        </mc:AlternateContent>
      </w:r>
      <w:r w:rsidR="0083224C">
        <w:rPr>
          <w:rFonts w:ascii="Mincho" w:hint="eastAsia"/>
          <w:spacing w:val="17"/>
          <w:sz w:val="22"/>
        </w:rPr>
        <w:t xml:space="preserve">　　</w:t>
      </w:r>
      <w:r w:rsidR="0083224C">
        <w:rPr>
          <w:rFonts w:ascii="Mincho"/>
          <w:spacing w:val="17"/>
          <w:sz w:val="22"/>
        </w:rPr>
        <w:fldChar w:fldCharType="begin"/>
      </w:r>
      <w:r w:rsidR="0083224C">
        <w:rPr>
          <w:rFonts w:ascii="Mincho"/>
          <w:spacing w:val="17"/>
          <w:sz w:val="22"/>
        </w:rPr>
        <w:instrText xml:space="preserve"> eq \o\ad(</w:instrText>
      </w:r>
      <w:r w:rsidR="0083224C">
        <w:rPr>
          <w:rFonts w:ascii="Mincho" w:hint="eastAsia"/>
          <w:spacing w:val="17"/>
          <w:sz w:val="22"/>
        </w:rPr>
        <w:instrText>業務名又は</w:instrText>
      </w:r>
      <w:r w:rsidR="0083224C">
        <w:rPr>
          <w:rFonts w:ascii="Mincho"/>
          <w:spacing w:val="17"/>
          <w:sz w:val="22"/>
        </w:rPr>
        <w:instrText>,</w:instrText>
      </w:r>
      <w:r w:rsidR="0083224C">
        <w:rPr>
          <w:rFonts w:ascii="Mincho" w:hint="eastAsia"/>
          <w:spacing w:val="17"/>
          <w:sz w:val="22"/>
        </w:rPr>
        <w:instrText xml:space="preserve">　　　　　　　</w:instrText>
      </w:r>
      <w:r w:rsidR="0083224C">
        <w:rPr>
          <w:rFonts w:ascii="Mincho"/>
          <w:spacing w:val="17"/>
          <w:sz w:val="22"/>
        </w:rPr>
        <w:instrText>)</w:instrText>
      </w:r>
      <w:r w:rsidR="0083224C">
        <w:rPr>
          <w:rFonts w:ascii="Mincho"/>
          <w:spacing w:val="17"/>
          <w:sz w:val="22"/>
        </w:rPr>
        <w:fldChar w:fldCharType="end"/>
      </w:r>
      <w:r w:rsidR="007B374D">
        <w:rPr>
          <w:rFonts w:ascii="Mincho" w:hint="eastAsia"/>
          <w:spacing w:val="17"/>
          <w:sz w:val="22"/>
        </w:rPr>
        <w:t xml:space="preserve">　　　</w:t>
      </w:r>
      <w:r w:rsidR="003B76AC" w:rsidRPr="003B76AC">
        <w:rPr>
          <w:rFonts w:hint="eastAsia"/>
        </w:rPr>
        <w:t>不動産周辺環境の評価データに係る整備及び活用方策検討業務委託</w:t>
      </w:r>
    </w:p>
    <w:p w:rsidR="0083224C" w:rsidRDefault="0083224C">
      <w:pPr>
        <w:wordWrap w:val="0"/>
        <w:spacing w:line="293" w:lineRule="exact"/>
        <w:ind w:firstLine="255"/>
        <w:jc w:val="left"/>
        <w:rPr>
          <w:rFonts w:ascii="Mincho"/>
          <w:spacing w:val="17"/>
          <w:w w:val="66"/>
          <w:sz w:val="22"/>
        </w:rPr>
      </w:pPr>
      <w:r>
        <w:rPr>
          <w:rFonts w:ascii="Mincho" w:hint="eastAsia"/>
          <w:spacing w:val="17"/>
          <w:sz w:val="22"/>
        </w:rPr>
        <w:t xml:space="preserve">　　</w:t>
      </w:r>
      <w:r>
        <w:rPr>
          <w:rFonts w:hint="eastAsia"/>
          <w:w w:val="66"/>
        </w:rPr>
        <w:t>調達物品の名称，規格及び数量</w:t>
      </w:r>
      <w:r w:rsidR="009B378B">
        <w:rPr>
          <w:rFonts w:hint="eastAsia"/>
          <w:w w:val="66"/>
        </w:rPr>
        <w:t xml:space="preserve">　　　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E421C1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19050</wp:posOffset>
                </wp:positionV>
                <wp:extent cx="1333500" cy="33147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DFB5" id="AutoShape 33" o:spid="_x0000_s1026" type="#_x0000_t185" style="position:absolute;left:0;text-align:left;margin-left:26.6pt;margin-top:1.5pt;width:10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" o:allowincell="f"/>
            </w:pict>
          </mc:Fallback>
        </mc:AlternateContent>
      </w:r>
      <w:r w:rsidR="0083224C">
        <w:rPr>
          <w:rFonts w:ascii="Mincho" w:hint="eastAsia"/>
          <w:spacing w:val="17"/>
          <w:sz w:val="22"/>
        </w:rPr>
        <w:t xml:space="preserve">　　　</w:t>
      </w:r>
      <w:r w:rsidR="0083224C">
        <w:rPr>
          <w:rFonts w:ascii="Mincho"/>
          <w:spacing w:val="17"/>
          <w:sz w:val="22"/>
        </w:rPr>
        <w:fldChar w:fldCharType="begin"/>
      </w:r>
      <w:r w:rsidR="0083224C">
        <w:rPr>
          <w:rFonts w:ascii="Mincho"/>
          <w:spacing w:val="17"/>
          <w:sz w:val="22"/>
        </w:rPr>
        <w:instrText xml:space="preserve"> eq \o\ad(</w:instrText>
      </w:r>
      <w:r w:rsidR="0083224C">
        <w:rPr>
          <w:rFonts w:ascii="Mincho" w:hint="eastAsia"/>
          <w:spacing w:val="17"/>
          <w:sz w:val="22"/>
        </w:rPr>
        <w:instrText>業務場所又は</w:instrText>
      </w:r>
      <w:r w:rsidR="0083224C">
        <w:rPr>
          <w:rFonts w:ascii="Mincho"/>
          <w:spacing w:val="17"/>
          <w:sz w:val="22"/>
        </w:rPr>
        <w:instrText>,</w:instrText>
      </w:r>
      <w:r w:rsidR="0083224C">
        <w:rPr>
          <w:rFonts w:ascii="Mincho" w:hint="eastAsia"/>
          <w:spacing w:val="17"/>
          <w:sz w:val="22"/>
        </w:rPr>
        <w:instrText xml:space="preserve">　　　　　　　</w:instrText>
      </w:r>
      <w:r w:rsidR="0083224C">
        <w:rPr>
          <w:rFonts w:ascii="Mincho"/>
          <w:spacing w:val="17"/>
          <w:sz w:val="22"/>
        </w:rPr>
        <w:instrText>)</w:instrText>
      </w:r>
      <w:r w:rsidR="0083224C">
        <w:rPr>
          <w:rFonts w:ascii="Mincho"/>
          <w:spacing w:val="17"/>
          <w:sz w:val="22"/>
        </w:rPr>
        <w:fldChar w:fldCharType="end"/>
      </w:r>
      <w:r w:rsidR="007B374D">
        <w:rPr>
          <w:rFonts w:ascii="Mincho" w:hint="eastAsia"/>
          <w:spacing w:val="17"/>
          <w:sz w:val="22"/>
        </w:rPr>
        <w:t xml:space="preserve">　　　</w:t>
      </w:r>
      <w:r w:rsidR="003B76AC">
        <w:rPr>
          <w:rFonts w:ascii="Mincho" w:hint="eastAsia"/>
          <w:spacing w:val="17"/>
          <w:sz w:val="22"/>
        </w:rPr>
        <w:t>広島県土木建築局住宅課</w:t>
      </w:r>
      <w:bookmarkStart w:id="0" w:name="_GoBack"/>
      <w:bookmarkEnd w:id="0"/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</w:t>
      </w:r>
      <w:r>
        <w:rPr>
          <w:rFonts w:ascii="Mincho"/>
          <w:spacing w:val="17"/>
          <w:sz w:val="22"/>
        </w:rPr>
        <w:fldChar w:fldCharType="begin"/>
      </w:r>
      <w:r>
        <w:rPr>
          <w:rFonts w:ascii="Mincho"/>
          <w:spacing w:val="17"/>
          <w:sz w:val="22"/>
        </w:rPr>
        <w:instrText xml:space="preserve"> eq \o\ad(</w:instrText>
      </w:r>
      <w:r>
        <w:rPr>
          <w:rFonts w:ascii="Mincho" w:hint="eastAsia"/>
          <w:spacing w:val="17"/>
          <w:sz w:val="22"/>
        </w:rPr>
        <w:instrText>納入場所</w:instrText>
      </w:r>
      <w:r>
        <w:rPr>
          <w:rFonts w:ascii="Mincho"/>
          <w:spacing w:val="17"/>
          <w:sz w:val="22"/>
        </w:rPr>
        <w:instrText>,</w:instrText>
      </w:r>
      <w:r>
        <w:rPr>
          <w:rFonts w:ascii="Mincho" w:hint="eastAsia"/>
          <w:spacing w:val="17"/>
          <w:sz w:val="22"/>
        </w:rPr>
        <w:instrText xml:space="preserve">　　　　　　　</w:instrText>
      </w:r>
      <w:r>
        <w:rPr>
          <w:rFonts w:ascii="Mincho"/>
          <w:spacing w:val="17"/>
          <w:sz w:val="22"/>
        </w:rPr>
        <w:instrText>)</w:instrText>
      </w:r>
      <w:r>
        <w:rPr>
          <w:rFonts w:ascii="Mincho"/>
          <w:spacing w:val="17"/>
          <w:sz w:val="22"/>
        </w:rPr>
        <w:fldChar w:fldCharType="end"/>
      </w:r>
      <w:r w:rsidR="007B374D">
        <w:rPr>
          <w:rFonts w:ascii="Mincho" w:hint="eastAsia"/>
          <w:spacing w:val="17"/>
          <w:sz w:val="22"/>
        </w:rPr>
        <w:t xml:space="preserve">　　　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　　　　　　　　に係る見積り及び入札に関する一切の件</w:t>
      </w: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:rsidR="0083224C" w:rsidRDefault="0083224C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sectPr w:rsidR="0083224C" w:rsidSect="00027212">
      <w:pgSz w:w="11906" w:h="16838" w:code="9"/>
      <w:pgMar w:top="1134" w:right="1418" w:bottom="1418" w:left="1418" w:header="851" w:footer="992" w:gutter="0"/>
      <w:cols w:space="425"/>
      <w:docGrid w:type="linesAndChars" w:linePitch="34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94" w:rsidRDefault="00A66694" w:rsidP="0092287F">
      <w:r>
        <w:separator/>
      </w:r>
    </w:p>
  </w:endnote>
  <w:endnote w:type="continuationSeparator" w:id="0">
    <w:p w:rsidR="00A66694" w:rsidRDefault="00A66694" w:rsidP="0092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94" w:rsidRDefault="00A66694" w:rsidP="0092287F">
      <w:r>
        <w:separator/>
      </w:r>
    </w:p>
  </w:footnote>
  <w:footnote w:type="continuationSeparator" w:id="0">
    <w:p w:rsidR="00A66694" w:rsidRDefault="00A66694" w:rsidP="0092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C"/>
    <w:rsid w:val="00027212"/>
    <w:rsid w:val="003B76AC"/>
    <w:rsid w:val="00447689"/>
    <w:rsid w:val="004A4102"/>
    <w:rsid w:val="005C4C4E"/>
    <w:rsid w:val="006715FD"/>
    <w:rsid w:val="00787A76"/>
    <w:rsid w:val="007B374D"/>
    <w:rsid w:val="007D7D4B"/>
    <w:rsid w:val="0083224C"/>
    <w:rsid w:val="00883CAD"/>
    <w:rsid w:val="0092287F"/>
    <w:rsid w:val="009B378B"/>
    <w:rsid w:val="009C1AEB"/>
    <w:rsid w:val="009C29E6"/>
    <w:rsid w:val="00A66694"/>
    <w:rsid w:val="00A7305F"/>
    <w:rsid w:val="00AD034A"/>
    <w:rsid w:val="00AF1420"/>
    <w:rsid w:val="00BA1DA3"/>
    <w:rsid w:val="00D151EC"/>
    <w:rsid w:val="00D65C4D"/>
    <w:rsid w:val="00D9244B"/>
    <w:rsid w:val="00E421C1"/>
    <w:rsid w:val="00E7510F"/>
    <w:rsid w:val="00E86BF2"/>
    <w:rsid w:val="00EC58F0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25BFB-5F90-471E-9687-26A401F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630"/>
    </w:pPr>
  </w:style>
  <w:style w:type="paragraph" w:styleId="a4">
    <w:name w:val="header"/>
    <w:basedOn w:val="a"/>
    <w:link w:val="a5"/>
    <w:rsid w:val="007B3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374D"/>
    <w:rPr>
      <w:kern w:val="2"/>
      <w:sz w:val="21"/>
    </w:rPr>
  </w:style>
  <w:style w:type="paragraph" w:styleId="a6">
    <w:name w:val="footer"/>
    <w:basedOn w:val="a"/>
    <w:link w:val="a7"/>
    <w:rsid w:val="007B3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37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25E2B-D3AD-47A4-A3F1-00EC413CFB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F5578-DA6C-4E2B-9AF8-4C00327B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05DD9E-A30F-46B8-A0FA-583962B97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入札執行マニュアル</vt:lpstr>
      <vt:lpstr>入札執行マニュアル</vt:lpstr>
    </vt:vector>
  </TitlesOfParts>
  <Company>広島県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入札執行マニュアル</dc:title>
  <dc:subject/>
  <dc:creator>広島県</dc:creator>
  <cp:keywords/>
  <cp:lastModifiedBy>弘田 陽介</cp:lastModifiedBy>
  <cp:revision>5</cp:revision>
  <cp:lastPrinted>2006-06-05T05:26:00Z</cp:lastPrinted>
  <dcterms:created xsi:type="dcterms:W3CDTF">2023-03-28T11:27:00Z</dcterms:created>
  <dcterms:modified xsi:type="dcterms:W3CDTF">2023-12-01T04:00:00Z</dcterms:modified>
</cp:coreProperties>
</file>