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022" w:rsidRPr="0034014E" w:rsidRDefault="00B16022" w:rsidP="00B16022">
      <w:pPr>
        <w:wordWrap w:val="0"/>
        <w:overflowPunct w:val="0"/>
        <w:autoSpaceDE w:val="0"/>
        <w:autoSpaceDN w:val="0"/>
        <w:spacing w:after="480"/>
        <w:rPr>
          <w:rFonts w:ascii="ＭＳ 明朝"/>
          <w:color w:val="000000" w:themeColor="text1"/>
        </w:rPr>
      </w:pPr>
      <w:r w:rsidRPr="0034014E">
        <w:rPr>
          <w:rFonts w:ascii="ＭＳ 明朝" w:hint="eastAsia"/>
          <w:color w:val="000000" w:themeColor="text1"/>
        </w:rPr>
        <w:t>様式第5号</w:t>
      </w:r>
    </w:p>
    <w:p w:rsidR="00B16022" w:rsidRPr="0034014E" w:rsidRDefault="00B16022" w:rsidP="00B16022">
      <w:pPr>
        <w:wordWrap w:val="0"/>
        <w:overflowPunct w:val="0"/>
        <w:autoSpaceDE w:val="0"/>
        <w:autoSpaceDN w:val="0"/>
        <w:spacing w:after="480"/>
        <w:jc w:val="center"/>
        <w:rPr>
          <w:rFonts w:ascii="ＭＳ 明朝"/>
          <w:color w:val="000000" w:themeColor="text1"/>
        </w:rPr>
      </w:pPr>
      <w:r w:rsidRPr="0034014E">
        <w:rPr>
          <w:rFonts w:ascii="ＭＳ 明朝" w:hint="eastAsia"/>
          <w:color w:val="000000" w:themeColor="text1"/>
          <w:spacing w:val="105"/>
        </w:rPr>
        <w:t>学</w:t>
      </w:r>
      <w:r w:rsidRPr="0034014E">
        <w:rPr>
          <w:rFonts w:ascii="ＭＳ 明朝" w:hint="eastAsia"/>
          <w:color w:val="000000" w:themeColor="text1"/>
        </w:rPr>
        <w:t>(園</w:t>
      </w:r>
      <w:r w:rsidRPr="0034014E">
        <w:rPr>
          <w:rFonts w:ascii="ＭＳ 明朝" w:hint="eastAsia"/>
          <w:color w:val="000000" w:themeColor="text1"/>
          <w:spacing w:val="210"/>
        </w:rPr>
        <w:t>)</w:t>
      </w:r>
      <w:r w:rsidRPr="0034014E">
        <w:rPr>
          <w:rFonts w:ascii="ＭＳ 明朝" w:hint="eastAsia"/>
          <w:color w:val="000000" w:themeColor="text1"/>
          <w:spacing w:val="105"/>
        </w:rPr>
        <w:t>則変更</w:t>
      </w:r>
      <w:r w:rsidRPr="0034014E">
        <w:rPr>
          <w:rFonts w:ascii="ＭＳ 明朝" w:hint="eastAsia"/>
          <w:color w:val="000000" w:themeColor="text1"/>
        </w:rPr>
        <w:t>届</w:t>
      </w:r>
    </w:p>
    <w:p w:rsidR="00B16022" w:rsidRPr="0034014E" w:rsidRDefault="00B16022" w:rsidP="00B16022">
      <w:pPr>
        <w:wordWrap w:val="0"/>
        <w:overflowPunct w:val="0"/>
        <w:autoSpaceDE w:val="0"/>
        <w:autoSpaceDN w:val="0"/>
        <w:spacing w:after="480"/>
        <w:jc w:val="right"/>
        <w:rPr>
          <w:rFonts w:ascii="ＭＳ 明朝"/>
          <w:color w:val="000000" w:themeColor="text1"/>
        </w:rPr>
      </w:pPr>
      <w:r w:rsidRPr="0034014E">
        <w:rPr>
          <w:rFonts w:ascii="ＭＳ 明朝" w:hint="eastAsia"/>
          <w:color w:val="000000" w:themeColor="text1"/>
        </w:rPr>
        <w:t xml:space="preserve">　　年　　月　　日　　</w:t>
      </w:r>
    </w:p>
    <w:p w:rsidR="00B16022" w:rsidRPr="0034014E" w:rsidRDefault="00B16022" w:rsidP="00B16022">
      <w:pPr>
        <w:wordWrap w:val="0"/>
        <w:overflowPunct w:val="0"/>
        <w:autoSpaceDE w:val="0"/>
        <w:autoSpaceDN w:val="0"/>
        <w:spacing w:after="480"/>
        <w:rPr>
          <w:rFonts w:ascii="ＭＳ 明朝"/>
          <w:color w:val="000000" w:themeColor="text1"/>
        </w:rPr>
      </w:pPr>
      <w:r w:rsidRPr="0034014E">
        <w:rPr>
          <w:rFonts w:ascii="ＭＳ 明朝" w:hint="eastAsia"/>
          <w:color w:val="000000" w:themeColor="text1"/>
        </w:rPr>
        <w:t xml:space="preserve">　　広島県知事　　　　様</w:t>
      </w:r>
    </w:p>
    <w:p w:rsidR="00B16022" w:rsidRPr="0034014E" w:rsidRDefault="00B16022" w:rsidP="00B16022">
      <w:pPr>
        <w:wordWrap w:val="0"/>
        <w:overflowPunct w:val="0"/>
        <w:autoSpaceDE w:val="0"/>
        <w:autoSpaceDN w:val="0"/>
        <w:jc w:val="right"/>
        <w:rPr>
          <w:rFonts w:ascii="ＭＳ 明朝"/>
          <w:color w:val="000000" w:themeColor="text1"/>
        </w:rPr>
      </w:pPr>
      <w:r w:rsidRPr="0034014E">
        <w:rPr>
          <w:rFonts w:ascii="ＭＳ 明朝" w:hint="eastAsia"/>
          <w:color w:val="000000" w:themeColor="text1"/>
        </w:rPr>
        <w:t xml:space="preserve">設置者　</w:t>
      </w:r>
      <w:r w:rsidRPr="0034014E">
        <w:rPr>
          <w:rFonts w:ascii="ＭＳ 明朝" w:hint="eastAsia"/>
          <w:color w:val="000000" w:themeColor="text1"/>
          <w:spacing w:val="105"/>
        </w:rPr>
        <w:t>住</w:t>
      </w:r>
      <w:r w:rsidRPr="0034014E">
        <w:rPr>
          <w:rFonts w:ascii="ＭＳ 明朝" w:hint="eastAsia"/>
          <w:color w:val="000000" w:themeColor="text1"/>
        </w:rPr>
        <w:t xml:space="preserve">所　　　　　　　　　　　</w:t>
      </w:r>
    </w:p>
    <w:p w:rsidR="00B16022" w:rsidRPr="0034014E" w:rsidRDefault="00B16022" w:rsidP="00B16022">
      <w:pPr>
        <w:wordWrap w:val="0"/>
        <w:overflowPunct w:val="0"/>
        <w:autoSpaceDE w:val="0"/>
        <w:autoSpaceDN w:val="0"/>
        <w:spacing w:after="480"/>
        <w:ind w:right="210"/>
        <w:jc w:val="right"/>
        <w:rPr>
          <w:rFonts w:ascii="ＭＳ 明朝"/>
          <w:color w:val="000000" w:themeColor="text1"/>
        </w:rPr>
      </w:pPr>
      <w:r w:rsidRPr="0034014E">
        <w:rPr>
          <w:rFonts w:ascii="ＭＳ 明朝" w:hint="eastAsia"/>
          <w:color w:val="000000" w:themeColor="text1"/>
          <w:spacing w:val="105"/>
        </w:rPr>
        <w:t>氏</w:t>
      </w:r>
      <w:r w:rsidRPr="0034014E">
        <w:rPr>
          <w:rFonts w:ascii="ＭＳ 明朝" w:hint="eastAsia"/>
          <w:color w:val="000000" w:themeColor="text1"/>
        </w:rPr>
        <w:t xml:space="preserve">名　　　　　　　　　　</w:t>
      </w:r>
    </w:p>
    <w:p w:rsidR="00B16022" w:rsidRPr="0034014E" w:rsidRDefault="00B16022" w:rsidP="00B16022">
      <w:pPr>
        <w:wordWrap w:val="0"/>
        <w:overflowPunct w:val="0"/>
        <w:autoSpaceDE w:val="0"/>
        <w:autoSpaceDN w:val="0"/>
        <w:spacing w:after="480"/>
        <w:ind w:left="227" w:hanging="227"/>
        <w:rPr>
          <w:rFonts w:ascii="ＭＳ 明朝"/>
          <w:color w:val="000000" w:themeColor="text1"/>
        </w:rPr>
      </w:pPr>
      <w:r w:rsidRPr="0034014E">
        <w:rPr>
          <w:rFonts w:ascii="ＭＳ 明朝" w:hint="eastAsia"/>
          <w:color w:val="000000" w:themeColor="text1"/>
        </w:rPr>
        <w:t xml:space="preserve">　　</w:t>
      </w:r>
      <w:r w:rsidRPr="00E93C60">
        <w:rPr>
          <w:rFonts w:ascii="ＭＳ 明朝" w:hint="eastAsia"/>
        </w:rPr>
        <w:t xml:space="preserve">次のとおり　　　</w:t>
      </w:r>
      <w:r>
        <w:rPr>
          <w:rFonts w:ascii="ＭＳ 明朝" w:hint="eastAsia"/>
        </w:rPr>
        <w:t>の</w:t>
      </w:r>
      <w:r w:rsidRPr="0034014E">
        <w:rPr>
          <w:rFonts w:ascii="ＭＳ 明朝" w:hint="eastAsia"/>
          <w:color w:val="000000" w:themeColor="text1"/>
        </w:rPr>
        <w:t>学(園)則を変更したいので</w:t>
      </w:r>
      <w:r>
        <w:rPr>
          <w:rFonts w:ascii="ＭＳ 明朝" w:hint="eastAsia"/>
          <w:color w:val="000000" w:themeColor="text1"/>
        </w:rPr>
        <w:t>、</w:t>
      </w:r>
      <w:r w:rsidRPr="00E93C60">
        <w:rPr>
          <w:rFonts w:ascii="ＭＳ 明朝" w:hint="eastAsia"/>
        </w:rPr>
        <w:t>学校教育法施行令第27条の2第1項第1号(学校教育法第</w:t>
      </w:r>
      <w:r w:rsidRPr="00E93C60">
        <w:rPr>
          <w:rFonts w:ascii="ＭＳ 明朝"/>
        </w:rPr>
        <w:t>131</w:t>
      </w:r>
      <w:r w:rsidRPr="00E93C60">
        <w:rPr>
          <w:rFonts w:ascii="ＭＳ 明朝" w:hint="eastAsia"/>
        </w:rPr>
        <w:t>条</w:t>
      </w:r>
      <w:r>
        <w:rPr>
          <w:rFonts w:ascii="ＭＳ 明朝" w:hint="eastAsia"/>
        </w:rPr>
        <w:t>、</w:t>
      </w:r>
      <w:r w:rsidRPr="00E93C60">
        <w:rPr>
          <w:rFonts w:ascii="ＭＳ 明朝" w:hint="eastAsia"/>
        </w:rPr>
        <w:t>学校教育法施行令第27条の3第1号)の規定により</w:t>
      </w:r>
      <w:r>
        <w:rPr>
          <w:rFonts w:ascii="ＭＳ 明朝" w:hint="eastAsia"/>
        </w:rPr>
        <w:t>、</w:t>
      </w:r>
      <w:r w:rsidRPr="0034014E">
        <w:rPr>
          <w:rFonts w:ascii="ＭＳ 明朝" w:hint="eastAsia"/>
          <w:color w:val="000000" w:themeColor="text1"/>
        </w:rPr>
        <w:t>届け出ます。</w:t>
      </w:r>
    </w:p>
    <w:p w:rsidR="00B16022" w:rsidRPr="0034014E" w:rsidRDefault="00B16022" w:rsidP="00B16022">
      <w:pPr>
        <w:wordWrap w:val="0"/>
        <w:overflowPunct w:val="0"/>
        <w:autoSpaceDE w:val="0"/>
        <w:autoSpaceDN w:val="0"/>
        <w:spacing w:after="240"/>
        <w:rPr>
          <w:rFonts w:ascii="ＭＳ 明朝"/>
          <w:color w:val="000000" w:themeColor="text1"/>
        </w:rPr>
      </w:pPr>
    </w:p>
    <w:p w:rsidR="00B16022" w:rsidRPr="0034014E" w:rsidRDefault="00B16022" w:rsidP="00B16022">
      <w:pPr>
        <w:wordWrap w:val="0"/>
        <w:overflowPunct w:val="0"/>
        <w:autoSpaceDE w:val="0"/>
        <w:autoSpaceDN w:val="0"/>
        <w:rPr>
          <w:rFonts w:ascii="ＭＳ 明朝"/>
          <w:color w:val="000000" w:themeColor="text1"/>
        </w:rPr>
      </w:pPr>
      <w:r w:rsidRPr="0034014E">
        <w:rPr>
          <w:rFonts w:ascii="ＭＳ 明朝" w:hint="eastAsia"/>
          <w:color w:val="000000" w:themeColor="text1"/>
        </w:rPr>
        <w:t xml:space="preserve">　1　理由</w:t>
      </w:r>
    </w:p>
    <w:p w:rsidR="00B16022" w:rsidRPr="0034014E" w:rsidRDefault="00B16022" w:rsidP="00B16022">
      <w:pPr>
        <w:wordWrap w:val="0"/>
        <w:overflowPunct w:val="0"/>
        <w:autoSpaceDE w:val="0"/>
        <w:autoSpaceDN w:val="0"/>
        <w:rPr>
          <w:rFonts w:ascii="ＭＳ 明朝"/>
          <w:color w:val="000000" w:themeColor="text1"/>
        </w:rPr>
      </w:pPr>
      <w:r w:rsidRPr="0034014E">
        <w:rPr>
          <w:rFonts w:ascii="ＭＳ 明朝" w:hint="eastAsia"/>
          <w:color w:val="000000" w:themeColor="text1"/>
        </w:rPr>
        <w:t xml:space="preserve">　2　学(園)則の変更部分に係る新旧対照表</w:t>
      </w:r>
    </w:p>
    <w:p w:rsidR="00B16022" w:rsidRPr="0034014E" w:rsidRDefault="00B16022" w:rsidP="00B16022">
      <w:pPr>
        <w:wordWrap w:val="0"/>
        <w:overflowPunct w:val="0"/>
        <w:autoSpaceDE w:val="0"/>
        <w:autoSpaceDN w:val="0"/>
        <w:rPr>
          <w:rFonts w:ascii="ＭＳ 明朝"/>
          <w:color w:val="000000" w:themeColor="text1"/>
        </w:rPr>
      </w:pPr>
      <w:r w:rsidRPr="0034014E">
        <w:rPr>
          <w:rFonts w:ascii="ＭＳ 明朝" w:hint="eastAsia"/>
          <w:color w:val="000000" w:themeColor="text1"/>
        </w:rPr>
        <w:t xml:space="preserve">　3　変更年月日</w:t>
      </w:r>
    </w:p>
    <w:p w:rsidR="00B16022" w:rsidRPr="0034014E" w:rsidRDefault="00B16022" w:rsidP="00B16022">
      <w:pPr>
        <w:wordWrap w:val="0"/>
        <w:overflowPunct w:val="0"/>
        <w:autoSpaceDE w:val="0"/>
        <w:autoSpaceDN w:val="0"/>
        <w:rPr>
          <w:rFonts w:ascii="ＭＳ 明朝"/>
          <w:color w:val="000000" w:themeColor="text1"/>
        </w:rPr>
      </w:pPr>
      <w:r w:rsidRPr="0034014E">
        <w:rPr>
          <w:rFonts w:ascii="ＭＳ 明朝" w:hint="eastAsia"/>
          <w:color w:val="000000" w:themeColor="text1"/>
        </w:rPr>
        <w:t xml:space="preserve">　4　添付書類</w:t>
      </w:r>
    </w:p>
    <w:p w:rsidR="00B16022" w:rsidRPr="0034014E" w:rsidRDefault="00B16022" w:rsidP="00B16022">
      <w:pPr>
        <w:wordWrap w:val="0"/>
        <w:overflowPunct w:val="0"/>
        <w:autoSpaceDE w:val="0"/>
        <w:autoSpaceDN w:val="0"/>
        <w:ind w:left="742" w:hanging="742"/>
        <w:rPr>
          <w:rFonts w:ascii="ＭＳ 明朝"/>
          <w:color w:val="000000" w:themeColor="text1"/>
        </w:rPr>
      </w:pPr>
      <w:r w:rsidRPr="0034014E">
        <w:rPr>
          <w:rFonts w:ascii="ＭＳ 明朝" w:hint="eastAsia"/>
          <w:color w:val="000000" w:themeColor="text1"/>
        </w:rPr>
        <w:t xml:space="preserve">　　(1)　変更後の学(園)則</w:t>
      </w:r>
    </w:p>
    <w:p w:rsidR="00B16022" w:rsidRPr="0034014E" w:rsidRDefault="00B16022" w:rsidP="00B16022">
      <w:pPr>
        <w:wordWrap w:val="0"/>
        <w:overflowPunct w:val="0"/>
        <w:autoSpaceDE w:val="0"/>
        <w:autoSpaceDN w:val="0"/>
        <w:ind w:left="742" w:hanging="742"/>
        <w:rPr>
          <w:rFonts w:ascii="ＭＳ 明朝"/>
          <w:color w:val="000000" w:themeColor="text1"/>
        </w:rPr>
      </w:pPr>
      <w:r w:rsidRPr="0034014E">
        <w:rPr>
          <w:rFonts w:ascii="ＭＳ 明朝" w:hint="eastAsia"/>
          <w:color w:val="000000" w:themeColor="text1"/>
        </w:rPr>
        <w:t xml:space="preserve">　　(2)　</w:t>
      </w:r>
      <w:r w:rsidRPr="0034014E">
        <w:rPr>
          <w:rFonts w:hint="eastAsia"/>
          <w:snapToGrid w:val="0"/>
          <w:color w:val="000000" w:themeColor="text1"/>
        </w:rPr>
        <w:t>設置者が法人の場合は</w:t>
      </w:r>
      <w:r>
        <w:rPr>
          <w:rFonts w:hint="eastAsia"/>
          <w:snapToGrid w:val="0"/>
          <w:color w:val="000000" w:themeColor="text1"/>
        </w:rPr>
        <w:t>、</w:t>
      </w:r>
      <w:r w:rsidRPr="0034014E">
        <w:rPr>
          <w:rFonts w:ascii="ＭＳ 明朝" w:hint="eastAsia"/>
          <w:color w:val="000000" w:themeColor="text1"/>
        </w:rPr>
        <w:t>学則変更について寄附行為等で定める手続を経たことを証する書類(理事会及び評議員会議事録等</w:t>
      </w:r>
      <w:r w:rsidRPr="0034014E">
        <w:rPr>
          <w:rFonts w:hint="eastAsia"/>
          <w:snapToGrid w:val="0"/>
          <w:color w:val="000000" w:themeColor="text1"/>
        </w:rPr>
        <w:t>の写し</w:t>
      </w:r>
      <w:r w:rsidRPr="0034014E">
        <w:rPr>
          <w:rFonts w:ascii="ＭＳ 明朝" w:hint="eastAsia"/>
          <w:color w:val="000000" w:themeColor="text1"/>
        </w:rPr>
        <w:t>)</w:t>
      </w:r>
    </w:p>
    <w:p w:rsidR="00B16022" w:rsidRPr="0034014E" w:rsidRDefault="00B16022" w:rsidP="00B16022">
      <w:pPr>
        <w:wordWrap w:val="0"/>
        <w:overflowPunct w:val="0"/>
        <w:autoSpaceDE w:val="0"/>
        <w:autoSpaceDN w:val="0"/>
        <w:spacing w:after="480"/>
        <w:ind w:left="726" w:hanging="726"/>
        <w:rPr>
          <w:rFonts w:ascii="ＭＳ 明朝"/>
          <w:color w:val="000000" w:themeColor="text1"/>
        </w:rPr>
      </w:pPr>
      <w:r w:rsidRPr="0034014E">
        <w:rPr>
          <w:rFonts w:ascii="ＭＳ 明朝" w:hint="eastAsia"/>
          <w:color w:val="000000" w:themeColor="text1"/>
        </w:rPr>
        <w:t xml:space="preserve">　　(3)　学校の徴収金の変更に係る学(園)則変更</w:t>
      </w:r>
      <w:r>
        <w:rPr>
          <w:rFonts w:ascii="ＭＳ 明朝" w:hint="eastAsia"/>
          <w:color w:val="000000" w:themeColor="text1"/>
        </w:rPr>
        <w:t>の</w:t>
      </w:r>
      <w:r w:rsidRPr="0034014E">
        <w:rPr>
          <w:rFonts w:ascii="ＭＳ 明朝" w:hint="eastAsia"/>
          <w:color w:val="000000" w:themeColor="text1"/>
        </w:rPr>
        <w:t>場合は</w:t>
      </w:r>
      <w:r>
        <w:rPr>
          <w:rFonts w:ascii="ＭＳ 明朝" w:hint="eastAsia"/>
          <w:color w:val="000000" w:themeColor="text1"/>
        </w:rPr>
        <w:t>、</w:t>
      </w:r>
      <w:r w:rsidRPr="0034014E">
        <w:rPr>
          <w:rFonts w:ascii="ＭＳ 明朝" w:hint="eastAsia"/>
          <w:color w:val="000000" w:themeColor="text1"/>
        </w:rPr>
        <w:t>収支予算書</w:t>
      </w:r>
    </w:p>
    <w:p w:rsidR="00B16022" w:rsidRPr="0034014E" w:rsidRDefault="00B16022" w:rsidP="00B16022">
      <w:pPr>
        <w:wordWrap w:val="0"/>
        <w:overflowPunct w:val="0"/>
        <w:autoSpaceDE w:val="0"/>
        <w:autoSpaceDN w:val="0"/>
        <w:ind w:left="630" w:hangingChars="300" w:hanging="630"/>
        <w:rPr>
          <w:rFonts w:ascii="ＭＳ 明朝"/>
          <w:color w:val="000000" w:themeColor="text1"/>
        </w:rPr>
      </w:pPr>
      <w:r w:rsidRPr="0034014E">
        <w:rPr>
          <w:rFonts w:ascii="ＭＳ 明朝" w:hint="eastAsia"/>
          <w:color w:val="000000" w:themeColor="text1"/>
        </w:rPr>
        <w:t xml:space="preserve">　備考　専修学校の収容定員(各課程及び分野の収容定員を含む。</w:t>
      </w:r>
      <w:bookmarkStart w:id="0" w:name="_GoBack"/>
      <w:bookmarkEnd w:id="0"/>
      <w:r w:rsidRPr="0034014E">
        <w:rPr>
          <w:rFonts w:ascii="ＭＳ 明朝" w:hint="eastAsia"/>
          <w:color w:val="000000" w:themeColor="text1"/>
        </w:rPr>
        <w:t>)に係る変更の場合は</w:t>
      </w:r>
      <w:r>
        <w:rPr>
          <w:rFonts w:ascii="ＭＳ 明朝" w:hint="eastAsia"/>
          <w:color w:val="000000" w:themeColor="text1"/>
        </w:rPr>
        <w:t>、</w:t>
      </w:r>
      <w:r w:rsidRPr="0034014E">
        <w:rPr>
          <w:rFonts w:ascii="ＭＳ 明朝" w:hint="eastAsia"/>
          <w:color w:val="000000" w:themeColor="text1"/>
        </w:rPr>
        <w:t>4の添付書類のほか</w:t>
      </w:r>
      <w:r>
        <w:rPr>
          <w:rFonts w:ascii="ＭＳ 明朝" w:hint="eastAsia"/>
          <w:color w:val="000000" w:themeColor="text1"/>
        </w:rPr>
        <w:t>、</w:t>
      </w:r>
      <w:r w:rsidRPr="0034014E">
        <w:rPr>
          <w:rFonts w:ascii="ＭＳ 明朝" w:hint="eastAsia"/>
          <w:color w:val="000000" w:themeColor="text1"/>
        </w:rPr>
        <w:t>様式第28号5(3)から(7)までの書類を添付すること。</w:t>
      </w:r>
    </w:p>
    <w:p w:rsidR="009B682D" w:rsidRPr="00B16022" w:rsidRDefault="00B16022" w:rsidP="00B16022"/>
    <w:sectPr w:rsidR="009B682D" w:rsidRPr="00B160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E64" w:rsidRDefault="008C2E64" w:rsidP="008C2E64">
      <w:r>
        <w:separator/>
      </w:r>
    </w:p>
  </w:endnote>
  <w:endnote w:type="continuationSeparator" w:id="0">
    <w:p w:rsidR="008C2E64" w:rsidRDefault="008C2E64" w:rsidP="008C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E64" w:rsidRDefault="008C2E64" w:rsidP="008C2E64">
      <w:r>
        <w:separator/>
      </w:r>
    </w:p>
  </w:footnote>
  <w:footnote w:type="continuationSeparator" w:id="0">
    <w:p w:rsidR="008C2E64" w:rsidRDefault="008C2E64" w:rsidP="008C2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DA"/>
    <w:rsid w:val="00361200"/>
    <w:rsid w:val="003A5C4E"/>
    <w:rsid w:val="006E47AB"/>
    <w:rsid w:val="006E6CDA"/>
    <w:rsid w:val="00700E60"/>
    <w:rsid w:val="00780857"/>
    <w:rsid w:val="008C2E64"/>
    <w:rsid w:val="00B16022"/>
    <w:rsid w:val="00E41C44"/>
    <w:rsid w:val="00EC723C"/>
    <w:rsid w:val="00F20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379C9D4-7DEB-4AC8-9A54-5EE1DAF9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CD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6CDA"/>
    <w:rPr>
      <w:rFonts w:ascii="Century" w:eastAsia="ＭＳ 明朝" w:hAnsi="Century"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2E64"/>
    <w:pPr>
      <w:tabs>
        <w:tab w:val="center" w:pos="4252"/>
        <w:tab w:val="right" w:pos="8504"/>
      </w:tabs>
      <w:snapToGrid w:val="0"/>
    </w:pPr>
  </w:style>
  <w:style w:type="character" w:customStyle="1" w:styleId="a5">
    <w:name w:val="ヘッダー (文字)"/>
    <w:basedOn w:val="a0"/>
    <w:link w:val="a4"/>
    <w:uiPriority w:val="99"/>
    <w:rsid w:val="008C2E64"/>
    <w:rPr>
      <w:rFonts w:ascii="Century" w:eastAsia="ＭＳ 明朝" w:hAnsi="Century" w:cs="Times New Roman"/>
      <w:szCs w:val="20"/>
    </w:rPr>
  </w:style>
  <w:style w:type="paragraph" w:styleId="a6">
    <w:name w:val="footer"/>
    <w:basedOn w:val="a"/>
    <w:link w:val="a7"/>
    <w:uiPriority w:val="99"/>
    <w:unhideWhenUsed/>
    <w:rsid w:val="008C2E64"/>
    <w:pPr>
      <w:tabs>
        <w:tab w:val="center" w:pos="4252"/>
        <w:tab w:val="right" w:pos="8504"/>
      </w:tabs>
      <w:snapToGrid w:val="0"/>
    </w:pPr>
  </w:style>
  <w:style w:type="character" w:customStyle="1" w:styleId="a7">
    <w:name w:val="フッター (文字)"/>
    <w:basedOn w:val="a0"/>
    <w:link w:val="a6"/>
    <w:uiPriority w:val="99"/>
    <w:rsid w:val="008C2E6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洋子</dc:creator>
  <cp:keywords/>
  <dc:description/>
  <cp:lastModifiedBy>竹本 航大</cp:lastModifiedBy>
  <cp:revision>3</cp:revision>
  <dcterms:created xsi:type="dcterms:W3CDTF">2021-10-14T06:38:00Z</dcterms:created>
  <dcterms:modified xsi:type="dcterms:W3CDTF">2024-03-12T10:00:00Z</dcterms:modified>
</cp:coreProperties>
</file>