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331" w:rsidRPr="00F74DFD" w:rsidRDefault="00860815">
      <w:pPr>
        <w:rPr>
          <w:rFonts w:ascii="BIZ UDPゴシック" w:eastAsia="BIZ UDPゴシック" w:hAnsi="BIZ UDPゴシック"/>
          <w:color w:val="000000" w:themeColor="text1"/>
          <w:sz w:val="24"/>
          <w:szCs w:val="24"/>
        </w:rPr>
      </w:pPr>
      <w:r w:rsidRPr="00F74DFD">
        <w:rPr>
          <w:rFonts w:ascii="BIZ UDPゴシック" w:eastAsia="BIZ UDPゴシック" w:hAnsi="BIZ UDPゴシック" w:hint="eastAsia"/>
          <w:b/>
          <w:color w:val="000000" w:themeColor="text1"/>
          <w:sz w:val="24"/>
          <w:szCs w:val="24"/>
        </w:rPr>
        <w:t>ボルドー液</w:t>
      </w:r>
      <w:r w:rsidR="00224F3A" w:rsidRPr="00F74DFD">
        <w:rPr>
          <w:rFonts w:ascii="BIZ UDPゴシック" w:eastAsia="BIZ UDPゴシック" w:hAnsi="BIZ UDPゴシック" w:hint="eastAsia"/>
          <w:b/>
          <w:color w:val="000000" w:themeColor="text1"/>
          <w:sz w:val="24"/>
          <w:szCs w:val="24"/>
        </w:rPr>
        <w:t>（例</w:t>
      </w:r>
      <w:r w:rsidR="00242B6A" w:rsidRPr="00F74DFD">
        <w:rPr>
          <w:rFonts w:ascii="BIZ UDPゴシック" w:eastAsia="BIZ UDPゴシック" w:hAnsi="BIZ UDPゴシック" w:hint="eastAsia"/>
          <w:b/>
          <w:color w:val="000000" w:themeColor="text1"/>
          <w:sz w:val="24"/>
          <w:szCs w:val="24"/>
        </w:rPr>
        <w:t>：</w:t>
      </w:r>
      <w:r w:rsidR="00224F3A" w:rsidRPr="00F74DFD">
        <w:rPr>
          <w:rFonts w:ascii="BIZ UDPゴシック" w:eastAsia="BIZ UDPゴシック" w:hAnsi="BIZ UDPゴシック" w:hint="eastAsia"/>
          <w:b/>
          <w:color w:val="000000" w:themeColor="text1"/>
          <w:sz w:val="24"/>
          <w:szCs w:val="24"/>
        </w:rPr>
        <w:t>4－4式</w:t>
      </w:r>
      <w:r w:rsidR="00242B6A" w:rsidRPr="00F74DFD">
        <w:rPr>
          <w:rFonts w:ascii="BIZ UDPゴシック" w:eastAsia="BIZ UDPゴシック" w:hAnsi="BIZ UDPゴシック" w:hint="eastAsia"/>
          <w:b/>
          <w:color w:val="000000" w:themeColor="text1"/>
          <w:sz w:val="24"/>
          <w:szCs w:val="24"/>
        </w:rPr>
        <w:t xml:space="preserve"> </w:t>
      </w:r>
      <w:r w:rsidR="00224F3A" w:rsidRPr="00F74DFD">
        <w:rPr>
          <w:rFonts w:ascii="BIZ UDPゴシック" w:eastAsia="BIZ UDPゴシック" w:hAnsi="BIZ UDPゴシック" w:hint="eastAsia"/>
          <w:b/>
          <w:color w:val="000000" w:themeColor="text1"/>
          <w:sz w:val="24"/>
          <w:szCs w:val="24"/>
        </w:rPr>
        <w:t>50Ｌ）</w:t>
      </w:r>
      <w:r w:rsidRPr="00F74DFD">
        <w:rPr>
          <w:rFonts w:ascii="BIZ UDPゴシック" w:eastAsia="BIZ UDPゴシック" w:hAnsi="BIZ UDPゴシック" w:hint="eastAsia"/>
          <w:b/>
          <w:color w:val="000000" w:themeColor="text1"/>
          <w:sz w:val="24"/>
          <w:szCs w:val="24"/>
        </w:rPr>
        <w:t>の作り</w:t>
      </w:r>
      <w:r w:rsidR="008A3331" w:rsidRPr="00F74DFD">
        <w:rPr>
          <w:rFonts w:ascii="BIZ UDPゴシック" w:eastAsia="BIZ UDPゴシック" w:hAnsi="BIZ UDPゴシック" w:hint="eastAsia"/>
          <w:b/>
          <w:color w:val="000000" w:themeColor="text1"/>
          <w:sz w:val="24"/>
          <w:szCs w:val="24"/>
        </w:rPr>
        <w:t>方</w:t>
      </w:r>
    </w:p>
    <w:p w:rsidR="008A3331" w:rsidRPr="00F74DFD" w:rsidRDefault="008A3331">
      <w:pPr>
        <w:rPr>
          <w:rFonts w:asciiTheme="minorEastAsia" w:eastAsiaTheme="minorEastAsia" w:hAnsiTheme="minorEastAsia"/>
          <w:color w:val="000000" w:themeColor="text1"/>
        </w:rPr>
      </w:pPr>
    </w:p>
    <w:p w:rsidR="008A3331" w:rsidRPr="00F74DFD" w:rsidRDefault="008A3331">
      <w:pPr>
        <w:pStyle w:val="a4"/>
        <w:tabs>
          <w:tab w:val="clear" w:pos="4252"/>
          <w:tab w:val="clear" w:pos="8504"/>
        </w:tabs>
        <w:snapToGrid/>
        <w:rPr>
          <w:rFonts w:ascii="BIZ UDPゴシック" w:eastAsia="BIZ UDPゴシック" w:hAnsi="BIZ UDPゴシック"/>
          <w:color w:val="000000" w:themeColor="text1"/>
        </w:rPr>
      </w:pPr>
      <w:r w:rsidRPr="00F74DFD">
        <w:rPr>
          <w:rFonts w:ascii="BIZ UDPゴシック" w:eastAsia="BIZ UDPゴシック" w:hAnsi="BIZ UDPゴシック" w:hint="eastAsia"/>
          <w:color w:val="000000" w:themeColor="text1"/>
        </w:rPr>
        <w:t>１　用意するもの</w:t>
      </w:r>
    </w:p>
    <w:p w:rsidR="00224F3A" w:rsidRPr="00F74DFD" w:rsidRDefault="008A3331" w:rsidP="00224F3A">
      <w:pPr>
        <w:ind w:firstLineChars="122" w:firstLine="283"/>
        <w:rPr>
          <w:rFonts w:ascii="BIZ UDP明朝 Medium" w:eastAsia="BIZ UDP明朝 Medium" w:hAnsi="BIZ UDP明朝 Medium"/>
          <w:color w:val="000000" w:themeColor="text1"/>
        </w:rPr>
      </w:pPr>
      <w:r w:rsidRPr="00F74DFD">
        <w:rPr>
          <w:rFonts w:ascii="BIZ UDP明朝 Medium" w:eastAsia="BIZ UDP明朝 Medium" w:hAnsi="BIZ UDP明朝 Medium" w:hint="eastAsia"/>
          <w:color w:val="000000" w:themeColor="text1"/>
        </w:rPr>
        <w:t>生石灰</w:t>
      </w:r>
      <w:r w:rsidR="00224F3A" w:rsidRPr="00F74DFD">
        <w:rPr>
          <w:rFonts w:ascii="BIZ UDP明朝 Medium" w:eastAsia="BIZ UDP明朝 Medium" w:hAnsi="BIZ UDP明朝 Medium" w:hint="eastAsia"/>
          <w:color w:val="000000" w:themeColor="text1"/>
        </w:rPr>
        <w:t>・・・</w:t>
      </w:r>
      <w:r w:rsidRPr="00F74DFD">
        <w:rPr>
          <w:rFonts w:ascii="BIZ UDP明朝 Medium" w:eastAsia="BIZ UDP明朝 Medium" w:hAnsi="BIZ UDP明朝 Medium" w:hint="eastAsia"/>
          <w:color w:val="000000" w:themeColor="text1"/>
        </w:rPr>
        <w:t>200</w:t>
      </w:r>
      <w:r w:rsidR="0005116D" w:rsidRPr="00F74DFD">
        <w:rPr>
          <w:rFonts w:ascii="BIZ UDP明朝 Medium" w:eastAsia="BIZ UDP明朝 Medium" w:hAnsi="BIZ UDP明朝 Medium" w:hint="eastAsia"/>
          <w:color w:val="000000" w:themeColor="text1"/>
        </w:rPr>
        <w:t>ｇ</w:t>
      </w:r>
    </w:p>
    <w:p w:rsidR="008A3331" w:rsidRPr="00F74DFD" w:rsidRDefault="008A3331" w:rsidP="00224F3A">
      <w:pPr>
        <w:ind w:firstLineChars="122" w:firstLine="283"/>
        <w:rPr>
          <w:rFonts w:ascii="BIZ UDP明朝 Medium" w:eastAsia="BIZ UDP明朝 Medium" w:hAnsi="BIZ UDP明朝 Medium"/>
          <w:color w:val="000000" w:themeColor="text1"/>
        </w:rPr>
      </w:pPr>
      <w:r w:rsidRPr="00F74DFD">
        <w:rPr>
          <w:rFonts w:ascii="BIZ UDP明朝 Medium" w:eastAsia="BIZ UDP明朝 Medium" w:hAnsi="BIZ UDP明朝 Medium" w:hint="eastAsia"/>
          <w:color w:val="000000" w:themeColor="text1"/>
        </w:rPr>
        <w:t>硫酸銅</w:t>
      </w:r>
      <w:r w:rsidR="00224F3A" w:rsidRPr="00F74DFD">
        <w:rPr>
          <w:rFonts w:ascii="BIZ UDP明朝 Medium" w:eastAsia="BIZ UDP明朝 Medium" w:hAnsi="BIZ UDP明朝 Medium" w:hint="eastAsia"/>
          <w:color w:val="000000" w:themeColor="text1"/>
        </w:rPr>
        <w:t>・・・</w:t>
      </w:r>
      <w:r w:rsidRPr="00F74DFD">
        <w:rPr>
          <w:rFonts w:ascii="BIZ UDP明朝 Medium" w:eastAsia="BIZ UDP明朝 Medium" w:hAnsi="BIZ UDP明朝 Medium" w:hint="eastAsia"/>
          <w:color w:val="000000" w:themeColor="text1"/>
        </w:rPr>
        <w:t>200</w:t>
      </w:r>
      <w:r w:rsidR="0005116D" w:rsidRPr="00F74DFD">
        <w:rPr>
          <w:rFonts w:ascii="BIZ UDP明朝 Medium" w:eastAsia="BIZ UDP明朝 Medium" w:hAnsi="BIZ UDP明朝 Medium" w:hint="eastAsia"/>
          <w:color w:val="000000" w:themeColor="text1"/>
        </w:rPr>
        <w:t>ｇ</w:t>
      </w:r>
    </w:p>
    <w:p w:rsidR="00224F3A" w:rsidRPr="00F74DFD" w:rsidRDefault="008A3331">
      <w:pPr>
        <w:rPr>
          <w:rFonts w:ascii="BIZ UDP明朝 Medium" w:eastAsia="BIZ UDP明朝 Medium" w:hAnsi="BIZ UDP明朝 Medium"/>
          <w:color w:val="000000" w:themeColor="text1"/>
        </w:rPr>
      </w:pPr>
      <w:r w:rsidRPr="00F74DFD">
        <w:rPr>
          <w:rFonts w:ascii="BIZ UDP明朝 Medium" w:eastAsia="BIZ UDP明朝 Medium" w:hAnsi="BIZ UDP明朝 Medium" w:hint="eastAsia"/>
          <w:color w:val="000000" w:themeColor="text1"/>
        </w:rPr>
        <w:t xml:space="preserve">　　容　器　</w:t>
      </w:r>
      <w:r w:rsidR="00224F3A" w:rsidRPr="00F74DFD">
        <w:rPr>
          <w:rFonts w:ascii="BIZ UDP明朝 Medium" w:eastAsia="BIZ UDP明朝 Medium" w:hAnsi="BIZ UDP明朝 Medium" w:hint="eastAsia"/>
          <w:color w:val="000000" w:themeColor="text1"/>
        </w:rPr>
        <w:t>10Ｌ程度入る陶器のもの（生石灰の溶解用；発熱するため必ず陶器）・・・１個</w:t>
      </w:r>
    </w:p>
    <w:p w:rsidR="008A3331" w:rsidRPr="00F74DFD" w:rsidRDefault="008A3331" w:rsidP="00224F3A">
      <w:pPr>
        <w:ind w:firstLineChars="464" w:firstLine="1076"/>
        <w:rPr>
          <w:rFonts w:ascii="BIZ UDP明朝 Medium" w:eastAsia="BIZ UDP明朝 Medium" w:hAnsi="BIZ UDP明朝 Medium"/>
          <w:color w:val="000000" w:themeColor="text1"/>
        </w:rPr>
      </w:pPr>
      <w:r w:rsidRPr="00F74DFD">
        <w:rPr>
          <w:rFonts w:ascii="BIZ UDP明朝 Medium" w:eastAsia="BIZ UDP明朝 Medium" w:hAnsi="BIZ UDP明朝 Medium" w:hint="eastAsia"/>
          <w:color w:val="000000" w:themeColor="text1"/>
        </w:rPr>
        <w:t>50</w:t>
      </w:r>
      <w:r w:rsidR="00224F3A" w:rsidRPr="00F74DFD">
        <w:rPr>
          <w:rFonts w:ascii="BIZ UDP明朝 Medium" w:eastAsia="BIZ UDP明朝 Medium" w:hAnsi="BIZ UDP明朝 Medium" w:hint="eastAsia"/>
          <w:color w:val="000000" w:themeColor="text1"/>
        </w:rPr>
        <w:t>Ｌ</w:t>
      </w:r>
      <w:r w:rsidRPr="00F74DFD">
        <w:rPr>
          <w:rFonts w:ascii="BIZ UDP明朝 Medium" w:eastAsia="BIZ UDP明朝 Medium" w:hAnsi="BIZ UDP明朝 Medium" w:hint="eastAsia"/>
          <w:color w:val="000000" w:themeColor="text1"/>
        </w:rPr>
        <w:t>以上入る</w:t>
      </w:r>
      <w:r w:rsidR="00224F3A" w:rsidRPr="00F74DFD">
        <w:rPr>
          <w:rFonts w:ascii="BIZ UDP明朝 Medium" w:eastAsia="BIZ UDP明朝 Medium" w:hAnsi="BIZ UDP明朝 Medium" w:hint="eastAsia"/>
          <w:color w:val="000000" w:themeColor="text1"/>
        </w:rPr>
        <w:t>大きな</w:t>
      </w:r>
      <w:r w:rsidRPr="00F74DFD">
        <w:rPr>
          <w:rFonts w:ascii="BIZ UDP明朝 Medium" w:eastAsia="BIZ UDP明朝 Medium" w:hAnsi="BIZ UDP明朝 Medium" w:hint="eastAsia"/>
          <w:color w:val="000000" w:themeColor="text1"/>
        </w:rPr>
        <w:t>もの</w:t>
      </w:r>
      <w:r w:rsidR="00224F3A" w:rsidRPr="00F74DFD">
        <w:rPr>
          <w:rFonts w:ascii="BIZ UDP明朝 Medium" w:eastAsia="BIZ UDP明朝 Medium" w:hAnsi="BIZ UDP明朝 Medium" w:hint="eastAsia"/>
          <w:color w:val="000000" w:themeColor="text1"/>
        </w:rPr>
        <w:t>・・・</w:t>
      </w:r>
      <w:r w:rsidR="0005116D" w:rsidRPr="00F74DFD">
        <w:rPr>
          <w:rFonts w:ascii="BIZ UDP明朝 Medium" w:eastAsia="BIZ UDP明朝 Medium" w:hAnsi="BIZ UDP明朝 Medium" w:hint="eastAsia"/>
          <w:color w:val="000000" w:themeColor="text1"/>
        </w:rPr>
        <w:t>２</w:t>
      </w:r>
      <w:r w:rsidRPr="00F74DFD">
        <w:rPr>
          <w:rFonts w:ascii="BIZ UDP明朝 Medium" w:eastAsia="BIZ UDP明朝 Medium" w:hAnsi="BIZ UDP明朝 Medium" w:hint="eastAsia"/>
          <w:color w:val="000000" w:themeColor="text1"/>
        </w:rPr>
        <w:t>個</w:t>
      </w:r>
    </w:p>
    <w:p w:rsidR="008A3331" w:rsidRPr="00F74DFD" w:rsidRDefault="008A3331">
      <w:pPr>
        <w:rPr>
          <w:rFonts w:ascii="BIZ UDP明朝 Medium" w:eastAsia="BIZ UDP明朝 Medium" w:hAnsi="BIZ UDP明朝 Medium"/>
          <w:color w:val="000000" w:themeColor="text1"/>
        </w:rPr>
      </w:pPr>
      <w:r w:rsidRPr="00F74DFD">
        <w:rPr>
          <w:rFonts w:ascii="BIZ UDP明朝 Medium" w:eastAsia="BIZ UDP明朝 Medium" w:hAnsi="BIZ UDP明朝 Medium" w:hint="eastAsia"/>
          <w:color w:val="000000" w:themeColor="text1"/>
        </w:rPr>
        <w:t xml:space="preserve">　　その他　寒冷紗の</w:t>
      </w:r>
      <w:r w:rsidR="00224F3A" w:rsidRPr="00F74DFD">
        <w:rPr>
          <w:rFonts w:ascii="BIZ UDP明朝 Medium" w:eastAsia="BIZ UDP明朝 Medium" w:hAnsi="BIZ UDP明朝 Medium" w:hint="eastAsia"/>
          <w:color w:val="000000" w:themeColor="text1"/>
        </w:rPr>
        <w:t>切れ端</w:t>
      </w:r>
      <w:r w:rsidRPr="00F74DFD">
        <w:rPr>
          <w:rFonts w:ascii="BIZ UDP明朝 Medium" w:eastAsia="BIZ UDP明朝 Medium" w:hAnsi="BIZ UDP明朝 Medium" w:hint="eastAsia"/>
          <w:color w:val="000000" w:themeColor="text1"/>
        </w:rPr>
        <w:t>（消石灰乳の</w:t>
      </w:r>
      <w:r w:rsidR="00224F3A" w:rsidRPr="00F74DFD">
        <w:rPr>
          <w:rFonts w:ascii="BIZ UDP明朝 Medium" w:eastAsia="BIZ UDP明朝 Medium" w:hAnsi="BIZ UDP明朝 Medium" w:hint="eastAsia"/>
          <w:color w:val="000000" w:themeColor="text1"/>
        </w:rPr>
        <w:t>濾し取り</w:t>
      </w:r>
      <w:r w:rsidRPr="00F74DFD">
        <w:rPr>
          <w:rFonts w:ascii="BIZ UDP明朝 Medium" w:eastAsia="BIZ UDP明朝 Medium" w:hAnsi="BIZ UDP明朝 Medium" w:hint="eastAsia"/>
          <w:color w:val="000000" w:themeColor="text1"/>
        </w:rPr>
        <w:t>用）</w:t>
      </w:r>
    </w:p>
    <w:p w:rsidR="00224F3A" w:rsidRPr="00F74DFD" w:rsidRDefault="008A3331" w:rsidP="00224F3A">
      <w:pPr>
        <w:ind w:firstLineChars="470" w:firstLine="1090"/>
        <w:rPr>
          <w:rFonts w:ascii="BIZ UDP明朝 Medium" w:eastAsia="BIZ UDP明朝 Medium" w:hAnsi="BIZ UDP明朝 Medium"/>
          <w:color w:val="000000" w:themeColor="text1"/>
        </w:rPr>
      </w:pPr>
      <w:r w:rsidRPr="00F74DFD">
        <w:rPr>
          <w:rFonts w:ascii="BIZ UDP明朝 Medium" w:eastAsia="BIZ UDP明朝 Medium" w:hAnsi="BIZ UDP明朝 Medium" w:hint="eastAsia"/>
          <w:color w:val="000000" w:themeColor="text1"/>
        </w:rPr>
        <w:t>長さ</w:t>
      </w:r>
      <w:r w:rsidR="0005116D" w:rsidRPr="00F74DFD">
        <w:rPr>
          <w:rFonts w:ascii="BIZ UDP明朝 Medium" w:eastAsia="BIZ UDP明朝 Medium" w:hAnsi="BIZ UDP明朝 Medium" w:hint="eastAsia"/>
          <w:color w:val="000000" w:themeColor="text1"/>
        </w:rPr>
        <w:t>１ｍ</w:t>
      </w:r>
      <w:r w:rsidRPr="00F74DFD">
        <w:rPr>
          <w:rFonts w:ascii="BIZ UDP明朝 Medium" w:eastAsia="BIZ UDP明朝 Medium" w:hAnsi="BIZ UDP明朝 Medium" w:hint="eastAsia"/>
          <w:color w:val="000000" w:themeColor="text1"/>
        </w:rPr>
        <w:t>程度の棒（溶液をかきまぜるためのもの）</w:t>
      </w:r>
    </w:p>
    <w:p w:rsidR="008A3331" w:rsidRPr="00F74DFD" w:rsidRDefault="008A3331" w:rsidP="00224F3A">
      <w:pPr>
        <w:ind w:firstLineChars="470" w:firstLine="1090"/>
        <w:rPr>
          <w:rFonts w:ascii="BIZ UDP明朝 Medium" w:eastAsia="BIZ UDP明朝 Medium" w:hAnsi="BIZ UDP明朝 Medium"/>
          <w:color w:val="000000" w:themeColor="text1"/>
        </w:rPr>
      </w:pPr>
      <w:r w:rsidRPr="00F74DFD">
        <w:rPr>
          <w:rFonts w:ascii="BIZ UDP明朝 Medium" w:eastAsia="BIZ UDP明朝 Medium" w:hAnsi="BIZ UDP明朝 Medium" w:hint="eastAsia"/>
          <w:color w:val="000000" w:themeColor="text1"/>
        </w:rPr>
        <w:t>水（</w:t>
      </w:r>
      <w:r w:rsidR="00224F3A" w:rsidRPr="00F74DFD">
        <w:rPr>
          <w:rFonts w:ascii="BIZ UDP明朝 Medium" w:eastAsia="BIZ UDP明朝 Medium" w:hAnsi="BIZ UDP明朝 Medium" w:hint="eastAsia"/>
          <w:color w:val="000000" w:themeColor="text1"/>
        </w:rPr>
        <w:t>きれいな</w:t>
      </w:r>
      <w:r w:rsidRPr="00F74DFD">
        <w:rPr>
          <w:rFonts w:ascii="BIZ UDP明朝 Medium" w:eastAsia="BIZ UDP明朝 Medium" w:hAnsi="BIZ UDP明朝 Medium" w:hint="eastAsia"/>
          <w:color w:val="000000" w:themeColor="text1"/>
        </w:rPr>
        <w:t>水）</w:t>
      </w:r>
    </w:p>
    <w:p w:rsidR="004E011D" w:rsidRPr="00F74DFD" w:rsidRDefault="004E011D">
      <w:pPr>
        <w:rPr>
          <w:rFonts w:ascii="BIZ UDP明朝 Medium" w:eastAsia="BIZ UDP明朝 Medium" w:hAnsi="BIZ UDP明朝 Medium"/>
          <w:color w:val="000000" w:themeColor="text1"/>
        </w:rPr>
      </w:pPr>
    </w:p>
    <w:p w:rsidR="008A3331" w:rsidRPr="00F74DFD" w:rsidRDefault="008A3331">
      <w:pPr>
        <w:rPr>
          <w:rFonts w:ascii="BIZ UDPゴシック" w:eastAsia="BIZ UDPゴシック" w:hAnsi="BIZ UDPゴシック"/>
          <w:color w:val="000000" w:themeColor="text1"/>
        </w:rPr>
      </w:pPr>
      <w:r w:rsidRPr="00F74DFD">
        <w:rPr>
          <w:rFonts w:ascii="BIZ UDPゴシック" w:eastAsia="BIZ UDPゴシック" w:hAnsi="BIZ UDPゴシック" w:hint="eastAsia"/>
          <w:color w:val="000000" w:themeColor="text1"/>
        </w:rPr>
        <w:t>２　作り方</w:t>
      </w:r>
    </w:p>
    <w:p w:rsidR="008A3331" w:rsidRPr="00F74DFD" w:rsidRDefault="00224F3A" w:rsidP="00224F3A">
      <w:pPr>
        <w:ind w:left="336" w:hanging="336"/>
        <w:rPr>
          <w:rFonts w:ascii="BIZ UDP明朝 Medium" w:eastAsia="BIZ UDP明朝 Medium" w:hAnsi="BIZ UDP明朝 Medium"/>
          <w:color w:val="000000" w:themeColor="text1"/>
        </w:rPr>
      </w:pPr>
      <w:r w:rsidRPr="00F74DFD">
        <w:rPr>
          <w:rFonts w:ascii="BIZ UDP明朝 Medium" w:eastAsia="BIZ UDP明朝 Medium" w:hAnsi="BIZ UDP明朝 Medium" w:hint="eastAsia"/>
          <w:color w:val="000000" w:themeColor="text1"/>
        </w:rPr>
        <w:t>（</w:t>
      </w:r>
      <w:r w:rsidR="008A3331" w:rsidRPr="00F74DFD">
        <w:rPr>
          <w:rFonts w:ascii="BIZ UDP明朝 Medium" w:eastAsia="BIZ UDP明朝 Medium" w:hAnsi="BIZ UDP明朝 Medium" w:hint="eastAsia"/>
          <w:color w:val="000000" w:themeColor="text1"/>
        </w:rPr>
        <w:t>１</w:t>
      </w:r>
      <w:r w:rsidRPr="00F74DFD">
        <w:rPr>
          <w:rFonts w:ascii="BIZ UDP明朝 Medium" w:eastAsia="BIZ UDP明朝 Medium" w:hAnsi="BIZ UDP明朝 Medium" w:hint="eastAsia"/>
          <w:color w:val="000000" w:themeColor="text1"/>
        </w:rPr>
        <w:t>）</w:t>
      </w:r>
      <w:r w:rsidR="008A3331" w:rsidRPr="00F74DFD">
        <w:rPr>
          <w:rFonts w:ascii="BIZ UDP明朝 Medium" w:eastAsia="BIZ UDP明朝 Medium" w:hAnsi="BIZ UDP明朝 Medium" w:hint="eastAsia"/>
          <w:color w:val="000000" w:themeColor="text1"/>
        </w:rPr>
        <w:t>陶器に</w:t>
      </w:r>
      <w:r w:rsidR="001F7EBE" w:rsidRPr="00F74DFD">
        <w:rPr>
          <w:rFonts w:ascii="BIZ UDP明朝 Medium" w:eastAsia="BIZ UDP明朝 Medium" w:hAnsi="BIZ UDP明朝 Medium" w:hint="eastAsia"/>
          <w:color w:val="000000" w:themeColor="text1"/>
        </w:rPr>
        <w:t>生石灰200</w:t>
      </w:r>
      <w:r w:rsidR="0005116D" w:rsidRPr="00F74DFD">
        <w:rPr>
          <w:rFonts w:ascii="BIZ UDP明朝 Medium" w:eastAsia="BIZ UDP明朝 Medium" w:hAnsi="BIZ UDP明朝 Medium" w:hint="eastAsia"/>
          <w:color w:val="000000" w:themeColor="text1"/>
        </w:rPr>
        <w:t>ｇ</w:t>
      </w:r>
      <w:r w:rsidR="001F7EBE" w:rsidRPr="00F74DFD">
        <w:rPr>
          <w:rFonts w:ascii="BIZ UDP明朝 Medium" w:eastAsia="BIZ UDP明朝 Medium" w:hAnsi="BIZ UDP明朝 Medium" w:hint="eastAsia"/>
          <w:color w:val="000000" w:themeColor="text1"/>
        </w:rPr>
        <w:t>を</w:t>
      </w:r>
      <w:r w:rsidR="008A3331" w:rsidRPr="00F74DFD">
        <w:rPr>
          <w:rFonts w:ascii="BIZ UDP明朝 Medium" w:eastAsia="BIZ UDP明朝 Medium" w:hAnsi="BIZ UDP明朝 Medium" w:hint="eastAsia"/>
          <w:color w:val="000000" w:themeColor="text1"/>
        </w:rPr>
        <w:t>入れ</w:t>
      </w:r>
      <w:r w:rsidR="00BC51F8">
        <w:rPr>
          <w:rFonts w:ascii="BIZ UDP明朝 Medium" w:eastAsia="BIZ UDP明朝 Medium" w:hAnsi="BIZ UDP明朝 Medium" w:hint="eastAsia"/>
          <w:color w:val="000000" w:themeColor="text1"/>
        </w:rPr>
        <w:t>、</w:t>
      </w:r>
      <w:r w:rsidRPr="00F74DFD">
        <w:rPr>
          <w:rFonts w:ascii="BIZ UDP明朝 Medium" w:eastAsia="BIZ UDP明朝 Medium" w:hAnsi="BIZ UDP明朝 Medium" w:hint="eastAsia"/>
          <w:color w:val="000000" w:themeColor="text1"/>
        </w:rPr>
        <w:t>５～10Ｌの</w:t>
      </w:r>
      <w:r w:rsidR="008A3331" w:rsidRPr="00F74DFD">
        <w:rPr>
          <w:rFonts w:ascii="BIZ UDP明朝 Medium" w:eastAsia="BIZ UDP明朝 Medium" w:hAnsi="BIZ UDP明朝 Medium" w:hint="eastAsia"/>
          <w:color w:val="000000" w:themeColor="text1"/>
        </w:rPr>
        <w:t>水を入れてよく</w:t>
      </w:r>
      <w:r w:rsidR="006C598E" w:rsidRPr="00F74DFD">
        <w:rPr>
          <w:rFonts w:ascii="BIZ UDP明朝 Medium" w:eastAsia="BIZ UDP明朝 Medium" w:hAnsi="BIZ UDP明朝 Medium" w:hint="eastAsia"/>
          <w:color w:val="000000" w:themeColor="text1"/>
        </w:rPr>
        <w:t>混和（</w:t>
      </w:r>
      <w:r w:rsidR="001F7EBE" w:rsidRPr="00F74DFD">
        <w:rPr>
          <w:rFonts w:ascii="BIZ UDP明朝 Medium" w:eastAsia="BIZ UDP明朝 Medium" w:hAnsi="BIZ UDP明朝 Medium" w:hint="eastAsia"/>
          <w:color w:val="000000" w:themeColor="text1"/>
        </w:rPr>
        <w:t>消化</w:t>
      </w:r>
      <w:r w:rsidR="006C598E" w:rsidRPr="00F74DFD">
        <w:rPr>
          <w:rFonts w:ascii="BIZ UDP明朝 Medium" w:eastAsia="BIZ UDP明朝 Medium" w:hAnsi="BIZ UDP明朝 Medium" w:hint="eastAsia"/>
          <w:color w:val="000000" w:themeColor="text1"/>
        </w:rPr>
        <w:t>）し</w:t>
      </w:r>
      <w:r w:rsidR="00BC51F8">
        <w:rPr>
          <w:rFonts w:ascii="BIZ UDP明朝 Medium" w:eastAsia="BIZ UDP明朝 Medium" w:hAnsi="BIZ UDP明朝 Medium" w:hint="eastAsia"/>
          <w:color w:val="000000" w:themeColor="text1"/>
        </w:rPr>
        <w:t>、</w:t>
      </w:r>
      <w:r w:rsidR="006C598E" w:rsidRPr="00F74DFD">
        <w:rPr>
          <w:rFonts w:ascii="BIZ UDP明朝 Medium" w:eastAsia="BIZ UDP明朝 Medium" w:hAnsi="BIZ UDP明朝 Medium" w:hint="eastAsia"/>
          <w:color w:val="000000" w:themeColor="text1"/>
        </w:rPr>
        <w:t>消</w:t>
      </w:r>
      <w:bookmarkStart w:id="0" w:name="_GoBack"/>
      <w:bookmarkEnd w:id="0"/>
      <w:r w:rsidR="006C598E" w:rsidRPr="00F74DFD">
        <w:rPr>
          <w:rFonts w:ascii="BIZ UDP明朝 Medium" w:eastAsia="BIZ UDP明朝 Medium" w:hAnsi="BIZ UDP明朝 Medium" w:hint="eastAsia"/>
          <w:color w:val="000000" w:themeColor="text1"/>
        </w:rPr>
        <w:t>石灰乳を作成する</w:t>
      </w:r>
      <w:r w:rsidR="008A3331" w:rsidRPr="00F74DFD">
        <w:rPr>
          <w:rFonts w:ascii="BIZ UDP明朝 Medium" w:eastAsia="BIZ UDP明朝 Medium" w:hAnsi="BIZ UDP明朝 Medium" w:hint="eastAsia"/>
          <w:color w:val="000000" w:themeColor="text1"/>
        </w:rPr>
        <w:t>。</w:t>
      </w:r>
      <w:r w:rsidR="006C598E" w:rsidRPr="00F74DFD">
        <w:rPr>
          <w:rFonts w:ascii="BIZ UDP明朝 Medium" w:eastAsia="BIZ UDP明朝 Medium" w:hAnsi="BIZ UDP明朝 Medium" w:hint="eastAsia"/>
          <w:color w:val="000000" w:themeColor="text1"/>
        </w:rPr>
        <w:t>この時</w:t>
      </w:r>
      <w:r w:rsidR="00BC51F8">
        <w:rPr>
          <w:rFonts w:ascii="BIZ UDP明朝 Medium" w:eastAsia="BIZ UDP明朝 Medium" w:hAnsi="BIZ UDP明朝 Medium" w:hint="eastAsia"/>
          <w:color w:val="000000" w:themeColor="text1"/>
        </w:rPr>
        <w:t>、</w:t>
      </w:r>
      <w:r w:rsidR="008A3331" w:rsidRPr="00F74DFD">
        <w:rPr>
          <w:rFonts w:ascii="BIZ UDP明朝 Medium" w:eastAsia="BIZ UDP明朝 Medium" w:hAnsi="BIZ UDP明朝 Medium" w:hint="eastAsia"/>
          <w:color w:val="000000" w:themeColor="text1"/>
        </w:rPr>
        <w:t>生石灰が水と反応して発熱する</w:t>
      </w:r>
      <w:r w:rsidR="006C598E" w:rsidRPr="00F74DFD">
        <w:rPr>
          <w:rFonts w:ascii="BIZ UDP明朝 Medium" w:eastAsia="BIZ UDP明朝 Medium" w:hAnsi="BIZ UDP明朝 Medium" w:hint="eastAsia"/>
          <w:color w:val="000000" w:themeColor="text1"/>
        </w:rPr>
        <w:t>ので注意する</w:t>
      </w:r>
      <w:r w:rsidR="008A3331" w:rsidRPr="00F74DFD">
        <w:rPr>
          <w:rFonts w:ascii="BIZ UDP明朝 Medium" w:eastAsia="BIZ UDP明朝 Medium" w:hAnsi="BIZ UDP明朝 Medium" w:hint="eastAsia"/>
          <w:color w:val="000000" w:themeColor="text1"/>
        </w:rPr>
        <w:t>。</w:t>
      </w:r>
    </w:p>
    <w:p w:rsidR="001B7FC7" w:rsidRPr="00F74DFD" w:rsidRDefault="001B7FC7" w:rsidP="001B7FC7">
      <w:pPr>
        <w:ind w:leftChars="199" w:left="461"/>
        <w:rPr>
          <w:rFonts w:ascii="BIZ UDP明朝 Medium" w:eastAsia="BIZ UDP明朝 Medium" w:hAnsi="BIZ UDP明朝 Medium"/>
          <w:color w:val="000000" w:themeColor="text1"/>
          <w:u w:val="single"/>
        </w:rPr>
      </w:pPr>
      <w:r w:rsidRPr="00F74DFD">
        <w:rPr>
          <w:rFonts w:ascii="BIZ UDP明朝 Medium" w:eastAsia="BIZ UDP明朝 Medium" w:hAnsi="BIZ UDP明朝 Medium" w:hint="eastAsia"/>
          <w:color w:val="000000" w:themeColor="text1"/>
        </w:rPr>
        <w:t>※</w:t>
      </w:r>
      <w:r w:rsidRPr="00F74DFD">
        <w:rPr>
          <w:rFonts w:ascii="BIZ UDP明朝 Medium" w:eastAsia="BIZ UDP明朝 Medium" w:hAnsi="BIZ UDP明朝 Medium" w:hint="eastAsia"/>
          <w:color w:val="000000" w:themeColor="text1"/>
          <w:u w:val="single"/>
        </w:rPr>
        <w:t>消石灰乳は高温となるため</w:t>
      </w:r>
      <w:r w:rsidR="00BC51F8">
        <w:rPr>
          <w:rFonts w:ascii="BIZ UDP明朝 Medium" w:eastAsia="BIZ UDP明朝 Medium" w:hAnsi="BIZ UDP明朝 Medium" w:hint="eastAsia"/>
          <w:color w:val="000000" w:themeColor="text1"/>
          <w:u w:val="single"/>
        </w:rPr>
        <w:t>、</w:t>
      </w:r>
      <w:r w:rsidRPr="00F74DFD">
        <w:rPr>
          <w:rFonts w:ascii="BIZ UDP明朝 Medium" w:eastAsia="BIZ UDP明朝 Medium" w:hAnsi="BIZ UDP明朝 Medium" w:hint="eastAsia"/>
          <w:color w:val="000000" w:themeColor="text1"/>
          <w:u w:val="single"/>
        </w:rPr>
        <w:t>容器には耐熱性</w:t>
      </w:r>
      <w:r w:rsidR="00013EA4" w:rsidRPr="00F74DFD">
        <w:rPr>
          <w:rFonts w:ascii="BIZ UDP明朝 Medium" w:eastAsia="BIZ UDP明朝 Medium" w:hAnsi="BIZ UDP明朝 Medium" w:hint="eastAsia"/>
          <w:color w:val="000000" w:themeColor="text1"/>
          <w:u w:val="single"/>
        </w:rPr>
        <w:t>の陶器を用いるとともに</w:t>
      </w:r>
      <w:r w:rsidR="00BC51F8">
        <w:rPr>
          <w:rFonts w:ascii="BIZ UDP明朝 Medium" w:eastAsia="BIZ UDP明朝 Medium" w:hAnsi="BIZ UDP明朝 Medium" w:hint="eastAsia"/>
          <w:color w:val="000000" w:themeColor="text1"/>
          <w:u w:val="single"/>
        </w:rPr>
        <w:t>、</w:t>
      </w:r>
      <w:r w:rsidR="00013EA4" w:rsidRPr="00F74DFD">
        <w:rPr>
          <w:rFonts w:ascii="BIZ UDP明朝 Medium" w:eastAsia="BIZ UDP明朝 Medium" w:hAnsi="BIZ UDP明朝 Medium" w:hint="eastAsia"/>
          <w:color w:val="000000" w:themeColor="text1"/>
          <w:u w:val="single"/>
        </w:rPr>
        <w:t>大量に作る場合には取り扱いに注意する</w:t>
      </w:r>
      <w:r w:rsidR="001D72B0" w:rsidRPr="00F74DFD">
        <w:rPr>
          <w:rFonts w:ascii="BIZ UDP明朝 Medium" w:eastAsia="BIZ UDP明朝 Medium" w:hAnsi="BIZ UDP明朝 Medium" w:hint="eastAsia"/>
          <w:color w:val="000000" w:themeColor="text1"/>
          <w:u w:val="single"/>
        </w:rPr>
        <w:t>こと</w:t>
      </w:r>
      <w:r w:rsidRPr="00F74DFD">
        <w:rPr>
          <w:rFonts w:ascii="BIZ UDP明朝 Medium" w:eastAsia="BIZ UDP明朝 Medium" w:hAnsi="BIZ UDP明朝 Medium" w:hint="eastAsia"/>
          <w:color w:val="000000" w:themeColor="text1"/>
          <w:u w:val="single"/>
        </w:rPr>
        <w:t>。</w:t>
      </w:r>
    </w:p>
    <w:p w:rsidR="006F6E66" w:rsidRPr="00F74DFD" w:rsidRDefault="006F6E66" w:rsidP="001B7FC7">
      <w:pPr>
        <w:ind w:leftChars="199" w:left="461"/>
        <w:rPr>
          <w:rFonts w:ascii="BIZ UDP明朝 Medium" w:eastAsia="BIZ UDP明朝 Medium" w:hAnsi="BIZ UDP明朝 Medium"/>
          <w:color w:val="000000" w:themeColor="text1"/>
          <w:u w:val="single"/>
        </w:rPr>
      </w:pPr>
      <w:r w:rsidRPr="00F74DFD">
        <w:rPr>
          <w:rFonts w:ascii="BIZ UDP明朝 Medium" w:eastAsia="BIZ UDP明朝 Medium" w:hAnsi="BIZ UDP明朝 Medium" w:hint="eastAsia"/>
          <w:color w:val="000000" w:themeColor="text1"/>
        </w:rPr>
        <w:t>※</w:t>
      </w:r>
      <w:r w:rsidRPr="00F74DFD">
        <w:rPr>
          <w:rFonts w:ascii="BIZ UDP明朝 Medium" w:eastAsia="BIZ UDP明朝 Medium" w:hAnsi="BIZ UDP明朝 Medium" w:hint="eastAsia"/>
          <w:color w:val="000000" w:themeColor="text1"/>
          <w:u w:val="single"/>
        </w:rPr>
        <w:t>調整する場合は</w:t>
      </w:r>
      <w:r w:rsidR="00BC51F8">
        <w:rPr>
          <w:rFonts w:ascii="BIZ UDP明朝 Medium" w:eastAsia="BIZ UDP明朝 Medium" w:hAnsi="BIZ UDP明朝 Medium" w:hint="eastAsia"/>
          <w:color w:val="000000" w:themeColor="text1"/>
          <w:u w:val="single"/>
        </w:rPr>
        <w:t>、</w:t>
      </w:r>
      <w:r w:rsidR="00F55265" w:rsidRPr="00F74DFD">
        <w:rPr>
          <w:rFonts w:ascii="BIZ UDP明朝 Medium" w:eastAsia="BIZ UDP明朝 Medium" w:hAnsi="BIZ UDP明朝 Medium" w:hint="eastAsia"/>
          <w:color w:val="000000" w:themeColor="text1"/>
          <w:u w:val="single"/>
        </w:rPr>
        <w:t>安全メガネ</w:t>
      </w:r>
      <w:r w:rsidR="00BC51F8">
        <w:rPr>
          <w:rFonts w:ascii="BIZ UDP明朝 Medium" w:eastAsia="BIZ UDP明朝 Medium" w:hAnsi="BIZ UDP明朝 Medium" w:hint="eastAsia"/>
          <w:color w:val="000000" w:themeColor="text1"/>
          <w:u w:val="single"/>
        </w:rPr>
        <w:t>、</w:t>
      </w:r>
      <w:r w:rsidR="00F55265" w:rsidRPr="00F74DFD">
        <w:rPr>
          <w:rFonts w:ascii="BIZ UDP明朝 Medium" w:eastAsia="BIZ UDP明朝 Medium" w:hAnsi="BIZ UDP明朝 Medium" w:hint="eastAsia"/>
          <w:color w:val="000000" w:themeColor="text1"/>
          <w:u w:val="single"/>
        </w:rPr>
        <w:t>手袋</w:t>
      </w:r>
      <w:r w:rsidR="00BC51F8">
        <w:rPr>
          <w:rFonts w:ascii="BIZ UDP明朝 Medium" w:eastAsia="BIZ UDP明朝 Medium" w:hAnsi="BIZ UDP明朝 Medium" w:hint="eastAsia"/>
          <w:color w:val="000000" w:themeColor="text1"/>
          <w:u w:val="single"/>
        </w:rPr>
        <w:t>、</w:t>
      </w:r>
      <w:r w:rsidR="00F55265" w:rsidRPr="00F74DFD">
        <w:rPr>
          <w:rFonts w:ascii="BIZ UDP明朝 Medium" w:eastAsia="BIZ UDP明朝 Medium" w:hAnsi="BIZ UDP明朝 Medium" w:hint="eastAsia"/>
          <w:color w:val="000000" w:themeColor="text1"/>
          <w:u w:val="single"/>
        </w:rPr>
        <w:t>マスク</w:t>
      </w:r>
      <w:r w:rsidR="00BC51F8">
        <w:rPr>
          <w:rFonts w:ascii="BIZ UDP明朝 Medium" w:eastAsia="BIZ UDP明朝 Medium" w:hAnsi="BIZ UDP明朝 Medium" w:hint="eastAsia"/>
          <w:color w:val="000000" w:themeColor="text1"/>
          <w:u w:val="single"/>
        </w:rPr>
        <w:t>、</w:t>
      </w:r>
      <w:r w:rsidRPr="00F74DFD">
        <w:rPr>
          <w:rFonts w:ascii="BIZ UDP明朝 Medium" w:eastAsia="BIZ UDP明朝 Medium" w:hAnsi="BIZ UDP明朝 Medium" w:hint="eastAsia"/>
          <w:color w:val="000000" w:themeColor="text1"/>
          <w:u w:val="single"/>
        </w:rPr>
        <w:t>防除衣を使用し</w:t>
      </w:r>
      <w:r w:rsidR="00BC51F8">
        <w:rPr>
          <w:rFonts w:ascii="BIZ UDP明朝 Medium" w:eastAsia="BIZ UDP明朝 Medium" w:hAnsi="BIZ UDP明朝 Medium" w:hint="eastAsia"/>
          <w:color w:val="000000" w:themeColor="text1"/>
          <w:u w:val="single"/>
        </w:rPr>
        <w:t>、</w:t>
      </w:r>
      <w:r w:rsidRPr="00F74DFD">
        <w:rPr>
          <w:rFonts w:ascii="BIZ UDP明朝 Medium" w:eastAsia="BIZ UDP明朝 Medium" w:hAnsi="BIZ UDP明朝 Medium" w:hint="eastAsia"/>
          <w:color w:val="000000" w:themeColor="text1"/>
          <w:u w:val="single"/>
        </w:rPr>
        <w:t>目に入ったり</w:t>
      </w:r>
      <w:r w:rsidR="00BC51F8">
        <w:rPr>
          <w:rFonts w:ascii="BIZ UDP明朝 Medium" w:eastAsia="BIZ UDP明朝 Medium" w:hAnsi="BIZ UDP明朝 Medium" w:hint="eastAsia"/>
          <w:color w:val="000000" w:themeColor="text1"/>
          <w:u w:val="single"/>
        </w:rPr>
        <w:t>、</w:t>
      </w:r>
      <w:r w:rsidRPr="00F74DFD">
        <w:rPr>
          <w:rFonts w:ascii="BIZ UDP明朝 Medium" w:eastAsia="BIZ UDP明朝 Medium" w:hAnsi="BIZ UDP明朝 Medium" w:hint="eastAsia"/>
          <w:color w:val="000000" w:themeColor="text1"/>
          <w:u w:val="single"/>
        </w:rPr>
        <w:t>誤飲しないよう注意すること</w:t>
      </w:r>
      <w:r w:rsidR="00F55265" w:rsidRPr="00F74DFD">
        <w:rPr>
          <w:rFonts w:ascii="BIZ UDP明朝 Medium" w:eastAsia="BIZ UDP明朝 Medium" w:hAnsi="BIZ UDP明朝 Medium" w:hint="eastAsia"/>
          <w:color w:val="000000" w:themeColor="text1"/>
          <w:u w:val="single"/>
        </w:rPr>
        <w:t>。特に</w:t>
      </w:r>
      <w:r w:rsidR="00F55265" w:rsidRPr="00F74DFD">
        <w:rPr>
          <w:rFonts w:ascii="BIZ UDP明朝 Medium" w:eastAsia="BIZ UDP明朝 Medium" w:hAnsi="BIZ UDP明朝 Medium" w:cs="Tahoma"/>
          <w:color w:val="000000" w:themeColor="text1"/>
          <w:sz w:val="20"/>
          <w:u w:val="single"/>
        </w:rPr>
        <w:t>生石灰・消石灰液は</w:t>
      </w:r>
      <w:r w:rsidR="00F55265" w:rsidRPr="00F74DFD">
        <w:rPr>
          <w:rFonts w:ascii="BIZ UDP明朝 Medium" w:eastAsia="BIZ UDP明朝 Medium" w:hAnsi="BIZ UDP明朝 Medium" w:cs="Tahoma" w:hint="eastAsia"/>
          <w:color w:val="000000" w:themeColor="text1"/>
          <w:sz w:val="20"/>
          <w:u w:val="single"/>
        </w:rPr>
        <w:t>強</w:t>
      </w:r>
      <w:r w:rsidR="00F55265" w:rsidRPr="00F74DFD">
        <w:rPr>
          <w:rFonts w:ascii="BIZ UDP明朝 Medium" w:eastAsia="BIZ UDP明朝 Medium" w:hAnsi="BIZ UDP明朝 Medium" w:cs="Tahoma"/>
          <w:color w:val="000000" w:themeColor="text1"/>
          <w:sz w:val="20"/>
          <w:u w:val="single"/>
        </w:rPr>
        <w:t>アルカリなので目に入ると失明の</w:t>
      </w:r>
      <w:r w:rsidR="00F55265" w:rsidRPr="00F74DFD">
        <w:rPr>
          <w:rFonts w:ascii="BIZ UDP明朝 Medium" w:eastAsia="BIZ UDP明朝 Medium" w:hAnsi="BIZ UDP明朝 Medium" w:cs="Tahoma" w:hint="eastAsia"/>
          <w:color w:val="000000" w:themeColor="text1"/>
          <w:sz w:val="20"/>
          <w:u w:val="single"/>
        </w:rPr>
        <w:t>おそれ</w:t>
      </w:r>
      <w:r w:rsidR="001D72B0" w:rsidRPr="00F74DFD">
        <w:rPr>
          <w:rFonts w:ascii="BIZ UDP明朝 Medium" w:eastAsia="BIZ UDP明朝 Medium" w:hAnsi="BIZ UDP明朝 Medium" w:cs="Tahoma"/>
          <w:color w:val="000000" w:themeColor="text1"/>
          <w:sz w:val="20"/>
          <w:u w:val="single"/>
        </w:rPr>
        <w:t>があ</w:t>
      </w:r>
      <w:r w:rsidR="001D72B0" w:rsidRPr="00F74DFD">
        <w:rPr>
          <w:rFonts w:ascii="BIZ UDP明朝 Medium" w:eastAsia="BIZ UDP明朝 Medium" w:hAnsi="BIZ UDP明朝 Medium" w:cs="Tahoma" w:hint="eastAsia"/>
          <w:color w:val="000000" w:themeColor="text1"/>
          <w:sz w:val="20"/>
          <w:u w:val="single"/>
        </w:rPr>
        <w:t>る</w:t>
      </w:r>
      <w:r w:rsidR="00F55265" w:rsidRPr="00F74DFD">
        <w:rPr>
          <w:rFonts w:ascii="BIZ UDP明朝 Medium" w:eastAsia="BIZ UDP明朝 Medium" w:hAnsi="BIZ UDP明朝 Medium" w:cs="Tahoma"/>
          <w:color w:val="000000" w:themeColor="text1"/>
          <w:sz w:val="20"/>
          <w:u w:val="single"/>
        </w:rPr>
        <w:t>。</w:t>
      </w:r>
    </w:p>
    <w:p w:rsidR="00E55EDC" w:rsidRPr="00F74DFD" w:rsidRDefault="00E55EDC" w:rsidP="00E55EDC">
      <w:pPr>
        <w:ind w:left="462" w:hanging="462"/>
        <w:rPr>
          <w:rFonts w:ascii="BIZ UDP明朝 Medium" w:eastAsia="BIZ UDP明朝 Medium" w:hAnsi="BIZ UDP明朝 Medium"/>
          <w:color w:val="000000" w:themeColor="text1"/>
        </w:rPr>
      </w:pPr>
      <w:r w:rsidRPr="00F74DFD">
        <w:rPr>
          <w:rFonts w:ascii="BIZ UDP明朝 Medium" w:eastAsia="BIZ UDP明朝 Medium" w:hAnsi="BIZ UDP明朝 Medium" w:hint="eastAsia"/>
          <w:color w:val="000000" w:themeColor="text1"/>
        </w:rPr>
        <w:t>（２）</w:t>
      </w:r>
      <w:r w:rsidR="00224F3A" w:rsidRPr="00F74DFD">
        <w:rPr>
          <w:rFonts w:ascii="BIZ UDP明朝 Medium" w:eastAsia="BIZ UDP明朝 Medium" w:hAnsi="BIZ UDP明朝 Medium" w:hint="eastAsia"/>
          <w:color w:val="000000" w:themeColor="text1"/>
        </w:rPr>
        <w:t>冷めた消石灰乳</w:t>
      </w:r>
      <w:r w:rsidRPr="00F74DFD">
        <w:rPr>
          <w:rFonts w:ascii="BIZ UDP明朝 Medium" w:eastAsia="BIZ UDP明朝 Medium" w:hAnsi="BIZ UDP明朝 Medium" w:hint="eastAsia"/>
          <w:color w:val="000000" w:themeColor="text1"/>
        </w:rPr>
        <w:t>を</w:t>
      </w:r>
      <w:r w:rsidR="00BC51F8">
        <w:rPr>
          <w:rFonts w:ascii="BIZ UDP明朝 Medium" w:eastAsia="BIZ UDP明朝 Medium" w:hAnsi="BIZ UDP明朝 Medium" w:hint="eastAsia"/>
          <w:color w:val="000000" w:themeColor="text1"/>
        </w:rPr>
        <w:t>、</w:t>
      </w:r>
      <w:r w:rsidR="00224F3A" w:rsidRPr="00F74DFD">
        <w:rPr>
          <w:rFonts w:ascii="BIZ UDP明朝 Medium" w:eastAsia="BIZ UDP明朝 Medium" w:hAnsi="BIZ UDP明朝 Medium" w:hint="eastAsia"/>
          <w:color w:val="000000" w:themeColor="text1"/>
        </w:rPr>
        <w:t>50Ｌ大の容器内に寒冷紗で濾し</w:t>
      </w:r>
      <w:r w:rsidRPr="00F74DFD">
        <w:rPr>
          <w:rFonts w:ascii="BIZ UDP明朝 Medium" w:eastAsia="BIZ UDP明朝 Medium" w:hAnsi="BIZ UDP明朝 Medium" w:hint="eastAsia"/>
          <w:color w:val="000000" w:themeColor="text1"/>
        </w:rPr>
        <w:t>取</w:t>
      </w:r>
      <w:r w:rsidR="00224F3A" w:rsidRPr="00F74DFD">
        <w:rPr>
          <w:rFonts w:ascii="BIZ UDP明朝 Medium" w:eastAsia="BIZ UDP明朝 Medium" w:hAnsi="BIZ UDP明朝 Medium" w:hint="eastAsia"/>
          <w:color w:val="000000" w:themeColor="text1"/>
        </w:rPr>
        <w:t>る。寒冷紗に残った不溶解部分</w:t>
      </w:r>
      <w:r w:rsidRPr="00F74DFD">
        <w:rPr>
          <w:rFonts w:ascii="BIZ UDP明朝 Medium" w:eastAsia="BIZ UDP明朝 Medium" w:hAnsi="BIZ UDP明朝 Medium" w:hint="eastAsia"/>
          <w:color w:val="000000" w:themeColor="text1"/>
        </w:rPr>
        <w:t>は捨てる。</w:t>
      </w:r>
    </w:p>
    <w:p w:rsidR="008A3331" w:rsidRPr="00F74DFD" w:rsidRDefault="008A3331" w:rsidP="00224F3A">
      <w:pPr>
        <w:ind w:left="378" w:hanging="378"/>
        <w:rPr>
          <w:rFonts w:ascii="BIZ UDP明朝 Medium" w:eastAsia="BIZ UDP明朝 Medium" w:hAnsi="BIZ UDP明朝 Medium"/>
          <w:color w:val="000000" w:themeColor="text1"/>
        </w:rPr>
      </w:pPr>
      <w:r w:rsidRPr="00F74DFD">
        <w:rPr>
          <w:rFonts w:ascii="BIZ UDP明朝 Medium" w:eastAsia="BIZ UDP明朝 Medium" w:hAnsi="BIZ UDP明朝 Medium" w:hint="eastAsia"/>
          <w:color w:val="000000" w:themeColor="text1"/>
        </w:rPr>
        <w:t>（</w:t>
      </w:r>
      <w:r w:rsidR="00E55EDC" w:rsidRPr="00F74DFD">
        <w:rPr>
          <w:rFonts w:ascii="BIZ UDP明朝 Medium" w:eastAsia="BIZ UDP明朝 Medium" w:hAnsi="BIZ UDP明朝 Medium" w:hint="eastAsia"/>
          <w:color w:val="000000" w:themeColor="text1"/>
        </w:rPr>
        <w:t>３</w:t>
      </w:r>
      <w:r w:rsidRPr="00F74DFD">
        <w:rPr>
          <w:rFonts w:ascii="BIZ UDP明朝 Medium" w:eastAsia="BIZ UDP明朝 Medium" w:hAnsi="BIZ UDP明朝 Medium" w:hint="eastAsia"/>
          <w:color w:val="000000" w:themeColor="text1"/>
        </w:rPr>
        <w:t>）</w:t>
      </w:r>
      <w:r w:rsidR="00224F3A" w:rsidRPr="00F74DFD">
        <w:rPr>
          <w:rFonts w:ascii="BIZ UDP明朝 Medium" w:eastAsia="BIZ UDP明朝 Medium" w:hAnsi="BIZ UDP明朝 Medium" w:hint="eastAsia"/>
          <w:color w:val="000000" w:themeColor="text1"/>
        </w:rPr>
        <w:t>もう</w:t>
      </w:r>
      <w:r w:rsidRPr="00F74DFD">
        <w:rPr>
          <w:rFonts w:ascii="BIZ UDP明朝 Medium" w:eastAsia="BIZ UDP明朝 Medium" w:hAnsi="BIZ UDP明朝 Medium" w:hint="eastAsia"/>
          <w:color w:val="000000" w:themeColor="text1"/>
        </w:rPr>
        <w:t>一方の</w:t>
      </w:r>
      <w:r w:rsidR="00224F3A" w:rsidRPr="00F74DFD">
        <w:rPr>
          <w:rFonts w:ascii="BIZ UDP明朝 Medium" w:eastAsia="BIZ UDP明朝 Medium" w:hAnsi="BIZ UDP明朝 Medium" w:hint="eastAsia"/>
          <w:color w:val="000000" w:themeColor="text1"/>
        </w:rPr>
        <w:t>50Ｌ大の</w:t>
      </w:r>
      <w:r w:rsidRPr="00F74DFD">
        <w:rPr>
          <w:rFonts w:ascii="BIZ UDP明朝 Medium" w:eastAsia="BIZ UDP明朝 Medium" w:hAnsi="BIZ UDP明朝 Medium" w:hint="eastAsia"/>
          <w:color w:val="000000" w:themeColor="text1"/>
        </w:rPr>
        <w:t>容器に40～45</w:t>
      </w:r>
      <w:r w:rsidR="00224F3A" w:rsidRPr="00F74DFD">
        <w:rPr>
          <w:rFonts w:ascii="BIZ UDP明朝 Medium" w:eastAsia="BIZ UDP明朝 Medium" w:hAnsi="BIZ UDP明朝 Medium" w:hint="eastAsia"/>
          <w:color w:val="000000" w:themeColor="text1"/>
        </w:rPr>
        <w:t>Ｌ</w:t>
      </w:r>
      <w:r w:rsidRPr="00F74DFD">
        <w:rPr>
          <w:rFonts w:ascii="BIZ UDP明朝 Medium" w:eastAsia="BIZ UDP明朝 Medium" w:hAnsi="BIZ UDP明朝 Medium" w:hint="eastAsia"/>
          <w:color w:val="000000" w:themeColor="text1"/>
        </w:rPr>
        <w:t>の水を入れ</w:t>
      </w:r>
      <w:r w:rsidR="00224F3A" w:rsidRPr="00F74DFD">
        <w:rPr>
          <w:rFonts w:ascii="BIZ UDP明朝 Medium" w:eastAsia="BIZ UDP明朝 Medium" w:hAnsi="BIZ UDP明朝 Medium" w:hint="eastAsia"/>
          <w:color w:val="000000" w:themeColor="text1"/>
        </w:rPr>
        <w:t>（消石灰乳が５Ｌなら45Ｌ</w:t>
      </w:r>
      <w:r w:rsidR="00BC51F8">
        <w:rPr>
          <w:rFonts w:ascii="BIZ UDP明朝 Medium" w:eastAsia="BIZ UDP明朝 Medium" w:hAnsi="BIZ UDP明朝 Medium" w:hint="eastAsia"/>
          <w:color w:val="000000" w:themeColor="text1"/>
        </w:rPr>
        <w:t>、</w:t>
      </w:r>
      <w:r w:rsidR="00224F3A" w:rsidRPr="00F74DFD">
        <w:rPr>
          <w:rFonts w:ascii="BIZ UDP明朝 Medium" w:eastAsia="BIZ UDP明朝 Medium" w:hAnsi="BIZ UDP明朝 Medium" w:hint="eastAsia"/>
          <w:color w:val="000000" w:themeColor="text1"/>
        </w:rPr>
        <w:t>10Ｌなら40Ｌ）</w:t>
      </w:r>
      <w:r w:rsidR="00BC51F8">
        <w:rPr>
          <w:rFonts w:ascii="BIZ UDP明朝 Medium" w:eastAsia="BIZ UDP明朝 Medium" w:hAnsi="BIZ UDP明朝 Medium" w:hint="eastAsia"/>
          <w:color w:val="000000" w:themeColor="text1"/>
        </w:rPr>
        <w:t>、</w:t>
      </w:r>
      <w:r w:rsidRPr="00F74DFD">
        <w:rPr>
          <w:rFonts w:ascii="BIZ UDP明朝 Medium" w:eastAsia="BIZ UDP明朝 Medium" w:hAnsi="BIZ UDP明朝 Medium" w:hint="eastAsia"/>
          <w:color w:val="000000" w:themeColor="text1"/>
        </w:rPr>
        <w:t>硫酸銅200</w:t>
      </w:r>
      <w:r w:rsidR="0005116D" w:rsidRPr="00F74DFD">
        <w:rPr>
          <w:rFonts w:ascii="BIZ UDP明朝 Medium" w:eastAsia="BIZ UDP明朝 Medium" w:hAnsi="BIZ UDP明朝 Medium" w:hint="eastAsia"/>
          <w:color w:val="000000" w:themeColor="text1"/>
        </w:rPr>
        <w:t>ｇ</w:t>
      </w:r>
      <w:r w:rsidR="001F7EBE" w:rsidRPr="00F74DFD">
        <w:rPr>
          <w:rFonts w:ascii="BIZ UDP明朝 Medium" w:eastAsia="BIZ UDP明朝 Medium" w:hAnsi="BIZ UDP明朝 Medium" w:hint="eastAsia"/>
          <w:color w:val="000000" w:themeColor="text1"/>
        </w:rPr>
        <w:t>を溶かし</w:t>
      </w:r>
      <w:r w:rsidR="00BC51F8">
        <w:rPr>
          <w:rFonts w:ascii="BIZ UDP明朝 Medium" w:eastAsia="BIZ UDP明朝 Medium" w:hAnsi="BIZ UDP明朝 Medium" w:hint="eastAsia"/>
          <w:color w:val="000000" w:themeColor="text1"/>
        </w:rPr>
        <w:t>、</w:t>
      </w:r>
      <w:r w:rsidR="001F7EBE" w:rsidRPr="00F74DFD">
        <w:rPr>
          <w:rFonts w:ascii="BIZ UDP明朝 Medium" w:eastAsia="BIZ UDP明朝 Medium" w:hAnsi="BIZ UDP明朝 Medium" w:hint="eastAsia"/>
          <w:color w:val="000000" w:themeColor="text1"/>
        </w:rPr>
        <w:t>硫酸銅水溶液を作成する</w:t>
      </w:r>
      <w:r w:rsidRPr="00F74DFD">
        <w:rPr>
          <w:rFonts w:ascii="BIZ UDP明朝 Medium" w:eastAsia="BIZ UDP明朝 Medium" w:hAnsi="BIZ UDP明朝 Medium" w:hint="eastAsia"/>
          <w:color w:val="000000" w:themeColor="text1"/>
        </w:rPr>
        <w:t>。</w:t>
      </w:r>
    </w:p>
    <w:p w:rsidR="008A3331" w:rsidRPr="00F74DFD" w:rsidRDefault="008A3331" w:rsidP="00224F3A">
      <w:pPr>
        <w:ind w:left="364" w:hanging="364"/>
        <w:rPr>
          <w:rFonts w:asciiTheme="minorEastAsia" w:eastAsiaTheme="minorEastAsia" w:hAnsiTheme="minorEastAsia"/>
          <w:color w:val="000000" w:themeColor="text1"/>
        </w:rPr>
      </w:pPr>
      <w:r w:rsidRPr="00F74DFD">
        <w:rPr>
          <w:rFonts w:ascii="BIZ UDP明朝 Medium" w:eastAsia="BIZ UDP明朝 Medium" w:hAnsi="BIZ UDP明朝 Medium" w:hint="eastAsia"/>
          <w:color w:val="000000" w:themeColor="text1"/>
        </w:rPr>
        <w:t>（４）消石灰乳の入った容器の中に硫酸銅水溶液を少しずつ注ぎながら消石灰乳の液をまぜる。空色の溶液ができあがれば完成。</w:t>
      </w:r>
    </w:p>
    <w:p w:rsidR="004E011D" w:rsidRPr="00F74DFD" w:rsidRDefault="004E011D">
      <w:pPr>
        <w:ind w:left="924" w:hanging="924"/>
        <w:rPr>
          <w:rFonts w:asciiTheme="minorEastAsia" w:eastAsiaTheme="minorEastAsia" w:hAnsiTheme="minorEastAsia"/>
          <w:color w:val="000000" w:themeColor="text1"/>
        </w:rPr>
      </w:pPr>
    </w:p>
    <w:p w:rsidR="008A3331" w:rsidRPr="00F74DFD" w:rsidRDefault="008A3331">
      <w:pPr>
        <w:ind w:left="924" w:hanging="924"/>
        <w:rPr>
          <w:rFonts w:ascii="BIZ UDPゴシック" w:eastAsia="BIZ UDPゴシック" w:hAnsi="BIZ UDPゴシック"/>
          <w:color w:val="000000" w:themeColor="text1"/>
        </w:rPr>
      </w:pPr>
      <w:r w:rsidRPr="00F74DFD">
        <w:rPr>
          <w:rFonts w:ascii="BIZ UDPゴシック" w:eastAsia="BIZ UDPゴシック" w:hAnsi="BIZ UDPゴシック" w:hint="eastAsia"/>
          <w:color w:val="000000" w:themeColor="text1"/>
        </w:rPr>
        <w:t>３　作成上の注意事項</w:t>
      </w:r>
    </w:p>
    <w:p w:rsidR="008A3331" w:rsidRPr="00F74DFD" w:rsidRDefault="00860815">
      <w:pPr>
        <w:ind w:left="924" w:hanging="924"/>
        <w:rPr>
          <w:rFonts w:ascii="BIZ UDP明朝 Medium" w:eastAsia="BIZ UDP明朝 Medium" w:hAnsi="BIZ UDP明朝 Medium"/>
          <w:color w:val="000000" w:themeColor="text1"/>
        </w:rPr>
      </w:pPr>
      <w:r w:rsidRPr="00F74DFD">
        <w:rPr>
          <w:rFonts w:ascii="BIZ UDP明朝 Medium" w:eastAsia="BIZ UDP明朝 Medium" w:hAnsi="BIZ UDP明朝 Medium" w:hint="eastAsia"/>
          <w:color w:val="000000" w:themeColor="text1"/>
        </w:rPr>
        <w:t>（１）生石灰は</w:t>
      </w:r>
      <w:r w:rsidR="00BC51F8">
        <w:rPr>
          <w:rFonts w:ascii="BIZ UDP明朝 Medium" w:eastAsia="BIZ UDP明朝 Medium" w:hAnsi="BIZ UDP明朝 Medium" w:hint="eastAsia"/>
          <w:color w:val="000000" w:themeColor="text1"/>
        </w:rPr>
        <w:t>、</w:t>
      </w:r>
      <w:r w:rsidRPr="00F74DFD">
        <w:rPr>
          <w:rFonts w:ascii="BIZ UDP明朝 Medium" w:eastAsia="BIZ UDP明朝 Medium" w:hAnsi="BIZ UDP明朝 Medium" w:hint="eastAsia"/>
          <w:color w:val="000000" w:themeColor="text1"/>
        </w:rPr>
        <w:t>完全には溶けないので</w:t>
      </w:r>
      <w:r w:rsidR="00BC51F8">
        <w:rPr>
          <w:rFonts w:ascii="BIZ UDP明朝 Medium" w:eastAsia="BIZ UDP明朝 Medium" w:hAnsi="BIZ UDP明朝 Medium" w:hint="eastAsia"/>
          <w:color w:val="000000" w:themeColor="text1"/>
        </w:rPr>
        <w:t>、</w:t>
      </w:r>
      <w:r w:rsidRPr="00F74DFD">
        <w:rPr>
          <w:rFonts w:ascii="BIZ UDP明朝 Medium" w:eastAsia="BIZ UDP明朝 Medium" w:hAnsi="BIZ UDP明朝 Medium" w:hint="eastAsia"/>
          <w:color w:val="000000" w:themeColor="text1"/>
        </w:rPr>
        <w:t>量を少し多めに溶いて</w:t>
      </w:r>
      <w:r w:rsidR="00BC51F8">
        <w:rPr>
          <w:rFonts w:ascii="BIZ UDP明朝 Medium" w:eastAsia="BIZ UDP明朝 Medium" w:hAnsi="BIZ UDP明朝 Medium" w:hint="eastAsia"/>
          <w:color w:val="000000" w:themeColor="text1"/>
        </w:rPr>
        <w:t>、</w:t>
      </w:r>
      <w:r w:rsidR="008A3331" w:rsidRPr="00F74DFD">
        <w:rPr>
          <w:rFonts w:ascii="BIZ UDP明朝 Medium" w:eastAsia="BIZ UDP明朝 Medium" w:hAnsi="BIZ UDP明朝 Medium" w:hint="eastAsia"/>
          <w:color w:val="000000" w:themeColor="text1"/>
        </w:rPr>
        <w:t>不溶解部分は捨てる。</w:t>
      </w:r>
    </w:p>
    <w:p w:rsidR="008A3331" w:rsidRPr="00F74DFD" w:rsidRDefault="008A3331">
      <w:pPr>
        <w:ind w:left="924" w:hanging="924"/>
        <w:rPr>
          <w:rFonts w:ascii="BIZ UDP明朝 Medium" w:eastAsia="BIZ UDP明朝 Medium" w:hAnsi="BIZ UDP明朝 Medium"/>
          <w:color w:val="000000" w:themeColor="text1"/>
        </w:rPr>
      </w:pPr>
      <w:r w:rsidRPr="00F74DFD">
        <w:rPr>
          <w:rFonts w:ascii="BIZ UDP明朝 Medium" w:eastAsia="BIZ UDP明朝 Medium" w:hAnsi="BIZ UDP明朝 Medium" w:hint="eastAsia"/>
          <w:color w:val="000000" w:themeColor="text1"/>
        </w:rPr>
        <w:t>（２）冬季は水温が低く</w:t>
      </w:r>
      <w:r w:rsidR="00BC51F8">
        <w:rPr>
          <w:rFonts w:ascii="BIZ UDP明朝 Medium" w:eastAsia="BIZ UDP明朝 Medium" w:hAnsi="BIZ UDP明朝 Medium" w:hint="eastAsia"/>
          <w:color w:val="000000" w:themeColor="text1"/>
        </w:rPr>
        <w:t>、</w:t>
      </w:r>
      <w:r w:rsidRPr="00F74DFD">
        <w:rPr>
          <w:rFonts w:ascii="BIZ UDP明朝 Medium" w:eastAsia="BIZ UDP明朝 Medium" w:hAnsi="BIZ UDP明朝 Medium" w:hint="eastAsia"/>
          <w:color w:val="000000" w:themeColor="text1"/>
        </w:rPr>
        <w:t>生石灰が溶けにくいため</w:t>
      </w:r>
      <w:r w:rsidR="00BC51F8">
        <w:rPr>
          <w:rFonts w:ascii="BIZ UDP明朝 Medium" w:eastAsia="BIZ UDP明朝 Medium" w:hAnsi="BIZ UDP明朝 Medium" w:hint="eastAsia"/>
          <w:color w:val="000000" w:themeColor="text1"/>
        </w:rPr>
        <w:t>、</w:t>
      </w:r>
      <w:r w:rsidRPr="00F74DFD">
        <w:rPr>
          <w:rFonts w:ascii="BIZ UDP明朝 Medium" w:eastAsia="BIZ UDP明朝 Medium" w:hAnsi="BIZ UDP明朝 Medium" w:hint="eastAsia"/>
          <w:color w:val="000000" w:themeColor="text1"/>
        </w:rPr>
        <w:t>少量の温湯を用いると早く反応する。</w:t>
      </w:r>
    </w:p>
    <w:p w:rsidR="008A3331" w:rsidRPr="00F74DFD" w:rsidRDefault="008A3331">
      <w:pPr>
        <w:ind w:left="924" w:hanging="924"/>
        <w:rPr>
          <w:rFonts w:ascii="BIZ UDP明朝 Medium" w:eastAsia="BIZ UDP明朝 Medium" w:hAnsi="BIZ UDP明朝 Medium"/>
          <w:color w:val="000000" w:themeColor="text1"/>
        </w:rPr>
      </w:pPr>
      <w:r w:rsidRPr="00F74DFD">
        <w:rPr>
          <w:rFonts w:ascii="BIZ UDP明朝 Medium" w:eastAsia="BIZ UDP明朝 Medium" w:hAnsi="BIZ UDP明朝 Medium" w:hint="eastAsia"/>
          <w:color w:val="000000" w:themeColor="text1"/>
        </w:rPr>
        <w:t>（３）</w:t>
      </w:r>
      <w:r w:rsidR="00BF38F0" w:rsidRPr="00AD4E9C">
        <w:rPr>
          <w:rFonts w:ascii="BIZ UDP明朝 Medium" w:eastAsia="BIZ UDP明朝 Medium" w:hAnsi="BIZ UDP明朝 Medium" w:hint="eastAsia"/>
        </w:rPr>
        <w:t>腐食の恐れがあるため</w:t>
      </w:r>
      <w:r w:rsidR="00BC51F8">
        <w:rPr>
          <w:rFonts w:ascii="BIZ UDP明朝 Medium" w:eastAsia="BIZ UDP明朝 Medium" w:hAnsi="BIZ UDP明朝 Medium" w:hint="eastAsia"/>
        </w:rPr>
        <w:t>、</w:t>
      </w:r>
      <w:r w:rsidRPr="00F74DFD">
        <w:rPr>
          <w:rFonts w:ascii="BIZ UDP明朝 Medium" w:eastAsia="BIZ UDP明朝 Medium" w:hAnsi="BIZ UDP明朝 Medium" w:hint="eastAsia"/>
          <w:color w:val="000000" w:themeColor="text1"/>
        </w:rPr>
        <w:t>硫酸銅は</w:t>
      </w:r>
      <w:r w:rsidR="00BC51F8">
        <w:rPr>
          <w:rFonts w:ascii="BIZ UDP明朝 Medium" w:eastAsia="BIZ UDP明朝 Medium" w:hAnsi="BIZ UDP明朝 Medium" w:hint="eastAsia"/>
          <w:color w:val="000000" w:themeColor="text1"/>
        </w:rPr>
        <w:t>、</w:t>
      </w:r>
      <w:r w:rsidRPr="00F74DFD">
        <w:rPr>
          <w:rFonts w:ascii="BIZ UDP明朝 Medium" w:eastAsia="BIZ UDP明朝 Medium" w:hAnsi="BIZ UDP明朝 Medium" w:hint="eastAsia"/>
          <w:color w:val="000000" w:themeColor="text1"/>
        </w:rPr>
        <w:t>金属製の器に溶いてはならない。</w:t>
      </w:r>
    </w:p>
    <w:p w:rsidR="008A3331" w:rsidRPr="00F74DFD" w:rsidRDefault="00860815">
      <w:pPr>
        <w:ind w:left="924" w:hanging="924"/>
        <w:rPr>
          <w:rFonts w:ascii="BIZ UDP明朝 Medium" w:eastAsia="BIZ UDP明朝 Medium" w:hAnsi="BIZ UDP明朝 Medium"/>
          <w:color w:val="000000" w:themeColor="text1"/>
        </w:rPr>
      </w:pPr>
      <w:r w:rsidRPr="00F74DFD">
        <w:rPr>
          <w:rFonts w:ascii="BIZ UDP明朝 Medium" w:eastAsia="BIZ UDP明朝 Medium" w:hAnsi="BIZ UDP明朝 Medium" w:hint="eastAsia"/>
          <w:color w:val="000000" w:themeColor="text1"/>
        </w:rPr>
        <w:t>（４）消石灰乳と硫酸銅水溶液の濃厚液は</w:t>
      </w:r>
      <w:r w:rsidR="00BC51F8">
        <w:rPr>
          <w:rFonts w:ascii="BIZ UDP明朝 Medium" w:eastAsia="BIZ UDP明朝 Medium" w:hAnsi="BIZ UDP明朝 Medium" w:hint="eastAsia"/>
          <w:color w:val="000000" w:themeColor="text1"/>
        </w:rPr>
        <w:t>、</w:t>
      </w:r>
      <w:r w:rsidR="008A3331" w:rsidRPr="00F74DFD">
        <w:rPr>
          <w:rFonts w:ascii="BIZ UDP明朝 Medium" w:eastAsia="BIZ UDP明朝 Medium" w:hAnsi="BIZ UDP明朝 Medium" w:hint="eastAsia"/>
          <w:color w:val="000000" w:themeColor="text1"/>
        </w:rPr>
        <w:t>混和</w:t>
      </w:r>
      <w:r w:rsidR="00224F3A" w:rsidRPr="00F74DFD">
        <w:rPr>
          <w:rFonts w:ascii="BIZ UDP明朝 Medium" w:eastAsia="BIZ UDP明朝 Medium" w:hAnsi="BIZ UDP明朝 Medium" w:hint="eastAsia"/>
          <w:color w:val="000000" w:themeColor="text1"/>
        </w:rPr>
        <w:t>して</w:t>
      </w:r>
      <w:r w:rsidR="008A3331" w:rsidRPr="00F74DFD">
        <w:rPr>
          <w:rFonts w:ascii="BIZ UDP明朝 Medium" w:eastAsia="BIZ UDP明朝 Medium" w:hAnsi="BIZ UDP明朝 Medium" w:hint="eastAsia"/>
          <w:color w:val="000000" w:themeColor="text1"/>
        </w:rPr>
        <w:t>50</w:t>
      </w:r>
      <w:r w:rsidR="00224F3A" w:rsidRPr="00F74DFD">
        <w:rPr>
          <w:rFonts w:ascii="BIZ UDP明朝 Medium" w:eastAsia="BIZ UDP明朝 Medium" w:hAnsi="BIZ UDP明朝 Medium" w:hint="eastAsia"/>
          <w:color w:val="000000" w:themeColor="text1"/>
        </w:rPr>
        <w:t>Ｌ</w:t>
      </w:r>
      <w:r w:rsidR="008A3331" w:rsidRPr="00F74DFD">
        <w:rPr>
          <w:rFonts w:ascii="BIZ UDP明朝 Medium" w:eastAsia="BIZ UDP明朝 Medium" w:hAnsi="BIZ UDP明朝 Medium" w:hint="eastAsia"/>
          <w:color w:val="000000" w:themeColor="text1"/>
        </w:rPr>
        <w:t>に</w:t>
      </w:r>
      <w:r w:rsidR="00224F3A" w:rsidRPr="00F74DFD">
        <w:rPr>
          <w:rFonts w:ascii="BIZ UDP明朝 Medium" w:eastAsia="BIZ UDP明朝 Medium" w:hAnsi="BIZ UDP明朝 Medium" w:hint="eastAsia"/>
          <w:color w:val="000000" w:themeColor="text1"/>
        </w:rPr>
        <w:t>なるように作る</w:t>
      </w:r>
      <w:r w:rsidR="008A3331" w:rsidRPr="00F74DFD">
        <w:rPr>
          <w:rFonts w:ascii="BIZ UDP明朝 Medium" w:eastAsia="BIZ UDP明朝 Medium" w:hAnsi="BIZ UDP明朝 Medium" w:hint="eastAsia"/>
          <w:color w:val="000000" w:themeColor="text1"/>
        </w:rPr>
        <w:t>。</w:t>
      </w:r>
    </w:p>
    <w:p w:rsidR="008A3331" w:rsidRPr="00F74DFD" w:rsidRDefault="008A3331">
      <w:pPr>
        <w:ind w:left="924" w:hanging="924"/>
        <w:rPr>
          <w:rFonts w:ascii="BIZ UDP明朝 Medium" w:eastAsia="BIZ UDP明朝 Medium" w:hAnsi="BIZ UDP明朝 Medium"/>
          <w:color w:val="000000" w:themeColor="text1"/>
        </w:rPr>
      </w:pPr>
      <w:r w:rsidRPr="00F74DFD">
        <w:rPr>
          <w:rFonts w:ascii="BIZ UDP明朝 Medium" w:eastAsia="BIZ UDP明朝 Medium" w:hAnsi="BIZ UDP明朝 Medium" w:hint="eastAsia"/>
          <w:color w:val="000000" w:themeColor="text1"/>
        </w:rPr>
        <w:t>（５）生石灰は吸湿すると発熱するので密封して保存する。</w:t>
      </w:r>
    </w:p>
    <w:p w:rsidR="004E011D" w:rsidRPr="00F74DFD" w:rsidRDefault="004E011D">
      <w:pPr>
        <w:ind w:left="924" w:hanging="924"/>
        <w:rPr>
          <w:rFonts w:asciiTheme="minorEastAsia" w:eastAsiaTheme="minorEastAsia" w:hAnsiTheme="minorEastAsia"/>
          <w:color w:val="000000" w:themeColor="text1"/>
        </w:rPr>
      </w:pPr>
    </w:p>
    <w:p w:rsidR="008A3331" w:rsidRPr="00224F3A" w:rsidRDefault="008A3331">
      <w:pPr>
        <w:ind w:left="924" w:hanging="924"/>
        <w:rPr>
          <w:rFonts w:ascii="BIZ UDPゴシック" w:eastAsia="BIZ UDPゴシック" w:hAnsi="BIZ UDPゴシック"/>
        </w:rPr>
      </w:pPr>
      <w:r w:rsidRPr="00224F3A">
        <w:rPr>
          <w:rFonts w:ascii="BIZ UDPゴシック" w:eastAsia="BIZ UDPゴシック" w:hAnsi="BIZ UDPゴシック" w:hint="eastAsia"/>
        </w:rPr>
        <w:t>４　使用上の注意事項</w:t>
      </w:r>
    </w:p>
    <w:p w:rsidR="008A3331" w:rsidRPr="00224F3A" w:rsidRDefault="00860815">
      <w:pPr>
        <w:ind w:left="924" w:hanging="924"/>
        <w:rPr>
          <w:rFonts w:ascii="BIZ UDP明朝 Medium" w:eastAsia="BIZ UDP明朝 Medium" w:hAnsi="BIZ UDP明朝 Medium"/>
        </w:rPr>
      </w:pPr>
      <w:r w:rsidRPr="00224F3A">
        <w:rPr>
          <w:rFonts w:ascii="BIZ UDP明朝 Medium" w:eastAsia="BIZ UDP明朝 Medium" w:hAnsi="BIZ UDP明朝 Medium" w:hint="eastAsia"/>
        </w:rPr>
        <w:t>（１）展着剤は必ず用いる。</w:t>
      </w:r>
    </w:p>
    <w:p w:rsidR="008A3331" w:rsidRPr="00224F3A" w:rsidRDefault="00860815" w:rsidP="00860815">
      <w:pPr>
        <w:ind w:left="924" w:hanging="924"/>
        <w:rPr>
          <w:rFonts w:ascii="BIZ UDP明朝 Medium" w:eastAsia="BIZ UDP明朝 Medium" w:hAnsi="BIZ UDP明朝 Medium"/>
        </w:rPr>
      </w:pPr>
      <w:r w:rsidRPr="00224F3A">
        <w:rPr>
          <w:rFonts w:ascii="BIZ UDP明朝 Medium" w:eastAsia="BIZ UDP明朝 Medium" w:hAnsi="BIZ UDP明朝 Medium" w:hint="eastAsia"/>
        </w:rPr>
        <w:t>（２）他の薬剤との混用及び近接散布を避ける。</w:t>
      </w:r>
    </w:p>
    <w:p w:rsidR="008A3331" w:rsidRPr="00224F3A" w:rsidRDefault="008A3331">
      <w:pPr>
        <w:ind w:left="924" w:hanging="924"/>
        <w:rPr>
          <w:rFonts w:ascii="BIZ UDP明朝 Medium" w:eastAsia="BIZ UDP明朝 Medium" w:hAnsi="BIZ UDP明朝 Medium"/>
        </w:rPr>
      </w:pPr>
      <w:r w:rsidRPr="00224F3A">
        <w:rPr>
          <w:rFonts w:ascii="BIZ UDP明朝 Medium" w:eastAsia="BIZ UDP明朝 Medium" w:hAnsi="BIZ UDP明朝 Medium" w:hint="eastAsia"/>
        </w:rPr>
        <w:t>（３）治療的効果は弱いので</w:t>
      </w:r>
      <w:r w:rsidR="00BC51F8">
        <w:rPr>
          <w:rFonts w:ascii="BIZ UDP明朝 Medium" w:eastAsia="BIZ UDP明朝 Medium" w:hAnsi="BIZ UDP明朝 Medium" w:hint="eastAsia"/>
        </w:rPr>
        <w:t>、</w:t>
      </w:r>
      <w:r w:rsidRPr="00224F3A">
        <w:rPr>
          <w:rFonts w:ascii="BIZ UDP明朝 Medium" w:eastAsia="BIZ UDP明朝 Medium" w:hAnsi="BIZ UDP明朝 Medium" w:hint="eastAsia"/>
        </w:rPr>
        <w:t>病害発生前に散布する。</w:t>
      </w:r>
    </w:p>
    <w:p w:rsidR="004E011D" w:rsidRPr="00224F3A" w:rsidRDefault="00D855E5">
      <w:pPr>
        <w:rPr>
          <w:rFonts w:ascii="BIZ UDP明朝 Medium" w:eastAsia="BIZ UDP明朝 Medium" w:hAnsi="BIZ UDP明朝 Medium"/>
        </w:rPr>
      </w:pPr>
      <w:r w:rsidRPr="00224F3A">
        <w:rPr>
          <w:rFonts w:ascii="BIZ UDP明朝 Medium" w:eastAsia="BIZ UDP明朝 Medium" w:hAnsi="BIZ UDP明朝 Medium" w:hint="eastAsia"/>
        </w:rPr>
        <w:t>（４）作物によって使用できるボルドー液の種類が異なるので</w:t>
      </w:r>
      <w:r w:rsidR="00BC51F8">
        <w:rPr>
          <w:rFonts w:ascii="BIZ UDP明朝 Medium" w:eastAsia="BIZ UDP明朝 Medium" w:hAnsi="BIZ UDP明朝 Medium" w:hint="eastAsia"/>
        </w:rPr>
        <w:t>、</w:t>
      </w:r>
      <w:r w:rsidRPr="00224F3A">
        <w:rPr>
          <w:rFonts w:ascii="BIZ UDP明朝 Medium" w:eastAsia="BIZ UDP明朝 Medium" w:hAnsi="BIZ UDP明朝 Medium" w:hint="eastAsia"/>
        </w:rPr>
        <w:t>必ず登録内容を確認する。</w:t>
      </w:r>
    </w:p>
    <w:p w:rsidR="00E55EDC" w:rsidRPr="00224F3A" w:rsidRDefault="00E55EDC">
      <w:pPr>
        <w:rPr>
          <w:rFonts w:asciiTheme="minorEastAsia" w:eastAsiaTheme="minorEastAsia" w:hAnsiTheme="minorEastAsia"/>
        </w:rPr>
      </w:pPr>
    </w:p>
    <w:p w:rsidR="00E55EDC" w:rsidRPr="00224F3A" w:rsidRDefault="00E55EDC">
      <w:pPr>
        <w:rPr>
          <w:rFonts w:asciiTheme="minorEastAsia" w:eastAsiaTheme="minorEastAsia" w:hAnsiTheme="minorEastAsia"/>
        </w:rPr>
      </w:pPr>
    </w:p>
    <w:p w:rsidR="00E55EDC" w:rsidRPr="00224F3A" w:rsidRDefault="00E55EDC">
      <w:pPr>
        <w:rPr>
          <w:rFonts w:asciiTheme="minorEastAsia" w:eastAsiaTheme="minorEastAsia" w:hAnsiTheme="minorEastAsia"/>
        </w:rPr>
      </w:pPr>
    </w:p>
    <w:p w:rsidR="00E55EDC" w:rsidRPr="00224F3A" w:rsidRDefault="00E55EDC">
      <w:pPr>
        <w:rPr>
          <w:rFonts w:asciiTheme="minorEastAsia" w:eastAsiaTheme="minorEastAsia" w:hAnsiTheme="minorEastAsia"/>
        </w:rPr>
      </w:pPr>
    </w:p>
    <w:p w:rsidR="00E55EDC" w:rsidRPr="00224F3A" w:rsidRDefault="00E55EDC">
      <w:pPr>
        <w:rPr>
          <w:rFonts w:asciiTheme="minorEastAsia" w:eastAsiaTheme="minorEastAsia" w:hAnsiTheme="minorEastAsia"/>
        </w:rPr>
      </w:pPr>
    </w:p>
    <w:p w:rsidR="00E55EDC" w:rsidRDefault="00E55EDC">
      <w:pPr>
        <w:rPr>
          <w:rFonts w:asciiTheme="minorEastAsia" w:eastAsiaTheme="minorEastAsia" w:hAnsiTheme="minorEastAsia"/>
        </w:rPr>
      </w:pPr>
    </w:p>
    <w:p w:rsidR="00BF38F0" w:rsidRPr="00224F3A" w:rsidRDefault="00BF38F0">
      <w:pPr>
        <w:rPr>
          <w:rFonts w:asciiTheme="minorEastAsia" w:eastAsiaTheme="minorEastAsia" w:hAnsiTheme="minorEastAsia"/>
        </w:rPr>
      </w:pPr>
    </w:p>
    <w:p w:rsidR="00FF4984" w:rsidRDefault="00FF4984" w:rsidP="00E55EDC">
      <w:pPr>
        <w:ind w:left="924" w:hanging="924"/>
        <w:rPr>
          <w:rFonts w:ascii="BIZ UDPゴシック" w:eastAsia="BIZ UDPゴシック" w:hAnsi="BIZ UDPゴシック"/>
        </w:rPr>
      </w:pPr>
    </w:p>
    <w:p w:rsidR="00E55EDC" w:rsidRPr="00224F3A" w:rsidRDefault="00E55EDC" w:rsidP="00E55EDC">
      <w:pPr>
        <w:ind w:left="924" w:hanging="924"/>
        <w:rPr>
          <w:rFonts w:ascii="BIZ UDPゴシック" w:eastAsia="BIZ UDPゴシック" w:hAnsi="BIZ UDPゴシック"/>
        </w:rPr>
      </w:pPr>
      <w:r w:rsidRPr="00224F3A">
        <w:rPr>
          <w:rFonts w:ascii="BIZ UDPゴシック" w:eastAsia="BIZ UDPゴシック" w:hAnsi="BIZ UDPゴシック" w:hint="eastAsia"/>
        </w:rPr>
        <w:lastRenderedPageBreak/>
        <w:t xml:space="preserve">５　</w:t>
      </w:r>
      <w:r w:rsidRPr="00F74DFD">
        <w:rPr>
          <w:rFonts w:ascii="BIZ UDPゴシック" w:eastAsia="BIZ UDPゴシック" w:hAnsi="BIZ UDPゴシック" w:hint="eastAsia"/>
          <w:color w:val="000000" w:themeColor="text1"/>
        </w:rPr>
        <w:t>ボルドー液（</w:t>
      </w:r>
      <w:r w:rsidR="00224F3A" w:rsidRPr="00F74DFD">
        <w:rPr>
          <w:rFonts w:ascii="BIZ UDPゴシック" w:eastAsia="BIZ UDPゴシック" w:hAnsi="BIZ UDPゴシック" w:hint="eastAsia"/>
          <w:color w:val="000000" w:themeColor="text1"/>
        </w:rPr>
        <w:t>４－４式</w:t>
      </w:r>
      <w:r w:rsidR="00242B6A" w:rsidRPr="00F74DFD">
        <w:rPr>
          <w:rFonts w:ascii="BIZ UDPゴシック" w:eastAsia="BIZ UDPゴシック" w:hAnsi="BIZ UDPゴシック" w:hint="eastAsia"/>
          <w:color w:val="000000" w:themeColor="text1"/>
        </w:rPr>
        <w:t xml:space="preserve"> </w:t>
      </w:r>
      <w:r w:rsidRPr="00F74DFD">
        <w:rPr>
          <w:rFonts w:ascii="BIZ UDPゴシック" w:eastAsia="BIZ UDPゴシック" w:hAnsi="BIZ UDPゴシック" w:hint="eastAsia"/>
          <w:color w:val="000000" w:themeColor="text1"/>
        </w:rPr>
        <w:t>50L）作成手順</w:t>
      </w:r>
      <w:r w:rsidR="00224F3A" w:rsidRPr="00F74DFD">
        <w:rPr>
          <w:rFonts w:ascii="BIZ UDPゴシック" w:eastAsia="BIZ UDPゴシック" w:hAnsi="BIZ UDPゴシック" w:hint="eastAsia"/>
          <w:color w:val="000000" w:themeColor="text1"/>
        </w:rPr>
        <w:t>図</w:t>
      </w:r>
    </w:p>
    <w:p w:rsidR="00E55EDC" w:rsidRDefault="00893BCA" w:rsidP="00E55EDC">
      <w:pPr>
        <w:rPr>
          <w:rFonts w:asciiTheme="minorEastAsia" w:eastAsiaTheme="minorEastAsia" w:hAnsiTheme="minorEastAsia"/>
        </w:rPr>
      </w:pPr>
      <w:r w:rsidRPr="00893BCA">
        <w:rPr>
          <w:noProof/>
        </w:rPr>
        <w:drawing>
          <wp:anchor distT="0" distB="0" distL="114300" distR="114300" simplePos="0" relativeHeight="251658752" behindDoc="1" locked="0" layoutInCell="1" allowOverlap="1">
            <wp:simplePos x="0" y="0"/>
            <wp:positionH relativeFrom="column">
              <wp:posOffset>3810</wp:posOffset>
            </wp:positionH>
            <wp:positionV relativeFrom="page">
              <wp:posOffset>1095375</wp:posOffset>
            </wp:positionV>
            <wp:extent cx="5978520" cy="4429800"/>
            <wp:effectExtent l="0" t="0" r="0" b="8890"/>
            <wp:wrapTight wrapText="bothSides">
              <wp:wrapPolygon edited="0">
                <wp:start x="13147" y="93"/>
                <wp:lineTo x="2478" y="279"/>
                <wp:lineTo x="275" y="557"/>
                <wp:lineTo x="207" y="3251"/>
                <wp:lineTo x="1790" y="4737"/>
                <wp:lineTo x="1652" y="7710"/>
                <wp:lineTo x="895" y="8360"/>
                <wp:lineTo x="275" y="9010"/>
                <wp:lineTo x="275" y="9289"/>
                <wp:lineTo x="3304" y="10682"/>
                <wp:lineTo x="3442" y="11611"/>
                <wp:lineTo x="5851" y="12261"/>
                <wp:lineTo x="2409" y="13097"/>
                <wp:lineTo x="2409" y="13841"/>
                <wp:lineTo x="4405" y="15141"/>
                <wp:lineTo x="4681" y="15141"/>
                <wp:lineTo x="4681" y="18114"/>
                <wp:lineTo x="2547" y="18578"/>
                <wp:lineTo x="2547" y="19600"/>
                <wp:lineTo x="4681" y="19600"/>
                <wp:lineTo x="4750" y="21179"/>
                <wp:lineTo x="5644" y="21458"/>
                <wp:lineTo x="6057" y="21550"/>
                <wp:lineTo x="18929" y="21550"/>
                <wp:lineTo x="19480" y="21458"/>
                <wp:lineTo x="20788" y="21179"/>
                <wp:lineTo x="20788" y="13841"/>
                <wp:lineTo x="20650" y="13655"/>
                <wp:lineTo x="21476" y="12633"/>
                <wp:lineTo x="21201" y="12354"/>
                <wp:lineTo x="17071" y="11983"/>
                <wp:lineTo x="16933" y="10682"/>
                <wp:lineTo x="20857" y="10218"/>
                <wp:lineTo x="20994" y="9846"/>
                <wp:lineTo x="18792" y="9196"/>
                <wp:lineTo x="19067" y="9196"/>
                <wp:lineTo x="19273" y="8453"/>
                <wp:lineTo x="19411" y="93"/>
                <wp:lineTo x="13147" y="93"/>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8520" cy="4429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2B6A" w:rsidRDefault="00242B6A" w:rsidP="00E55EDC">
      <w:pPr>
        <w:rPr>
          <w:rFonts w:asciiTheme="minorEastAsia" w:eastAsiaTheme="minorEastAsia" w:hAnsiTheme="minorEastAsia"/>
        </w:rPr>
      </w:pPr>
    </w:p>
    <w:p w:rsidR="00242B6A" w:rsidRDefault="00242B6A" w:rsidP="00E55EDC">
      <w:pPr>
        <w:rPr>
          <w:rFonts w:asciiTheme="minorEastAsia" w:eastAsiaTheme="minorEastAsia" w:hAnsiTheme="minorEastAsia"/>
        </w:rPr>
      </w:pPr>
    </w:p>
    <w:p w:rsidR="00242B6A" w:rsidRDefault="00242B6A" w:rsidP="00E55EDC">
      <w:pPr>
        <w:rPr>
          <w:rFonts w:asciiTheme="minorEastAsia" w:eastAsiaTheme="minorEastAsia" w:hAnsiTheme="minorEastAsia"/>
        </w:rPr>
      </w:pPr>
    </w:p>
    <w:p w:rsidR="00242B6A" w:rsidRDefault="00242B6A" w:rsidP="00E55EDC">
      <w:pPr>
        <w:rPr>
          <w:rFonts w:asciiTheme="minorEastAsia" w:eastAsiaTheme="minorEastAsia" w:hAnsiTheme="minorEastAsia"/>
        </w:rPr>
      </w:pPr>
    </w:p>
    <w:p w:rsidR="00242B6A" w:rsidRDefault="00242B6A" w:rsidP="00E55EDC">
      <w:pPr>
        <w:rPr>
          <w:rFonts w:asciiTheme="minorEastAsia" w:eastAsiaTheme="minorEastAsia" w:hAnsiTheme="minorEastAsia"/>
        </w:rPr>
      </w:pPr>
    </w:p>
    <w:p w:rsidR="00242B6A" w:rsidRDefault="00242B6A" w:rsidP="00E55EDC">
      <w:pPr>
        <w:rPr>
          <w:rFonts w:asciiTheme="minorEastAsia" w:eastAsiaTheme="minorEastAsia" w:hAnsiTheme="minorEastAsia"/>
        </w:rPr>
      </w:pPr>
    </w:p>
    <w:p w:rsidR="00242B6A" w:rsidRDefault="00242B6A" w:rsidP="00E55EDC">
      <w:pPr>
        <w:rPr>
          <w:rFonts w:asciiTheme="minorEastAsia" w:eastAsiaTheme="minorEastAsia" w:hAnsiTheme="minorEastAsia"/>
        </w:rPr>
      </w:pPr>
    </w:p>
    <w:p w:rsidR="00242B6A" w:rsidRDefault="00242B6A" w:rsidP="00E55EDC">
      <w:pPr>
        <w:rPr>
          <w:rFonts w:asciiTheme="minorEastAsia" w:eastAsiaTheme="minorEastAsia" w:hAnsiTheme="minorEastAsia"/>
        </w:rPr>
      </w:pPr>
    </w:p>
    <w:p w:rsidR="00242B6A" w:rsidRDefault="00242B6A" w:rsidP="00E55EDC">
      <w:pPr>
        <w:rPr>
          <w:rFonts w:asciiTheme="minorEastAsia" w:eastAsiaTheme="minorEastAsia" w:hAnsiTheme="minorEastAsia"/>
        </w:rPr>
      </w:pPr>
    </w:p>
    <w:p w:rsidR="00242B6A" w:rsidRDefault="00242B6A" w:rsidP="00E55EDC">
      <w:pPr>
        <w:rPr>
          <w:rFonts w:asciiTheme="minorEastAsia" w:eastAsiaTheme="minorEastAsia" w:hAnsiTheme="minorEastAsia"/>
        </w:rPr>
      </w:pPr>
    </w:p>
    <w:p w:rsidR="00242B6A" w:rsidRDefault="00242B6A" w:rsidP="00E55EDC">
      <w:pPr>
        <w:rPr>
          <w:rFonts w:asciiTheme="minorEastAsia" w:eastAsiaTheme="minorEastAsia" w:hAnsiTheme="minorEastAsia"/>
        </w:rPr>
      </w:pPr>
    </w:p>
    <w:p w:rsidR="00242B6A" w:rsidRDefault="00242B6A" w:rsidP="00E55EDC">
      <w:pPr>
        <w:rPr>
          <w:rFonts w:asciiTheme="minorEastAsia" w:eastAsiaTheme="minorEastAsia" w:hAnsiTheme="minorEastAsia"/>
        </w:rPr>
      </w:pPr>
    </w:p>
    <w:p w:rsidR="00242B6A" w:rsidRDefault="00242B6A" w:rsidP="00E55EDC">
      <w:pPr>
        <w:rPr>
          <w:rFonts w:asciiTheme="minorEastAsia" w:eastAsiaTheme="minorEastAsia" w:hAnsiTheme="minorEastAsia"/>
        </w:rPr>
      </w:pPr>
    </w:p>
    <w:p w:rsidR="00242B6A" w:rsidRDefault="00242B6A" w:rsidP="00E55EDC">
      <w:pPr>
        <w:rPr>
          <w:rFonts w:asciiTheme="minorEastAsia" w:eastAsiaTheme="minorEastAsia" w:hAnsiTheme="minorEastAsia"/>
        </w:rPr>
      </w:pPr>
    </w:p>
    <w:p w:rsidR="00242B6A" w:rsidRDefault="00242B6A" w:rsidP="00E55EDC">
      <w:pPr>
        <w:rPr>
          <w:rFonts w:asciiTheme="minorEastAsia" w:eastAsiaTheme="minorEastAsia" w:hAnsiTheme="minorEastAsia"/>
        </w:rPr>
      </w:pPr>
    </w:p>
    <w:p w:rsidR="00242B6A" w:rsidRDefault="00242B6A" w:rsidP="00E55EDC">
      <w:pPr>
        <w:rPr>
          <w:rFonts w:asciiTheme="minorEastAsia" w:eastAsiaTheme="minorEastAsia" w:hAnsiTheme="minorEastAsia"/>
        </w:rPr>
      </w:pPr>
    </w:p>
    <w:p w:rsidR="00242B6A" w:rsidRDefault="00242B6A" w:rsidP="00E55EDC">
      <w:pPr>
        <w:rPr>
          <w:rFonts w:asciiTheme="minorEastAsia" w:eastAsiaTheme="minorEastAsia" w:hAnsiTheme="minorEastAsia"/>
        </w:rPr>
      </w:pPr>
    </w:p>
    <w:p w:rsidR="00242B6A" w:rsidRDefault="00242B6A" w:rsidP="00E55EDC">
      <w:pPr>
        <w:rPr>
          <w:rFonts w:asciiTheme="minorEastAsia" w:eastAsiaTheme="minorEastAsia" w:hAnsiTheme="minorEastAsia"/>
        </w:rPr>
      </w:pPr>
    </w:p>
    <w:p w:rsidR="00242B6A" w:rsidRDefault="00242B6A" w:rsidP="00E55EDC">
      <w:pPr>
        <w:rPr>
          <w:rFonts w:asciiTheme="minorEastAsia" w:eastAsiaTheme="minorEastAsia" w:hAnsiTheme="minorEastAsia"/>
        </w:rPr>
      </w:pPr>
    </w:p>
    <w:p w:rsidR="00242B6A" w:rsidRDefault="00242B6A" w:rsidP="00E55EDC">
      <w:pPr>
        <w:rPr>
          <w:rFonts w:asciiTheme="minorEastAsia" w:eastAsiaTheme="minorEastAsia" w:hAnsiTheme="minorEastAsia"/>
        </w:rPr>
      </w:pPr>
    </w:p>
    <w:p w:rsidR="00242B6A" w:rsidRDefault="00242B6A" w:rsidP="00E55EDC">
      <w:pPr>
        <w:rPr>
          <w:rFonts w:asciiTheme="minorEastAsia" w:eastAsiaTheme="minorEastAsia" w:hAnsiTheme="minorEastAsia"/>
        </w:rPr>
      </w:pPr>
    </w:p>
    <w:p w:rsidR="00242B6A" w:rsidRPr="00FF4984" w:rsidRDefault="00242B6A" w:rsidP="00E55EDC">
      <w:pPr>
        <w:rPr>
          <w:rFonts w:asciiTheme="minorEastAsia" w:eastAsiaTheme="minorEastAsia" w:hAnsiTheme="minorEastAsia"/>
        </w:rPr>
      </w:pPr>
    </w:p>
    <w:p w:rsidR="00E55EDC" w:rsidRPr="00224F3A" w:rsidRDefault="00E55EDC" w:rsidP="00E55EDC">
      <w:pPr>
        <w:rPr>
          <w:rFonts w:asciiTheme="minorEastAsia" w:eastAsiaTheme="minorEastAsia" w:hAnsiTheme="minorEastAsia"/>
        </w:rPr>
      </w:pPr>
      <w:r w:rsidRPr="00224F3A">
        <w:rPr>
          <w:rFonts w:asciiTheme="minorEastAsia" w:eastAsiaTheme="minorEastAsia" w:hAnsiTheme="minorEastAsia" w:hint="eastAsia"/>
          <w:b/>
        </w:rPr>
        <w:t xml:space="preserve">　</w:t>
      </w:r>
    </w:p>
    <w:p w:rsidR="008A3331" w:rsidRPr="00224F3A" w:rsidRDefault="00E55EDC">
      <w:pPr>
        <w:rPr>
          <w:rFonts w:ascii="BIZ UDPゴシック" w:eastAsia="BIZ UDPゴシック" w:hAnsi="BIZ UDPゴシック"/>
        </w:rPr>
      </w:pPr>
      <w:r w:rsidRPr="00224F3A">
        <w:rPr>
          <w:rFonts w:ascii="BIZ UDPゴシック" w:eastAsia="BIZ UDPゴシック" w:hAnsi="BIZ UDPゴシック" w:hint="eastAsia"/>
        </w:rPr>
        <w:t>６</w:t>
      </w:r>
      <w:r w:rsidR="008A3331" w:rsidRPr="00224F3A">
        <w:rPr>
          <w:rFonts w:ascii="BIZ UDPゴシック" w:eastAsia="BIZ UDPゴシック" w:hAnsi="BIZ UDPゴシック" w:hint="eastAsia"/>
        </w:rPr>
        <w:t xml:space="preserve">　ボルドー液の一般呼称</w:t>
      </w:r>
    </w:p>
    <w:p w:rsidR="008A3331" w:rsidRPr="00F74DFD" w:rsidRDefault="008A3331" w:rsidP="00224F3A">
      <w:pPr>
        <w:ind w:left="84" w:firstLine="238"/>
        <w:rPr>
          <w:rFonts w:ascii="BIZ UDP明朝 Medium" w:eastAsia="BIZ UDP明朝 Medium" w:hAnsi="BIZ UDP明朝 Medium"/>
          <w:color w:val="000000" w:themeColor="text1"/>
        </w:rPr>
      </w:pPr>
      <w:r w:rsidRPr="00224F3A">
        <w:rPr>
          <w:rFonts w:ascii="BIZ UDP明朝 Medium" w:eastAsia="BIZ UDP明朝 Medium" w:hAnsi="BIZ UDP明朝 Medium" w:hint="eastAsia"/>
        </w:rPr>
        <w:t>ボルドー液は硫酸銅と生石灰の割合及び濃度を変えることにより</w:t>
      </w:r>
      <w:r w:rsidR="00BC51F8">
        <w:rPr>
          <w:rFonts w:ascii="BIZ UDP明朝 Medium" w:eastAsia="BIZ UDP明朝 Medium" w:hAnsi="BIZ UDP明朝 Medium" w:hint="eastAsia"/>
        </w:rPr>
        <w:t>、</w:t>
      </w:r>
      <w:r w:rsidRPr="00224F3A">
        <w:rPr>
          <w:rFonts w:ascii="BIZ UDP明朝 Medium" w:eastAsia="BIZ UDP明朝 Medium" w:hAnsi="BIZ UDP明朝 Medium" w:hint="eastAsia"/>
        </w:rPr>
        <w:t>各種作物病害に広く適用される。調整液</w:t>
      </w:r>
      <w:r w:rsidR="00224F3A">
        <w:rPr>
          <w:rFonts w:ascii="BIZ UDP明朝 Medium" w:eastAsia="BIZ UDP明朝 Medium" w:hAnsi="BIZ UDP明朝 Medium" w:hint="eastAsia"/>
        </w:rPr>
        <w:t>１</w:t>
      </w:r>
      <w:r w:rsidR="00224F3A" w:rsidRPr="00224F3A">
        <w:rPr>
          <w:rFonts w:ascii="BIZ UDP明朝 Medium" w:eastAsia="BIZ UDP明朝 Medium" w:hAnsi="BIZ UDP明朝 Medium" w:hint="eastAsia"/>
        </w:rPr>
        <w:t>Ｌ</w:t>
      </w:r>
      <w:r w:rsidRPr="00224F3A">
        <w:rPr>
          <w:rFonts w:ascii="BIZ UDP明朝 Medium" w:eastAsia="BIZ UDP明朝 Medium" w:hAnsi="BIZ UDP明朝 Medium" w:hint="eastAsia"/>
        </w:rPr>
        <w:t>中の硫酸銅と生石灰の</w:t>
      </w:r>
      <w:r w:rsidR="00224F3A" w:rsidRPr="00F74DFD">
        <w:rPr>
          <w:rFonts w:ascii="BIZ UDP明朝 Medium" w:eastAsia="BIZ UDP明朝 Medium" w:hAnsi="BIZ UDP明朝 Medium" w:hint="eastAsia"/>
          <w:color w:val="000000" w:themeColor="text1"/>
        </w:rPr>
        <w:t>グラム（ｇ）</w:t>
      </w:r>
      <w:r w:rsidRPr="00F74DFD">
        <w:rPr>
          <w:rFonts w:ascii="BIZ UDP明朝 Medium" w:eastAsia="BIZ UDP明朝 Medium" w:hAnsi="BIZ UDP明朝 Medium" w:hint="eastAsia"/>
          <w:color w:val="000000" w:themeColor="text1"/>
        </w:rPr>
        <w:t>数によって表し</w:t>
      </w:r>
      <w:r w:rsidR="00BC51F8">
        <w:rPr>
          <w:rFonts w:ascii="BIZ UDP明朝 Medium" w:eastAsia="BIZ UDP明朝 Medium" w:hAnsi="BIZ UDP明朝 Medium" w:hint="eastAsia"/>
          <w:color w:val="000000" w:themeColor="text1"/>
        </w:rPr>
        <w:t>、</w:t>
      </w:r>
      <w:r w:rsidR="00F74DFD">
        <w:rPr>
          <w:rFonts w:ascii="BIZ UDP明朝 Medium" w:eastAsia="BIZ UDP明朝 Medium" w:hAnsi="BIZ UDP明朝 Medium" w:hint="eastAsia"/>
          <w:color w:val="000000" w:themeColor="text1"/>
        </w:rPr>
        <w:t>４</w:t>
      </w:r>
      <w:r w:rsidRPr="00F74DFD">
        <w:rPr>
          <w:rFonts w:ascii="BIZ UDP明朝 Medium" w:eastAsia="BIZ UDP明朝 Medium" w:hAnsi="BIZ UDP明朝 Medium" w:hint="eastAsia"/>
          <w:color w:val="000000" w:themeColor="text1"/>
        </w:rPr>
        <w:t>－</w:t>
      </w:r>
      <w:r w:rsidR="00F74DFD">
        <w:rPr>
          <w:rFonts w:ascii="BIZ UDP明朝 Medium" w:eastAsia="BIZ UDP明朝 Medium" w:hAnsi="BIZ UDP明朝 Medium" w:hint="eastAsia"/>
          <w:color w:val="000000" w:themeColor="text1"/>
        </w:rPr>
        <w:t>４</w:t>
      </w:r>
      <w:r w:rsidRPr="00F74DFD">
        <w:rPr>
          <w:rFonts w:ascii="BIZ UDP明朝 Medium" w:eastAsia="BIZ UDP明朝 Medium" w:hAnsi="BIZ UDP明朝 Medium" w:hint="eastAsia"/>
          <w:color w:val="000000" w:themeColor="text1"/>
        </w:rPr>
        <w:t>式（硫酸銅</w:t>
      </w:r>
      <w:r w:rsidR="00F74DFD">
        <w:rPr>
          <w:rFonts w:ascii="BIZ UDP明朝 Medium" w:eastAsia="BIZ UDP明朝 Medium" w:hAnsi="BIZ UDP明朝 Medium" w:hint="eastAsia"/>
          <w:color w:val="000000" w:themeColor="text1"/>
        </w:rPr>
        <w:t>４</w:t>
      </w:r>
      <w:r w:rsidR="0005116D" w:rsidRPr="00F74DFD">
        <w:rPr>
          <w:rFonts w:ascii="BIZ UDP明朝 Medium" w:eastAsia="BIZ UDP明朝 Medium" w:hAnsi="BIZ UDP明朝 Medium" w:hint="eastAsia"/>
          <w:color w:val="000000" w:themeColor="text1"/>
        </w:rPr>
        <w:t>ｇ</w:t>
      </w:r>
      <w:r w:rsidR="00BC51F8">
        <w:rPr>
          <w:rFonts w:ascii="BIZ UDP明朝 Medium" w:eastAsia="BIZ UDP明朝 Medium" w:hAnsi="BIZ UDP明朝 Medium" w:hint="eastAsia"/>
          <w:color w:val="000000" w:themeColor="text1"/>
        </w:rPr>
        <w:t>、</w:t>
      </w:r>
      <w:r w:rsidRPr="00F74DFD">
        <w:rPr>
          <w:rFonts w:ascii="BIZ UDP明朝 Medium" w:eastAsia="BIZ UDP明朝 Medium" w:hAnsi="BIZ UDP明朝 Medium" w:hint="eastAsia"/>
          <w:color w:val="000000" w:themeColor="text1"/>
        </w:rPr>
        <w:t>生石灰</w:t>
      </w:r>
      <w:r w:rsidR="00F74DFD">
        <w:rPr>
          <w:rFonts w:ascii="BIZ UDP明朝 Medium" w:eastAsia="BIZ UDP明朝 Medium" w:hAnsi="BIZ UDP明朝 Medium" w:hint="eastAsia"/>
          <w:color w:val="000000" w:themeColor="text1"/>
        </w:rPr>
        <w:t>４</w:t>
      </w:r>
      <w:r w:rsidR="0005116D" w:rsidRPr="00F74DFD">
        <w:rPr>
          <w:rFonts w:ascii="BIZ UDP明朝 Medium" w:eastAsia="BIZ UDP明朝 Medium" w:hAnsi="BIZ UDP明朝 Medium" w:hint="eastAsia"/>
          <w:color w:val="000000" w:themeColor="text1"/>
        </w:rPr>
        <w:t>ｇ</w:t>
      </w:r>
      <w:r w:rsidRPr="00F74DFD">
        <w:rPr>
          <w:rFonts w:ascii="BIZ UDP明朝 Medium" w:eastAsia="BIZ UDP明朝 Medium" w:hAnsi="BIZ UDP明朝 Medium" w:hint="eastAsia"/>
          <w:color w:val="000000" w:themeColor="text1"/>
        </w:rPr>
        <w:t>）などと呼ぶ。</w:t>
      </w:r>
      <w:r w:rsidR="00224F3A" w:rsidRPr="00F74DFD">
        <w:rPr>
          <w:rFonts w:ascii="BIZ UDP明朝 Medium" w:eastAsia="BIZ UDP明朝 Medium" w:hAnsi="BIZ UDP明朝 Medium" w:hint="eastAsia"/>
          <w:color w:val="000000" w:themeColor="text1"/>
        </w:rPr>
        <w:t>下記</w:t>
      </w:r>
      <w:r w:rsidRPr="00F74DFD">
        <w:rPr>
          <w:rFonts w:ascii="BIZ UDP明朝 Medium" w:eastAsia="BIZ UDP明朝 Medium" w:hAnsi="BIZ UDP明朝 Medium" w:hint="eastAsia"/>
          <w:color w:val="000000" w:themeColor="text1"/>
        </w:rPr>
        <w:t>に呼び名と硫酸銅及び生石灰の量を示す。</w:t>
      </w:r>
    </w:p>
    <w:tbl>
      <w:tblPr>
        <w:tblStyle w:val="a9"/>
        <w:tblpPr w:leftFromText="142" w:rightFromText="142" w:vertAnchor="text" w:horzAnchor="margin" w:tblpXSpec="center" w:tblpY="181"/>
        <w:tblW w:w="0" w:type="auto"/>
        <w:tblLook w:val="04A0" w:firstRow="1" w:lastRow="0" w:firstColumn="1" w:lastColumn="0" w:noHBand="0" w:noVBand="1"/>
      </w:tblPr>
      <w:tblGrid>
        <w:gridCol w:w="1384"/>
        <w:gridCol w:w="1843"/>
        <w:gridCol w:w="1843"/>
      </w:tblGrid>
      <w:tr w:rsidR="00F74DFD" w:rsidRPr="00F74DFD" w:rsidTr="00224F3A">
        <w:trPr>
          <w:trHeight w:val="359"/>
        </w:trPr>
        <w:tc>
          <w:tcPr>
            <w:tcW w:w="1384" w:type="dxa"/>
            <w:shd w:val="clear" w:color="auto" w:fill="D9D9D9" w:themeFill="background1" w:themeFillShade="D9"/>
            <w:vAlign w:val="center"/>
          </w:tcPr>
          <w:p w:rsidR="00224F3A" w:rsidRPr="00F74DFD" w:rsidRDefault="00224F3A" w:rsidP="00224F3A">
            <w:pPr>
              <w:jc w:val="center"/>
              <w:rPr>
                <w:rFonts w:ascii="BIZ UDPゴシック" w:eastAsia="BIZ UDPゴシック" w:hAnsi="BIZ UDPゴシック"/>
                <w:color w:val="000000" w:themeColor="text1"/>
              </w:rPr>
            </w:pPr>
            <w:r w:rsidRPr="00F74DFD">
              <w:rPr>
                <w:rFonts w:ascii="BIZ UDPゴシック" w:eastAsia="BIZ UDPゴシック" w:hAnsi="BIZ UDPゴシック" w:hint="eastAsia"/>
                <w:color w:val="000000" w:themeColor="text1"/>
              </w:rPr>
              <w:t>呼び名</w:t>
            </w:r>
          </w:p>
        </w:tc>
        <w:tc>
          <w:tcPr>
            <w:tcW w:w="1843" w:type="dxa"/>
            <w:shd w:val="clear" w:color="auto" w:fill="D9D9D9" w:themeFill="background1" w:themeFillShade="D9"/>
            <w:vAlign w:val="center"/>
          </w:tcPr>
          <w:p w:rsidR="00224F3A" w:rsidRPr="00F74DFD" w:rsidRDefault="00224F3A" w:rsidP="00224F3A">
            <w:pPr>
              <w:jc w:val="center"/>
              <w:rPr>
                <w:rFonts w:ascii="BIZ UDPゴシック" w:eastAsia="BIZ UDPゴシック" w:hAnsi="BIZ UDPゴシック"/>
                <w:color w:val="000000" w:themeColor="text1"/>
              </w:rPr>
            </w:pPr>
            <w:r w:rsidRPr="00F74DFD">
              <w:rPr>
                <w:rFonts w:ascii="BIZ UDPゴシック" w:eastAsia="BIZ UDPゴシック" w:hAnsi="BIZ UDPゴシック" w:hint="eastAsia"/>
                <w:color w:val="000000" w:themeColor="text1"/>
              </w:rPr>
              <w:t>硫酸銅／水１</w:t>
            </w:r>
            <w:r w:rsidRPr="00F74DFD">
              <w:rPr>
                <w:rFonts w:ascii="BIZ UDPゴシック" w:eastAsia="BIZ UDPゴシック" w:hAnsi="BIZ UDPゴシック" w:cs="Segoe UI Symbol" w:hint="eastAsia"/>
                <w:color w:val="000000" w:themeColor="text1"/>
              </w:rPr>
              <w:t>Ｌ</w:t>
            </w:r>
          </w:p>
        </w:tc>
        <w:tc>
          <w:tcPr>
            <w:tcW w:w="1843" w:type="dxa"/>
            <w:shd w:val="clear" w:color="auto" w:fill="D9D9D9" w:themeFill="background1" w:themeFillShade="D9"/>
            <w:vAlign w:val="center"/>
          </w:tcPr>
          <w:p w:rsidR="00224F3A" w:rsidRPr="00F74DFD" w:rsidRDefault="00224F3A" w:rsidP="00224F3A">
            <w:pPr>
              <w:jc w:val="center"/>
              <w:rPr>
                <w:rFonts w:ascii="BIZ UDPゴシック" w:eastAsia="BIZ UDPゴシック" w:hAnsi="BIZ UDPゴシック"/>
                <w:color w:val="000000" w:themeColor="text1"/>
              </w:rPr>
            </w:pPr>
            <w:r w:rsidRPr="00F74DFD">
              <w:rPr>
                <w:rFonts w:ascii="BIZ UDPゴシック" w:eastAsia="BIZ UDPゴシック" w:hAnsi="BIZ UDPゴシック" w:hint="eastAsia"/>
                <w:color w:val="000000" w:themeColor="text1"/>
              </w:rPr>
              <w:t>生石灰／水１Ｌ</w:t>
            </w:r>
          </w:p>
        </w:tc>
      </w:tr>
      <w:tr w:rsidR="00F74DFD" w:rsidRPr="00F74DFD" w:rsidTr="00224F3A">
        <w:tc>
          <w:tcPr>
            <w:tcW w:w="1384" w:type="dxa"/>
          </w:tcPr>
          <w:p w:rsidR="00224F3A" w:rsidRPr="00F74DFD" w:rsidRDefault="00F74DFD" w:rsidP="00F74DFD">
            <w:pPr>
              <w:jc w:val="center"/>
              <w:rPr>
                <w:rFonts w:ascii="BIZ UDPゴシック" w:eastAsia="BIZ UDPゴシック" w:hAnsi="BIZ UDPゴシック"/>
                <w:color w:val="000000" w:themeColor="text1"/>
              </w:rPr>
            </w:pPr>
            <w:r w:rsidRPr="00F74DFD">
              <w:rPr>
                <w:rFonts w:ascii="BIZ UDPゴシック" w:eastAsia="BIZ UDPゴシック" w:hAnsi="BIZ UDPゴシック" w:hint="eastAsia"/>
                <w:color w:val="000000" w:themeColor="text1"/>
              </w:rPr>
              <w:t>４</w:t>
            </w:r>
            <w:r w:rsidR="00224F3A" w:rsidRPr="00F74DFD">
              <w:rPr>
                <w:rFonts w:ascii="BIZ UDPゴシック" w:eastAsia="BIZ UDPゴシック" w:hAnsi="BIZ UDPゴシック" w:hint="eastAsia"/>
                <w:color w:val="000000" w:themeColor="text1"/>
              </w:rPr>
              <w:t>－</w:t>
            </w:r>
            <w:r w:rsidRPr="00F74DFD">
              <w:rPr>
                <w:rFonts w:ascii="BIZ UDPゴシック" w:eastAsia="BIZ UDPゴシック" w:hAnsi="BIZ UDPゴシック" w:hint="eastAsia"/>
                <w:color w:val="000000" w:themeColor="text1"/>
              </w:rPr>
              <w:t>４</w:t>
            </w:r>
            <w:r w:rsidR="00224F3A" w:rsidRPr="00F74DFD">
              <w:rPr>
                <w:rFonts w:ascii="BIZ UDPゴシック" w:eastAsia="BIZ UDPゴシック" w:hAnsi="BIZ UDPゴシック" w:hint="eastAsia"/>
                <w:color w:val="000000" w:themeColor="text1"/>
              </w:rPr>
              <w:t>式</w:t>
            </w:r>
          </w:p>
        </w:tc>
        <w:tc>
          <w:tcPr>
            <w:tcW w:w="1843" w:type="dxa"/>
          </w:tcPr>
          <w:p w:rsidR="00224F3A" w:rsidRPr="00F74DFD" w:rsidRDefault="00F74DFD" w:rsidP="00224F3A">
            <w:pPr>
              <w:jc w:val="center"/>
              <w:rPr>
                <w:rFonts w:ascii="BIZ UDPゴシック" w:eastAsia="BIZ UDPゴシック" w:hAnsi="BIZ UDPゴシック"/>
                <w:color w:val="000000" w:themeColor="text1"/>
              </w:rPr>
            </w:pPr>
            <w:r w:rsidRPr="00F74DFD">
              <w:rPr>
                <w:rFonts w:ascii="BIZ UDPゴシック" w:eastAsia="BIZ UDPゴシック" w:hAnsi="BIZ UDPゴシック" w:hint="eastAsia"/>
                <w:color w:val="000000" w:themeColor="text1"/>
              </w:rPr>
              <w:t>４</w:t>
            </w:r>
            <w:r w:rsidR="00224F3A" w:rsidRPr="00F74DFD">
              <w:rPr>
                <w:rFonts w:ascii="BIZ UDPゴシック" w:eastAsia="BIZ UDPゴシック" w:hAnsi="BIZ UDPゴシック" w:hint="eastAsia"/>
                <w:color w:val="000000" w:themeColor="text1"/>
              </w:rPr>
              <w:t>ｇ</w:t>
            </w:r>
          </w:p>
        </w:tc>
        <w:tc>
          <w:tcPr>
            <w:tcW w:w="1843" w:type="dxa"/>
          </w:tcPr>
          <w:p w:rsidR="00224F3A" w:rsidRPr="00F74DFD" w:rsidRDefault="00F74DFD" w:rsidP="00224F3A">
            <w:pPr>
              <w:jc w:val="center"/>
              <w:rPr>
                <w:rFonts w:ascii="BIZ UDPゴシック" w:eastAsia="BIZ UDPゴシック" w:hAnsi="BIZ UDPゴシック"/>
                <w:color w:val="000000" w:themeColor="text1"/>
              </w:rPr>
            </w:pPr>
            <w:r w:rsidRPr="00F74DFD">
              <w:rPr>
                <w:rFonts w:ascii="BIZ UDPゴシック" w:eastAsia="BIZ UDPゴシック" w:hAnsi="BIZ UDPゴシック" w:hint="eastAsia"/>
                <w:color w:val="000000" w:themeColor="text1"/>
              </w:rPr>
              <w:t>４</w:t>
            </w:r>
            <w:r w:rsidR="00224F3A" w:rsidRPr="00F74DFD">
              <w:rPr>
                <w:rFonts w:ascii="BIZ UDPゴシック" w:eastAsia="BIZ UDPゴシック" w:hAnsi="BIZ UDPゴシック" w:hint="eastAsia"/>
                <w:color w:val="000000" w:themeColor="text1"/>
              </w:rPr>
              <w:t>ｇ</w:t>
            </w:r>
          </w:p>
        </w:tc>
      </w:tr>
      <w:tr w:rsidR="00F74DFD" w:rsidRPr="00F74DFD" w:rsidTr="00224F3A">
        <w:tc>
          <w:tcPr>
            <w:tcW w:w="1384" w:type="dxa"/>
          </w:tcPr>
          <w:p w:rsidR="00224F3A" w:rsidRPr="00F74DFD" w:rsidRDefault="00F74DFD" w:rsidP="00F74DFD">
            <w:pPr>
              <w:jc w:val="center"/>
              <w:rPr>
                <w:rFonts w:ascii="BIZ UDPゴシック" w:eastAsia="BIZ UDPゴシック" w:hAnsi="BIZ UDPゴシック"/>
                <w:color w:val="000000" w:themeColor="text1"/>
              </w:rPr>
            </w:pPr>
            <w:r w:rsidRPr="00F74DFD">
              <w:rPr>
                <w:rFonts w:ascii="BIZ UDPゴシック" w:eastAsia="BIZ UDPゴシック" w:hAnsi="BIZ UDPゴシック" w:hint="eastAsia"/>
                <w:color w:val="000000" w:themeColor="text1"/>
              </w:rPr>
              <w:t>４</w:t>
            </w:r>
            <w:r w:rsidR="00224F3A" w:rsidRPr="00F74DFD">
              <w:rPr>
                <w:rFonts w:ascii="BIZ UDPゴシック" w:eastAsia="BIZ UDPゴシック" w:hAnsi="BIZ UDPゴシック" w:hint="eastAsia"/>
                <w:color w:val="000000" w:themeColor="text1"/>
              </w:rPr>
              <w:t>－</w:t>
            </w:r>
            <w:r w:rsidRPr="00F74DFD">
              <w:rPr>
                <w:rFonts w:ascii="BIZ UDPゴシック" w:eastAsia="BIZ UDPゴシック" w:hAnsi="BIZ UDPゴシック" w:hint="eastAsia"/>
                <w:color w:val="000000" w:themeColor="text1"/>
              </w:rPr>
              <w:t>8</w:t>
            </w:r>
            <w:r w:rsidR="00224F3A" w:rsidRPr="00F74DFD">
              <w:rPr>
                <w:rFonts w:ascii="BIZ UDPゴシック" w:eastAsia="BIZ UDPゴシック" w:hAnsi="BIZ UDPゴシック" w:hint="eastAsia"/>
                <w:color w:val="000000" w:themeColor="text1"/>
              </w:rPr>
              <w:t>式</w:t>
            </w:r>
          </w:p>
        </w:tc>
        <w:tc>
          <w:tcPr>
            <w:tcW w:w="1843" w:type="dxa"/>
          </w:tcPr>
          <w:p w:rsidR="00224F3A" w:rsidRPr="00F74DFD" w:rsidRDefault="00F74DFD" w:rsidP="00224F3A">
            <w:pPr>
              <w:jc w:val="center"/>
              <w:rPr>
                <w:rFonts w:ascii="BIZ UDPゴシック" w:eastAsia="BIZ UDPゴシック" w:hAnsi="BIZ UDPゴシック"/>
                <w:color w:val="000000" w:themeColor="text1"/>
              </w:rPr>
            </w:pPr>
            <w:r w:rsidRPr="00F74DFD">
              <w:rPr>
                <w:rFonts w:ascii="BIZ UDPゴシック" w:eastAsia="BIZ UDPゴシック" w:hAnsi="BIZ UDPゴシック" w:hint="eastAsia"/>
                <w:color w:val="000000" w:themeColor="text1"/>
              </w:rPr>
              <w:t>４</w:t>
            </w:r>
            <w:r w:rsidR="00224F3A" w:rsidRPr="00F74DFD">
              <w:rPr>
                <w:rFonts w:ascii="BIZ UDPゴシック" w:eastAsia="BIZ UDPゴシック" w:hAnsi="BIZ UDPゴシック" w:hint="eastAsia"/>
                <w:color w:val="000000" w:themeColor="text1"/>
              </w:rPr>
              <w:t>ｇ</w:t>
            </w:r>
          </w:p>
        </w:tc>
        <w:tc>
          <w:tcPr>
            <w:tcW w:w="1843" w:type="dxa"/>
          </w:tcPr>
          <w:p w:rsidR="00224F3A" w:rsidRPr="00F74DFD" w:rsidRDefault="00F74DFD" w:rsidP="00224F3A">
            <w:pPr>
              <w:jc w:val="center"/>
              <w:rPr>
                <w:rFonts w:ascii="BIZ UDPゴシック" w:eastAsia="BIZ UDPゴシック" w:hAnsi="BIZ UDPゴシック"/>
                <w:color w:val="000000" w:themeColor="text1"/>
              </w:rPr>
            </w:pPr>
            <w:r w:rsidRPr="00F74DFD">
              <w:rPr>
                <w:rFonts w:ascii="BIZ UDPゴシック" w:eastAsia="BIZ UDPゴシック" w:hAnsi="BIZ UDPゴシック" w:hint="eastAsia"/>
                <w:color w:val="000000" w:themeColor="text1"/>
              </w:rPr>
              <w:t>８</w:t>
            </w:r>
            <w:r w:rsidR="00224F3A" w:rsidRPr="00F74DFD">
              <w:rPr>
                <w:rFonts w:ascii="BIZ UDPゴシック" w:eastAsia="BIZ UDPゴシック" w:hAnsi="BIZ UDPゴシック" w:hint="eastAsia"/>
                <w:color w:val="000000" w:themeColor="text1"/>
              </w:rPr>
              <w:t>ｇ</w:t>
            </w:r>
          </w:p>
        </w:tc>
      </w:tr>
      <w:tr w:rsidR="00F74DFD" w:rsidRPr="00F74DFD" w:rsidTr="00224F3A">
        <w:tc>
          <w:tcPr>
            <w:tcW w:w="1384" w:type="dxa"/>
          </w:tcPr>
          <w:p w:rsidR="00224F3A" w:rsidRPr="00F74DFD" w:rsidRDefault="00224F3A" w:rsidP="00F74DFD">
            <w:pPr>
              <w:jc w:val="center"/>
              <w:rPr>
                <w:rFonts w:ascii="BIZ UDPゴシック" w:eastAsia="BIZ UDPゴシック" w:hAnsi="BIZ UDPゴシック"/>
                <w:color w:val="000000" w:themeColor="text1"/>
              </w:rPr>
            </w:pPr>
            <w:r w:rsidRPr="00F74DFD">
              <w:rPr>
                <w:rFonts w:ascii="BIZ UDPゴシック" w:eastAsia="BIZ UDPゴシック" w:hAnsi="BIZ UDPゴシック" w:hint="eastAsia"/>
                <w:color w:val="000000" w:themeColor="text1"/>
              </w:rPr>
              <w:t>６－</w:t>
            </w:r>
            <w:r w:rsidR="00F74DFD" w:rsidRPr="00F74DFD">
              <w:rPr>
                <w:rFonts w:ascii="BIZ UDPゴシック" w:eastAsia="BIZ UDPゴシック" w:hAnsi="BIZ UDPゴシック" w:hint="eastAsia"/>
                <w:color w:val="000000" w:themeColor="text1"/>
              </w:rPr>
              <w:t>4</w:t>
            </w:r>
            <w:r w:rsidRPr="00F74DFD">
              <w:rPr>
                <w:rFonts w:ascii="BIZ UDPゴシック" w:eastAsia="BIZ UDPゴシック" w:hAnsi="BIZ UDPゴシック" w:hint="eastAsia"/>
                <w:color w:val="000000" w:themeColor="text1"/>
              </w:rPr>
              <w:t>式</w:t>
            </w:r>
          </w:p>
        </w:tc>
        <w:tc>
          <w:tcPr>
            <w:tcW w:w="1843" w:type="dxa"/>
          </w:tcPr>
          <w:p w:rsidR="00224F3A" w:rsidRPr="00F74DFD" w:rsidRDefault="00224F3A" w:rsidP="00224F3A">
            <w:pPr>
              <w:jc w:val="center"/>
              <w:rPr>
                <w:rFonts w:ascii="BIZ UDPゴシック" w:eastAsia="BIZ UDPゴシック" w:hAnsi="BIZ UDPゴシック"/>
                <w:color w:val="000000" w:themeColor="text1"/>
              </w:rPr>
            </w:pPr>
            <w:r w:rsidRPr="00F74DFD">
              <w:rPr>
                <w:rFonts w:ascii="BIZ UDPゴシック" w:eastAsia="BIZ UDPゴシック" w:hAnsi="BIZ UDPゴシック" w:hint="eastAsia"/>
                <w:color w:val="000000" w:themeColor="text1"/>
              </w:rPr>
              <w:t>６ｇ</w:t>
            </w:r>
          </w:p>
        </w:tc>
        <w:tc>
          <w:tcPr>
            <w:tcW w:w="1843" w:type="dxa"/>
          </w:tcPr>
          <w:p w:rsidR="00224F3A" w:rsidRPr="00F74DFD" w:rsidRDefault="00F74DFD" w:rsidP="00F74DFD">
            <w:pPr>
              <w:jc w:val="center"/>
              <w:rPr>
                <w:rFonts w:ascii="BIZ UDPゴシック" w:eastAsia="BIZ UDPゴシック" w:hAnsi="BIZ UDPゴシック"/>
                <w:color w:val="000000" w:themeColor="text1"/>
              </w:rPr>
            </w:pPr>
            <w:r w:rsidRPr="00F74DFD">
              <w:rPr>
                <w:rFonts w:ascii="BIZ UDPゴシック" w:eastAsia="BIZ UDPゴシック" w:hAnsi="BIZ UDPゴシック" w:hint="eastAsia"/>
                <w:color w:val="000000" w:themeColor="text1"/>
              </w:rPr>
              <w:t>４</w:t>
            </w:r>
            <w:r w:rsidR="00224F3A" w:rsidRPr="00F74DFD">
              <w:rPr>
                <w:rFonts w:ascii="BIZ UDPゴシック" w:eastAsia="BIZ UDPゴシック" w:hAnsi="BIZ UDPゴシック" w:hint="eastAsia"/>
                <w:color w:val="000000" w:themeColor="text1"/>
              </w:rPr>
              <w:t>ｇ</w:t>
            </w:r>
          </w:p>
        </w:tc>
      </w:tr>
    </w:tbl>
    <w:p w:rsidR="00224F3A" w:rsidRPr="00F74DFD" w:rsidRDefault="00224F3A">
      <w:pPr>
        <w:ind w:left="924" w:hanging="924"/>
        <w:rPr>
          <w:rFonts w:asciiTheme="minorEastAsia" w:eastAsiaTheme="minorEastAsia" w:hAnsiTheme="minorEastAsia"/>
          <w:color w:val="000000" w:themeColor="text1"/>
        </w:rPr>
      </w:pPr>
    </w:p>
    <w:p w:rsidR="00224F3A" w:rsidRPr="00F74DFD" w:rsidRDefault="00224F3A">
      <w:pPr>
        <w:ind w:left="924" w:hanging="924"/>
        <w:rPr>
          <w:rFonts w:asciiTheme="minorEastAsia" w:eastAsiaTheme="minorEastAsia" w:hAnsiTheme="minorEastAsia"/>
          <w:color w:val="000000" w:themeColor="text1"/>
        </w:rPr>
      </w:pPr>
    </w:p>
    <w:p w:rsidR="00224F3A" w:rsidRPr="00F74DFD" w:rsidRDefault="00224F3A">
      <w:pPr>
        <w:ind w:left="924" w:hanging="924"/>
        <w:rPr>
          <w:rFonts w:asciiTheme="minorEastAsia" w:eastAsiaTheme="minorEastAsia" w:hAnsiTheme="minorEastAsia"/>
          <w:color w:val="000000" w:themeColor="text1"/>
        </w:rPr>
      </w:pPr>
    </w:p>
    <w:p w:rsidR="00224F3A" w:rsidRPr="00F74DFD" w:rsidRDefault="00224F3A">
      <w:pPr>
        <w:ind w:left="924" w:hanging="924"/>
        <w:rPr>
          <w:rFonts w:asciiTheme="minorEastAsia" w:eastAsiaTheme="minorEastAsia" w:hAnsiTheme="minorEastAsia"/>
          <w:color w:val="000000" w:themeColor="text1"/>
        </w:rPr>
      </w:pPr>
    </w:p>
    <w:p w:rsidR="00224F3A" w:rsidRPr="00F74DFD" w:rsidRDefault="00224F3A">
      <w:pPr>
        <w:ind w:left="924" w:hanging="924"/>
        <w:rPr>
          <w:rFonts w:asciiTheme="minorEastAsia" w:eastAsiaTheme="minorEastAsia" w:hAnsiTheme="minorEastAsia"/>
          <w:color w:val="000000" w:themeColor="text1"/>
        </w:rPr>
      </w:pPr>
    </w:p>
    <w:p w:rsidR="00224F3A" w:rsidRPr="00F74DFD" w:rsidRDefault="00224F3A">
      <w:pPr>
        <w:ind w:left="924" w:hanging="924"/>
        <w:rPr>
          <w:rFonts w:asciiTheme="minorEastAsia" w:eastAsiaTheme="minorEastAsia" w:hAnsiTheme="minorEastAsia"/>
          <w:color w:val="000000" w:themeColor="text1"/>
        </w:rPr>
      </w:pPr>
    </w:p>
    <w:p w:rsidR="008A3331" w:rsidRPr="00F74DFD" w:rsidRDefault="00E55EDC" w:rsidP="004E011D">
      <w:pPr>
        <w:rPr>
          <w:rFonts w:ascii="BIZ UDPゴシック" w:eastAsia="BIZ UDPゴシック" w:hAnsi="BIZ UDPゴシック"/>
          <w:color w:val="000000" w:themeColor="text1"/>
        </w:rPr>
      </w:pPr>
      <w:r w:rsidRPr="00F74DFD">
        <w:rPr>
          <w:rFonts w:ascii="BIZ UDPゴシック" w:eastAsia="BIZ UDPゴシック" w:hAnsi="BIZ UDPゴシック" w:hint="eastAsia"/>
          <w:color w:val="000000" w:themeColor="text1"/>
        </w:rPr>
        <w:t>７</w:t>
      </w:r>
      <w:r w:rsidR="002F1381" w:rsidRPr="00F74DFD">
        <w:rPr>
          <w:rFonts w:ascii="BIZ UDPゴシック" w:eastAsia="BIZ UDPゴシック" w:hAnsi="BIZ UDPゴシック" w:hint="eastAsia"/>
          <w:color w:val="000000" w:themeColor="text1"/>
        </w:rPr>
        <w:t xml:space="preserve">　農薬登録されている硫酸銅一覧（令和</w:t>
      </w:r>
      <w:r w:rsidR="00AD4E9C">
        <w:rPr>
          <w:rFonts w:ascii="BIZ UDPゴシック" w:eastAsia="BIZ UDPゴシック" w:hAnsi="BIZ UDPゴシック" w:hint="eastAsia"/>
          <w:color w:val="FF0000"/>
        </w:rPr>
        <w:t>６</w:t>
      </w:r>
      <w:r w:rsidR="00095CF0" w:rsidRPr="00F74DFD">
        <w:rPr>
          <w:rFonts w:ascii="BIZ UDPゴシック" w:eastAsia="BIZ UDPゴシック" w:hAnsi="BIZ UDPゴシック" w:hint="eastAsia"/>
          <w:color w:val="000000" w:themeColor="text1"/>
        </w:rPr>
        <w:t>年</w:t>
      </w:r>
      <w:r w:rsidR="002F1381" w:rsidRPr="00F74DFD">
        <w:rPr>
          <w:rFonts w:ascii="BIZ UDPゴシック" w:eastAsia="BIZ UDPゴシック" w:hAnsi="BIZ UDPゴシック" w:hint="eastAsia"/>
          <w:color w:val="000000" w:themeColor="text1"/>
        </w:rPr>
        <w:t>１</w:t>
      </w:r>
      <w:r w:rsidR="008A3331" w:rsidRPr="00F74DFD">
        <w:rPr>
          <w:rFonts w:ascii="BIZ UDPゴシック" w:eastAsia="BIZ UDPゴシック" w:hAnsi="BIZ UDPゴシック" w:hint="eastAsia"/>
          <w:color w:val="000000" w:themeColor="text1"/>
        </w:rPr>
        <w:t>月</w:t>
      </w:r>
      <w:r w:rsidR="00D306C1" w:rsidRPr="00D306C1">
        <w:rPr>
          <w:rFonts w:ascii="BIZ UDPゴシック" w:eastAsia="BIZ UDPゴシック" w:hAnsi="BIZ UDPゴシック" w:hint="eastAsia"/>
          <w:color w:val="FF0000"/>
        </w:rPr>
        <w:t>17</w:t>
      </w:r>
      <w:r w:rsidR="008A3331" w:rsidRPr="00F74DFD">
        <w:rPr>
          <w:rFonts w:ascii="BIZ UDPゴシック" w:eastAsia="BIZ UDPゴシック" w:hAnsi="BIZ UDPゴシック" w:hint="eastAsia"/>
          <w:color w:val="000000" w:themeColor="text1"/>
        </w:rPr>
        <w:t>日現在）</w:t>
      </w:r>
    </w:p>
    <w:p w:rsidR="00224F3A" w:rsidRPr="00F74DFD" w:rsidRDefault="00224F3A" w:rsidP="004E011D">
      <w:pPr>
        <w:rPr>
          <w:rFonts w:asciiTheme="minorEastAsia" w:eastAsiaTheme="minorEastAsia" w:hAnsiTheme="minorEastAsia"/>
          <w:color w:val="000000" w:themeColor="text1"/>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087"/>
      </w:tblGrid>
      <w:tr w:rsidR="008A3331" w:rsidRPr="00224F3A" w:rsidTr="00224F3A">
        <w:trPr>
          <w:cantSplit/>
          <w:trHeight w:val="337"/>
          <w:jc w:val="center"/>
        </w:trPr>
        <w:tc>
          <w:tcPr>
            <w:tcW w:w="2268" w:type="dxa"/>
            <w:shd w:val="clear" w:color="auto" w:fill="D9D9D9" w:themeFill="background1" w:themeFillShade="D9"/>
            <w:vAlign w:val="center"/>
          </w:tcPr>
          <w:p w:rsidR="008A3331" w:rsidRPr="00224F3A" w:rsidRDefault="008A3331" w:rsidP="00224F3A">
            <w:pPr>
              <w:jc w:val="center"/>
              <w:rPr>
                <w:rFonts w:ascii="BIZ UDPゴシック" w:eastAsia="BIZ UDPゴシック" w:hAnsi="BIZ UDPゴシック"/>
                <w:szCs w:val="21"/>
              </w:rPr>
            </w:pPr>
            <w:r w:rsidRPr="00224F3A">
              <w:rPr>
                <w:rFonts w:ascii="BIZ UDPゴシック" w:eastAsia="BIZ UDPゴシック" w:hAnsi="BIZ UDPゴシック" w:hint="eastAsia"/>
                <w:szCs w:val="21"/>
              </w:rPr>
              <w:t>商品名</w:t>
            </w:r>
          </w:p>
        </w:tc>
        <w:tc>
          <w:tcPr>
            <w:tcW w:w="7087" w:type="dxa"/>
            <w:shd w:val="clear" w:color="auto" w:fill="D9D9D9" w:themeFill="background1" w:themeFillShade="D9"/>
            <w:vAlign w:val="center"/>
          </w:tcPr>
          <w:p w:rsidR="008A3331" w:rsidRPr="00224F3A" w:rsidRDefault="008A3331" w:rsidP="00224F3A">
            <w:pPr>
              <w:jc w:val="center"/>
              <w:rPr>
                <w:rFonts w:ascii="BIZ UDPゴシック" w:eastAsia="BIZ UDPゴシック" w:hAnsi="BIZ UDPゴシック"/>
                <w:szCs w:val="21"/>
              </w:rPr>
            </w:pPr>
            <w:r w:rsidRPr="00224F3A">
              <w:rPr>
                <w:rFonts w:ascii="BIZ UDPゴシック" w:eastAsia="BIZ UDPゴシック" w:hAnsi="BIZ UDPゴシック" w:hint="eastAsia"/>
                <w:szCs w:val="21"/>
              </w:rPr>
              <w:t>登録されている作物（果樹のみ記載）</w:t>
            </w:r>
          </w:p>
        </w:tc>
      </w:tr>
      <w:tr w:rsidR="008A3331" w:rsidRPr="00224F3A" w:rsidTr="00224F3A">
        <w:trPr>
          <w:cantSplit/>
          <w:jc w:val="center"/>
        </w:trPr>
        <w:tc>
          <w:tcPr>
            <w:tcW w:w="2268" w:type="dxa"/>
            <w:tcBorders>
              <w:bottom w:val="single" w:sz="2" w:space="0" w:color="auto"/>
            </w:tcBorders>
          </w:tcPr>
          <w:p w:rsidR="008A3331" w:rsidRPr="00224F3A" w:rsidRDefault="008A3331">
            <w:pPr>
              <w:autoSpaceDE w:val="0"/>
              <w:autoSpaceDN w:val="0"/>
              <w:adjustRightInd w:val="0"/>
              <w:rPr>
                <w:rFonts w:ascii="BIZ UDPゴシック" w:eastAsia="BIZ UDPゴシック" w:hAnsi="BIZ UDPゴシック"/>
                <w:szCs w:val="21"/>
              </w:rPr>
            </w:pPr>
            <w:r w:rsidRPr="00224F3A">
              <w:rPr>
                <w:rFonts w:ascii="BIZ UDPゴシック" w:eastAsia="BIZ UDPゴシック" w:hAnsi="BIZ UDPゴシック" w:hint="eastAsia"/>
                <w:szCs w:val="21"/>
              </w:rPr>
              <w:t>マルア硫酸銅</w:t>
            </w:r>
            <w:r w:rsidRPr="00224F3A">
              <w:rPr>
                <w:rFonts w:ascii="BIZ UDPゴシック" w:eastAsia="BIZ UDPゴシック" w:hAnsi="BIZ UDPゴシック"/>
                <w:szCs w:val="21"/>
              </w:rPr>
              <w:t>(</w:t>
            </w:r>
            <w:r w:rsidRPr="00224F3A">
              <w:rPr>
                <w:rFonts w:ascii="BIZ UDPゴシック" w:eastAsia="BIZ UDPゴシック" w:hAnsi="BIZ UDPゴシック" w:hint="eastAsia"/>
                <w:szCs w:val="21"/>
              </w:rPr>
              <w:t>粉</w:t>
            </w:r>
            <w:r w:rsidRPr="00224F3A">
              <w:rPr>
                <w:rFonts w:ascii="BIZ UDPゴシック" w:eastAsia="BIZ UDPゴシック" w:hAnsi="BIZ UDPゴシック"/>
                <w:szCs w:val="21"/>
              </w:rPr>
              <w:t>)</w:t>
            </w:r>
          </w:p>
        </w:tc>
        <w:tc>
          <w:tcPr>
            <w:tcW w:w="7087" w:type="dxa"/>
            <w:tcBorders>
              <w:bottom w:val="single" w:sz="2" w:space="0" w:color="auto"/>
            </w:tcBorders>
          </w:tcPr>
          <w:p w:rsidR="008A3331" w:rsidRPr="00224F3A" w:rsidRDefault="008A3331">
            <w:pPr>
              <w:autoSpaceDE w:val="0"/>
              <w:autoSpaceDN w:val="0"/>
              <w:adjustRightInd w:val="0"/>
              <w:rPr>
                <w:rFonts w:ascii="BIZ UDPゴシック" w:eastAsia="BIZ UDPゴシック" w:hAnsi="BIZ UDPゴシック"/>
                <w:szCs w:val="21"/>
              </w:rPr>
            </w:pPr>
            <w:r w:rsidRPr="00224F3A">
              <w:rPr>
                <w:rFonts w:ascii="BIZ UDPゴシック" w:eastAsia="BIZ UDPゴシック" w:hAnsi="BIZ UDPゴシック" w:hint="eastAsia"/>
                <w:szCs w:val="21"/>
              </w:rPr>
              <w:t>みかん</w:t>
            </w:r>
            <w:r w:rsidR="00BC51F8">
              <w:rPr>
                <w:rFonts w:ascii="BIZ UDPゴシック" w:eastAsia="BIZ UDPゴシック" w:hAnsi="BIZ UDPゴシック" w:hint="eastAsia"/>
                <w:szCs w:val="21"/>
              </w:rPr>
              <w:t>、</w:t>
            </w:r>
            <w:r w:rsidRPr="00224F3A">
              <w:rPr>
                <w:rFonts w:ascii="BIZ UDPゴシック" w:eastAsia="BIZ UDPゴシック" w:hAnsi="BIZ UDPゴシック" w:hint="eastAsia"/>
                <w:szCs w:val="21"/>
              </w:rPr>
              <w:t>ぶどう</w:t>
            </w:r>
            <w:r w:rsidR="00BC51F8">
              <w:rPr>
                <w:rFonts w:ascii="BIZ UDPゴシック" w:eastAsia="BIZ UDPゴシック" w:hAnsi="BIZ UDPゴシック" w:hint="eastAsia"/>
                <w:szCs w:val="21"/>
              </w:rPr>
              <w:t>、</w:t>
            </w:r>
            <w:r w:rsidRPr="00224F3A">
              <w:rPr>
                <w:rFonts w:ascii="BIZ UDPゴシック" w:eastAsia="BIZ UDPゴシック" w:hAnsi="BIZ UDPゴシック" w:hint="eastAsia"/>
                <w:szCs w:val="21"/>
              </w:rPr>
              <w:t>なし</w:t>
            </w:r>
            <w:r w:rsidR="00BC51F8">
              <w:rPr>
                <w:rFonts w:ascii="BIZ UDPゴシック" w:eastAsia="BIZ UDPゴシック" w:hAnsi="BIZ UDPゴシック" w:hint="eastAsia"/>
                <w:szCs w:val="21"/>
              </w:rPr>
              <w:t>、</w:t>
            </w:r>
            <w:r w:rsidRPr="00224F3A">
              <w:rPr>
                <w:rFonts w:ascii="BIZ UDPゴシック" w:eastAsia="BIZ UDPゴシック" w:hAnsi="BIZ UDPゴシック" w:hint="eastAsia"/>
                <w:szCs w:val="21"/>
              </w:rPr>
              <w:t>かき</w:t>
            </w:r>
            <w:r w:rsidR="00BC51F8">
              <w:rPr>
                <w:rFonts w:ascii="BIZ UDPゴシック" w:eastAsia="BIZ UDPゴシック" w:hAnsi="BIZ UDPゴシック" w:hint="eastAsia"/>
                <w:szCs w:val="21"/>
              </w:rPr>
              <w:t>、</w:t>
            </w:r>
            <w:r w:rsidRPr="00224F3A">
              <w:rPr>
                <w:rFonts w:ascii="BIZ UDPゴシック" w:eastAsia="BIZ UDPゴシック" w:hAnsi="BIZ UDPゴシック" w:hint="eastAsia"/>
                <w:szCs w:val="21"/>
              </w:rPr>
              <w:t>もも</w:t>
            </w:r>
            <w:r w:rsidR="00BC51F8">
              <w:rPr>
                <w:rFonts w:ascii="BIZ UDPゴシック" w:eastAsia="BIZ UDPゴシック" w:hAnsi="BIZ UDPゴシック" w:hint="eastAsia"/>
                <w:szCs w:val="21"/>
              </w:rPr>
              <w:t>、</w:t>
            </w:r>
            <w:r w:rsidRPr="00224F3A">
              <w:rPr>
                <w:rFonts w:ascii="BIZ UDPゴシック" w:eastAsia="BIZ UDPゴシック" w:hAnsi="BIZ UDPゴシック" w:hint="eastAsia"/>
                <w:szCs w:val="21"/>
              </w:rPr>
              <w:t>りんご</w:t>
            </w:r>
            <w:r w:rsidR="00BC51F8">
              <w:rPr>
                <w:rFonts w:ascii="BIZ UDPゴシック" w:eastAsia="BIZ UDPゴシック" w:hAnsi="BIZ UDPゴシック" w:hint="eastAsia"/>
                <w:szCs w:val="21"/>
              </w:rPr>
              <w:t>、</w:t>
            </w:r>
            <w:r w:rsidRPr="00224F3A">
              <w:rPr>
                <w:rFonts w:ascii="BIZ UDPゴシック" w:eastAsia="BIZ UDPゴシック" w:hAnsi="BIZ UDPゴシック" w:hint="eastAsia"/>
                <w:szCs w:val="21"/>
              </w:rPr>
              <w:t>おうとう</w:t>
            </w:r>
          </w:p>
        </w:tc>
      </w:tr>
      <w:tr w:rsidR="008A3331" w:rsidRPr="00224F3A" w:rsidTr="00224F3A">
        <w:trPr>
          <w:cantSplit/>
          <w:jc w:val="center"/>
        </w:trPr>
        <w:tc>
          <w:tcPr>
            <w:tcW w:w="2268" w:type="dxa"/>
            <w:tcBorders>
              <w:top w:val="single" w:sz="2" w:space="0" w:color="auto"/>
              <w:bottom w:val="single" w:sz="2" w:space="0" w:color="auto"/>
            </w:tcBorders>
          </w:tcPr>
          <w:p w:rsidR="008A3331" w:rsidRPr="00224F3A" w:rsidRDefault="008A3331">
            <w:pPr>
              <w:autoSpaceDE w:val="0"/>
              <w:autoSpaceDN w:val="0"/>
              <w:adjustRightInd w:val="0"/>
              <w:rPr>
                <w:rFonts w:ascii="BIZ UDPゴシック" w:eastAsia="BIZ UDPゴシック" w:hAnsi="BIZ UDPゴシック"/>
                <w:szCs w:val="21"/>
              </w:rPr>
            </w:pPr>
            <w:r w:rsidRPr="00224F3A">
              <w:rPr>
                <w:rFonts w:ascii="BIZ UDPゴシック" w:eastAsia="BIZ UDPゴシック" w:hAnsi="BIZ UDPゴシック" w:hint="eastAsia"/>
                <w:szCs w:val="21"/>
              </w:rPr>
              <w:t>蛇の目印粉状丹礬</w:t>
            </w:r>
          </w:p>
        </w:tc>
        <w:tc>
          <w:tcPr>
            <w:tcW w:w="7087" w:type="dxa"/>
            <w:tcBorders>
              <w:top w:val="single" w:sz="2" w:space="0" w:color="auto"/>
              <w:bottom w:val="single" w:sz="2" w:space="0" w:color="auto"/>
            </w:tcBorders>
          </w:tcPr>
          <w:p w:rsidR="008A3331" w:rsidRPr="00224F3A" w:rsidRDefault="008A3331">
            <w:pPr>
              <w:autoSpaceDE w:val="0"/>
              <w:autoSpaceDN w:val="0"/>
              <w:adjustRightInd w:val="0"/>
              <w:rPr>
                <w:rFonts w:ascii="BIZ UDPゴシック" w:eastAsia="BIZ UDPゴシック" w:hAnsi="BIZ UDPゴシック"/>
                <w:szCs w:val="21"/>
              </w:rPr>
            </w:pPr>
            <w:r w:rsidRPr="00224F3A">
              <w:rPr>
                <w:rFonts w:ascii="BIZ UDPゴシック" w:eastAsia="BIZ UDPゴシック" w:hAnsi="BIZ UDPゴシック" w:hint="eastAsia"/>
                <w:szCs w:val="21"/>
              </w:rPr>
              <w:t>みかん</w:t>
            </w:r>
            <w:r w:rsidR="00BC51F8">
              <w:rPr>
                <w:rFonts w:ascii="BIZ UDPゴシック" w:eastAsia="BIZ UDPゴシック" w:hAnsi="BIZ UDPゴシック" w:hint="eastAsia"/>
                <w:szCs w:val="21"/>
              </w:rPr>
              <w:t>、</w:t>
            </w:r>
            <w:r w:rsidRPr="00224F3A">
              <w:rPr>
                <w:rFonts w:ascii="BIZ UDPゴシック" w:eastAsia="BIZ UDPゴシック" w:hAnsi="BIZ UDPゴシック" w:hint="eastAsia"/>
                <w:szCs w:val="21"/>
              </w:rPr>
              <w:t>ぶどう</w:t>
            </w:r>
            <w:r w:rsidR="00BC51F8">
              <w:rPr>
                <w:rFonts w:ascii="BIZ UDPゴシック" w:eastAsia="BIZ UDPゴシック" w:hAnsi="BIZ UDPゴシック" w:hint="eastAsia"/>
                <w:szCs w:val="21"/>
              </w:rPr>
              <w:t>、</w:t>
            </w:r>
            <w:r w:rsidRPr="00224F3A">
              <w:rPr>
                <w:rFonts w:ascii="BIZ UDPゴシック" w:eastAsia="BIZ UDPゴシック" w:hAnsi="BIZ UDPゴシック" w:hint="eastAsia"/>
                <w:szCs w:val="21"/>
              </w:rPr>
              <w:t>なし</w:t>
            </w:r>
            <w:r w:rsidR="00BC51F8">
              <w:rPr>
                <w:rFonts w:ascii="BIZ UDPゴシック" w:eastAsia="BIZ UDPゴシック" w:hAnsi="BIZ UDPゴシック" w:hint="eastAsia"/>
                <w:szCs w:val="21"/>
              </w:rPr>
              <w:t>、</w:t>
            </w:r>
            <w:r w:rsidRPr="00224F3A">
              <w:rPr>
                <w:rFonts w:ascii="BIZ UDPゴシック" w:eastAsia="BIZ UDPゴシック" w:hAnsi="BIZ UDPゴシック" w:hint="eastAsia"/>
                <w:szCs w:val="21"/>
              </w:rPr>
              <w:t>かき</w:t>
            </w:r>
            <w:r w:rsidR="00BC51F8">
              <w:rPr>
                <w:rFonts w:ascii="BIZ UDPゴシック" w:eastAsia="BIZ UDPゴシック" w:hAnsi="BIZ UDPゴシック" w:hint="eastAsia"/>
                <w:szCs w:val="21"/>
              </w:rPr>
              <w:t>、</w:t>
            </w:r>
            <w:r w:rsidRPr="00224F3A">
              <w:rPr>
                <w:rFonts w:ascii="BIZ UDPゴシック" w:eastAsia="BIZ UDPゴシック" w:hAnsi="BIZ UDPゴシック" w:hint="eastAsia"/>
                <w:szCs w:val="21"/>
              </w:rPr>
              <w:t>もも</w:t>
            </w:r>
            <w:r w:rsidR="00BC51F8">
              <w:rPr>
                <w:rFonts w:ascii="BIZ UDPゴシック" w:eastAsia="BIZ UDPゴシック" w:hAnsi="BIZ UDPゴシック" w:hint="eastAsia"/>
                <w:szCs w:val="21"/>
              </w:rPr>
              <w:t>、</w:t>
            </w:r>
            <w:r w:rsidRPr="00224F3A">
              <w:rPr>
                <w:rFonts w:ascii="BIZ UDPゴシック" w:eastAsia="BIZ UDPゴシック" w:hAnsi="BIZ UDPゴシック" w:hint="eastAsia"/>
                <w:szCs w:val="21"/>
              </w:rPr>
              <w:t>りんご</w:t>
            </w:r>
            <w:r w:rsidR="00BC51F8">
              <w:rPr>
                <w:rFonts w:ascii="BIZ UDPゴシック" w:eastAsia="BIZ UDPゴシック" w:hAnsi="BIZ UDPゴシック" w:hint="eastAsia"/>
                <w:szCs w:val="21"/>
              </w:rPr>
              <w:t>、</w:t>
            </w:r>
            <w:r w:rsidRPr="00224F3A">
              <w:rPr>
                <w:rFonts w:ascii="BIZ UDPゴシック" w:eastAsia="BIZ UDPゴシック" w:hAnsi="BIZ UDPゴシック" w:hint="eastAsia"/>
                <w:szCs w:val="21"/>
              </w:rPr>
              <w:t>おうとう</w:t>
            </w:r>
          </w:p>
        </w:tc>
      </w:tr>
      <w:tr w:rsidR="008A3331" w:rsidRPr="00224F3A" w:rsidTr="00224F3A">
        <w:trPr>
          <w:cantSplit/>
          <w:jc w:val="center"/>
        </w:trPr>
        <w:tc>
          <w:tcPr>
            <w:tcW w:w="2268" w:type="dxa"/>
            <w:tcBorders>
              <w:top w:val="single" w:sz="2" w:space="0" w:color="auto"/>
              <w:bottom w:val="single" w:sz="2" w:space="0" w:color="auto"/>
            </w:tcBorders>
          </w:tcPr>
          <w:p w:rsidR="008A3331" w:rsidRPr="00224F3A" w:rsidRDefault="008A3331">
            <w:pPr>
              <w:autoSpaceDE w:val="0"/>
              <w:autoSpaceDN w:val="0"/>
              <w:adjustRightInd w:val="0"/>
              <w:rPr>
                <w:rFonts w:ascii="BIZ UDPゴシック" w:eastAsia="BIZ UDPゴシック" w:hAnsi="BIZ UDPゴシック"/>
                <w:szCs w:val="21"/>
              </w:rPr>
            </w:pPr>
            <w:r w:rsidRPr="00224F3A">
              <w:rPr>
                <w:rFonts w:ascii="BIZ UDPゴシック" w:eastAsia="BIZ UDPゴシック" w:hAnsi="BIZ UDPゴシック" w:hint="eastAsia"/>
                <w:szCs w:val="21"/>
              </w:rPr>
              <w:t>三井硫酸銅</w:t>
            </w:r>
            <w:r w:rsidRPr="00224F3A">
              <w:rPr>
                <w:rFonts w:ascii="BIZ UDPゴシック" w:eastAsia="BIZ UDPゴシック" w:hAnsi="BIZ UDPゴシック"/>
                <w:szCs w:val="21"/>
              </w:rPr>
              <w:t>(</w:t>
            </w:r>
            <w:r w:rsidRPr="00224F3A">
              <w:rPr>
                <w:rFonts w:ascii="BIZ UDPゴシック" w:eastAsia="BIZ UDPゴシック" w:hAnsi="BIZ UDPゴシック" w:hint="eastAsia"/>
                <w:szCs w:val="21"/>
              </w:rPr>
              <w:t>粉状</w:t>
            </w:r>
            <w:r w:rsidRPr="00224F3A">
              <w:rPr>
                <w:rFonts w:ascii="BIZ UDPゴシック" w:eastAsia="BIZ UDPゴシック" w:hAnsi="BIZ UDPゴシック"/>
                <w:szCs w:val="21"/>
              </w:rPr>
              <w:t>)</w:t>
            </w:r>
          </w:p>
        </w:tc>
        <w:tc>
          <w:tcPr>
            <w:tcW w:w="7087" w:type="dxa"/>
            <w:tcBorders>
              <w:top w:val="single" w:sz="2" w:space="0" w:color="auto"/>
              <w:bottom w:val="single" w:sz="2" w:space="0" w:color="auto"/>
            </w:tcBorders>
          </w:tcPr>
          <w:p w:rsidR="008A3331" w:rsidRPr="00224F3A" w:rsidRDefault="008A3331">
            <w:pPr>
              <w:autoSpaceDE w:val="0"/>
              <w:autoSpaceDN w:val="0"/>
              <w:adjustRightInd w:val="0"/>
              <w:rPr>
                <w:rFonts w:ascii="BIZ UDPゴシック" w:eastAsia="BIZ UDPゴシック" w:hAnsi="BIZ UDPゴシック"/>
                <w:szCs w:val="21"/>
              </w:rPr>
            </w:pPr>
            <w:r w:rsidRPr="00224F3A">
              <w:rPr>
                <w:rFonts w:ascii="BIZ UDPゴシック" w:eastAsia="BIZ UDPゴシック" w:hAnsi="BIZ UDPゴシック" w:hint="eastAsia"/>
                <w:szCs w:val="21"/>
              </w:rPr>
              <w:t>みかん</w:t>
            </w:r>
            <w:r w:rsidR="00BC51F8">
              <w:rPr>
                <w:rFonts w:ascii="BIZ UDPゴシック" w:eastAsia="BIZ UDPゴシック" w:hAnsi="BIZ UDPゴシック" w:hint="eastAsia"/>
                <w:szCs w:val="21"/>
              </w:rPr>
              <w:t>、</w:t>
            </w:r>
            <w:r w:rsidRPr="00224F3A">
              <w:rPr>
                <w:rFonts w:ascii="BIZ UDPゴシック" w:eastAsia="BIZ UDPゴシック" w:hAnsi="BIZ UDPゴシック" w:hint="eastAsia"/>
                <w:szCs w:val="21"/>
              </w:rPr>
              <w:t>ぶどう</w:t>
            </w:r>
            <w:r w:rsidR="00BC51F8">
              <w:rPr>
                <w:rFonts w:ascii="BIZ UDPゴシック" w:eastAsia="BIZ UDPゴシック" w:hAnsi="BIZ UDPゴシック" w:hint="eastAsia"/>
                <w:szCs w:val="21"/>
              </w:rPr>
              <w:t>、</w:t>
            </w:r>
            <w:r w:rsidRPr="00224F3A">
              <w:rPr>
                <w:rFonts w:ascii="BIZ UDPゴシック" w:eastAsia="BIZ UDPゴシック" w:hAnsi="BIZ UDPゴシック" w:hint="eastAsia"/>
                <w:szCs w:val="21"/>
              </w:rPr>
              <w:t>なし</w:t>
            </w:r>
            <w:r w:rsidR="00BC51F8">
              <w:rPr>
                <w:rFonts w:ascii="BIZ UDPゴシック" w:eastAsia="BIZ UDPゴシック" w:hAnsi="BIZ UDPゴシック" w:hint="eastAsia"/>
                <w:szCs w:val="21"/>
              </w:rPr>
              <w:t>、</w:t>
            </w:r>
            <w:r w:rsidRPr="00224F3A">
              <w:rPr>
                <w:rFonts w:ascii="BIZ UDPゴシック" w:eastAsia="BIZ UDPゴシック" w:hAnsi="BIZ UDPゴシック" w:hint="eastAsia"/>
                <w:szCs w:val="21"/>
              </w:rPr>
              <w:t>かき</w:t>
            </w:r>
            <w:r w:rsidR="00BC51F8">
              <w:rPr>
                <w:rFonts w:ascii="BIZ UDPゴシック" w:eastAsia="BIZ UDPゴシック" w:hAnsi="BIZ UDPゴシック" w:hint="eastAsia"/>
                <w:szCs w:val="21"/>
              </w:rPr>
              <w:t>、</w:t>
            </w:r>
            <w:r w:rsidRPr="00224F3A">
              <w:rPr>
                <w:rFonts w:ascii="BIZ UDPゴシック" w:eastAsia="BIZ UDPゴシック" w:hAnsi="BIZ UDPゴシック" w:hint="eastAsia"/>
                <w:szCs w:val="21"/>
              </w:rPr>
              <w:t>もも</w:t>
            </w:r>
            <w:r w:rsidR="00BC51F8">
              <w:rPr>
                <w:rFonts w:ascii="BIZ UDPゴシック" w:eastAsia="BIZ UDPゴシック" w:hAnsi="BIZ UDPゴシック" w:hint="eastAsia"/>
                <w:szCs w:val="21"/>
              </w:rPr>
              <w:t>、</w:t>
            </w:r>
            <w:r w:rsidRPr="00224F3A">
              <w:rPr>
                <w:rFonts w:ascii="BIZ UDPゴシック" w:eastAsia="BIZ UDPゴシック" w:hAnsi="BIZ UDPゴシック" w:hint="eastAsia"/>
                <w:szCs w:val="21"/>
              </w:rPr>
              <w:t>りんご</w:t>
            </w:r>
            <w:r w:rsidR="00BC51F8">
              <w:rPr>
                <w:rFonts w:ascii="BIZ UDPゴシック" w:eastAsia="BIZ UDPゴシック" w:hAnsi="BIZ UDPゴシック" w:hint="eastAsia"/>
                <w:szCs w:val="21"/>
              </w:rPr>
              <w:t>、</w:t>
            </w:r>
            <w:r w:rsidRPr="00224F3A">
              <w:rPr>
                <w:rFonts w:ascii="BIZ UDPゴシック" w:eastAsia="BIZ UDPゴシック" w:hAnsi="BIZ UDPゴシック" w:hint="eastAsia"/>
                <w:szCs w:val="21"/>
              </w:rPr>
              <w:t>おうとう</w:t>
            </w:r>
          </w:p>
        </w:tc>
      </w:tr>
      <w:tr w:rsidR="008A3331" w:rsidRPr="00224F3A" w:rsidTr="00224F3A">
        <w:trPr>
          <w:cantSplit/>
          <w:jc w:val="center"/>
        </w:trPr>
        <w:tc>
          <w:tcPr>
            <w:tcW w:w="2268" w:type="dxa"/>
            <w:tcBorders>
              <w:top w:val="single" w:sz="2" w:space="0" w:color="auto"/>
            </w:tcBorders>
          </w:tcPr>
          <w:p w:rsidR="008A3331" w:rsidRPr="00224F3A" w:rsidRDefault="008A3331">
            <w:pPr>
              <w:autoSpaceDE w:val="0"/>
              <w:autoSpaceDN w:val="0"/>
              <w:adjustRightInd w:val="0"/>
              <w:rPr>
                <w:rFonts w:ascii="BIZ UDPゴシック" w:eastAsia="BIZ UDPゴシック" w:hAnsi="BIZ UDPゴシック"/>
                <w:szCs w:val="21"/>
              </w:rPr>
            </w:pPr>
            <w:r w:rsidRPr="00224F3A">
              <w:rPr>
                <w:rFonts w:ascii="BIZ UDPゴシック" w:eastAsia="BIZ UDPゴシック" w:hAnsi="BIZ UDPゴシック" w:hint="eastAsia"/>
                <w:szCs w:val="21"/>
              </w:rPr>
              <w:t>小名浜硫酸銅</w:t>
            </w:r>
          </w:p>
        </w:tc>
        <w:tc>
          <w:tcPr>
            <w:tcW w:w="7087" w:type="dxa"/>
            <w:tcBorders>
              <w:top w:val="single" w:sz="2" w:space="0" w:color="auto"/>
            </w:tcBorders>
          </w:tcPr>
          <w:p w:rsidR="008A3331" w:rsidRPr="00224F3A" w:rsidRDefault="008A3331">
            <w:pPr>
              <w:autoSpaceDE w:val="0"/>
              <w:autoSpaceDN w:val="0"/>
              <w:adjustRightInd w:val="0"/>
              <w:rPr>
                <w:rFonts w:ascii="BIZ UDPゴシック" w:eastAsia="BIZ UDPゴシック" w:hAnsi="BIZ UDPゴシック"/>
                <w:szCs w:val="21"/>
              </w:rPr>
            </w:pPr>
            <w:r w:rsidRPr="00224F3A">
              <w:rPr>
                <w:rFonts w:ascii="BIZ UDPゴシック" w:eastAsia="BIZ UDPゴシック" w:hAnsi="BIZ UDPゴシック" w:hint="eastAsia"/>
                <w:szCs w:val="21"/>
              </w:rPr>
              <w:t>みかん</w:t>
            </w:r>
            <w:r w:rsidR="00BC51F8">
              <w:rPr>
                <w:rFonts w:ascii="BIZ UDPゴシック" w:eastAsia="BIZ UDPゴシック" w:hAnsi="BIZ UDPゴシック" w:hint="eastAsia"/>
                <w:szCs w:val="21"/>
              </w:rPr>
              <w:t>、</w:t>
            </w:r>
            <w:r w:rsidRPr="00224F3A">
              <w:rPr>
                <w:rFonts w:ascii="BIZ UDPゴシック" w:eastAsia="BIZ UDPゴシック" w:hAnsi="BIZ UDPゴシック" w:hint="eastAsia"/>
                <w:szCs w:val="21"/>
              </w:rPr>
              <w:t>ぶどう</w:t>
            </w:r>
            <w:r w:rsidR="00BC51F8">
              <w:rPr>
                <w:rFonts w:ascii="BIZ UDPゴシック" w:eastAsia="BIZ UDPゴシック" w:hAnsi="BIZ UDPゴシック" w:hint="eastAsia"/>
                <w:szCs w:val="21"/>
              </w:rPr>
              <w:t>、</w:t>
            </w:r>
            <w:r w:rsidRPr="00224F3A">
              <w:rPr>
                <w:rFonts w:ascii="BIZ UDPゴシック" w:eastAsia="BIZ UDPゴシック" w:hAnsi="BIZ UDPゴシック" w:hint="eastAsia"/>
                <w:szCs w:val="21"/>
              </w:rPr>
              <w:t>なし</w:t>
            </w:r>
            <w:r w:rsidR="00BC51F8">
              <w:rPr>
                <w:rFonts w:ascii="BIZ UDPゴシック" w:eastAsia="BIZ UDPゴシック" w:hAnsi="BIZ UDPゴシック" w:hint="eastAsia"/>
                <w:szCs w:val="21"/>
              </w:rPr>
              <w:t>、</w:t>
            </w:r>
            <w:r w:rsidRPr="00224F3A">
              <w:rPr>
                <w:rFonts w:ascii="BIZ UDPゴシック" w:eastAsia="BIZ UDPゴシック" w:hAnsi="BIZ UDPゴシック" w:hint="eastAsia"/>
                <w:szCs w:val="21"/>
              </w:rPr>
              <w:t>かき</w:t>
            </w:r>
            <w:r w:rsidR="00BC51F8">
              <w:rPr>
                <w:rFonts w:ascii="BIZ UDPゴシック" w:eastAsia="BIZ UDPゴシック" w:hAnsi="BIZ UDPゴシック" w:hint="eastAsia"/>
                <w:szCs w:val="21"/>
              </w:rPr>
              <w:t>、</w:t>
            </w:r>
            <w:r w:rsidRPr="00224F3A">
              <w:rPr>
                <w:rFonts w:ascii="BIZ UDPゴシック" w:eastAsia="BIZ UDPゴシック" w:hAnsi="BIZ UDPゴシック" w:hint="eastAsia"/>
                <w:szCs w:val="21"/>
              </w:rPr>
              <w:t>りんご</w:t>
            </w:r>
          </w:p>
        </w:tc>
      </w:tr>
    </w:tbl>
    <w:p w:rsidR="00242B6A" w:rsidRDefault="008A3331" w:rsidP="00224F3A">
      <w:pPr>
        <w:ind w:leftChars="100" w:left="489" w:rightChars="-122" w:right="-283" w:hangingChars="111" w:hanging="257"/>
        <w:rPr>
          <w:rFonts w:ascii="BIZ UDP明朝 Medium" w:eastAsia="BIZ UDP明朝 Medium" w:hAnsi="BIZ UDP明朝 Medium"/>
        </w:rPr>
      </w:pPr>
      <w:r w:rsidRPr="00224F3A">
        <w:rPr>
          <w:rFonts w:ascii="BIZ UDP明朝 Medium" w:eastAsia="BIZ UDP明朝 Medium" w:hAnsi="BIZ UDP明朝 Medium"/>
        </w:rPr>
        <w:t>※生石灰については</w:t>
      </w:r>
      <w:r w:rsidR="0005116D" w:rsidRPr="00224F3A">
        <w:rPr>
          <w:rFonts w:ascii="BIZ UDP明朝 Medium" w:eastAsia="BIZ UDP明朝 Medium" w:hAnsi="BIZ UDP明朝 Medium"/>
        </w:rPr>
        <w:t>多くのメーカーから商品が出ているので</w:t>
      </w:r>
      <w:r w:rsidR="00BC51F8">
        <w:rPr>
          <w:rFonts w:ascii="BIZ UDP明朝 Medium" w:eastAsia="BIZ UDP明朝 Medium" w:hAnsi="BIZ UDP明朝 Medium"/>
        </w:rPr>
        <w:t>、</w:t>
      </w:r>
      <w:r w:rsidR="0005116D" w:rsidRPr="00224F3A">
        <w:rPr>
          <w:rFonts w:ascii="BIZ UDP明朝 Medium" w:eastAsia="BIZ UDP明朝 Medium" w:hAnsi="BIZ UDP明朝 Medium"/>
        </w:rPr>
        <w:t>農薬登録されている</w:t>
      </w:r>
      <w:r w:rsidR="00095CF0" w:rsidRPr="00224F3A">
        <w:rPr>
          <w:rFonts w:ascii="BIZ UDP明朝 Medium" w:eastAsia="BIZ UDP明朝 Medium" w:hAnsi="BIZ UDP明朝 Medium"/>
        </w:rPr>
        <w:t>生石灰を</w:t>
      </w:r>
      <w:r w:rsidR="00242B6A">
        <w:rPr>
          <w:rFonts w:ascii="BIZ UDP明朝 Medium" w:eastAsia="BIZ UDP明朝 Medium" w:hAnsi="BIZ UDP明朝 Medium" w:hint="eastAsia"/>
        </w:rPr>
        <w:t>選んで</w:t>
      </w:r>
    </w:p>
    <w:p w:rsidR="008A3331" w:rsidRPr="00224F3A" w:rsidRDefault="008A3331" w:rsidP="00242B6A">
      <w:pPr>
        <w:ind w:leftChars="200" w:left="489" w:rightChars="-122" w:right="-283" w:hangingChars="11" w:hanging="25"/>
        <w:rPr>
          <w:rFonts w:ascii="BIZ UDP明朝 Medium" w:eastAsia="BIZ UDP明朝 Medium" w:hAnsi="BIZ UDP明朝 Medium"/>
        </w:rPr>
      </w:pPr>
      <w:r w:rsidRPr="00224F3A">
        <w:rPr>
          <w:rFonts w:ascii="BIZ UDP明朝 Medium" w:eastAsia="BIZ UDP明朝 Medium" w:hAnsi="BIZ UDP明朝 Medium"/>
        </w:rPr>
        <w:t>使用すること。</w:t>
      </w:r>
    </w:p>
    <w:p w:rsidR="001B7FC7" w:rsidRDefault="001B7FC7"/>
    <w:p w:rsidR="008A3331" w:rsidRDefault="00E55EDC">
      <w:pPr>
        <w:rPr>
          <w:rFonts w:ascii="BIZ UDPゴシック" w:eastAsia="BIZ UDPゴシック" w:hAnsi="BIZ UDPゴシック"/>
          <w:color w:val="FF0000"/>
          <w:sz w:val="22"/>
        </w:rPr>
      </w:pPr>
      <w:r w:rsidRPr="00224F3A">
        <w:rPr>
          <w:rFonts w:ascii="BIZ UDPゴシック" w:eastAsia="BIZ UDPゴシック" w:hAnsi="BIZ UDPゴシック" w:hint="eastAsia"/>
        </w:rPr>
        <w:t>８</w:t>
      </w:r>
      <w:r w:rsidR="008A3331" w:rsidRPr="00224F3A">
        <w:rPr>
          <w:rFonts w:ascii="BIZ UDPゴシック" w:eastAsia="BIZ UDPゴシック" w:hAnsi="BIZ UDPゴシック" w:hint="eastAsia"/>
        </w:rPr>
        <w:t xml:space="preserve">　</w:t>
      </w:r>
      <w:r w:rsidR="007B55B7" w:rsidRPr="00F74DFD">
        <w:rPr>
          <w:rFonts w:ascii="BIZ UDPゴシック" w:eastAsia="BIZ UDPゴシック" w:hAnsi="BIZ UDPゴシック" w:hint="eastAsia"/>
          <w:color w:val="000000" w:themeColor="text1"/>
        </w:rPr>
        <w:t>参考</w:t>
      </w:r>
      <w:r w:rsidR="00224F3A" w:rsidRPr="00F74DFD">
        <w:rPr>
          <w:rFonts w:ascii="BIZ UDPゴシック" w:eastAsia="BIZ UDPゴシック" w:hAnsi="BIZ UDPゴシック" w:hint="eastAsia"/>
          <w:color w:val="000000" w:themeColor="text1"/>
        </w:rPr>
        <w:t>例</w:t>
      </w:r>
      <w:r w:rsidR="007B55B7" w:rsidRPr="00F74DFD">
        <w:rPr>
          <w:rFonts w:ascii="BIZ UDPゴシック" w:eastAsia="BIZ UDPゴシック" w:hAnsi="BIZ UDPゴシック" w:hint="eastAsia"/>
          <w:color w:val="000000" w:themeColor="text1"/>
        </w:rPr>
        <w:t xml:space="preserve">　</w:t>
      </w:r>
      <w:r w:rsidR="008A3331" w:rsidRPr="00F74DFD">
        <w:rPr>
          <w:rFonts w:ascii="BIZ UDPゴシック" w:eastAsia="BIZ UDPゴシック" w:hAnsi="BIZ UDPゴシック" w:hint="eastAsia"/>
          <w:color w:val="000000" w:themeColor="text1"/>
          <w:sz w:val="22"/>
        </w:rPr>
        <w:t>マルア硫酸銅</w:t>
      </w:r>
      <w:r w:rsidR="008A3331" w:rsidRPr="00F74DFD">
        <w:rPr>
          <w:rFonts w:ascii="BIZ UDPゴシック" w:eastAsia="BIZ UDPゴシック" w:hAnsi="BIZ UDPゴシック"/>
          <w:color w:val="000000" w:themeColor="text1"/>
          <w:sz w:val="22"/>
        </w:rPr>
        <w:t>(</w:t>
      </w:r>
      <w:r w:rsidR="008A3331" w:rsidRPr="00F74DFD">
        <w:rPr>
          <w:rFonts w:ascii="BIZ UDPゴシック" w:eastAsia="BIZ UDPゴシック" w:hAnsi="BIZ UDPゴシック" w:hint="eastAsia"/>
          <w:color w:val="000000" w:themeColor="text1"/>
          <w:sz w:val="22"/>
        </w:rPr>
        <w:t>粉</w:t>
      </w:r>
      <w:r w:rsidR="008A3331" w:rsidRPr="00F74DFD">
        <w:rPr>
          <w:rFonts w:ascii="BIZ UDPゴシック" w:eastAsia="BIZ UDPゴシック" w:hAnsi="BIZ UDPゴシック"/>
          <w:color w:val="000000" w:themeColor="text1"/>
          <w:sz w:val="22"/>
        </w:rPr>
        <w:t>)</w:t>
      </w:r>
      <w:r w:rsidR="007B55B7" w:rsidRPr="00F74DFD">
        <w:rPr>
          <w:rFonts w:ascii="BIZ UDPゴシック" w:eastAsia="BIZ UDPゴシック" w:hAnsi="BIZ UDPゴシック" w:hint="eastAsia"/>
          <w:color w:val="000000" w:themeColor="text1"/>
          <w:sz w:val="22"/>
        </w:rPr>
        <w:t>の登録</w:t>
      </w:r>
      <w:r w:rsidR="008A3331" w:rsidRPr="00F74DFD">
        <w:rPr>
          <w:rFonts w:ascii="BIZ UDPゴシック" w:eastAsia="BIZ UDPゴシック" w:hAnsi="BIZ UDPゴシック" w:hint="eastAsia"/>
          <w:color w:val="000000" w:themeColor="text1"/>
          <w:sz w:val="22"/>
        </w:rPr>
        <w:t>内容</w:t>
      </w:r>
      <w:r w:rsidR="00AD4E9C" w:rsidRPr="00AD4E9C">
        <w:rPr>
          <w:rFonts w:ascii="BIZ UDPゴシック" w:eastAsia="BIZ UDPゴシック" w:hAnsi="BIZ UDPゴシック" w:hint="eastAsia"/>
          <w:color w:val="FF0000"/>
          <w:sz w:val="22"/>
        </w:rPr>
        <w:t>の一部抜粋</w:t>
      </w:r>
    </w:p>
    <w:p w:rsidR="00224F3A" w:rsidRPr="00224F3A" w:rsidRDefault="00224F3A">
      <w:pPr>
        <w:rPr>
          <w:rFonts w:ascii="BIZ UDPゴシック" w:eastAsia="BIZ UDPゴシック" w:hAnsi="BIZ UDPゴシック"/>
          <w:color w:val="FF0000"/>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2127"/>
        <w:gridCol w:w="2693"/>
        <w:gridCol w:w="3118"/>
      </w:tblGrid>
      <w:tr w:rsidR="008A3331" w:rsidRPr="00224F3A" w:rsidTr="00224F3A">
        <w:trPr>
          <w:trHeight w:val="362"/>
        </w:trPr>
        <w:tc>
          <w:tcPr>
            <w:tcW w:w="1417" w:type="dxa"/>
            <w:tcBorders>
              <w:right w:val="single" w:sz="2" w:space="0" w:color="auto"/>
            </w:tcBorders>
            <w:shd w:val="clear" w:color="auto" w:fill="D9D9D9" w:themeFill="background1" w:themeFillShade="D9"/>
            <w:vAlign w:val="center"/>
          </w:tcPr>
          <w:p w:rsidR="008A3331" w:rsidRPr="00224F3A" w:rsidRDefault="008A3331" w:rsidP="00224F3A">
            <w:pPr>
              <w:jc w:val="center"/>
              <w:rPr>
                <w:rFonts w:ascii="BIZ UDPゴシック" w:eastAsia="BIZ UDPゴシック" w:hAnsi="BIZ UDPゴシック"/>
              </w:rPr>
            </w:pPr>
            <w:r w:rsidRPr="00224F3A">
              <w:rPr>
                <w:rFonts w:ascii="BIZ UDPゴシック" w:eastAsia="BIZ UDPゴシック" w:hAnsi="BIZ UDPゴシック" w:hint="eastAsia"/>
              </w:rPr>
              <w:t>作物名</w:t>
            </w:r>
          </w:p>
        </w:tc>
        <w:tc>
          <w:tcPr>
            <w:tcW w:w="2127" w:type="dxa"/>
            <w:tcBorders>
              <w:left w:val="nil"/>
              <w:right w:val="single" w:sz="2" w:space="0" w:color="auto"/>
            </w:tcBorders>
            <w:shd w:val="clear" w:color="auto" w:fill="D9D9D9" w:themeFill="background1" w:themeFillShade="D9"/>
            <w:vAlign w:val="center"/>
          </w:tcPr>
          <w:p w:rsidR="008A3331" w:rsidRPr="00224F3A" w:rsidRDefault="008A3331" w:rsidP="00224F3A">
            <w:pPr>
              <w:autoSpaceDE w:val="0"/>
              <w:autoSpaceDN w:val="0"/>
              <w:adjustRightInd w:val="0"/>
              <w:jc w:val="center"/>
              <w:rPr>
                <w:rFonts w:ascii="BIZ UDPゴシック" w:eastAsia="BIZ UDPゴシック" w:hAnsi="BIZ UDPゴシック"/>
              </w:rPr>
            </w:pPr>
            <w:r w:rsidRPr="00224F3A">
              <w:rPr>
                <w:rFonts w:ascii="BIZ UDPゴシック" w:eastAsia="BIZ UDPゴシック" w:hAnsi="BIZ UDPゴシック" w:hint="eastAsia"/>
              </w:rPr>
              <w:t>適用病害虫</w:t>
            </w:r>
          </w:p>
        </w:tc>
        <w:tc>
          <w:tcPr>
            <w:tcW w:w="2693" w:type="dxa"/>
            <w:tcBorders>
              <w:left w:val="nil"/>
              <w:right w:val="single" w:sz="2" w:space="0" w:color="auto"/>
            </w:tcBorders>
            <w:shd w:val="clear" w:color="auto" w:fill="D9D9D9" w:themeFill="background1" w:themeFillShade="D9"/>
            <w:vAlign w:val="center"/>
          </w:tcPr>
          <w:p w:rsidR="008A3331" w:rsidRPr="00224F3A" w:rsidRDefault="00D855E5" w:rsidP="00224F3A">
            <w:pPr>
              <w:autoSpaceDE w:val="0"/>
              <w:autoSpaceDN w:val="0"/>
              <w:adjustRightInd w:val="0"/>
              <w:jc w:val="center"/>
              <w:rPr>
                <w:rFonts w:ascii="BIZ UDPゴシック" w:eastAsia="BIZ UDPゴシック" w:hAnsi="BIZ UDPゴシック"/>
              </w:rPr>
            </w:pPr>
            <w:r w:rsidRPr="00224F3A">
              <w:rPr>
                <w:rFonts w:ascii="BIZ UDPゴシック" w:eastAsia="BIZ UDPゴシック" w:hAnsi="BIZ UDPゴシック" w:hint="eastAsia"/>
              </w:rPr>
              <w:t>ボルドー液の種類</w:t>
            </w:r>
          </w:p>
        </w:tc>
        <w:tc>
          <w:tcPr>
            <w:tcW w:w="3118" w:type="dxa"/>
            <w:tcBorders>
              <w:left w:val="nil"/>
            </w:tcBorders>
            <w:shd w:val="clear" w:color="auto" w:fill="D9D9D9" w:themeFill="background1" w:themeFillShade="D9"/>
            <w:vAlign w:val="center"/>
          </w:tcPr>
          <w:p w:rsidR="008A3331" w:rsidRPr="00224F3A" w:rsidRDefault="008A3331" w:rsidP="00224F3A">
            <w:pPr>
              <w:jc w:val="center"/>
              <w:rPr>
                <w:rFonts w:ascii="BIZ UDPゴシック" w:eastAsia="BIZ UDPゴシック" w:hAnsi="BIZ UDPゴシック"/>
              </w:rPr>
            </w:pPr>
            <w:r w:rsidRPr="00224F3A">
              <w:rPr>
                <w:rFonts w:ascii="BIZ UDPゴシック" w:eastAsia="BIZ UDPゴシック" w:hAnsi="BIZ UDPゴシック" w:hint="eastAsia"/>
              </w:rPr>
              <w:t>備考</w:t>
            </w:r>
          </w:p>
        </w:tc>
      </w:tr>
      <w:tr w:rsidR="008A3331" w:rsidRPr="00224F3A" w:rsidTr="00224F3A">
        <w:trPr>
          <w:cantSplit/>
          <w:trHeight w:val="240"/>
        </w:trPr>
        <w:tc>
          <w:tcPr>
            <w:tcW w:w="1417" w:type="dxa"/>
            <w:vMerge w:val="restart"/>
            <w:tcBorders>
              <w:right w:val="single" w:sz="2" w:space="0" w:color="auto"/>
            </w:tcBorders>
          </w:tcPr>
          <w:p w:rsidR="008A3331" w:rsidRPr="00224F3A" w:rsidRDefault="008A3331">
            <w:pPr>
              <w:autoSpaceDE w:val="0"/>
              <w:autoSpaceDN w:val="0"/>
              <w:adjustRightInd w:val="0"/>
              <w:rPr>
                <w:rFonts w:ascii="BIZ UDPゴシック" w:eastAsia="BIZ UDPゴシック" w:hAnsi="BIZ UDPゴシック"/>
              </w:rPr>
            </w:pPr>
            <w:r w:rsidRPr="00224F3A">
              <w:rPr>
                <w:rFonts w:ascii="BIZ UDPゴシック" w:eastAsia="BIZ UDPゴシック" w:hAnsi="BIZ UDPゴシック" w:hint="eastAsia"/>
              </w:rPr>
              <w:t>みかん</w:t>
            </w:r>
          </w:p>
        </w:tc>
        <w:tc>
          <w:tcPr>
            <w:tcW w:w="2127" w:type="dxa"/>
            <w:tcBorders>
              <w:left w:val="nil"/>
              <w:bottom w:val="dotted" w:sz="4" w:space="0" w:color="auto"/>
              <w:right w:val="single" w:sz="2" w:space="0" w:color="auto"/>
            </w:tcBorders>
          </w:tcPr>
          <w:p w:rsidR="008A3331" w:rsidRPr="00224F3A" w:rsidRDefault="008A3331">
            <w:pPr>
              <w:autoSpaceDE w:val="0"/>
              <w:autoSpaceDN w:val="0"/>
              <w:adjustRightInd w:val="0"/>
              <w:rPr>
                <w:rFonts w:ascii="BIZ UDPゴシック" w:eastAsia="BIZ UDPゴシック" w:hAnsi="BIZ UDPゴシック"/>
              </w:rPr>
            </w:pPr>
            <w:r w:rsidRPr="00224F3A">
              <w:rPr>
                <w:rFonts w:ascii="BIZ UDPゴシック" w:eastAsia="BIZ UDPゴシック" w:hAnsi="BIZ UDPゴシック" w:hint="eastAsia"/>
              </w:rPr>
              <w:t>そうか病</w:t>
            </w:r>
          </w:p>
        </w:tc>
        <w:tc>
          <w:tcPr>
            <w:tcW w:w="2693" w:type="dxa"/>
            <w:tcBorders>
              <w:left w:val="nil"/>
              <w:bottom w:val="dotted" w:sz="4" w:space="0" w:color="auto"/>
              <w:right w:val="single" w:sz="2" w:space="0" w:color="auto"/>
            </w:tcBorders>
          </w:tcPr>
          <w:p w:rsidR="008A3331" w:rsidRPr="00224F3A" w:rsidRDefault="008A3331" w:rsidP="00224F3A">
            <w:pPr>
              <w:autoSpaceDE w:val="0"/>
              <w:autoSpaceDN w:val="0"/>
              <w:adjustRightInd w:val="0"/>
              <w:jc w:val="center"/>
              <w:rPr>
                <w:rFonts w:ascii="BIZ UDPゴシック" w:eastAsia="BIZ UDPゴシック" w:hAnsi="BIZ UDPゴシック"/>
              </w:rPr>
            </w:pPr>
            <w:r w:rsidRPr="00224F3A">
              <w:rPr>
                <w:rFonts w:ascii="BIZ UDPゴシック" w:eastAsia="BIZ UDPゴシック" w:hAnsi="BIZ UDPゴシック"/>
              </w:rPr>
              <w:t>6-6</w:t>
            </w:r>
            <w:r w:rsidRPr="00224F3A">
              <w:rPr>
                <w:rFonts w:ascii="BIZ UDPゴシック" w:eastAsia="BIZ UDPゴシック" w:hAnsi="BIZ UDPゴシック" w:hint="eastAsia"/>
              </w:rPr>
              <w:t>式～</w:t>
            </w:r>
            <w:r w:rsidRPr="00224F3A">
              <w:rPr>
                <w:rFonts w:ascii="BIZ UDPゴシック" w:eastAsia="BIZ UDPゴシック" w:hAnsi="BIZ UDPゴシック"/>
              </w:rPr>
              <w:t>4-4</w:t>
            </w:r>
            <w:r w:rsidRPr="00224F3A">
              <w:rPr>
                <w:rFonts w:ascii="BIZ UDPゴシック" w:eastAsia="BIZ UDPゴシック" w:hAnsi="BIZ UDPゴシック" w:hint="eastAsia"/>
              </w:rPr>
              <w:t>式</w:t>
            </w:r>
          </w:p>
        </w:tc>
        <w:tc>
          <w:tcPr>
            <w:tcW w:w="3118" w:type="dxa"/>
            <w:tcBorders>
              <w:left w:val="nil"/>
              <w:bottom w:val="dotted" w:sz="4" w:space="0" w:color="auto"/>
            </w:tcBorders>
          </w:tcPr>
          <w:p w:rsidR="008A3331" w:rsidRPr="00224F3A" w:rsidRDefault="008A3331">
            <w:pPr>
              <w:rPr>
                <w:rFonts w:ascii="BIZ UDPゴシック" w:eastAsia="BIZ UDPゴシック" w:hAnsi="BIZ UDPゴシック"/>
              </w:rPr>
            </w:pPr>
          </w:p>
        </w:tc>
      </w:tr>
      <w:tr w:rsidR="008A3331" w:rsidRPr="00224F3A" w:rsidTr="00224F3A">
        <w:trPr>
          <w:cantSplit/>
          <w:trHeight w:val="270"/>
        </w:trPr>
        <w:tc>
          <w:tcPr>
            <w:tcW w:w="1417" w:type="dxa"/>
            <w:vMerge/>
            <w:tcBorders>
              <w:bottom w:val="single" w:sz="2" w:space="0" w:color="auto"/>
              <w:right w:val="single" w:sz="2" w:space="0" w:color="auto"/>
            </w:tcBorders>
          </w:tcPr>
          <w:p w:rsidR="008A3331" w:rsidRPr="00224F3A" w:rsidRDefault="008A3331">
            <w:pPr>
              <w:autoSpaceDE w:val="0"/>
              <w:autoSpaceDN w:val="0"/>
              <w:adjustRightInd w:val="0"/>
              <w:rPr>
                <w:rFonts w:ascii="BIZ UDPゴシック" w:eastAsia="BIZ UDPゴシック" w:hAnsi="BIZ UDPゴシック"/>
              </w:rPr>
            </w:pPr>
          </w:p>
        </w:tc>
        <w:tc>
          <w:tcPr>
            <w:tcW w:w="2127" w:type="dxa"/>
            <w:tcBorders>
              <w:top w:val="dotted" w:sz="4" w:space="0" w:color="auto"/>
              <w:left w:val="nil"/>
              <w:bottom w:val="single" w:sz="2" w:space="0" w:color="auto"/>
              <w:right w:val="single" w:sz="2" w:space="0" w:color="auto"/>
            </w:tcBorders>
          </w:tcPr>
          <w:p w:rsidR="008A3331" w:rsidRPr="00224F3A" w:rsidRDefault="008A3331">
            <w:pPr>
              <w:autoSpaceDE w:val="0"/>
              <w:autoSpaceDN w:val="0"/>
              <w:adjustRightInd w:val="0"/>
              <w:rPr>
                <w:rFonts w:ascii="BIZ UDPゴシック" w:eastAsia="BIZ UDPゴシック" w:hAnsi="BIZ UDPゴシック"/>
              </w:rPr>
            </w:pPr>
            <w:r w:rsidRPr="00224F3A">
              <w:rPr>
                <w:rFonts w:ascii="BIZ UDPゴシック" w:eastAsia="BIZ UDPゴシック" w:hAnsi="BIZ UDPゴシック" w:hint="eastAsia"/>
              </w:rPr>
              <w:t>かいよう病</w:t>
            </w:r>
          </w:p>
        </w:tc>
        <w:tc>
          <w:tcPr>
            <w:tcW w:w="2693" w:type="dxa"/>
            <w:tcBorders>
              <w:top w:val="dotted" w:sz="4" w:space="0" w:color="auto"/>
              <w:left w:val="nil"/>
              <w:bottom w:val="single" w:sz="2" w:space="0" w:color="auto"/>
              <w:right w:val="single" w:sz="2" w:space="0" w:color="auto"/>
            </w:tcBorders>
          </w:tcPr>
          <w:p w:rsidR="008A3331" w:rsidRPr="00224F3A" w:rsidRDefault="008A3331" w:rsidP="00224F3A">
            <w:pPr>
              <w:autoSpaceDE w:val="0"/>
              <w:autoSpaceDN w:val="0"/>
              <w:adjustRightInd w:val="0"/>
              <w:jc w:val="center"/>
              <w:rPr>
                <w:rFonts w:ascii="BIZ UDPゴシック" w:eastAsia="BIZ UDPゴシック" w:hAnsi="BIZ UDPゴシック"/>
              </w:rPr>
            </w:pPr>
            <w:r w:rsidRPr="00224F3A">
              <w:rPr>
                <w:rFonts w:ascii="BIZ UDPゴシック" w:eastAsia="BIZ UDPゴシック" w:hAnsi="BIZ UDPゴシック"/>
              </w:rPr>
              <w:t>6-6</w:t>
            </w:r>
            <w:r w:rsidRPr="00224F3A">
              <w:rPr>
                <w:rFonts w:ascii="BIZ UDPゴシック" w:eastAsia="BIZ UDPゴシック" w:hAnsi="BIZ UDPゴシック" w:hint="eastAsia"/>
              </w:rPr>
              <w:t>式～</w:t>
            </w:r>
            <w:r w:rsidRPr="00224F3A">
              <w:rPr>
                <w:rFonts w:ascii="BIZ UDPゴシック" w:eastAsia="BIZ UDPゴシック" w:hAnsi="BIZ UDPゴシック"/>
              </w:rPr>
              <w:t>4-4</w:t>
            </w:r>
            <w:r w:rsidRPr="00224F3A">
              <w:rPr>
                <w:rFonts w:ascii="BIZ UDPゴシック" w:eastAsia="BIZ UDPゴシック" w:hAnsi="BIZ UDPゴシック" w:hint="eastAsia"/>
              </w:rPr>
              <w:t>式</w:t>
            </w:r>
          </w:p>
        </w:tc>
        <w:tc>
          <w:tcPr>
            <w:tcW w:w="3118" w:type="dxa"/>
            <w:tcBorders>
              <w:top w:val="dotted" w:sz="4" w:space="0" w:color="auto"/>
              <w:left w:val="nil"/>
              <w:bottom w:val="single" w:sz="2" w:space="0" w:color="auto"/>
            </w:tcBorders>
          </w:tcPr>
          <w:p w:rsidR="008A3331" w:rsidRPr="00224F3A" w:rsidRDefault="008A3331">
            <w:pPr>
              <w:rPr>
                <w:rFonts w:ascii="BIZ UDPゴシック" w:eastAsia="BIZ UDPゴシック" w:hAnsi="BIZ UDPゴシック"/>
              </w:rPr>
            </w:pPr>
          </w:p>
        </w:tc>
      </w:tr>
      <w:tr w:rsidR="008A3331" w:rsidRPr="00224F3A" w:rsidTr="00224F3A">
        <w:trPr>
          <w:cantSplit/>
          <w:trHeight w:val="270"/>
        </w:trPr>
        <w:tc>
          <w:tcPr>
            <w:tcW w:w="1417" w:type="dxa"/>
            <w:vMerge w:val="restart"/>
            <w:tcBorders>
              <w:top w:val="single" w:sz="2" w:space="0" w:color="auto"/>
              <w:right w:val="single" w:sz="2" w:space="0" w:color="auto"/>
            </w:tcBorders>
          </w:tcPr>
          <w:p w:rsidR="008A3331" w:rsidRPr="00224F3A" w:rsidRDefault="008A3331">
            <w:pPr>
              <w:autoSpaceDE w:val="0"/>
              <w:autoSpaceDN w:val="0"/>
              <w:adjustRightInd w:val="0"/>
              <w:rPr>
                <w:rFonts w:ascii="BIZ UDPゴシック" w:eastAsia="BIZ UDPゴシック" w:hAnsi="BIZ UDPゴシック"/>
              </w:rPr>
            </w:pPr>
            <w:r w:rsidRPr="00224F3A">
              <w:rPr>
                <w:rFonts w:ascii="BIZ UDPゴシック" w:eastAsia="BIZ UDPゴシック" w:hAnsi="BIZ UDPゴシック" w:hint="eastAsia"/>
              </w:rPr>
              <w:t>ぶどう</w:t>
            </w:r>
          </w:p>
        </w:tc>
        <w:tc>
          <w:tcPr>
            <w:tcW w:w="2127" w:type="dxa"/>
            <w:tcBorders>
              <w:top w:val="single" w:sz="2" w:space="0" w:color="auto"/>
              <w:left w:val="nil"/>
              <w:bottom w:val="dotted" w:sz="4" w:space="0" w:color="auto"/>
              <w:right w:val="single" w:sz="2" w:space="0" w:color="auto"/>
            </w:tcBorders>
          </w:tcPr>
          <w:p w:rsidR="008A3331" w:rsidRPr="00224F3A" w:rsidRDefault="008A3331">
            <w:pPr>
              <w:autoSpaceDE w:val="0"/>
              <w:autoSpaceDN w:val="0"/>
              <w:adjustRightInd w:val="0"/>
              <w:rPr>
                <w:rFonts w:ascii="BIZ UDPゴシック" w:eastAsia="BIZ UDPゴシック" w:hAnsi="BIZ UDPゴシック"/>
              </w:rPr>
            </w:pPr>
            <w:r w:rsidRPr="00224F3A">
              <w:rPr>
                <w:rFonts w:ascii="BIZ UDPゴシック" w:eastAsia="BIZ UDPゴシック" w:hAnsi="BIZ UDPゴシック" w:hint="eastAsia"/>
              </w:rPr>
              <w:t>黒とう病</w:t>
            </w:r>
          </w:p>
        </w:tc>
        <w:tc>
          <w:tcPr>
            <w:tcW w:w="2693" w:type="dxa"/>
            <w:tcBorders>
              <w:top w:val="single" w:sz="2" w:space="0" w:color="auto"/>
              <w:left w:val="nil"/>
              <w:bottom w:val="dotted" w:sz="4" w:space="0" w:color="auto"/>
              <w:right w:val="single" w:sz="2" w:space="0" w:color="auto"/>
            </w:tcBorders>
          </w:tcPr>
          <w:p w:rsidR="008A3331" w:rsidRPr="00224F3A" w:rsidRDefault="008A3331" w:rsidP="00224F3A">
            <w:pPr>
              <w:autoSpaceDE w:val="0"/>
              <w:autoSpaceDN w:val="0"/>
              <w:adjustRightInd w:val="0"/>
              <w:jc w:val="center"/>
              <w:rPr>
                <w:rFonts w:ascii="BIZ UDPゴシック" w:eastAsia="BIZ UDPゴシック" w:hAnsi="BIZ UDPゴシック"/>
              </w:rPr>
            </w:pPr>
            <w:r w:rsidRPr="00224F3A">
              <w:rPr>
                <w:rFonts w:ascii="BIZ UDPゴシック" w:eastAsia="BIZ UDPゴシック" w:hAnsi="BIZ UDPゴシック"/>
              </w:rPr>
              <w:t>3-2</w:t>
            </w:r>
            <w:r w:rsidRPr="00224F3A">
              <w:rPr>
                <w:rFonts w:ascii="BIZ UDPゴシック" w:eastAsia="BIZ UDPゴシック" w:hAnsi="BIZ UDPゴシック" w:hint="eastAsia"/>
              </w:rPr>
              <w:t>式～</w:t>
            </w:r>
            <w:r w:rsidRPr="00224F3A">
              <w:rPr>
                <w:rFonts w:ascii="BIZ UDPゴシック" w:eastAsia="BIZ UDPゴシック" w:hAnsi="BIZ UDPゴシック"/>
              </w:rPr>
              <w:t>6-4</w:t>
            </w:r>
            <w:r w:rsidRPr="00224F3A">
              <w:rPr>
                <w:rFonts w:ascii="BIZ UDPゴシック" w:eastAsia="BIZ UDPゴシック" w:hAnsi="BIZ UDPゴシック" w:hint="eastAsia"/>
              </w:rPr>
              <w:t>式</w:t>
            </w:r>
          </w:p>
        </w:tc>
        <w:tc>
          <w:tcPr>
            <w:tcW w:w="3118" w:type="dxa"/>
            <w:tcBorders>
              <w:top w:val="single" w:sz="2" w:space="0" w:color="auto"/>
              <w:left w:val="nil"/>
              <w:bottom w:val="dotted" w:sz="4" w:space="0" w:color="auto"/>
            </w:tcBorders>
          </w:tcPr>
          <w:p w:rsidR="008A3331" w:rsidRPr="00224F3A" w:rsidRDefault="008A3331">
            <w:pPr>
              <w:rPr>
                <w:rFonts w:ascii="BIZ UDPゴシック" w:eastAsia="BIZ UDPゴシック" w:hAnsi="BIZ UDPゴシック"/>
              </w:rPr>
            </w:pPr>
          </w:p>
        </w:tc>
      </w:tr>
      <w:tr w:rsidR="008A3331" w:rsidRPr="00224F3A" w:rsidTr="00224F3A">
        <w:trPr>
          <w:cantSplit/>
          <w:trHeight w:val="240"/>
        </w:trPr>
        <w:tc>
          <w:tcPr>
            <w:tcW w:w="1417" w:type="dxa"/>
            <w:vMerge/>
            <w:tcBorders>
              <w:bottom w:val="single" w:sz="2" w:space="0" w:color="auto"/>
              <w:right w:val="single" w:sz="2" w:space="0" w:color="auto"/>
            </w:tcBorders>
          </w:tcPr>
          <w:p w:rsidR="008A3331" w:rsidRPr="00224F3A" w:rsidRDefault="008A3331">
            <w:pPr>
              <w:autoSpaceDE w:val="0"/>
              <w:autoSpaceDN w:val="0"/>
              <w:adjustRightInd w:val="0"/>
              <w:rPr>
                <w:rFonts w:ascii="BIZ UDPゴシック" w:eastAsia="BIZ UDPゴシック" w:hAnsi="BIZ UDPゴシック"/>
              </w:rPr>
            </w:pPr>
          </w:p>
        </w:tc>
        <w:tc>
          <w:tcPr>
            <w:tcW w:w="2127" w:type="dxa"/>
            <w:tcBorders>
              <w:top w:val="dotted" w:sz="4" w:space="0" w:color="auto"/>
              <w:left w:val="nil"/>
              <w:bottom w:val="single" w:sz="2" w:space="0" w:color="auto"/>
              <w:right w:val="single" w:sz="2" w:space="0" w:color="auto"/>
            </w:tcBorders>
          </w:tcPr>
          <w:p w:rsidR="008A3331" w:rsidRPr="00224F3A" w:rsidRDefault="008A3331">
            <w:pPr>
              <w:autoSpaceDE w:val="0"/>
              <w:autoSpaceDN w:val="0"/>
              <w:adjustRightInd w:val="0"/>
              <w:rPr>
                <w:rFonts w:ascii="BIZ UDPゴシック" w:eastAsia="BIZ UDPゴシック" w:hAnsi="BIZ UDPゴシック"/>
              </w:rPr>
            </w:pPr>
            <w:r w:rsidRPr="00224F3A">
              <w:rPr>
                <w:rFonts w:ascii="BIZ UDPゴシック" w:eastAsia="BIZ UDPゴシック" w:hAnsi="BIZ UDPゴシック" w:hint="eastAsia"/>
              </w:rPr>
              <w:t>べと病</w:t>
            </w:r>
          </w:p>
        </w:tc>
        <w:tc>
          <w:tcPr>
            <w:tcW w:w="2693" w:type="dxa"/>
            <w:tcBorders>
              <w:top w:val="dotted" w:sz="4" w:space="0" w:color="auto"/>
              <w:left w:val="nil"/>
              <w:bottom w:val="single" w:sz="2" w:space="0" w:color="auto"/>
              <w:right w:val="single" w:sz="2" w:space="0" w:color="auto"/>
            </w:tcBorders>
          </w:tcPr>
          <w:p w:rsidR="008A3331" w:rsidRPr="00224F3A" w:rsidRDefault="008A3331" w:rsidP="00224F3A">
            <w:pPr>
              <w:autoSpaceDE w:val="0"/>
              <w:autoSpaceDN w:val="0"/>
              <w:adjustRightInd w:val="0"/>
              <w:jc w:val="center"/>
              <w:rPr>
                <w:rFonts w:ascii="BIZ UDPゴシック" w:eastAsia="BIZ UDPゴシック" w:hAnsi="BIZ UDPゴシック"/>
              </w:rPr>
            </w:pPr>
            <w:r w:rsidRPr="00224F3A">
              <w:rPr>
                <w:rFonts w:ascii="BIZ UDPゴシック" w:eastAsia="BIZ UDPゴシック" w:hAnsi="BIZ UDPゴシック"/>
              </w:rPr>
              <w:t>3-2</w:t>
            </w:r>
            <w:r w:rsidRPr="00224F3A">
              <w:rPr>
                <w:rFonts w:ascii="BIZ UDPゴシック" w:eastAsia="BIZ UDPゴシック" w:hAnsi="BIZ UDPゴシック" w:hint="eastAsia"/>
              </w:rPr>
              <w:t>式～</w:t>
            </w:r>
            <w:r w:rsidRPr="00224F3A">
              <w:rPr>
                <w:rFonts w:ascii="BIZ UDPゴシック" w:eastAsia="BIZ UDPゴシック" w:hAnsi="BIZ UDPゴシック"/>
              </w:rPr>
              <w:t>6-4</w:t>
            </w:r>
            <w:r w:rsidRPr="00224F3A">
              <w:rPr>
                <w:rFonts w:ascii="BIZ UDPゴシック" w:eastAsia="BIZ UDPゴシック" w:hAnsi="BIZ UDPゴシック" w:hint="eastAsia"/>
              </w:rPr>
              <w:t>式</w:t>
            </w:r>
          </w:p>
        </w:tc>
        <w:tc>
          <w:tcPr>
            <w:tcW w:w="3118" w:type="dxa"/>
            <w:tcBorders>
              <w:top w:val="dotted" w:sz="4" w:space="0" w:color="auto"/>
              <w:left w:val="nil"/>
              <w:bottom w:val="single" w:sz="2" w:space="0" w:color="auto"/>
            </w:tcBorders>
          </w:tcPr>
          <w:p w:rsidR="008A3331" w:rsidRPr="00224F3A" w:rsidRDefault="008A3331">
            <w:pPr>
              <w:rPr>
                <w:rFonts w:ascii="BIZ UDPゴシック" w:eastAsia="BIZ UDPゴシック" w:hAnsi="BIZ UDPゴシック"/>
              </w:rPr>
            </w:pPr>
          </w:p>
        </w:tc>
      </w:tr>
      <w:tr w:rsidR="008A3331" w:rsidRPr="00224F3A" w:rsidTr="00224F3A">
        <w:trPr>
          <w:cantSplit/>
          <w:trHeight w:val="240"/>
        </w:trPr>
        <w:tc>
          <w:tcPr>
            <w:tcW w:w="1417" w:type="dxa"/>
            <w:vMerge w:val="restart"/>
            <w:tcBorders>
              <w:top w:val="single" w:sz="2" w:space="0" w:color="auto"/>
              <w:right w:val="single" w:sz="2" w:space="0" w:color="auto"/>
            </w:tcBorders>
          </w:tcPr>
          <w:p w:rsidR="008A3331" w:rsidRPr="00224F3A" w:rsidRDefault="008A3331">
            <w:pPr>
              <w:autoSpaceDE w:val="0"/>
              <w:autoSpaceDN w:val="0"/>
              <w:adjustRightInd w:val="0"/>
              <w:rPr>
                <w:rFonts w:ascii="BIZ UDPゴシック" w:eastAsia="BIZ UDPゴシック" w:hAnsi="BIZ UDPゴシック"/>
              </w:rPr>
            </w:pPr>
            <w:r w:rsidRPr="00224F3A">
              <w:rPr>
                <w:rFonts w:ascii="BIZ UDPゴシック" w:eastAsia="BIZ UDPゴシック" w:hAnsi="BIZ UDPゴシック" w:hint="eastAsia"/>
              </w:rPr>
              <w:t>なし</w:t>
            </w:r>
          </w:p>
        </w:tc>
        <w:tc>
          <w:tcPr>
            <w:tcW w:w="2127" w:type="dxa"/>
            <w:tcBorders>
              <w:top w:val="single" w:sz="2" w:space="0" w:color="auto"/>
              <w:left w:val="nil"/>
              <w:bottom w:val="dotted" w:sz="4" w:space="0" w:color="auto"/>
              <w:right w:val="single" w:sz="2" w:space="0" w:color="auto"/>
            </w:tcBorders>
          </w:tcPr>
          <w:p w:rsidR="008A3331" w:rsidRPr="00224F3A" w:rsidRDefault="008A3331" w:rsidP="00224F3A">
            <w:pPr>
              <w:autoSpaceDE w:val="0"/>
              <w:autoSpaceDN w:val="0"/>
              <w:adjustRightInd w:val="0"/>
              <w:rPr>
                <w:rFonts w:ascii="BIZ UDPゴシック" w:eastAsia="BIZ UDPゴシック" w:hAnsi="BIZ UDPゴシック"/>
              </w:rPr>
            </w:pPr>
            <w:r w:rsidRPr="00224F3A">
              <w:rPr>
                <w:rFonts w:ascii="BIZ UDPゴシック" w:eastAsia="BIZ UDPゴシック" w:hAnsi="BIZ UDPゴシック" w:hint="eastAsia"/>
              </w:rPr>
              <w:t>黒斑病</w:t>
            </w:r>
            <w:r w:rsidRPr="00224F3A">
              <w:rPr>
                <w:rFonts w:ascii="BIZ UDPゴシック" w:eastAsia="BIZ UDPゴシック" w:hAnsi="BIZ UDPゴシック"/>
              </w:rPr>
              <w:t>(</w:t>
            </w:r>
            <w:r w:rsidRPr="00224F3A">
              <w:rPr>
                <w:rFonts w:ascii="BIZ UDPゴシック" w:eastAsia="BIZ UDPゴシック" w:hAnsi="BIZ UDPゴシック" w:hint="eastAsia"/>
              </w:rPr>
              <w:t>開花</w:t>
            </w:r>
            <w:r w:rsidR="00224F3A" w:rsidRPr="00224F3A">
              <w:rPr>
                <w:rFonts w:ascii="BIZ UDPゴシック" w:eastAsia="BIZ UDPゴシック" w:hAnsi="BIZ UDPゴシック" w:hint="eastAsia"/>
              </w:rPr>
              <w:t>前</w:t>
            </w:r>
            <w:r w:rsidRPr="00224F3A">
              <w:rPr>
                <w:rFonts w:ascii="BIZ UDPゴシック" w:eastAsia="BIZ UDPゴシック" w:hAnsi="BIZ UDPゴシック"/>
              </w:rPr>
              <w:t>)</w:t>
            </w:r>
          </w:p>
        </w:tc>
        <w:tc>
          <w:tcPr>
            <w:tcW w:w="2693" w:type="dxa"/>
            <w:tcBorders>
              <w:top w:val="single" w:sz="2" w:space="0" w:color="auto"/>
              <w:left w:val="nil"/>
              <w:bottom w:val="dotted" w:sz="4" w:space="0" w:color="auto"/>
              <w:right w:val="single" w:sz="2" w:space="0" w:color="auto"/>
            </w:tcBorders>
          </w:tcPr>
          <w:p w:rsidR="008A3331" w:rsidRPr="00224F3A" w:rsidRDefault="00224F3A" w:rsidP="00224F3A">
            <w:pPr>
              <w:autoSpaceDE w:val="0"/>
              <w:autoSpaceDN w:val="0"/>
              <w:adjustRightInd w:val="0"/>
              <w:jc w:val="center"/>
              <w:rPr>
                <w:rFonts w:ascii="BIZ UDPゴシック" w:eastAsia="BIZ UDPゴシック" w:hAnsi="BIZ UDPゴシック"/>
              </w:rPr>
            </w:pPr>
            <w:r w:rsidRPr="00224F3A">
              <w:rPr>
                <w:rFonts w:ascii="BIZ UDPゴシック" w:eastAsia="BIZ UDPゴシック" w:hAnsi="BIZ UDPゴシック" w:hint="eastAsia"/>
              </w:rPr>
              <w:t>6-12式</w:t>
            </w:r>
          </w:p>
        </w:tc>
        <w:tc>
          <w:tcPr>
            <w:tcW w:w="3118" w:type="dxa"/>
            <w:tcBorders>
              <w:top w:val="single" w:sz="2" w:space="0" w:color="auto"/>
              <w:left w:val="nil"/>
              <w:bottom w:val="dotted" w:sz="4" w:space="0" w:color="auto"/>
            </w:tcBorders>
          </w:tcPr>
          <w:p w:rsidR="008A3331" w:rsidRPr="00224F3A" w:rsidRDefault="008A3331">
            <w:pPr>
              <w:rPr>
                <w:rFonts w:ascii="BIZ UDPゴシック" w:eastAsia="BIZ UDPゴシック" w:hAnsi="BIZ UDPゴシック"/>
              </w:rPr>
            </w:pPr>
          </w:p>
        </w:tc>
      </w:tr>
      <w:tr w:rsidR="008A3331" w:rsidRPr="00224F3A" w:rsidTr="00224F3A">
        <w:trPr>
          <w:cantSplit/>
          <w:trHeight w:val="270"/>
        </w:trPr>
        <w:tc>
          <w:tcPr>
            <w:tcW w:w="1417" w:type="dxa"/>
            <w:vMerge/>
            <w:tcBorders>
              <w:right w:val="single" w:sz="2" w:space="0" w:color="auto"/>
            </w:tcBorders>
          </w:tcPr>
          <w:p w:rsidR="008A3331" w:rsidRPr="00224F3A" w:rsidRDefault="008A3331">
            <w:pPr>
              <w:autoSpaceDE w:val="0"/>
              <w:autoSpaceDN w:val="0"/>
              <w:adjustRightInd w:val="0"/>
              <w:rPr>
                <w:rFonts w:ascii="BIZ UDPゴシック" w:eastAsia="BIZ UDPゴシック" w:hAnsi="BIZ UDPゴシック"/>
              </w:rPr>
            </w:pPr>
          </w:p>
        </w:tc>
        <w:tc>
          <w:tcPr>
            <w:tcW w:w="2127" w:type="dxa"/>
            <w:tcBorders>
              <w:top w:val="dotted" w:sz="4" w:space="0" w:color="auto"/>
              <w:left w:val="nil"/>
              <w:bottom w:val="dotted" w:sz="4" w:space="0" w:color="auto"/>
              <w:right w:val="single" w:sz="2" w:space="0" w:color="auto"/>
            </w:tcBorders>
          </w:tcPr>
          <w:p w:rsidR="008A3331" w:rsidRPr="00224F3A" w:rsidRDefault="008A3331" w:rsidP="00224F3A">
            <w:pPr>
              <w:autoSpaceDE w:val="0"/>
              <w:autoSpaceDN w:val="0"/>
              <w:adjustRightInd w:val="0"/>
              <w:rPr>
                <w:rFonts w:ascii="BIZ UDPゴシック" w:eastAsia="BIZ UDPゴシック" w:hAnsi="BIZ UDPゴシック"/>
              </w:rPr>
            </w:pPr>
            <w:r w:rsidRPr="00224F3A">
              <w:rPr>
                <w:rFonts w:ascii="BIZ UDPゴシック" w:eastAsia="BIZ UDPゴシック" w:hAnsi="BIZ UDPゴシック" w:hint="eastAsia"/>
              </w:rPr>
              <w:t>黒斑病</w:t>
            </w:r>
            <w:r w:rsidRPr="00224F3A">
              <w:rPr>
                <w:rFonts w:ascii="BIZ UDPゴシック" w:eastAsia="BIZ UDPゴシック" w:hAnsi="BIZ UDPゴシック"/>
              </w:rPr>
              <w:t>(</w:t>
            </w:r>
            <w:r w:rsidRPr="00224F3A">
              <w:rPr>
                <w:rFonts w:ascii="BIZ UDPゴシック" w:eastAsia="BIZ UDPゴシック" w:hAnsi="BIZ UDPゴシック" w:hint="eastAsia"/>
              </w:rPr>
              <w:t>開花</w:t>
            </w:r>
            <w:r w:rsidR="00224F3A" w:rsidRPr="00224F3A">
              <w:rPr>
                <w:rFonts w:ascii="BIZ UDPゴシック" w:eastAsia="BIZ UDPゴシック" w:hAnsi="BIZ UDPゴシック" w:hint="eastAsia"/>
              </w:rPr>
              <w:t>後</w:t>
            </w:r>
            <w:r w:rsidRPr="00224F3A">
              <w:rPr>
                <w:rFonts w:ascii="BIZ UDPゴシック" w:eastAsia="BIZ UDPゴシック" w:hAnsi="BIZ UDPゴシック"/>
              </w:rPr>
              <w:t>)</w:t>
            </w:r>
          </w:p>
        </w:tc>
        <w:tc>
          <w:tcPr>
            <w:tcW w:w="2693" w:type="dxa"/>
            <w:tcBorders>
              <w:top w:val="dotted" w:sz="4" w:space="0" w:color="auto"/>
              <w:left w:val="nil"/>
              <w:bottom w:val="dotted" w:sz="4" w:space="0" w:color="auto"/>
              <w:right w:val="single" w:sz="2" w:space="0" w:color="auto"/>
            </w:tcBorders>
          </w:tcPr>
          <w:p w:rsidR="008A3331" w:rsidRPr="00224F3A" w:rsidRDefault="00224F3A" w:rsidP="00224F3A">
            <w:pPr>
              <w:autoSpaceDE w:val="0"/>
              <w:autoSpaceDN w:val="0"/>
              <w:adjustRightInd w:val="0"/>
              <w:jc w:val="center"/>
              <w:rPr>
                <w:rFonts w:ascii="BIZ UDPゴシック" w:eastAsia="BIZ UDPゴシック" w:hAnsi="BIZ UDPゴシック"/>
              </w:rPr>
            </w:pPr>
            <w:r w:rsidRPr="00224F3A">
              <w:rPr>
                <w:rFonts w:ascii="BIZ UDPゴシック" w:eastAsia="BIZ UDPゴシック" w:hAnsi="BIZ UDPゴシック" w:hint="eastAsia"/>
              </w:rPr>
              <w:t>4</w:t>
            </w:r>
            <w:r w:rsidR="008A3331" w:rsidRPr="00224F3A">
              <w:rPr>
                <w:rFonts w:ascii="BIZ UDPゴシック" w:eastAsia="BIZ UDPゴシック" w:hAnsi="BIZ UDPゴシック"/>
              </w:rPr>
              <w:t>-</w:t>
            </w:r>
            <w:r w:rsidRPr="00224F3A">
              <w:rPr>
                <w:rFonts w:ascii="BIZ UDPゴシック" w:eastAsia="BIZ UDPゴシック" w:hAnsi="BIZ UDPゴシック" w:hint="eastAsia"/>
              </w:rPr>
              <w:t>8</w:t>
            </w:r>
            <w:r w:rsidR="008A3331" w:rsidRPr="00224F3A">
              <w:rPr>
                <w:rFonts w:ascii="BIZ UDPゴシック" w:eastAsia="BIZ UDPゴシック" w:hAnsi="BIZ UDPゴシック" w:hint="eastAsia"/>
              </w:rPr>
              <w:t>式</w:t>
            </w:r>
          </w:p>
        </w:tc>
        <w:tc>
          <w:tcPr>
            <w:tcW w:w="3118" w:type="dxa"/>
            <w:tcBorders>
              <w:top w:val="dotted" w:sz="4" w:space="0" w:color="auto"/>
              <w:left w:val="nil"/>
              <w:bottom w:val="dotted" w:sz="4" w:space="0" w:color="auto"/>
            </w:tcBorders>
          </w:tcPr>
          <w:p w:rsidR="008A3331" w:rsidRPr="00224F3A" w:rsidRDefault="008A3331">
            <w:pPr>
              <w:rPr>
                <w:rFonts w:ascii="BIZ UDPゴシック" w:eastAsia="BIZ UDPゴシック" w:hAnsi="BIZ UDPゴシック"/>
              </w:rPr>
            </w:pPr>
          </w:p>
        </w:tc>
      </w:tr>
      <w:tr w:rsidR="008A3331" w:rsidRPr="00224F3A" w:rsidTr="00224F3A">
        <w:trPr>
          <w:cantSplit/>
          <w:trHeight w:val="195"/>
        </w:trPr>
        <w:tc>
          <w:tcPr>
            <w:tcW w:w="1417" w:type="dxa"/>
            <w:vMerge/>
            <w:tcBorders>
              <w:right w:val="single" w:sz="2" w:space="0" w:color="auto"/>
            </w:tcBorders>
          </w:tcPr>
          <w:p w:rsidR="008A3331" w:rsidRPr="00224F3A" w:rsidRDefault="008A3331">
            <w:pPr>
              <w:autoSpaceDE w:val="0"/>
              <w:autoSpaceDN w:val="0"/>
              <w:adjustRightInd w:val="0"/>
              <w:rPr>
                <w:rFonts w:ascii="BIZ UDPゴシック" w:eastAsia="BIZ UDPゴシック" w:hAnsi="BIZ UDPゴシック"/>
              </w:rPr>
            </w:pPr>
          </w:p>
        </w:tc>
        <w:tc>
          <w:tcPr>
            <w:tcW w:w="2127" w:type="dxa"/>
            <w:tcBorders>
              <w:top w:val="dotted" w:sz="4" w:space="0" w:color="auto"/>
              <w:left w:val="nil"/>
              <w:bottom w:val="dotted" w:sz="4" w:space="0" w:color="auto"/>
              <w:right w:val="single" w:sz="2" w:space="0" w:color="auto"/>
            </w:tcBorders>
          </w:tcPr>
          <w:p w:rsidR="008A3331" w:rsidRPr="00224F3A" w:rsidRDefault="008A3331" w:rsidP="00224F3A">
            <w:pPr>
              <w:autoSpaceDE w:val="0"/>
              <w:autoSpaceDN w:val="0"/>
              <w:adjustRightInd w:val="0"/>
              <w:rPr>
                <w:rFonts w:ascii="BIZ UDPゴシック" w:eastAsia="BIZ UDPゴシック" w:hAnsi="BIZ UDPゴシック"/>
              </w:rPr>
            </w:pPr>
            <w:r w:rsidRPr="00224F3A">
              <w:rPr>
                <w:rFonts w:ascii="BIZ UDPゴシック" w:eastAsia="BIZ UDPゴシック" w:hAnsi="BIZ UDPゴシック" w:hint="eastAsia"/>
              </w:rPr>
              <w:t>黒星病</w:t>
            </w:r>
            <w:r w:rsidRPr="00224F3A">
              <w:rPr>
                <w:rFonts w:ascii="BIZ UDPゴシック" w:eastAsia="BIZ UDPゴシック" w:hAnsi="BIZ UDPゴシック"/>
              </w:rPr>
              <w:t>(</w:t>
            </w:r>
            <w:r w:rsidRPr="00224F3A">
              <w:rPr>
                <w:rFonts w:ascii="BIZ UDPゴシック" w:eastAsia="BIZ UDPゴシック" w:hAnsi="BIZ UDPゴシック" w:hint="eastAsia"/>
              </w:rPr>
              <w:t>開花</w:t>
            </w:r>
            <w:r w:rsidR="00224F3A" w:rsidRPr="00224F3A">
              <w:rPr>
                <w:rFonts w:ascii="BIZ UDPゴシック" w:eastAsia="BIZ UDPゴシック" w:hAnsi="BIZ UDPゴシック" w:hint="eastAsia"/>
              </w:rPr>
              <w:t>前</w:t>
            </w:r>
            <w:r w:rsidRPr="00224F3A">
              <w:rPr>
                <w:rFonts w:ascii="BIZ UDPゴシック" w:eastAsia="BIZ UDPゴシック" w:hAnsi="BIZ UDPゴシック"/>
              </w:rPr>
              <w:t>)</w:t>
            </w:r>
          </w:p>
        </w:tc>
        <w:tc>
          <w:tcPr>
            <w:tcW w:w="2693" w:type="dxa"/>
            <w:tcBorders>
              <w:top w:val="dotted" w:sz="4" w:space="0" w:color="auto"/>
              <w:left w:val="nil"/>
              <w:bottom w:val="dotted" w:sz="4" w:space="0" w:color="auto"/>
              <w:right w:val="single" w:sz="2" w:space="0" w:color="auto"/>
            </w:tcBorders>
          </w:tcPr>
          <w:p w:rsidR="008A3331" w:rsidRPr="00224F3A" w:rsidRDefault="00224F3A" w:rsidP="00224F3A">
            <w:pPr>
              <w:autoSpaceDE w:val="0"/>
              <w:autoSpaceDN w:val="0"/>
              <w:adjustRightInd w:val="0"/>
              <w:jc w:val="center"/>
              <w:rPr>
                <w:rFonts w:ascii="BIZ UDPゴシック" w:eastAsia="BIZ UDPゴシック" w:hAnsi="BIZ UDPゴシック"/>
              </w:rPr>
            </w:pPr>
            <w:r w:rsidRPr="00224F3A">
              <w:rPr>
                <w:rFonts w:ascii="BIZ UDPゴシック" w:eastAsia="BIZ UDPゴシック" w:hAnsi="BIZ UDPゴシック" w:hint="eastAsia"/>
              </w:rPr>
              <w:t>6</w:t>
            </w:r>
            <w:r w:rsidR="008A3331" w:rsidRPr="00224F3A">
              <w:rPr>
                <w:rFonts w:ascii="BIZ UDPゴシック" w:eastAsia="BIZ UDPゴシック" w:hAnsi="BIZ UDPゴシック"/>
              </w:rPr>
              <w:t>-</w:t>
            </w:r>
            <w:r w:rsidRPr="00224F3A">
              <w:rPr>
                <w:rFonts w:ascii="BIZ UDPゴシック" w:eastAsia="BIZ UDPゴシック" w:hAnsi="BIZ UDPゴシック" w:hint="eastAsia"/>
              </w:rPr>
              <w:t>12</w:t>
            </w:r>
            <w:r w:rsidR="008A3331" w:rsidRPr="00224F3A">
              <w:rPr>
                <w:rFonts w:ascii="BIZ UDPゴシック" w:eastAsia="BIZ UDPゴシック" w:hAnsi="BIZ UDPゴシック" w:hint="eastAsia"/>
              </w:rPr>
              <w:t>式</w:t>
            </w:r>
          </w:p>
        </w:tc>
        <w:tc>
          <w:tcPr>
            <w:tcW w:w="3118" w:type="dxa"/>
            <w:tcBorders>
              <w:top w:val="dotted" w:sz="4" w:space="0" w:color="auto"/>
              <w:left w:val="nil"/>
              <w:bottom w:val="dotted" w:sz="4" w:space="0" w:color="auto"/>
            </w:tcBorders>
          </w:tcPr>
          <w:p w:rsidR="008A3331" w:rsidRPr="00224F3A" w:rsidRDefault="008A3331">
            <w:pPr>
              <w:rPr>
                <w:rFonts w:ascii="BIZ UDPゴシック" w:eastAsia="BIZ UDPゴシック" w:hAnsi="BIZ UDPゴシック"/>
              </w:rPr>
            </w:pPr>
          </w:p>
        </w:tc>
      </w:tr>
      <w:tr w:rsidR="008A3331" w:rsidRPr="00224F3A" w:rsidTr="00224F3A">
        <w:trPr>
          <w:cantSplit/>
          <w:trHeight w:val="285"/>
        </w:trPr>
        <w:tc>
          <w:tcPr>
            <w:tcW w:w="1417" w:type="dxa"/>
            <w:vMerge/>
            <w:tcBorders>
              <w:right w:val="single" w:sz="2" w:space="0" w:color="auto"/>
            </w:tcBorders>
          </w:tcPr>
          <w:p w:rsidR="008A3331" w:rsidRPr="00224F3A" w:rsidRDefault="008A3331">
            <w:pPr>
              <w:autoSpaceDE w:val="0"/>
              <w:autoSpaceDN w:val="0"/>
              <w:adjustRightInd w:val="0"/>
              <w:rPr>
                <w:rFonts w:ascii="BIZ UDPゴシック" w:eastAsia="BIZ UDPゴシック" w:hAnsi="BIZ UDPゴシック"/>
              </w:rPr>
            </w:pPr>
          </w:p>
        </w:tc>
        <w:tc>
          <w:tcPr>
            <w:tcW w:w="2127" w:type="dxa"/>
            <w:tcBorders>
              <w:top w:val="dotted" w:sz="4" w:space="0" w:color="auto"/>
              <w:left w:val="nil"/>
              <w:bottom w:val="dotted" w:sz="4" w:space="0" w:color="auto"/>
              <w:right w:val="single" w:sz="2" w:space="0" w:color="auto"/>
            </w:tcBorders>
          </w:tcPr>
          <w:p w:rsidR="008A3331" w:rsidRPr="00224F3A" w:rsidRDefault="008A3331" w:rsidP="00224F3A">
            <w:pPr>
              <w:autoSpaceDE w:val="0"/>
              <w:autoSpaceDN w:val="0"/>
              <w:adjustRightInd w:val="0"/>
              <w:rPr>
                <w:rFonts w:ascii="BIZ UDPゴシック" w:eastAsia="BIZ UDPゴシック" w:hAnsi="BIZ UDPゴシック"/>
              </w:rPr>
            </w:pPr>
            <w:r w:rsidRPr="00224F3A">
              <w:rPr>
                <w:rFonts w:ascii="BIZ UDPゴシック" w:eastAsia="BIZ UDPゴシック" w:hAnsi="BIZ UDPゴシック" w:hint="eastAsia"/>
              </w:rPr>
              <w:t>黒星病</w:t>
            </w:r>
            <w:r w:rsidRPr="00224F3A">
              <w:rPr>
                <w:rFonts w:ascii="BIZ UDPゴシック" w:eastAsia="BIZ UDPゴシック" w:hAnsi="BIZ UDPゴシック"/>
              </w:rPr>
              <w:t>(</w:t>
            </w:r>
            <w:r w:rsidRPr="00224F3A">
              <w:rPr>
                <w:rFonts w:ascii="BIZ UDPゴシック" w:eastAsia="BIZ UDPゴシック" w:hAnsi="BIZ UDPゴシック" w:hint="eastAsia"/>
              </w:rPr>
              <w:t>開花</w:t>
            </w:r>
            <w:r w:rsidR="00224F3A" w:rsidRPr="00224F3A">
              <w:rPr>
                <w:rFonts w:ascii="BIZ UDPゴシック" w:eastAsia="BIZ UDPゴシック" w:hAnsi="BIZ UDPゴシック" w:hint="eastAsia"/>
              </w:rPr>
              <w:t>後</w:t>
            </w:r>
            <w:r w:rsidRPr="00224F3A">
              <w:rPr>
                <w:rFonts w:ascii="BIZ UDPゴシック" w:eastAsia="BIZ UDPゴシック" w:hAnsi="BIZ UDPゴシック"/>
              </w:rPr>
              <w:t>)</w:t>
            </w:r>
          </w:p>
        </w:tc>
        <w:tc>
          <w:tcPr>
            <w:tcW w:w="2693" w:type="dxa"/>
            <w:tcBorders>
              <w:top w:val="dotted" w:sz="4" w:space="0" w:color="auto"/>
              <w:left w:val="nil"/>
              <w:bottom w:val="dotted" w:sz="4" w:space="0" w:color="auto"/>
              <w:right w:val="single" w:sz="2" w:space="0" w:color="auto"/>
            </w:tcBorders>
          </w:tcPr>
          <w:p w:rsidR="008A3331" w:rsidRPr="00224F3A" w:rsidRDefault="00224F3A" w:rsidP="00224F3A">
            <w:pPr>
              <w:autoSpaceDE w:val="0"/>
              <w:autoSpaceDN w:val="0"/>
              <w:adjustRightInd w:val="0"/>
              <w:jc w:val="center"/>
              <w:rPr>
                <w:rFonts w:ascii="BIZ UDPゴシック" w:eastAsia="BIZ UDPゴシック" w:hAnsi="BIZ UDPゴシック"/>
              </w:rPr>
            </w:pPr>
            <w:r w:rsidRPr="00224F3A">
              <w:rPr>
                <w:rFonts w:ascii="BIZ UDPゴシック" w:eastAsia="BIZ UDPゴシック" w:hAnsi="BIZ UDPゴシック" w:hint="eastAsia"/>
              </w:rPr>
              <w:t>4</w:t>
            </w:r>
            <w:r w:rsidR="008A3331" w:rsidRPr="00224F3A">
              <w:rPr>
                <w:rFonts w:ascii="BIZ UDPゴシック" w:eastAsia="BIZ UDPゴシック" w:hAnsi="BIZ UDPゴシック"/>
              </w:rPr>
              <w:t>-</w:t>
            </w:r>
            <w:r w:rsidRPr="00224F3A">
              <w:rPr>
                <w:rFonts w:ascii="BIZ UDPゴシック" w:eastAsia="BIZ UDPゴシック" w:hAnsi="BIZ UDPゴシック" w:hint="eastAsia"/>
              </w:rPr>
              <w:t>8</w:t>
            </w:r>
            <w:r w:rsidR="008A3331" w:rsidRPr="00224F3A">
              <w:rPr>
                <w:rFonts w:ascii="BIZ UDPゴシック" w:eastAsia="BIZ UDPゴシック" w:hAnsi="BIZ UDPゴシック" w:hint="eastAsia"/>
              </w:rPr>
              <w:t>式</w:t>
            </w:r>
          </w:p>
        </w:tc>
        <w:tc>
          <w:tcPr>
            <w:tcW w:w="3118" w:type="dxa"/>
            <w:tcBorders>
              <w:top w:val="dotted" w:sz="4" w:space="0" w:color="auto"/>
              <w:left w:val="nil"/>
              <w:bottom w:val="dotted" w:sz="4" w:space="0" w:color="auto"/>
            </w:tcBorders>
          </w:tcPr>
          <w:p w:rsidR="008A3331" w:rsidRPr="00224F3A" w:rsidRDefault="008A3331">
            <w:pPr>
              <w:rPr>
                <w:rFonts w:ascii="BIZ UDPゴシック" w:eastAsia="BIZ UDPゴシック" w:hAnsi="BIZ UDPゴシック"/>
              </w:rPr>
            </w:pPr>
          </w:p>
        </w:tc>
      </w:tr>
      <w:tr w:rsidR="008A3331" w:rsidRPr="00224F3A" w:rsidTr="00224F3A">
        <w:trPr>
          <w:cantSplit/>
          <w:trHeight w:val="70"/>
        </w:trPr>
        <w:tc>
          <w:tcPr>
            <w:tcW w:w="1417" w:type="dxa"/>
            <w:vMerge/>
            <w:tcBorders>
              <w:bottom w:val="single" w:sz="2" w:space="0" w:color="auto"/>
              <w:right w:val="single" w:sz="2" w:space="0" w:color="auto"/>
            </w:tcBorders>
          </w:tcPr>
          <w:p w:rsidR="008A3331" w:rsidRPr="00224F3A" w:rsidRDefault="008A3331">
            <w:pPr>
              <w:autoSpaceDE w:val="0"/>
              <w:autoSpaceDN w:val="0"/>
              <w:adjustRightInd w:val="0"/>
              <w:rPr>
                <w:rFonts w:ascii="BIZ UDPゴシック" w:eastAsia="BIZ UDPゴシック" w:hAnsi="BIZ UDPゴシック"/>
              </w:rPr>
            </w:pPr>
          </w:p>
        </w:tc>
        <w:tc>
          <w:tcPr>
            <w:tcW w:w="2127" w:type="dxa"/>
            <w:tcBorders>
              <w:top w:val="dotted" w:sz="4" w:space="0" w:color="auto"/>
              <w:left w:val="nil"/>
              <w:bottom w:val="single" w:sz="2" w:space="0" w:color="auto"/>
              <w:right w:val="single" w:sz="2" w:space="0" w:color="auto"/>
            </w:tcBorders>
          </w:tcPr>
          <w:p w:rsidR="008A3331" w:rsidRPr="00224F3A" w:rsidRDefault="008A3331">
            <w:pPr>
              <w:autoSpaceDE w:val="0"/>
              <w:autoSpaceDN w:val="0"/>
              <w:adjustRightInd w:val="0"/>
              <w:rPr>
                <w:rFonts w:ascii="BIZ UDPゴシック" w:eastAsia="BIZ UDPゴシック" w:hAnsi="BIZ UDPゴシック"/>
              </w:rPr>
            </w:pPr>
            <w:r w:rsidRPr="00224F3A">
              <w:rPr>
                <w:rFonts w:ascii="BIZ UDPゴシック" w:eastAsia="BIZ UDPゴシック" w:hAnsi="BIZ UDPゴシック" w:hint="eastAsia"/>
              </w:rPr>
              <w:t>輪紋病</w:t>
            </w:r>
          </w:p>
        </w:tc>
        <w:tc>
          <w:tcPr>
            <w:tcW w:w="2693" w:type="dxa"/>
            <w:tcBorders>
              <w:top w:val="dotted" w:sz="4" w:space="0" w:color="auto"/>
              <w:left w:val="nil"/>
              <w:bottom w:val="single" w:sz="2" w:space="0" w:color="auto"/>
              <w:right w:val="single" w:sz="2" w:space="0" w:color="auto"/>
            </w:tcBorders>
          </w:tcPr>
          <w:p w:rsidR="008A3331" w:rsidRPr="00224F3A" w:rsidRDefault="008A3331" w:rsidP="00224F3A">
            <w:pPr>
              <w:autoSpaceDE w:val="0"/>
              <w:autoSpaceDN w:val="0"/>
              <w:adjustRightInd w:val="0"/>
              <w:jc w:val="center"/>
              <w:rPr>
                <w:rFonts w:ascii="BIZ UDPゴシック" w:eastAsia="BIZ UDPゴシック" w:hAnsi="BIZ UDPゴシック"/>
              </w:rPr>
            </w:pPr>
            <w:r w:rsidRPr="00224F3A">
              <w:rPr>
                <w:rFonts w:ascii="BIZ UDPゴシック" w:eastAsia="BIZ UDPゴシック" w:hAnsi="BIZ UDPゴシック"/>
              </w:rPr>
              <w:t>4-12</w:t>
            </w:r>
            <w:r w:rsidRPr="00224F3A">
              <w:rPr>
                <w:rFonts w:ascii="BIZ UDPゴシック" w:eastAsia="BIZ UDPゴシック" w:hAnsi="BIZ UDPゴシック" w:hint="eastAsia"/>
              </w:rPr>
              <w:t>式</w:t>
            </w:r>
          </w:p>
        </w:tc>
        <w:tc>
          <w:tcPr>
            <w:tcW w:w="3118" w:type="dxa"/>
            <w:tcBorders>
              <w:top w:val="dotted" w:sz="4" w:space="0" w:color="auto"/>
              <w:left w:val="nil"/>
              <w:bottom w:val="single" w:sz="2" w:space="0" w:color="auto"/>
            </w:tcBorders>
          </w:tcPr>
          <w:p w:rsidR="008A3331" w:rsidRPr="00224F3A" w:rsidRDefault="008A3331">
            <w:pPr>
              <w:rPr>
                <w:rFonts w:ascii="BIZ UDPゴシック" w:eastAsia="BIZ UDPゴシック" w:hAnsi="BIZ UDPゴシック"/>
                <w:szCs w:val="21"/>
              </w:rPr>
            </w:pPr>
            <w:r w:rsidRPr="00224F3A">
              <w:rPr>
                <w:rFonts w:ascii="BIZ UDPゴシック" w:eastAsia="BIZ UDPゴシック" w:hAnsi="BIZ UDPゴシック" w:hint="eastAsia"/>
                <w:szCs w:val="21"/>
              </w:rPr>
              <w:t>※マルア</w:t>
            </w:r>
            <w:r w:rsidR="00224F3A" w:rsidRPr="00224F3A">
              <w:rPr>
                <w:rFonts w:ascii="BIZ UDPゴシック" w:eastAsia="BIZ UDPゴシック" w:hAnsi="BIZ UDPゴシック" w:hint="eastAsia"/>
                <w:szCs w:val="21"/>
              </w:rPr>
              <w:t>硫酸銅（粉）</w:t>
            </w:r>
            <w:r w:rsidRPr="00224F3A">
              <w:rPr>
                <w:rFonts w:ascii="BIZ UDPゴシック" w:eastAsia="BIZ UDPゴシック" w:hAnsi="BIZ UDPゴシック" w:hint="eastAsia"/>
                <w:szCs w:val="21"/>
              </w:rPr>
              <w:t>のみ</w:t>
            </w:r>
          </w:p>
        </w:tc>
      </w:tr>
      <w:tr w:rsidR="008A3331" w:rsidRPr="00224F3A" w:rsidTr="00224F3A">
        <w:trPr>
          <w:cantSplit/>
          <w:trHeight w:val="195"/>
        </w:trPr>
        <w:tc>
          <w:tcPr>
            <w:tcW w:w="1417" w:type="dxa"/>
            <w:vMerge w:val="restart"/>
            <w:tcBorders>
              <w:top w:val="single" w:sz="2" w:space="0" w:color="auto"/>
              <w:right w:val="single" w:sz="2" w:space="0" w:color="auto"/>
            </w:tcBorders>
          </w:tcPr>
          <w:p w:rsidR="008A3331" w:rsidRPr="00224F3A" w:rsidRDefault="008A3331">
            <w:pPr>
              <w:autoSpaceDE w:val="0"/>
              <w:autoSpaceDN w:val="0"/>
              <w:adjustRightInd w:val="0"/>
              <w:rPr>
                <w:rFonts w:ascii="BIZ UDPゴシック" w:eastAsia="BIZ UDPゴシック" w:hAnsi="BIZ UDPゴシック"/>
              </w:rPr>
            </w:pPr>
            <w:r w:rsidRPr="00224F3A">
              <w:rPr>
                <w:rFonts w:ascii="BIZ UDPゴシック" w:eastAsia="BIZ UDPゴシック" w:hAnsi="BIZ UDPゴシック" w:hint="eastAsia"/>
              </w:rPr>
              <w:t>かき</w:t>
            </w:r>
          </w:p>
        </w:tc>
        <w:tc>
          <w:tcPr>
            <w:tcW w:w="2127" w:type="dxa"/>
            <w:tcBorders>
              <w:top w:val="single" w:sz="2" w:space="0" w:color="auto"/>
              <w:left w:val="nil"/>
              <w:bottom w:val="dotted" w:sz="4" w:space="0" w:color="auto"/>
              <w:right w:val="single" w:sz="2" w:space="0" w:color="auto"/>
            </w:tcBorders>
          </w:tcPr>
          <w:p w:rsidR="008A3331" w:rsidRPr="00224F3A" w:rsidRDefault="008A3331">
            <w:pPr>
              <w:autoSpaceDE w:val="0"/>
              <w:autoSpaceDN w:val="0"/>
              <w:adjustRightInd w:val="0"/>
              <w:rPr>
                <w:rFonts w:ascii="BIZ UDPゴシック" w:eastAsia="BIZ UDPゴシック" w:hAnsi="BIZ UDPゴシック"/>
              </w:rPr>
            </w:pPr>
            <w:r w:rsidRPr="00224F3A">
              <w:rPr>
                <w:rFonts w:ascii="BIZ UDPゴシック" w:eastAsia="BIZ UDPゴシック" w:hAnsi="BIZ UDPゴシック" w:hint="eastAsia"/>
              </w:rPr>
              <w:t>落葉病</w:t>
            </w:r>
          </w:p>
        </w:tc>
        <w:tc>
          <w:tcPr>
            <w:tcW w:w="2693" w:type="dxa"/>
            <w:tcBorders>
              <w:top w:val="single" w:sz="2" w:space="0" w:color="auto"/>
              <w:left w:val="nil"/>
              <w:bottom w:val="dotted" w:sz="4" w:space="0" w:color="auto"/>
              <w:right w:val="single" w:sz="2" w:space="0" w:color="auto"/>
            </w:tcBorders>
          </w:tcPr>
          <w:p w:rsidR="008A3331" w:rsidRPr="00224F3A" w:rsidRDefault="008A3331" w:rsidP="00224F3A">
            <w:pPr>
              <w:autoSpaceDE w:val="0"/>
              <w:autoSpaceDN w:val="0"/>
              <w:adjustRightInd w:val="0"/>
              <w:jc w:val="center"/>
              <w:rPr>
                <w:rFonts w:ascii="BIZ UDPゴシック" w:eastAsia="BIZ UDPゴシック" w:hAnsi="BIZ UDPゴシック"/>
              </w:rPr>
            </w:pPr>
            <w:r w:rsidRPr="00224F3A">
              <w:rPr>
                <w:rFonts w:ascii="BIZ UDPゴシック" w:eastAsia="BIZ UDPゴシック" w:hAnsi="BIZ UDPゴシック"/>
              </w:rPr>
              <w:t>3-15</w:t>
            </w:r>
            <w:r w:rsidRPr="00224F3A">
              <w:rPr>
                <w:rFonts w:ascii="BIZ UDPゴシック" w:eastAsia="BIZ UDPゴシック" w:hAnsi="BIZ UDPゴシック" w:hint="eastAsia"/>
              </w:rPr>
              <w:t>式～</w:t>
            </w:r>
            <w:r w:rsidRPr="00224F3A">
              <w:rPr>
                <w:rFonts w:ascii="BIZ UDPゴシック" w:eastAsia="BIZ UDPゴシック" w:hAnsi="BIZ UDPゴシック"/>
              </w:rPr>
              <w:t>2-10</w:t>
            </w:r>
            <w:r w:rsidRPr="00224F3A">
              <w:rPr>
                <w:rFonts w:ascii="BIZ UDPゴシック" w:eastAsia="BIZ UDPゴシック" w:hAnsi="BIZ UDPゴシック" w:hint="eastAsia"/>
              </w:rPr>
              <w:t>式</w:t>
            </w:r>
          </w:p>
        </w:tc>
        <w:tc>
          <w:tcPr>
            <w:tcW w:w="3118" w:type="dxa"/>
            <w:tcBorders>
              <w:top w:val="single" w:sz="2" w:space="0" w:color="auto"/>
              <w:left w:val="nil"/>
              <w:bottom w:val="dotted" w:sz="4" w:space="0" w:color="auto"/>
            </w:tcBorders>
          </w:tcPr>
          <w:p w:rsidR="008A3331" w:rsidRPr="00224F3A" w:rsidRDefault="008A3331">
            <w:pPr>
              <w:rPr>
                <w:rFonts w:ascii="BIZ UDPゴシック" w:eastAsia="BIZ UDPゴシック" w:hAnsi="BIZ UDPゴシック"/>
                <w:szCs w:val="21"/>
              </w:rPr>
            </w:pPr>
          </w:p>
        </w:tc>
      </w:tr>
      <w:tr w:rsidR="008A3331" w:rsidRPr="00224F3A" w:rsidTr="00224F3A">
        <w:trPr>
          <w:cantSplit/>
          <w:trHeight w:val="240"/>
        </w:trPr>
        <w:tc>
          <w:tcPr>
            <w:tcW w:w="1417" w:type="dxa"/>
            <w:vMerge/>
            <w:tcBorders>
              <w:right w:val="single" w:sz="2" w:space="0" w:color="auto"/>
            </w:tcBorders>
          </w:tcPr>
          <w:p w:rsidR="008A3331" w:rsidRPr="00224F3A" w:rsidRDefault="008A3331">
            <w:pPr>
              <w:autoSpaceDE w:val="0"/>
              <w:autoSpaceDN w:val="0"/>
              <w:adjustRightInd w:val="0"/>
              <w:rPr>
                <w:rFonts w:ascii="BIZ UDPゴシック" w:eastAsia="BIZ UDPゴシック" w:hAnsi="BIZ UDPゴシック"/>
              </w:rPr>
            </w:pPr>
          </w:p>
        </w:tc>
        <w:tc>
          <w:tcPr>
            <w:tcW w:w="2127" w:type="dxa"/>
            <w:tcBorders>
              <w:top w:val="dotted" w:sz="4" w:space="0" w:color="auto"/>
              <w:left w:val="nil"/>
              <w:bottom w:val="dotted" w:sz="4" w:space="0" w:color="auto"/>
              <w:right w:val="single" w:sz="2" w:space="0" w:color="auto"/>
            </w:tcBorders>
          </w:tcPr>
          <w:p w:rsidR="008A3331" w:rsidRPr="00224F3A" w:rsidRDefault="008A3331">
            <w:pPr>
              <w:autoSpaceDE w:val="0"/>
              <w:autoSpaceDN w:val="0"/>
              <w:adjustRightInd w:val="0"/>
              <w:rPr>
                <w:rFonts w:ascii="BIZ UDPゴシック" w:eastAsia="BIZ UDPゴシック" w:hAnsi="BIZ UDPゴシック"/>
              </w:rPr>
            </w:pPr>
            <w:r w:rsidRPr="00224F3A">
              <w:rPr>
                <w:rFonts w:ascii="BIZ UDPゴシック" w:eastAsia="BIZ UDPゴシック" w:hAnsi="BIZ UDPゴシック" w:hint="eastAsia"/>
              </w:rPr>
              <w:t>黒星病</w:t>
            </w:r>
          </w:p>
        </w:tc>
        <w:tc>
          <w:tcPr>
            <w:tcW w:w="2693" w:type="dxa"/>
            <w:tcBorders>
              <w:top w:val="dotted" w:sz="4" w:space="0" w:color="auto"/>
              <w:left w:val="nil"/>
              <w:bottom w:val="dotted" w:sz="4" w:space="0" w:color="auto"/>
              <w:right w:val="single" w:sz="2" w:space="0" w:color="auto"/>
            </w:tcBorders>
          </w:tcPr>
          <w:p w:rsidR="008A3331" w:rsidRPr="00224F3A" w:rsidRDefault="008A3331" w:rsidP="00224F3A">
            <w:pPr>
              <w:autoSpaceDE w:val="0"/>
              <w:autoSpaceDN w:val="0"/>
              <w:adjustRightInd w:val="0"/>
              <w:jc w:val="center"/>
              <w:rPr>
                <w:rFonts w:ascii="BIZ UDPゴシック" w:eastAsia="BIZ UDPゴシック" w:hAnsi="BIZ UDPゴシック"/>
              </w:rPr>
            </w:pPr>
            <w:r w:rsidRPr="00224F3A">
              <w:rPr>
                <w:rFonts w:ascii="BIZ UDPゴシック" w:eastAsia="BIZ UDPゴシック" w:hAnsi="BIZ UDPゴシック"/>
              </w:rPr>
              <w:t>3-15</w:t>
            </w:r>
            <w:r w:rsidRPr="00224F3A">
              <w:rPr>
                <w:rFonts w:ascii="BIZ UDPゴシック" w:eastAsia="BIZ UDPゴシック" w:hAnsi="BIZ UDPゴシック" w:hint="eastAsia"/>
              </w:rPr>
              <w:t>式～</w:t>
            </w:r>
            <w:r w:rsidRPr="00224F3A">
              <w:rPr>
                <w:rFonts w:ascii="BIZ UDPゴシック" w:eastAsia="BIZ UDPゴシック" w:hAnsi="BIZ UDPゴシック"/>
              </w:rPr>
              <w:t>2-10</w:t>
            </w:r>
            <w:r w:rsidRPr="00224F3A">
              <w:rPr>
                <w:rFonts w:ascii="BIZ UDPゴシック" w:eastAsia="BIZ UDPゴシック" w:hAnsi="BIZ UDPゴシック" w:hint="eastAsia"/>
              </w:rPr>
              <w:t>式</w:t>
            </w:r>
          </w:p>
        </w:tc>
        <w:tc>
          <w:tcPr>
            <w:tcW w:w="3118" w:type="dxa"/>
            <w:tcBorders>
              <w:top w:val="dotted" w:sz="4" w:space="0" w:color="auto"/>
              <w:left w:val="nil"/>
              <w:bottom w:val="dotted" w:sz="4" w:space="0" w:color="auto"/>
            </w:tcBorders>
          </w:tcPr>
          <w:p w:rsidR="008A3331" w:rsidRPr="00224F3A" w:rsidRDefault="008A3331">
            <w:pPr>
              <w:rPr>
                <w:rFonts w:ascii="BIZ UDPゴシック" w:eastAsia="BIZ UDPゴシック" w:hAnsi="BIZ UDPゴシック"/>
                <w:szCs w:val="21"/>
              </w:rPr>
            </w:pPr>
          </w:p>
        </w:tc>
      </w:tr>
      <w:tr w:rsidR="008A3331" w:rsidRPr="00224F3A" w:rsidTr="00224F3A">
        <w:trPr>
          <w:cantSplit/>
          <w:trHeight w:val="70"/>
        </w:trPr>
        <w:tc>
          <w:tcPr>
            <w:tcW w:w="1417" w:type="dxa"/>
            <w:vMerge/>
            <w:tcBorders>
              <w:bottom w:val="single" w:sz="2" w:space="0" w:color="auto"/>
              <w:right w:val="single" w:sz="2" w:space="0" w:color="auto"/>
            </w:tcBorders>
          </w:tcPr>
          <w:p w:rsidR="008A3331" w:rsidRPr="00224F3A" w:rsidRDefault="008A3331">
            <w:pPr>
              <w:autoSpaceDE w:val="0"/>
              <w:autoSpaceDN w:val="0"/>
              <w:adjustRightInd w:val="0"/>
              <w:rPr>
                <w:rFonts w:ascii="BIZ UDPゴシック" w:eastAsia="BIZ UDPゴシック" w:hAnsi="BIZ UDPゴシック"/>
              </w:rPr>
            </w:pPr>
          </w:p>
        </w:tc>
        <w:tc>
          <w:tcPr>
            <w:tcW w:w="2127" w:type="dxa"/>
            <w:tcBorders>
              <w:top w:val="dotted" w:sz="4" w:space="0" w:color="auto"/>
              <w:left w:val="nil"/>
              <w:bottom w:val="single" w:sz="2" w:space="0" w:color="auto"/>
              <w:right w:val="single" w:sz="2" w:space="0" w:color="auto"/>
            </w:tcBorders>
          </w:tcPr>
          <w:p w:rsidR="008A3331" w:rsidRPr="00224F3A" w:rsidRDefault="008A3331">
            <w:pPr>
              <w:autoSpaceDE w:val="0"/>
              <w:autoSpaceDN w:val="0"/>
              <w:adjustRightInd w:val="0"/>
              <w:rPr>
                <w:rFonts w:ascii="BIZ UDPゴシック" w:eastAsia="BIZ UDPゴシック" w:hAnsi="BIZ UDPゴシック"/>
              </w:rPr>
            </w:pPr>
            <w:r w:rsidRPr="00224F3A">
              <w:rPr>
                <w:rFonts w:ascii="BIZ UDPゴシック" w:eastAsia="BIZ UDPゴシック" w:hAnsi="BIZ UDPゴシック" w:hint="eastAsia"/>
              </w:rPr>
              <w:t>炭疽病</w:t>
            </w:r>
          </w:p>
        </w:tc>
        <w:tc>
          <w:tcPr>
            <w:tcW w:w="2693" w:type="dxa"/>
            <w:tcBorders>
              <w:top w:val="dotted" w:sz="4" w:space="0" w:color="auto"/>
              <w:left w:val="nil"/>
              <w:bottom w:val="single" w:sz="2" w:space="0" w:color="auto"/>
              <w:right w:val="single" w:sz="2" w:space="0" w:color="auto"/>
            </w:tcBorders>
          </w:tcPr>
          <w:p w:rsidR="008A3331" w:rsidRPr="00224F3A" w:rsidRDefault="008A3331" w:rsidP="00224F3A">
            <w:pPr>
              <w:autoSpaceDE w:val="0"/>
              <w:autoSpaceDN w:val="0"/>
              <w:adjustRightInd w:val="0"/>
              <w:jc w:val="center"/>
              <w:rPr>
                <w:rFonts w:ascii="BIZ UDPゴシック" w:eastAsia="BIZ UDPゴシック" w:hAnsi="BIZ UDPゴシック"/>
              </w:rPr>
            </w:pPr>
            <w:r w:rsidRPr="00224F3A">
              <w:rPr>
                <w:rFonts w:ascii="BIZ UDPゴシック" w:eastAsia="BIZ UDPゴシック" w:hAnsi="BIZ UDPゴシック"/>
              </w:rPr>
              <w:t>3-15</w:t>
            </w:r>
            <w:r w:rsidRPr="00224F3A">
              <w:rPr>
                <w:rFonts w:ascii="BIZ UDPゴシック" w:eastAsia="BIZ UDPゴシック" w:hAnsi="BIZ UDPゴシック" w:hint="eastAsia"/>
              </w:rPr>
              <w:t>式～</w:t>
            </w:r>
            <w:r w:rsidRPr="00224F3A">
              <w:rPr>
                <w:rFonts w:ascii="BIZ UDPゴシック" w:eastAsia="BIZ UDPゴシック" w:hAnsi="BIZ UDPゴシック"/>
              </w:rPr>
              <w:t>2-10</w:t>
            </w:r>
            <w:r w:rsidRPr="00224F3A">
              <w:rPr>
                <w:rFonts w:ascii="BIZ UDPゴシック" w:eastAsia="BIZ UDPゴシック" w:hAnsi="BIZ UDPゴシック" w:hint="eastAsia"/>
              </w:rPr>
              <w:t>式</w:t>
            </w:r>
          </w:p>
        </w:tc>
        <w:tc>
          <w:tcPr>
            <w:tcW w:w="3118" w:type="dxa"/>
            <w:tcBorders>
              <w:top w:val="dotted" w:sz="4" w:space="0" w:color="auto"/>
              <w:left w:val="nil"/>
              <w:bottom w:val="single" w:sz="2" w:space="0" w:color="auto"/>
            </w:tcBorders>
          </w:tcPr>
          <w:p w:rsidR="008A3331" w:rsidRPr="00224F3A" w:rsidRDefault="008A3331">
            <w:pPr>
              <w:rPr>
                <w:rFonts w:ascii="BIZ UDPゴシック" w:eastAsia="BIZ UDPゴシック" w:hAnsi="BIZ UDPゴシック"/>
                <w:szCs w:val="21"/>
              </w:rPr>
            </w:pPr>
          </w:p>
        </w:tc>
      </w:tr>
      <w:tr w:rsidR="008A3331" w:rsidRPr="00224F3A" w:rsidTr="00224F3A">
        <w:trPr>
          <w:trHeight w:val="225"/>
        </w:trPr>
        <w:tc>
          <w:tcPr>
            <w:tcW w:w="1417" w:type="dxa"/>
            <w:tcBorders>
              <w:top w:val="single" w:sz="2" w:space="0" w:color="auto"/>
              <w:bottom w:val="single" w:sz="2" w:space="0" w:color="auto"/>
              <w:right w:val="single" w:sz="2" w:space="0" w:color="auto"/>
            </w:tcBorders>
          </w:tcPr>
          <w:p w:rsidR="008A3331" w:rsidRPr="00224F3A" w:rsidRDefault="008A3331">
            <w:pPr>
              <w:autoSpaceDE w:val="0"/>
              <w:autoSpaceDN w:val="0"/>
              <w:adjustRightInd w:val="0"/>
              <w:rPr>
                <w:rFonts w:ascii="BIZ UDPゴシック" w:eastAsia="BIZ UDPゴシック" w:hAnsi="BIZ UDPゴシック"/>
              </w:rPr>
            </w:pPr>
            <w:r w:rsidRPr="00224F3A">
              <w:rPr>
                <w:rFonts w:ascii="BIZ UDPゴシック" w:eastAsia="BIZ UDPゴシック" w:hAnsi="BIZ UDPゴシック" w:hint="eastAsia"/>
              </w:rPr>
              <w:t>もも</w:t>
            </w:r>
          </w:p>
        </w:tc>
        <w:tc>
          <w:tcPr>
            <w:tcW w:w="2127" w:type="dxa"/>
            <w:tcBorders>
              <w:top w:val="single" w:sz="2" w:space="0" w:color="auto"/>
              <w:left w:val="nil"/>
              <w:bottom w:val="single" w:sz="2" w:space="0" w:color="auto"/>
              <w:right w:val="single" w:sz="2" w:space="0" w:color="auto"/>
            </w:tcBorders>
          </w:tcPr>
          <w:p w:rsidR="008A3331" w:rsidRPr="00224F3A" w:rsidRDefault="008A3331">
            <w:pPr>
              <w:autoSpaceDE w:val="0"/>
              <w:autoSpaceDN w:val="0"/>
              <w:adjustRightInd w:val="0"/>
              <w:rPr>
                <w:rFonts w:ascii="BIZ UDPゴシック" w:eastAsia="BIZ UDPゴシック" w:hAnsi="BIZ UDPゴシック"/>
              </w:rPr>
            </w:pPr>
            <w:r w:rsidRPr="00224F3A">
              <w:rPr>
                <w:rFonts w:ascii="BIZ UDPゴシック" w:eastAsia="BIZ UDPゴシック" w:hAnsi="BIZ UDPゴシック" w:hint="eastAsia"/>
              </w:rPr>
              <w:t>せん孔細菌病</w:t>
            </w:r>
          </w:p>
        </w:tc>
        <w:tc>
          <w:tcPr>
            <w:tcW w:w="2693" w:type="dxa"/>
            <w:tcBorders>
              <w:top w:val="single" w:sz="2" w:space="0" w:color="auto"/>
              <w:left w:val="nil"/>
              <w:bottom w:val="single" w:sz="2" w:space="0" w:color="auto"/>
              <w:right w:val="single" w:sz="2" w:space="0" w:color="auto"/>
            </w:tcBorders>
          </w:tcPr>
          <w:p w:rsidR="008A3331" w:rsidRPr="00224F3A" w:rsidRDefault="008A3331" w:rsidP="00224F3A">
            <w:pPr>
              <w:autoSpaceDE w:val="0"/>
              <w:autoSpaceDN w:val="0"/>
              <w:adjustRightInd w:val="0"/>
              <w:jc w:val="center"/>
              <w:rPr>
                <w:rFonts w:ascii="BIZ UDPゴシック" w:eastAsia="BIZ UDPゴシック" w:hAnsi="BIZ UDPゴシック"/>
              </w:rPr>
            </w:pPr>
            <w:r w:rsidRPr="00224F3A">
              <w:rPr>
                <w:rFonts w:ascii="BIZ UDPゴシック" w:eastAsia="BIZ UDPゴシック" w:hAnsi="BIZ UDPゴシック"/>
              </w:rPr>
              <w:t>4-12</w:t>
            </w:r>
            <w:r w:rsidRPr="00224F3A">
              <w:rPr>
                <w:rFonts w:ascii="BIZ UDPゴシック" w:eastAsia="BIZ UDPゴシック" w:hAnsi="BIZ UDPゴシック" w:hint="eastAsia"/>
              </w:rPr>
              <w:t>式</w:t>
            </w:r>
          </w:p>
        </w:tc>
        <w:tc>
          <w:tcPr>
            <w:tcW w:w="3118" w:type="dxa"/>
            <w:tcBorders>
              <w:top w:val="single" w:sz="2" w:space="0" w:color="auto"/>
              <w:left w:val="nil"/>
              <w:bottom w:val="single" w:sz="2" w:space="0" w:color="auto"/>
            </w:tcBorders>
          </w:tcPr>
          <w:p w:rsidR="008A3331" w:rsidRPr="00224F3A" w:rsidRDefault="008A3331" w:rsidP="00224F3A">
            <w:pPr>
              <w:rPr>
                <w:rFonts w:ascii="BIZ UDPゴシック" w:eastAsia="BIZ UDPゴシック" w:hAnsi="BIZ UDPゴシック"/>
                <w:szCs w:val="21"/>
              </w:rPr>
            </w:pPr>
            <w:r w:rsidRPr="00224F3A">
              <w:rPr>
                <w:rFonts w:ascii="BIZ UDPゴシック" w:eastAsia="BIZ UDPゴシック" w:hAnsi="BIZ UDPゴシック" w:hint="eastAsia"/>
                <w:szCs w:val="21"/>
              </w:rPr>
              <w:t>※小名浜</w:t>
            </w:r>
            <w:r w:rsidR="00224F3A" w:rsidRPr="00224F3A">
              <w:rPr>
                <w:rFonts w:ascii="BIZ UDPゴシック" w:eastAsia="BIZ UDPゴシック" w:hAnsi="BIZ UDPゴシック" w:hint="eastAsia"/>
                <w:szCs w:val="21"/>
              </w:rPr>
              <w:t>硫酸銅</w:t>
            </w:r>
            <w:r w:rsidRPr="00224F3A">
              <w:rPr>
                <w:rFonts w:ascii="BIZ UDPゴシック" w:eastAsia="BIZ UDPゴシック" w:hAnsi="BIZ UDPゴシック" w:hint="eastAsia"/>
                <w:szCs w:val="21"/>
              </w:rPr>
              <w:t>は</w:t>
            </w:r>
            <w:r w:rsidR="00224F3A" w:rsidRPr="00224F3A">
              <w:rPr>
                <w:rFonts w:ascii="BIZ UDPゴシック" w:eastAsia="BIZ UDPゴシック" w:hAnsi="BIZ UDPゴシック" w:hint="eastAsia"/>
                <w:szCs w:val="21"/>
              </w:rPr>
              <w:t>無し</w:t>
            </w:r>
          </w:p>
        </w:tc>
      </w:tr>
      <w:tr w:rsidR="008A3331" w:rsidRPr="00224F3A" w:rsidTr="00224F3A">
        <w:trPr>
          <w:cantSplit/>
          <w:trHeight w:val="195"/>
        </w:trPr>
        <w:tc>
          <w:tcPr>
            <w:tcW w:w="1417" w:type="dxa"/>
            <w:vMerge w:val="restart"/>
            <w:tcBorders>
              <w:top w:val="single" w:sz="2" w:space="0" w:color="auto"/>
              <w:right w:val="single" w:sz="2" w:space="0" w:color="auto"/>
            </w:tcBorders>
          </w:tcPr>
          <w:p w:rsidR="008A3331" w:rsidRPr="00224F3A" w:rsidRDefault="008A3331">
            <w:pPr>
              <w:autoSpaceDE w:val="0"/>
              <w:autoSpaceDN w:val="0"/>
              <w:adjustRightInd w:val="0"/>
              <w:rPr>
                <w:rFonts w:ascii="BIZ UDPゴシック" w:eastAsia="BIZ UDPゴシック" w:hAnsi="BIZ UDPゴシック"/>
              </w:rPr>
            </w:pPr>
            <w:r w:rsidRPr="00224F3A">
              <w:rPr>
                <w:rFonts w:ascii="BIZ UDPゴシック" w:eastAsia="BIZ UDPゴシック" w:hAnsi="BIZ UDPゴシック" w:hint="eastAsia"/>
              </w:rPr>
              <w:t>りんご</w:t>
            </w:r>
          </w:p>
        </w:tc>
        <w:tc>
          <w:tcPr>
            <w:tcW w:w="2127" w:type="dxa"/>
            <w:tcBorders>
              <w:top w:val="single" w:sz="2" w:space="0" w:color="auto"/>
              <w:left w:val="nil"/>
              <w:bottom w:val="dotted" w:sz="4" w:space="0" w:color="auto"/>
              <w:right w:val="single" w:sz="2" w:space="0" w:color="auto"/>
            </w:tcBorders>
          </w:tcPr>
          <w:p w:rsidR="008A3331" w:rsidRPr="00224F3A" w:rsidRDefault="008A3331">
            <w:pPr>
              <w:autoSpaceDE w:val="0"/>
              <w:autoSpaceDN w:val="0"/>
              <w:adjustRightInd w:val="0"/>
              <w:rPr>
                <w:rFonts w:ascii="BIZ UDPゴシック" w:eastAsia="BIZ UDPゴシック" w:hAnsi="BIZ UDPゴシック"/>
              </w:rPr>
            </w:pPr>
            <w:r w:rsidRPr="00224F3A">
              <w:rPr>
                <w:rFonts w:ascii="BIZ UDPゴシック" w:eastAsia="BIZ UDPゴシック" w:hAnsi="BIZ UDPゴシック" w:hint="eastAsia"/>
              </w:rPr>
              <w:t>斑点落葉病</w:t>
            </w:r>
          </w:p>
        </w:tc>
        <w:tc>
          <w:tcPr>
            <w:tcW w:w="2693" w:type="dxa"/>
            <w:tcBorders>
              <w:top w:val="single" w:sz="2" w:space="0" w:color="auto"/>
              <w:left w:val="nil"/>
              <w:bottom w:val="dotted" w:sz="4" w:space="0" w:color="auto"/>
              <w:right w:val="single" w:sz="2" w:space="0" w:color="auto"/>
            </w:tcBorders>
          </w:tcPr>
          <w:p w:rsidR="008A3331" w:rsidRPr="00224F3A" w:rsidRDefault="008A3331" w:rsidP="00224F3A">
            <w:pPr>
              <w:autoSpaceDE w:val="0"/>
              <w:autoSpaceDN w:val="0"/>
              <w:adjustRightInd w:val="0"/>
              <w:jc w:val="center"/>
              <w:rPr>
                <w:rFonts w:ascii="BIZ UDPゴシック" w:eastAsia="BIZ UDPゴシック" w:hAnsi="BIZ UDPゴシック"/>
              </w:rPr>
            </w:pPr>
            <w:r w:rsidRPr="00224F3A">
              <w:rPr>
                <w:rFonts w:ascii="BIZ UDPゴシック" w:eastAsia="BIZ UDPゴシック" w:hAnsi="BIZ UDPゴシック"/>
              </w:rPr>
              <w:t>4-12</w:t>
            </w:r>
            <w:r w:rsidRPr="00224F3A">
              <w:rPr>
                <w:rFonts w:ascii="BIZ UDPゴシック" w:eastAsia="BIZ UDPゴシック" w:hAnsi="BIZ UDPゴシック" w:hint="eastAsia"/>
              </w:rPr>
              <w:t>式</w:t>
            </w:r>
          </w:p>
        </w:tc>
        <w:tc>
          <w:tcPr>
            <w:tcW w:w="3118" w:type="dxa"/>
            <w:tcBorders>
              <w:top w:val="single" w:sz="2" w:space="0" w:color="auto"/>
              <w:left w:val="nil"/>
              <w:bottom w:val="dotted" w:sz="4" w:space="0" w:color="auto"/>
            </w:tcBorders>
          </w:tcPr>
          <w:p w:rsidR="008A3331" w:rsidRPr="00224F3A" w:rsidRDefault="008A3331">
            <w:pPr>
              <w:rPr>
                <w:rFonts w:ascii="BIZ UDPゴシック" w:eastAsia="BIZ UDPゴシック" w:hAnsi="BIZ UDPゴシック"/>
                <w:szCs w:val="21"/>
              </w:rPr>
            </w:pPr>
          </w:p>
        </w:tc>
      </w:tr>
      <w:tr w:rsidR="008A3331" w:rsidRPr="00224F3A" w:rsidTr="00224F3A">
        <w:trPr>
          <w:cantSplit/>
          <w:trHeight w:val="240"/>
        </w:trPr>
        <w:tc>
          <w:tcPr>
            <w:tcW w:w="1417" w:type="dxa"/>
            <w:vMerge/>
            <w:tcBorders>
              <w:right w:val="single" w:sz="2" w:space="0" w:color="auto"/>
            </w:tcBorders>
          </w:tcPr>
          <w:p w:rsidR="008A3331" w:rsidRPr="00224F3A" w:rsidRDefault="008A3331">
            <w:pPr>
              <w:autoSpaceDE w:val="0"/>
              <w:autoSpaceDN w:val="0"/>
              <w:adjustRightInd w:val="0"/>
              <w:rPr>
                <w:rFonts w:ascii="BIZ UDPゴシック" w:eastAsia="BIZ UDPゴシック" w:hAnsi="BIZ UDPゴシック"/>
              </w:rPr>
            </w:pPr>
          </w:p>
        </w:tc>
        <w:tc>
          <w:tcPr>
            <w:tcW w:w="2127" w:type="dxa"/>
            <w:tcBorders>
              <w:top w:val="dotted" w:sz="4" w:space="0" w:color="auto"/>
              <w:left w:val="nil"/>
              <w:bottom w:val="dotted" w:sz="4" w:space="0" w:color="auto"/>
              <w:right w:val="single" w:sz="2" w:space="0" w:color="auto"/>
            </w:tcBorders>
          </w:tcPr>
          <w:p w:rsidR="008A3331" w:rsidRPr="00224F3A" w:rsidRDefault="008A3331">
            <w:pPr>
              <w:autoSpaceDE w:val="0"/>
              <w:autoSpaceDN w:val="0"/>
              <w:adjustRightInd w:val="0"/>
              <w:rPr>
                <w:rFonts w:ascii="BIZ UDPゴシック" w:eastAsia="BIZ UDPゴシック" w:hAnsi="BIZ UDPゴシック"/>
              </w:rPr>
            </w:pPr>
            <w:r w:rsidRPr="00224F3A">
              <w:rPr>
                <w:rFonts w:ascii="BIZ UDPゴシック" w:eastAsia="BIZ UDPゴシック" w:hAnsi="BIZ UDPゴシック" w:hint="eastAsia"/>
              </w:rPr>
              <w:t>褐斑病</w:t>
            </w:r>
          </w:p>
        </w:tc>
        <w:tc>
          <w:tcPr>
            <w:tcW w:w="2693" w:type="dxa"/>
            <w:tcBorders>
              <w:top w:val="dotted" w:sz="4" w:space="0" w:color="auto"/>
              <w:left w:val="nil"/>
              <w:bottom w:val="dotted" w:sz="4" w:space="0" w:color="auto"/>
              <w:right w:val="single" w:sz="2" w:space="0" w:color="auto"/>
            </w:tcBorders>
          </w:tcPr>
          <w:p w:rsidR="008A3331" w:rsidRPr="00224F3A" w:rsidRDefault="008A3331" w:rsidP="00224F3A">
            <w:pPr>
              <w:autoSpaceDE w:val="0"/>
              <w:autoSpaceDN w:val="0"/>
              <w:adjustRightInd w:val="0"/>
              <w:jc w:val="center"/>
              <w:rPr>
                <w:rFonts w:ascii="BIZ UDPゴシック" w:eastAsia="BIZ UDPゴシック" w:hAnsi="BIZ UDPゴシック"/>
              </w:rPr>
            </w:pPr>
            <w:r w:rsidRPr="00224F3A">
              <w:rPr>
                <w:rFonts w:ascii="BIZ UDPゴシック" w:eastAsia="BIZ UDPゴシック" w:hAnsi="BIZ UDPゴシック"/>
              </w:rPr>
              <w:t>4-8</w:t>
            </w:r>
            <w:r w:rsidRPr="00224F3A">
              <w:rPr>
                <w:rFonts w:ascii="BIZ UDPゴシック" w:eastAsia="BIZ UDPゴシック" w:hAnsi="BIZ UDPゴシック" w:hint="eastAsia"/>
              </w:rPr>
              <w:t>式～</w:t>
            </w:r>
            <w:r w:rsidRPr="00224F3A">
              <w:rPr>
                <w:rFonts w:ascii="BIZ UDPゴシック" w:eastAsia="BIZ UDPゴシック" w:hAnsi="BIZ UDPゴシック"/>
              </w:rPr>
              <w:t>2-10</w:t>
            </w:r>
            <w:r w:rsidRPr="00224F3A">
              <w:rPr>
                <w:rFonts w:ascii="BIZ UDPゴシック" w:eastAsia="BIZ UDPゴシック" w:hAnsi="BIZ UDPゴシック" w:hint="eastAsia"/>
              </w:rPr>
              <w:t>式</w:t>
            </w:r>
          </w:p>
        </w:tc>
        <w:tc>
          <w:tcPr>
            <w:tcW w:w="3118" w:type="dxa"/>
            <w:tcBorders>
              <w:top w:val="dotted" w:sz="4" w:space="0" w:color="auto"/>
              <w:left w:val="nil"/>
              <w:bottom w:val="dotted" w:sz="4" w:space="0" w:color="auto"/>
            </w:tcBorders>
          </w:tcPr>
          <w:p w:rsidR="008A3331" w:rsidRPr="00224F3A" w:rsidRDefault="008A3331">
            <w:pPr>
              <w:rPr>
                <w:rFonts w:ascii="BIZ UDPゴシック" w:eastAsia="BIZ UDPゴシック" w:hAnsi="BIZ UDPゴシック"/>
              </w:rPr>
            </w:pPr>
          </w:p>
        </w:tc>
      </w:tr>
      <w:tr w:rsidR="008A3331" w:rsidRPr="00224F3A" w:rsidTr="00224F3A">
        <w:trPr>
          <w:cantSplit/>
          <w:trHeight w:val="255"/>
        </w:trPr>
        <w:tc>
          <w:tcPr>
            <w:tcW w:w="1417" w:type="dxa"/>
            <w:vMerge/>
            <w:tcBorders>
              <w:right w:val="single" w:sz="2" w:space="0" w:color="auto"/>
            </w:tcBorders>
          </w:tcPr>
          <w:p w:rsidR="008A3331" w:rsidRPr="00224F3A" w:rsidRDefault="008A3331">
            <w:pPr>
              <w:autoSpaceDE w:val="0"/>
              <w:autoSpaceDN w:val="0"/>
              <w:adjustRightInd w:val="0"/>
              <w:rPr>
                <w:rFonts w:ascii="BIZ UDPゴシック" w:eastAsia="BIZ UDPゴシック" w:hAnsi="BIZ UDPゴシック"/>
              </w:rPr>
            </w:pPr>
          </w:p>
        </w:tc>
        <w:tc>
          <w:tcPr>
            <w:tcW w:w="2127" w:type="dxa"/>
            <w:tcBorders>
              <w:top w:val="dotted" w:sz="4" w:space="0" w:color="auto"/>
              <w:left w:val="nil"/>
              <w:right w:val="single" w:sz="2" w:space="0" w:color="auto"/>
            </w:tcBorders>
          </w:tcPr>
          <w:p w:rsidR="008A3331" w:rsidRPr="00224F3A" w:rsidRDefault="008A3331">
            <w:pPr>
              <w:autoSpaceDE w:val="0"/>
              <w:autoSpaceDN w:val="0"/>
              <w:adjustRightInd w:val="0"/>
              <w:rPr>
                <w:rFonts w:ascii="BIZ UDPゴシック" w:eastAsia="BIZ UDPゴシック" w:hAnsi="BIZ UDPゴシック"/>
              </w:rPr>
            </w:pPr>
            <w:r w:rsidRPr="00224F3A">
              <w:rPr>
                <w:rFonts w:ascii="BIZ UDPゴシック" w:eastAsia="BIZ UDPゴシック" w:hAnsi="BIZ UDPゴシック" w:hint="eastAsia"/>
              </w:rPr>
              <w:t>黒点病</w:t>
            </w:r>
          </w:p>
        </w:tc>
        <w:tc>
          <w:tcPr>
            <w:tcW w:w="2693" w:type="dxa"/>
            <w:tcBorders>
              <w:top w:val="dotted" w:sz="4" w:space="0" w:color="auto"/>
              <w:left w:val="nil"/>
              <w:right w:val="single" w:sz="2" w:space="0" w:color="auto"/>
            </w:tcBorders>
          </w:tcPr>
          <w:p w:rsidR="008A3331" w:rsidRPr="00224F3A" w:rsidRDefault="008A3331" w:rsidP="00224F3A">
            <w:pPr>
              <w:autoSpaceDE w:val="0"/>
              <w:autoSpaceDN w:val="0"/>
              <w:adjustRightInd w:val="0"/>
              <w:jc w:val="center"/>
              <w:rPr>
                <w:rFonts w:ascii="BIZ UDPゴシック" w:eastAsia="BIZ UDPゴシック" w:hAnsi="BIZ UDPゴシック"/>
              </w:rPr>
            </w:pPr>
            <w:r w:rsidRPr="00224F3A">
              <w:rPr>
                <w:rFonts w:ascii="BIZ UDPゴシック" w:eastAsia="BIZ UDPゴシック" w:hAnsi="BIZ UDPゴシック"/>
              </w:rPr>
              <w:t>4-8</w:t>
            </w:r>
            <w:r w:rsidRPr="00224F3A">
              <w:rPr>
                <w:rFonts w:ascii="BIZ UDPゴシック" w:eastAsia="BIZ UDPゴシック" w:hAnsi="BIZ UDPゴシック" w:hint="eastAsia"/>
              </w:rPr>
              <w:t>式～</w:t>
            </w:r>
            <w:r w:rsidRPr="00224F3A">
              <w:rPr>
                <w:rFonts w:ascii="BIZ UDPゴシック" w:eastAsia="BIZ UDPゴシック" w:hAnsi="BIZ UDPゴシック"/>
              </w:rPr>
              <w:t>2-10</w:t>
            </w:r>
            <w:r w:rsidRPr="00224F3A">
              <w:rPr>
                <w:rFonts w:ascii="BIZ UDPゴシック" w:eastAsia="BIZ UDPゴシック" w:hAnsi="BIZ UDPゴシック" w:hint="eastAsia"/>
              </w:rPr>
              <w:t>式</w:t>
            </w:r>
          </w:p>
        </w:tc>
        <w:tc>
          <w:tcPr>
            <w:tcW w:w="3118" w:type="dxa"/>
            <w:tcBorders>
              <w:top w:val="dotted" w:sz="4" w:space="0" w:color="auto"/>
              <w:left w:val="nil"/>
            </w:tcBorders>
          </w:tcPr>
          <w:p w:rsidR="008A3331" w:rsidRPr="00224F3A" w:rsidRDefault="008A3331">
            <w:pPr>
              <w:rPr>
                <w:rFonts w:ascii="BIZ UDPゴシック" w:eastAsia="BIZ UDPゴシック" w:hAnsi="BIZ UDPゴシック"/>
              </w:rPr>
            </w:pPr>
          </w:p>
        </w:tc>
      </w:tr>
    </w:tbl>
    <w:p w:rsidR="0005116D" w:rsidRPr="00224F3A" w:rsidRDefault="0005116D">
      <w:pPr>
        <w:ind w:left="924" w:hanging="924"/>
        <w:rPr>
          <w:rFonts w:ascii="BIZ UDP明朝 Medium" w:eastAsia="BIZ UDP明朝 Medium" w:hAnsi="BIZ UDP明朝 Medium"/>
        </w:rPr>
      </w:pPr>
    </w:p>
    <w:sectPr w:rsidR="0005116D" w:rsidRPr="00224F3A" w:rsidSect="0005116D">
      <w:footerReference w:type="even" r:id="rId8"/>
      <w:footerReference w:type="default" r:id="rId9"/>
      <w:pgSz w:w="11906" w:h="16838" w:code="9"/>
      <w:pgMar w:top="1134" w:right="1134" w:bottom="1134" w:left="1134" w:header="567" w:footer="567" w:gutter="0"/>
      <w:pgNumType w:start="258"/>
      <w:cols w:space="425"/>
      <w:docGrid w:type="linesAndChars" w:linePitch="328" w:charSpace="44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29F" w:rsidRDefault="004F429F">
      <w:r>
        <w:separator/>
      </w:r>
    </w:p>
  </w:endnote>
  <w:endnote w:type="continuationSeparator" w:id="0">
    <w:p w:rsidR="004F429F" w:rsidRDefault="004F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331" w:rsidRDefault="008A333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A3331" w:rsidRDefault="008A333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331" w:rsidRDefault="008A333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29F" w:rsidRDefault="004F429F">
      <w:r>
        <w:separator/>
      </w:r>
    </w:p>
  </w:footnote>
  <w:footnote w:type="continuationSeparator" w:id="0">
    <w:p w:rsidR="004F429F" w:rsidRDefault="004F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23D5"/>
    <w:multiLevelType w:val="singleLevel"/>
    <w:tmpl w:val="B530705C"/>
    <w:lvl w:ilvl="0">
      <w:start w:val="1"/>
      <w:numFmt w:val="aiueo"/>
      <w:lvlText w:val="(%1)"/>
      <w:lvlJc w:val="left"/>
      <w:pPr>
        <w:tabs>
          <w:tab w:val="num" w:pos="1200"/>
        </w:tabs>
        <w:ind w:left="1200" w:hanging="525"/>
      </w:pPr>
      <w:rPr>
        <w:rFonts w:hint="eastAsia"/>
      </w:rPr>
    </w:lvl>
  </w:abstractNum>
  <w:abstractNum w:abstractNumId="1" w15:restartNumberingAfterBreak="0">
    <w:nsid w:val="107A4A8B"/>
    <w:multiLevelType w:val="singleLevel"/>
    <w:tmpl w:val="DCC2C174"/>
    <w:lvl w:ilvl="0">
      <w:start w:val="17"/>
      <w:numFmt w:val="aiueo"/>
      <w:lvlText w:val="(%1)"/>
      <w:lvlJc w:val="left"/>
      <w:pPr>
        <w:tabs>
          <w:tab w:val="num" w:pos="1035"/>
        </w:tabs>
        <w:ind w:left="1035" w:hanging="360"/>
      </w:pPr>
      <w:rPr>
        <w:rFonts w:hint="eastAsia"/>
      </w:rPr>
    </w:lvl>
  </w:abstractNum>
  <w:abstractNum w:abstractNumId="2" w15:restartNumberingAfterBreak="0">
    <w:nsid w:val="12A3321E"/>
    <w:multiLevelType w:val="singleLevel"/>
    <w:tmpl w:val="A7D62CA8"/>
    <w:lvl w:ilvl="0">
      <w:start w:val="1"/>
      <w:numFmt w:val="aiueo"/>
      <w:lvlText w:val="(%1)"/>
      <w:lvlJc w:val="left"/>
      <w:pPr>
        <w:tabs>
          <w:tab w:val="num" w:pos="1170"/>
        </w:tabs>
        <w:ind w:left="1170" w:hanging="495"/>
      </w:pPr>
      <w:rPr>
        <w:rFonts w:hint="eastAsia"/>
      </w:rPr>
    </w:lvl>
  </w:abstractNum>
  <w:abstractNum w:abstractNumId="3" w15:restartNumberingAfterBreak="0">
    <w:nsid w:val="13544277"/>
    <w:multiLevelType w:val="singleLevel"/>
    <w:tmpl w:val="21DC75AE"/>
    <w:lvl w:ilvl="0">
      <w:start w:val="1"/>
      <w:numFmt w:val="aiueo"/>
      <w:lvlText w:val="(%1)"/>
      <w:lvlJc w:val="left"/>
      <w:pPr>
        <w:tabs>
          <w:tab w:val="num" w:pos="1035"/>
        </w:tabs>
        <w:ind w:left="1035" w:hanging="360"/>
      </w:pPr>
      <w:rPr>
        <w:rFonts w:hint="eastAsia"/>
      </w:rPr>
    </w:lvl>
  </w:abstractNum>
  <w:abstractNum w:abstractNumId="4" w15:restartNumberingAfterBreak="0">
    <w:nsid w:val="18B92F22"/>
    <w:multiLevelType w:val="singleLevel"/>
    <w:tmpl w:val="D6786444"/>
    <w:lvl w:ilvl="0">
      <w:start w:val="3"/>
      <w:numFmt w:val="aiueo"/>
      <w:lvlText w:val="(%1)"/>
      <w:lvlJc w:val="left"/>
      <w:pPr>
        <w:tabs>
          <w:tab w:val="num" w:pos="1245"/>
        </w:tabs>
        <w:ind w:left="1245" w:hanging="525"/>
      </w:pPr>
      <w:rPr>
        <w:rFonts w:hint="eastAsia"/>
      </w:rPr>
    </w:lvl>
  </w:abstractNum>
  <w:abstractNum w:abstractNumId="5" w15:restartNumberingAfterBreak="0">
    <w:nsid w:val="1E65516D"/>
    <w:multiLevelType w:val="singleLevel"/>
    <w:tmpl w:val="11A89C04"/>
    <w:lvl w:ilvl="0">
      <w:start w:val="1"/>
      <w:numFmt w:val="decimalFullWidth"/>
      <w:lvlText w:val="%1"/>
      <w:lvlJc w:val="left"/>
      <w:pPr>
        <w:tabs>
          <w:tab w:val="num" w:pos="615"/>
        </w:tabs>
        <w:ind w:left="615" w:hanging="360"/>
      </w:pPr>
      <w:rPr>
        <w:rFonts w:hint="eastAsia"/>
      </w:rPr>
    </w:lvl>
  </w:abstractNum>
  <w:abstractNum w:abstractNumId="6" w15:restartNumberingAfterBreak="0">
    <w:nsid w:val="29C51CE0"/>
    <w:multiLevelType w:val="singleLevel"/>
    <w:tmpl w:val="F6D27C9A"/>
    <w:lvl w:ilvl="0">
      <w:start w:val="20"/>
      <w:numFmt w:val="bullet"/>
      <w:lvlText w:val="・"/>
      <w:lvlJc w:val="left"/>
      <w:pPr>
        <w:tabs>
          <w:tab w:val="num" w:pos="1245"/>
        </w:tabs>
        <w:ind w:left="1245" w:hanging="225"/>
      </w:pPr>
      <w:rPr>
        <w:rFonts w:ascii="ＭＳ 明朝" w:eastAsia="ＭＳ 明朝" w:hAnsi="Century" w:hint="eastAsia"/>
      </w:rPr>
    </w:lvl>
  </w:abstractNum>
  <w:abstractNum w:abstractNumId="7" w15:restartNumberingAfterBreak="0">
    <w:nsid w:val="36FC2E07"/>
    <w:multiLevelType w:val="singleLevel"/>
    <w:tmpl w:val="1912413C"/>
    <w:lvl w:ilvl="0">
      <w:start w:val="1"/>
      <w:numFmt w:val="aiueo"/>
      <w:lvlText w:val="(%1)"/>
      <w:lvlJc w:val="left"/>
      <w:pPr>
        <w:tabs>
          <w:tab w:val="num" w:pos="1020"/>
        </w:tabs>
        <w:ind w:left="1020" w:hanging="360"/>
      </w:pPr>
      <w:rPr>
        <w:rFonts w:hint="eastAsia"/>
      </w:rPr>
    </w:lvl>
  </w:abstractNum>
  <w:abstractNum w:abstractNumId="8" w15:restartNumberingAfterBreak="0">
    <w:nsid w:val="38892DD2"/>
    <w:multiLevelType w:val="singleLevel"/>
    <w:tmpl w:val="F550A724"/>
    <w:lvl w:ilvl="0">
      <w:start w:val="6"/>
      <w:numFmt w:val="aiueo"/>
      <w:lvlText w:val="(%1)"/>
      <w:lvlJc w:val="left"/>
      <w:pPr>
        <w:tabs>
          <w:tab w:val="num" w:pos="1035"/>
        </w:tabs>
        <w:ind w:left="1035" w:hanging="360"/>
      </w:pPr>
      <w:rPr>
        <w:rFonts w:hint="eastAsia"/>
      </w:rPr>
    </w:lvl>
  </w:abstractNum>
  <w:abstractNum w:abstractNumId="9" w15:restartNumberingAfterBreak="0">
    <w:nsid w:val="39AD59BA"/>
    <w:multiLevelType w:val="singleLevel"/>
    <w:tmpl w:val="D772BD0C"/>
    <w:lvl w:ilvl="0">
      <w:start w:val="2"/>
      <w:numFmt w:val="aiueo"/>
      <w:lvlText w:val="(%1)"/>
      <w:lvlJc w:val="left"/>
      <w:pPr>
        <w:tabs>
          <w:tab w:val="num" w:pos="1035"/>
        </w:tabs>
        <w:ind w:left="1035" w:hanging="360"/>
      </w:pPr>
      <w:rPr>
        <w:rFonts w:hint="eastAsia"/>
      </w:rPr>
    </w:lvl>
  </w:abstractNum>
  <w:abstractNum w:abstractNumId="10" w15:restartNumberingAfterBreak="0">
    <w:nsid w:val="39C442CF"/>
    <w:multiLevelType w:val="singleLevel"/>
    <w:tmpl w:val="780C04C4"/>
    <w:lvl w:ilvl="0">
      <w:start w:val="4"/>
      <w:numFmt w:val="bullet"/>
      <w:lvlText w:val="※"/>
      <w:lvlJc w:val="left"/>
      <w:pPr>
        <w:tabs>
          <w:tab w:val="num" w:pos="1155"/>
        </w:tabs>
        <w:ind w:left="1155" w:hanging="240"/>
      </w:pPr>
      <w:rPr>
        <w:rFonts w:ascii="ＭＳ 明朝" w:eastAsia="ＭＳ 明朝" w:hAnsi="ＭＳ 明朝" w:hint="eastAsia"/>
      </w:rPr>
    </w:lvl>
  </w:abstractNum>
  <w:abstractNum w:abstractNumId="11" w15:restartNumberingAfterBreak="0">
    <w:nsid w:val="3BB00D2D"/>
    <w:multiLevelType w:val="singleLevel"/>
    <w:tmpl w:val="5F0A6B82"/>
    <w:lvl w:ilvl="0">
      <w:start w:val="13"/>
      <w:numFmt w:val="aiueo"/>
      <w:lvlText w:val="(%1)"/>
      <w:lvlJc w:val="left"/>
      <w:pPr>
        <w:tabs>
          <w:tab w:val="num" w:pos="1035"/>
        </w:tabs>
        <w:ind w:left="1035" w:hanging="360"/>
      </w:pPr>
      <w:rPr>
        <w:rFonts w:hint="eastAsia"/>
      </w:rPr>
    </w:lvl>
  </w:abstractNum>
  <w:abstractNum w:abstractNumId="12" w15:restartNumberingAfterBreak="0">
    <w:nsid w:val="3FEE3DB9"/>
    <w:multiLevelType w:val="singleLevel"/>
    <w:tmpl w:val="69822016"/>
    <w:lvl w:ilvl="0">
      <w:start w:val="1"/>
      <w:numFmt w:val="aiueo"/>
      <w:lvlText w:val="(%1)"/>
      <w:lvlJc w:val="left"/>
      <w:pPr>
        <w:tabs>
          <w:tab w:val="num" w:pos="1200"/>
        </w:tabs>
        <w:ind w:left="1200" w:hanging="525"/>
      </w:pPr>
      <w:rPr>
        <w:rFonts w:hint="eastAsia"/>
      </w:rPr>
    </w:lvl>
  </w:abstractNum>
  <w:abstractNum w:abstractNumId="13" w15:restartNumberingAfterBreak="0">
    <w:nsid w:val="438B7730"/>
    <w:multiLevelType w:val="singleLevel"/>
    <w:tmpl w:val="974477C0"/>
    <w:lvl w:ilvl="0">
      <w:start w:val="8"/>
      <w:numFmt w:val="aiueo"/>
      <w:lvlText w:val="(%1)"/>
      <w:lvlJc w:val="left"/>
      <w:pPr>
        <w:tabs>
          <w:tab w:val="num" w:pos="1200"/>
        </w:tabs>
        <w:ind w:left="1200" w:hanging="525"/>
      </w:pPr>
      <w:rPr>
        <w:rFonts w:hint="eastAsia"/>
      </w:rPr>
    </w:lvl>
  </w:abstractNum>
  <w:abstractNum w:abstractNumId="14" w15:restartNumberingAfterBreak="0">
    <w:nsid w:val="45DB17E4"/>
    <w:multiLevelType w:val="singleLevel"/>
    <w:tmpl w:val="808E2A14"/>
    <w:lvl w:ilvl="0">
      <w:start w:val="20"/>
      <w:numFmt w:val="bullet"/>
      <w:lvlText w:val="・"/>
      <w:lvlJc w:val="left"/>
      <w:pPr>
        <w:tabs>
          <w:tab w:val="num" w:pos="1275"/>
        </w:tabs>
        <w:ind w:left="1275" w:hanging="225"/>
      </w:pPr>
      <w:rPr>
        <w:rFonts w:ascii="ＭＳ 明朝" w:eastAsia="ＭＳ 明朝" w:hAnsi="Century" w:hint="eastAsia"/>
      </w:rPr>
    </w:lvl>
  </w:abstractNum>
  <w:abstractNum w:abstractNumId="15" w15:restartNumberingAfterBreak="0">
    <w:nsid w:val="4E380A90"/>
    <w:multiLevelType w:val="singleLevel"/>
    <w:tmpl w:val="DBA253B6"/>
    <w:lvl w:ilvl="0">
      <w:start w:val="2"/>
      <w:numFmt w:val="decimal"/>
      <w:lvlText w:val=""/>
      <w:lvlJc w:val="left"/>
      <w:pPr>
        <w:tabs>
          <w:tab w:val="num" w:pos="360"/>
        </w:tabs>
        <w:ind w:left="360" w:hanging="360"/>
      </w:pPr>
      <w:rPr>
        <w:rFonts w:ascii="Times New Roman" w:hAnsi="Times New Roman" w:hint="default"/>
      </w:rPr>
    </w:lvl>
  </w:abstractNum>
  <w:abstractNum w:abstractNumId="16" w15:restartNumberingAfterBreak="0">
    <w:nsid w:val="56D27EE7"/>
    <w:multiLevelType w:val="singleLevel"/>
    <w:tmpl w:val="79C4B5DE"/>
    <w:lvl w:ilvl="0">
      <w:start w:val="5"/>
      <w:numFmt w:val="aiueo"/>
      <w:lvlText w:val="(%1)"/>
      <w:lvlJc w:val="left"/>
      <w:pPr>
        <w:tabs>
          <w:tab w:val="num" w:pos="1200"/>
        </w:tabs>
        <w:ind w:left="1200" w:hanging="525"/>
      </w:pPr>
      <w:rPr>
        <w:rFonts w:hint="eastAsia"/>
      </w:rPr>
    </w:lvl>
  </w:abstractNum>
  <w:abstractNum w:abstractNumId="17" w15:restartNumberingAfterBreak="0">
    <w:nsid w:val="5CC25000"/>
    <w:multiLevelType w:val="singleLevel"/>
    <w:tmpl w:val="B94E6844"/>
    <w:lvl w:ilvl="0">
      <w:start w:val="13"/>
      <w:numFmt w:val="aiueo"/>
      <w:lvlText w:val="(%1)"/>
      <w:lvlJc w:val="left"/>
      <w:pPr>
        <w:tabs>
          <w:tab w:val="num" w:pos="1035"/>
        </w:tabs>
        <w:ind w:left="1035" w:hanging="360"/>
      </w:pPr>
      <w:rPr>
        <w:rFonts w:hint="eastAsia"/>
      </w:rPr>
    </w:lvl>
  </w:abstractNum>
  <w:abstractNum w:abstractNumId="18" w15:restartNumberingAfterBreak="0">
    <w:nsid w:val="647D5C31"/>
    <w:multiLevelType w:val="singleLevel"/>
    <w:tmpl w:val="277073A8"/>
    <w:lvl w:ilvl="0">
      <w:start w:val="22"/>
      <w:numFmt w:val="bullet"/>
      <w:lvlText w:val="・"/>
      <w:lvlJc w:val="left"/>
      <w:pPr>
        <w:tabs>
          <w:tab w:val="num" w:pos="1245"/>
        </w:tabs>
        <w:ind w:left="1245" w:hanging="225"/>
      </w:pPr>
      <w:rPr>
        <w:rFonts w:ascii="ＭＳ 明朝" w:eastAsia="ＭＳ 明朝" w:hAnsi="Century" w:hint="eastAsia"/>
      </w:rPr>
    </w:lvl>
  </w:abstractNum>
  <w:abstractNum w:abstractNumId="19" w15:restartNumberingAfterBreak="0">
    <w:nsid w:val="6B450341"/>
    <w:multiLevelType w:val="singleLevel"/>
    <w:tmpl w:val="044631AA"/>
    <w:lvl w:ilvl="0">
      <w:start w:val="1"/>
      <w:numFmt w:val="decimal"/>
      <w:lvlText w:val="(%1)"/>
      <w:lvlJc w:val="left"/>
      <w:pPr>
        <w:tabs>
          <w:tab w:val="num" w:pos="795"/>
        </w:tabs>
        <w:ind w:left="795" w:hanging="540"/>
      </w:pPr>
      <w:rPr>
        <w:rFonts w:hint="eastAsia"/>
      </w:rPr>
    </w:lvl>
  </w:abstractNum>
  <w:abstractNum w:abstractNumId="20" w15:restartNumberingAfterBreak="0">
    <w:nsid w:val="715A54E8"/>
    <w:multiLevelType w:val="singleLevel"/>
    <w:tmpl w:val="25C4271A"/>
    <w:lvl w:ilvl="0">
      <w:start w:val="1"/>
      <w:numFmt w:val="aiueo"/>
      <w:lvlText w:val="(%1)"/>
      <w:lvlJc w:val="left"/>
      <w:pPr>
        <w:tabs>
          <w:tab w:val="num" w:pos="1053"/>
        </w:tabs>
        <w:ind w:left="1053" w:hanging="360"/>
      </w:pPr>
      <w:rPr>
        <w:rFonts w:hint="eastAsia"/>
      </w:rPr>
    </w:lvl>
  </w:abstractNum>
  <w:abstractNum w:abstractNumId="21" w15:restartNumberingAfterBreak="0">
    <w:nsid w:val="76903D2B"/>
    <w:multiLevelType w:val="singleLevel"/>
    <w:tmpl w:val="AF20E020"/>
    <w:lvl w:ilvl="0">
      <w:start w:val="1"/>
      <w:numFmt w:val="aiueo"/>
      <w:lvlText w:val="(%1)"/>
      <w:lvlJc w:val="left"/>
      <w:pPr>
        <w:tabs>
          <w:tab w:val="num" w:pos="1035"/>
        </w:tabs>
        <w:ind w:left="1035" w:hanging="360"/>
      </w:pPr>
      <w:rPr>
        <w:rFonts w:hint="eastAsia"/>
      </w:rPr>
    </w:lvl>
  </w:abstractNum>
  <w:abstractNum w:abstractNumId="22" w15:restartNumberingAfterBreak="0">
    <w:nsid w:val="7D2669A9"/>
    <w:multiLevelType w:val="singleLevel"/>
    <w:tmpl w:val="8C96E6C4"/>
    <w:lvl w:ilvl="0">
      <w:start w:val="3"/>
      <w:numFmt w:val="aiueo"/>
      <w:lvlText w:val="(%1)"/>
      <w:lvlJc w:val="left"/>
      <w:pPr>
        <w:tabs>
          <w:tab w:val="num" w:pos="1200"/>
        </w:tabs>
        <w:ind w:left="1200" w:hanging="525"/>
      </w:pPr>
      <w:rPr>
        <w:rFonts w:hint="eastAsia"/>
      </w:rPr>
    </w:lvl>
  </w:abstractNum>
  <w:abstractNum w:abstractNumId="23" w15:restartNumberingAfterBreak="0">
    <w:nsid w:val="7E2F1F1B"/>
    <w:multiLevelType w:val="singleLevel"/>
    <w:tmpl w:val="F48E7114"/>
    <w:lvl w:ilvl="0">
      <w:start w:val="1"/>
      <w:numFmt w:val="decimalFullWidth"/>
      <w:lvlText w:val="（%1）"/>
      <w:lvlJc w:val="left"/>
      <w:pPr>
        <w:tabs>
          <w:tab w:val="num" w:pos="735"/>
        </w:tabs>
        <w:ind w:left="735" w:hanging="735"/>
      </w:pPr>
      <w:rPr>
        <w:rFonts w:hint="eastAsia"/>
      </w:rPr>
    </w:lvl>
  </w:abstractNum>
  <w:abstractNum w:abstractNumId="24" w15:restartNumberingAfterBreak="0">
    <w:nsid w:val="7E8A5B27"/>
    <w:multiLevelType w:val="singleLevel"/>
    <w:tmpl w:val="46C0A0A8"/>
    <w:lvl w:ilvl="0">
      <w:start w:val="1"/>
      <w:numFmt w:val="aiueo"/>
      <w:lvlText w:val="(%1)"/>
      <w:lvlJc w:val="left"/>
      <w:pPr>
        <w:tabs>
          <w:tab w:val="num" w:pos="1035"/>
        </w:tabs>
        <w:ind w:left="1035" w:hanging="360"/>
      </w:pPr>
      <w:rPr>
        <w:rFonts w:hint="eastAsia"/>
      </w:rPr>
    </w:lvl>
  </w:abstractNum>
  <w:num w:numId="1">
    <w:abstractNumId w:val="23"/>
  </w:num>
  <w:num w:numId="2">
    <w:abstractNumId w:val="15"/>
  </w:num>
  <w:num w:numId="3">
    <w:abstractNumId w:val="19"/>
  </w:num>
  <w:num w:numId="4">
    <w:abstractNumId w:val="4"/>
  </w:num>
  <w:num w:numId="5">
    <w:abstractNumId w:val="22"/>
  </w:num>
  <w:num w:numId="6">
    <w:abstractNumId w:val="16"/>
  </w:num>
  <w:num w:numId="7">
    <w:abstractNumId w:val="13"/>
  </w:num>
  <w:num w:numId="8">
    <w:abstractNumId w:val="6"/>
  </w:num>
  <w:num w:numId="9">
    <w:abstractNumId w:val="14"/>
  </w:num>
  <w:num w:numId="10">
    <w:abstractNumId w:val="18"/>
  </w:num>
  <w:num w:numId="11">
    <w:abstractNumId w:val="12"/>
  </w:num>
  <w:num w:numId="12">
    <w:abstractNumId w:val="0"/>
  </w:num>
  <w:num w:numId="13">
    <w:abstractNumId w:val="24"/>
  </w:num>
  <w:num w:numId="14">
    <w:abstractNumId w:val="21"/>
  </w:num>
  <w:num w:numId="15">
    <w:abstractNumId w:val="20"/>
  </w:num>
  <w:num w:numId="16">
    <w:abstractNumId w:val="9"/>
  </w:num>
  <w:num w:numId="17">
    <w:abstractNumId w:val="3"/>
  </w:num>
  <w:num w:numId="18">
    <w:abstractNumId w:val="2"/>
  </w:num>
  <w:num w:numId="19">
    <w:abstractNumId w:val="7"/>
  </w:num>
  <w:num w:numId="20">
    <w:abstractNumId w:val="5"/>
  </w:num>
  <w:num w:numId="21">
    <w:abstractNumId w:val="8"/>
  </w:num>
  <w:num w:numId="22">
    <w:abstractNumId w:val="17"/>
  </w:num>
  <w:num w:numId="23">
    <w:abstractNumId w:val="11"/>
  </w:num>
  <w:num w:numId="24">
    <w:abstractNumId w:val="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116"/>
  <w:drawingGridVerticalSpacing w:val="16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2F2"/>
    <w:rsid w:val="00013EA4"/>
    <w:rsid w:val="000238D4"/>
    <w:rsid w:val="0005116D"/>
    <w:rsid w:val="00095CF0"/>
    <w:rsid w:val="00156982"/>
    <w:rsid w:val="001A1992"/>
    <w:rsid w:val="001B7FC7"/>
    <w:rsid w:val="001D72B0"/>
    <w:rsid w:val="001F7EBE"/>
    <w:rsid w:val="00224F3A"/>
    <w:rsid w:val="00242B6A"/>
    <w:rsid w:val="002A7499"/>
    <w:rsid w:val="002D45A9"/>
    <w:rsid w:val="002E4C8F"/>
    <w:rsid w:val="002F1381"/>
    <w:rsid w:val="00310A54"/>
    <w:rsid w:val="00315813"/>
    <w:rsid w:val="003B1541"/>
    <w:rsid w:val="003F66F1"/>
    <w:rsid w:val="004B52F2"/>
    <w:rsid w:val="004E011D"/>
    <w:rsid w:val="004F429F"/>
    <w:rsid w:val="005A1452"/>
    <w:rsid w:val="00631426"/>
    <w:rsid w:val="00654805"/>
    <w:rsid w:val="006C598E"/>
    <w:rsid w:val="006F6E66"/>
    <w:rsid w:val="00712C37"/>
    <w:rsid w:val="00781BB2"/>
    <w:rsid w:val="007B55B7"/>
    <w:rsid w:val="00860815"/>
    <w:rsid w:val="00893BCA"/>
    <w:rsid w:val="008A3331"/>
    <w:rsid w:val="009A0F23"/>
    <w:rsid w:val="009B2245"/>
    <w:rsid w:val="009F201A"/>
    <w:rsid w:val="00AD4E9C"/>
    <w:rsid w:val="00B74B28"/>
    <w:rsid w:val="00B9642C"/>
    <w:rsid w:val="00BC51F8"/>
    <w:rsid w:val="00BE7D52"/>
    <w:rsid w:val="00BF38F0"/>
    <w:rsid w:val="00C9704B"/>
    <w:rsid w:val="00CC1D22"/>
    <w:rsid w:val="00D306C1"/>
    <w:rsid w:val="00D855E5"/>
    <w:rsid w:val="00E55EDC"/>
    <w:rsid w:val="00E5767A"/>
    <w:rsid w:val="00EB72A8"/>
    <w:rsid w:val="00F55265"/>
    <w:rsid w:val="00F74DFD"/>
    <w:rsid w:val="00FF4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BA052740-2DDE-49B2-94D2-069C5D4B7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693" w:hanging="693"/>
    </w:pPr>
  </w:style>
  <w:style w:type="paragraph" w:styleId="2">
    <w:name w:val="Body Text Indent 2"/>
    <w:basedOn w:val="a"/>
    <w:semiHidden/>
    <w:pPr>
      <w:ind w:left="924" w:hanging="924"/>
    </w:pPr>
  </w:style>
  <w:style w:type="paragraph" w:styleId="3">
    <w:name w:val="Body Text Indent 3"/>
    <w:basedOn w:val="a"/>
    <w:semiHidden/>
    <w:pPr>
      <w:ind w:left="231" w:hanging="231"/>
    </w:p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alloon Text"/>
    <w:basedOn w:val="a"/>
    <w:link w:val="a8"/>
    <w:uiPriority w:val="99"/>
    <w:semiHidden/>
    <w:unhideWhenUsed/>
    <w:rsid w:val="00224F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24F3A"/>
    <w:rPr>
      <w:rFonts w:asciiTheme="majorHAnsi" w:eastAsiaTheme="majorEastAsia" w:hAnsiTheme="majorHAnsi" w:cstheme="majorBidi"/>
      <w:kern w:val="2"/>
      <w:sz w:val="18"/>
      <w:szCs w:val="18"/>
    </w:rPr>
  </w:style>
  <w:style w:type="table" w:styleId="a9">
    <w:name w:val="Table Grid"/>
    <w:basedOn w:val="a1"/>
    <w:uiPriority w:val="59"/>
    <w:rsid w:val="00224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1453</Words>
  <Characters>302</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６　参考資料</vt:lpstr>
      <vt:lpstr>６　参考資料</vt:lpstr>
    </vt:vector>
  </TitlesOfParts>
  <Company>広島県</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６　参考資料</dc:title>
  <dc:creator>広島県</dc:creator>
  <cp:lastModifiedBy>広島県</cp:lastModifiedBy>
  <cp:revision>4</cp:revision>
  <cp:lastPrinted>2021-01-19T06:33:00Z</cp:lastPrinted>
  <dcterms:created xsi:type="dcterms:W3CDTF">2024-01-22T03:51:00Z</dcterms:created>
  <dcterms:modified xsi:type="dcterms:W3CDTF">2024-01-22T03:59:00Z</dcterms:modified>
</cp:coreProperties>
</file>