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eastAsia="ＭＳ ゴシック"/>
          <w:color w:val="000000"/>
          <w:sz w:val="24"/>
        </w:rPr>
      </w:pPr>
    </w:p>
    <w:p>
      <w:pPr>
        <w:pStyle w:val="0"/>
        <w:jc w:val="right"/>
        <w:rPr>
          <w:rFonts w:hint="default" w:eastAsia="ＭＳ ゴシック"/>
          <w:color w:val="000000"/>
          <w:sz w:val="24"/>
        </w:rPr>
      </w:pPr>
    </w:p>
    <w:p>
      <w:pPr>
        <w:pStyle w:val="0"/>
        <w:jc w:val="right"/>
        <w:rPr>
          <w:rFonts w:hint="default" w:eastAsia="ＭＳ ゴシック"/>
          <w:color w:val="000000"/>
          <w:sz w:val="24"/>
        </w:rPr>
      </w:pPr>
    </w:p>
    <w:p>
      <w:pPr>
        <w:pStyle w:val="0"/>
        <w:jc w:val="left"/>
        <w:rPr>
          <w:rFonts w:hint="default" w:eastAsia="ＭＳ ゴシック"/>
          <w:color w:val="000000"/>
          <w:sz w:val="24"/>
        </w:rPr>
      </w:pPr>
      <w:r>
        <w:rPr>
          <w:rFonts w:hint="eastAsia" w:eastAsia="ＭＳ ゴシック"/>
          <w:color w:val="000000"/>
          <w:sz w:val="24"/>
        </w:rPr>
        <w:t>（様式１－２）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margin" w:tblpXSpec="right" w:tblpY="17"/>
        <w:tblW w:w="2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2"/>
        <w:gridCol w:w="1620"/>
      </w:tblGrid>
      <w:tr>
        <w:trPr>
          <w:trHeight w:val="285" w:hRule="atLeast"/>
        </w:trPr>
        <w:tc>
          <w:tcPr>
            <w:tcW w:w="862" w:type="dxa"/>
            <w:vAlign w:val="top"/>
          </w:tcPr>
          <w:p>
            <w:pPr>
              <w:pStyle w:val="0"/>
              <w:jc w:val="center"/>
              <w:rPr>
                <w:rFonts w:hint="default" w:eastAsia="ＭＳ ゴシック"/>
                <w:color w:val="000000"/>
              </w:rPr>
            </w:pPr>
            <w:r>
              <w:rPr>
                <w:rFonts w:hint="eastAsia" w:eastAsia="ＭＳ ゴシック"/>
                <w:color w:val="000000"/>
              </w:rPr>
              <w:t>受付番号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eastAsia="ＭＳ ゴシック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 w:eastAsia="ＭＳ ゴシック"/>
          <w:color w:val="000000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　　　　　　　　　　　　　　　　　</w:t>
      </w:r>
    </w:p>
    <w:p>
      <w:pPr>
        <w:pStyle w:val="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令和　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color w:val="000000"/>
          <w:sz w:val="22"/>
        </w:rPr>
        <w:t>　年　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color w:val="000000"/>
          <w:sz w:val="22"/>
        </w:rPr>
        <w:t>　月　　</w:t>
      </w:r>
      <w:r>
        <w:rPr>
          <w:rFonts w:hint="eastAsia" w:ascii="ＭＳ 明朝" w:hAnsi="ＭＳ 明朝"/>
          <w:color w:val="000000"/>
          <w:sz w:val="22"/>
        </w:rPr>
        <w:t xml:space="preserve"> </w:t>
      </w:r>
      <w:r>
        <w:rPr>
          <w:rFonts w:hint="eastAsia" w:ascii="ＭＳ 明朝" w:hAnsi="ＭＳ 明朝"/>
          <w:color w:val="000000"/>
          <w:sz w:val="22"/>
        </w:rPr>
        <w:t>日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広島県知事　様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b w:val="1"/>
          <w:color w:val="000000"/>
          <w:sz w:val="24"/>
        </w:rPr>
      </w:pPr>
      <w:r>
        <w:rPr>
          <w:rFonts w:hint="eastAsia" w:ascii="ＭＳ 明朝" w:hAnsi="ＭＳ 明朝"/>
          <w:b w:val="1"/>
          <w:color w:val="000000"/>
          <w:sz w:val="24"/>
        </w:rPr>
        <w:t>認定特定行為業務従事者認定証</w:t>
      </w:r>
      <w:r>
        <w:rPr>
          <w:rFonts w:hint="eastAsia" w:ascii="ＭＳ 明朝" w:hAnsi="ＭＳ 明朝"/>
          <w:b w:val="1"/>
          <w:color w:val="00000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z w:val="24"/>
        </w:rPr>
        <w:t>交付申請書（省令別表第三号研修修了者対象）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firstLine="202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社会福祉士及び介護福祉士法附則第</w:t>
      </w:r>
      <w:r>
        <w:rPr>
          <w:rFonts w:hint="eastAsia" w:ascii="ＭＳ 明朝" w:hAnsi="ＭＳ 明朝"/>
          <w:color w:val="000000"/>
          <w:sz w:val="22"/>
        </w:rPr>
        <w:t>11</w:t>
      </w:r>
      <w:r>
        <w:rPr>
          <w:rFonts w:hint="eastAsia" w:ascii="ＭＳ 明朝" w:hAnsi="ＭＳ 明朝"/>
          <w:color w:val="000000"/>
          <w:sz w:val="22"/>
        </w:rPr>
        <w:t>条に定める認定特定行為業務従事者の認定を受けたいので，次のとおり，関係書類を添えて申請します。</w:t>
      </w:r>
    </w:p>
    <w:p>
      <w:pPr>
        <w:pStyle w:val="0"/>
        <w:rPr>
          <w:rFonts w:hint="default" w:ascii="ＭＳ 明朝" w:hAnsi="ＭＳ 明朝"/>
          <w:color w:val="000000"/>
        </w:rPr>
      </w:pPr>
    </w:p>
    <w:tbl>
      <w:tblPr>
        <w:tblStyle w:val="11"/>
        <w:tblW w:w="936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7"/>
        <w:gridCol w:w="612"/>
        <w:gridCol w:w="1178"/>
        <w:gridCol w:w="3827"/>
        <w:gridCol w:w="992"/>
        <w:gridCol w:w="2410"/>
        <w:gridCol w:w="7"/>
      </w:tblGrid>
      <w:tr>
        <w:trPr>
          <w:cantSplit/>
          <w:trHeight w:val="245" w:hRule="atLeast"/>
        </w:trPr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申請者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フリガナ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 xml:space="preserve">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生年月日</w:t>
            </w:r>
          </w:p>
        </w:tc>
        <w:tc>
          <w:tcPr>
            <w:tcW w:w="2417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昭和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平成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令和</w:t>
            </w:r>
          </w:p>
          <w:p>
            <w:pPr>
              <w:pStyle w:val="0"/>
              <w:spacing w:line="240" w:lineRule="exact"/>
              <w:ind w:firstLine="455" w:firstLineChars="25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ind w:firstLine="455" w:firstLineChars="25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月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日</w:t>
            </w:r>
          </w:p>
        </w:tc>
      </w:tr>
      <w:tr>
        <w:trPr>
          <w:cantSplit/>
          <w:trHeight w:val="732" w:hRule="atLeast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氏　　名</w:t>
            </w: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2910" w:firstLineChars="1600"/>
              <w:jc w:val="righ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ind w:firstLine="2910" w:firstLineChars="1600"/>
              <w:jc w:val="righ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24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1" w:firstLineChars="5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</w:tr>
      <w:tr>
        <w:trPr>
          <w:cantSplit/>
          <w:trHeight w:val="1101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住　　所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（郵便番号　　　－　　　　　）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</w:tr>
      <w:tr>
        <w:trPr>
          <w:cantSplit/>
          <w:trHeight w:val="650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電話番号</w:t>
            </w:r>
          </w:p>
        </w:tc>
        <w:tc>
          <w:tcPr>
            <w:tcW w:w="723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364" w:firstLineChars="240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自宅・携帯電話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）</w:t>
            </w:r>
          </w:p>
        </w:tc>
      </w:tr>
      <w:tr>
        <w:trPr>
          <w:cantSplit/>
          <w:trHeight w:val="567" w:hRule="atLeast"/>
        </w:trPr>
        <w:tc>
          <w:tcPr>
            <w:tcW w:w="33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認定を受けようとする特定行為</w:t>
            </w:r>
          </w:p>
        </w:tc>
        <w:tc>
          <w:tcPr>
            <w:tcW w:w="17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研修機関登録番号</w:t>
            </w:r>
          </w:p>
        </w:tc>
        <w:tc>
          <w:tcPr>
            <w:tcW w:w="723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4" w:firstLineChars="20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第　　　　　　　　号　　　　　　　　（他県研修期間　　　　　　　　県）</w:t>
            </w:r>
          </w:p>
        </w:tc>
      </w:tr>
      <w:tr>
        <w:trPr>
          <w:cantSplit/>
          <w:trHeight w:val="567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研修機関名</w:t>
            </w:r>
          </w:p>
        </w:tc>
        <w:tc>
          <w:tcPr>
            <w:tcW w:w="723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</w:tr>
      <w:tr>
        <w:trPr>
          <w:cantSplit/>
          <w:trHeight w:val="568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氏名（特定の者）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902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認定を受けようとする特定行為（○をつける）</w:t>
            </w:r>
          </w:p>
        </w:tc>
      </w:tr>
      <w:tr>
        <w:trPr>
          <w:gridAfter w:val="1"/>
          <w:wAfter w:w="7" w:type="dxa"/>
          <w:cantSplit/>
          <w:trHeight w:val="239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840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１．口腔内の喀痰吸引</w:t>
            </w:r>
          </w:p>
        </w:tc>
      </w:tr>
      <w:tr>
        <w:trPr>
          <w:gridAfter w:val="1"/>
          <w:wAfter w:w="7" w:type="dxa"/>
          <w:cantSplit/>
          <w:trHeight w:val="54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840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２．鼻腔内の喀痰吸引</w:t>
            </w:r>
          </w:p>
        </w:tc>
      </w:tr>
      <w:tr>
        <w:trPr>
          <w:gridAfter w:val="1"/>
          <w:wAfter w:w="7" w:type="dxa"/>
          <w:cantSplit/>
          <w:trHeight w:val="54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840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３．気管カニューレ内部の喀痰吸引</w:t>
            </w:r>
          </w:p>
        </w:tc>
      </w:tr>
      <w:tr>
        <w:trPr>
          <w:gridAfter w:val="1"/>
          <w:wAfter w:w="7" w:type="dxa"/>
          <w:cantSplit/>
          <w:trHeight w:val="54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840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４．胃ろう又は腸ろうによる経管栄養</w:t>
            </w:r>
          </w:p>
        </w:tc>
      </w:tr>
      <w:tr>
        <w:trPr>
          <w:gridAfter w:val="1"/>
          <w:wAfter w:w="7" w:type="dxa"/>
          <w:cantSplit/>
          <w:trHeight w:val="54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840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５．経鼻経管栄養</w:t>
            </w:r>
          </w:p>
        </w:tc>
      </w:tr>
      <w:tr>
        <w:trPr>
          <w:gridAfter w:val="1"/>
          <w:wAfter w:w="7" w:type="dxa"/>
          <w:cantSplit/>
          <w:trHeight w:val="526" w:hRule="atLeast"/>
        </w:trPr>
        <w:tc>
          <w:tcPr>
            <w:tcW w:w="3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1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3" w:firstLineChars="15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研修修了証交付年月日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平成　　　令和　　　　　　年　　　　月　　　　日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tabs>
          <w:tab w:val="left" w:leader="none" w:pos="9356"/>
        </w:tabs>
        <w:ind w:left="727" w:hanging="727" w:hangingChars="40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備考１　社会福祉士及び介護福祉士法施行規則別表第一号，第二号研修（不特定多数の者対象の研修）を受講した方は様式１－１により申請してください。</w:t>
      </w:r>
    </w:p>
    <w:p>
      <w:pPr>
        <w:pStyle w:val="0"/>
        <w:tabs>
          <w:tab w:val="left" w:leader="none" w:pos="9356"/>
        </w:tabs>
        <w:ind w:left="727" w:hanging="727" w:hangingChars="40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　　２　複数の対象者に対して認定を受ける場合は，その対象者ごとに申請書を作成してください。</w:t>
      </w:r>
    </w:p>
    <w:p>
      <w:pPr>
        <w:pStyle w:val="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　　３　「受付番号」欄には記載しないでください。</w:t>
      </w:r>
    </w:p>
    <w:p>
      <w:pPr>
        <w:pStyle w:val="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　　４　「研修機関登</w:t>
      </w:r>
      <w:bookmarkStart w:id="0" w:name="_GoBack"/>
      <w:bookmarkEnd w:id="0"/>
      <w:r>
        <w:rPr>
          <w:rFonts w:hint="eastAsia" w:ascii="ＭＳ 明朝" w:hAnsi="ＭＳ 明朝"/>
          <w:color w:val="000000"/>
          <w:sz w:val="20"/>
        </w:rPr>
        <w:t>録番号」及び「研修機関名」は，喀痰吸引等研修の修了証明書から転記してください。</w:t>
      </w:r>
    </w:p>
    <w:p>
      <w:pPr>
        <w:pStyle w:val="0"/>
        <w:ind w:left="727" w:hanging="727" w:hangingChars="40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　　５　「氏名（特定の者）」には，研修修了証明書に記載されている「対象者氏名」を記載してください。</w:t>
      </w:r>
    </w:p>
    <w:p>
      <w:pPr>
        <w:pStyle w:val="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　　６　認定を受けようとする特定行為に「○」を記載してください。</w:t>
      </w:r>
    </w:p>
    <w:p>
      <w:pPr>
        <w:pStyle w:val="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　　７　下記に記載する添付書類を合わせて提出してください。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添付書類</w:t>
      </w:r>
    </w:p>
    <w:p>
      <w:pPr>
        <w:pStyle w:val="0"/>
        <w:ind w:firstLine="364" w:firstLineChars="20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１　住民票の写し（コピー不可。本籍・マイナンバーの記載がなく，申請者本人のみの住所表示があるもの）</w:t>
      </w:r>
    </w:p>
    <w:p>
      <w:pPr>
        <w:pStyle w:val="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　　２　申請者が法附則第</w:t>
      </w:r>
      <w:r>
        <w:rPr>
          <w:rFonts w:hint="eastAsia" w:ascii="ＭＳ 明朝" w:hAnsi="ＭＳ 明朝"/>
          <w:color w:val="000000"/>
          <w:sz w:val="20"/>
        </w:rPr>
        <w:t>11</w:t>
      </w:r>
      <w:r>
        <w:rPr>
          <w:rFonts w:hint="eastAsia" w:ascii="ＭＳ 明朝" w:hAnsi="ＭＳ 明朝"/>
          <w:color w:val="000000"/>
          <w:sz w:val="20"/>
        </w:rPr>
        <w:t>条の第３号各号に該当しないことを誓約する書面</w:t>
      </w:r>
    </w:p>
    <w:p>
      <w:pPr>
        <w:pStyle w:val="0"/>
        <w:rPr>
          <w:rFonts w:hint="default" w:ascii="ＭＳ 明朝" w:hAnsi="ＭＳ 明朝"/>
          <w:color w:val="000000"/>
          <w:sz w:val="20"/>
        </w:rPr>
      </w:pPr>
      <w:r>
        <w:rPr>
          <w:rFonts w:hint="eastAsia" w:ascii="ＭＳ 明朝" w:hAnsi="ＭＳ 明朝"/>
          <w:color w:val="000000"/>
          <w:sz w:val="20"/>
        </w:rPr>
        <w:t>　　３　喀痰吸引等研修の修了証明書（コピー）</w:t>
      </w:r>
    </w:p>
    <w:p>
      <w:pPr>
        <w:pStyle w:val="0"/>
        <w:rPr>
          <w:rFonts w:hint="default" w:ascii="ＭＳ 明朝" w:hAnsi="ＭＳ 明朝"/>
          <w:color w:val="000000"/>
          <w:sz w:val="20"/>
        </w:rPr>
      </w:pPr>
    </w:p>
    <w:sectPr>
      <w:pgSz w:w="11907" w:h="16840"/>
      <w:pgMar w:top="284" w:right="1276" w:bottom="284" w:left="1134" w:header="284" w:footer="284" w:gutter="0"/>
      <w:cols w:space="720"/>
      <w:textDirection w:val="lrTb"/>
      <w:docGrid w:type="linesAndChars" w:linePitch="290" w:charSpace="44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8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-20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40" w:hanging="540" w:hangingChars="300"/>
    </w:pPr>
    <w:rPr>
      <w:rFonts w:ascii="ＭＳ ゴシック" w:hAnsi="ＭＳ ゴシック" w:eastAsia="ＭＳ ゴシック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pacing w:val="-20"/>
      <w:kern w:val="2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pacing w:val="-20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693</Words>
  <Characters>310</Characters>
  <Application>JUST Note</Application>
  <Lines>2</Lines>
  <Paragraphs>2</Paragraphs>
  <Company>厚生労働省</Company>
  <CharactersWithSpaces>1001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第２号様式（第３条関係）</dc:title>
  <dc:creator>厚生労働省本省</dc:creator>
  <cp:lastModifiedBy>石井 美紀</cp:lastModifiedBy>
  <cp:lastPrinted>2022-09-16T01:40:00Z</cp:lastPrinted>
  <dcterms:created xsi:type="dcterms:W3CDTF">2021-05-26T07:20:00Z</dcterms:created>
  <dcterms:modified xsi:type="dcterms:W3CDTF">2024-03-27T00:50:33Z</dcterms:modified>
  <cp:revision>9</cp:revision>
</cp:coreProperties>
</file>