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53C6" w14:textId="77777777" w:rsidR="0006451A" w:rsidRPr="00002002" w:rsidRDefault="00021BD8" w:rsidP="002C7E0A">
      <w:pPr>
        <w:pStyle w:val="a3"/>
        <w:spacing w:before="41"/>
      </w:pPr>
      <w:r w:rsidRPr="00002002">
        <w:t>別紙様式第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r w:rsidRPr="00002002">
        <w:t>就農</w:t>
      </w:r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4E8CC61B" w14:textId="4A11ADA0" w:rsidR="0006451A" w:rsidRPr="00002002" w:rsidRDefault="00EA77D0" w:rsidP="00EA77D0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48A8A5B5" w14:textId="58BEB7DC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4F2D422" w14:textId="77777777" w:rsidR="00F94AB7" w:rsidRPr="00002002" w:rsidRDefault="00F94AB7" w:rsidP="00F94AB7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第６の１の（７）の規定に基づき就農</w:t>
      </w:r>
      <w:r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経営耕地（a）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所有地</w:t>
            </w:r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借入地</w:t>
            </w:r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営農作物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5A9B90C1" w:rsidR="00BD5CA4" w:rsidRPr="00002002" w:rsidRDefault="00F94AB7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A16BBD">
              <w:rPr>
                <w:rFonts w:hint="eastAsia"/>
                <w:sz w:val="24"/>
                <w:lang w:eastAsia="ja-JP"/>
              </w:rPr>
              <w:t>経営開始支援資金</w:t>
            </w:r>
            <w:r w:rsidRPr="00002002">
              <w:rPr>
                <w:sz w:val="24"/>
                <w:lang w:eastAsia="ja-JP"/>
              </w:rPr>
              <w:t>の受給</w:t>
            </w:r>
            <w:r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3ED7198A" w:rsidR="00BD5CA4" w:rsidRPr="00002002" w:rsidRDefault="00F94AB7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</w:tbl>
    <w:p w14:paraId="08C99590" w14:textId="36DA35BB" w:rsidR="0006451A" w:rsidRPr="00002002" w:rsidRDefault="00021BD8" w:rsidP="002C7E0A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lastRenderedPageBreak/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7B04B99D" w14:textId="43C4166C" w:rsidR="0006451A" w:rsidRDefault="002455E3" w:rsidP="003C5742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3C5742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765423244">
    <w:abstractNumId w:val="0"/>
  </w:num>
  <w:num w:numId="2" w16cid:durableId="738753155">
    <w:abstractNumId w:val="3"/>
  </w:num>
  <w:num w:numId="3" w16cid:durableId="1592473087">
    <w:abstractNumId w:val="8"/>
  </w:num>
  <w:num w:numId="4" w16cid:durableId="705910967">
    <w:abstractNumId w:val="7"/>
  </w:num>
  <w:num w:numId="5" w16cid:durableId="1101872388">
    <w:abstractNumId w:val="9"/>
  </w:num>
  <w:num w:numId="6" w16cid:durableId="641427047">
    <w:abstractNumId w:val="5"/>
  </w:num>
  <w:num w:numId="7" w16cid:durableId="1602764509">
    <w:abstractNumId w:val="11"/>
  </w:num>
  <w:num w:numId="8" w16cid:durableId="1487169382">
    <w:abstractNumId w:val="10"/>
  </w:num>
  <w:num w:numId="9" w16cid:durableId="1203513334">
    <w:abstractNumId w:val="4"/>
  </w:num>
  <w:num w:numId="10" w16cid:durableId="945238350">
    <w:abstractNumId w:val="1"/>
  </w:num>
  <w:num w:numId="11" w16cid:durableId="1126580234">
    <w:abstractNumId w:val="2"/>
  </w:num>
  <w:num w:numId="12" w16cid:durableId="1557814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64FD1"/>
    <w:rsid w:val="000833E2"/>
    <w:rsid w:val="00097B2A"/>
    <w:rsid w:val="000A3BCD"/>
    <w:rsid w:val="000A6795"/>
    <w:rsid w:val="000A6C08"/>
    <w:rsid w:val="000B2307"/>
    <w:rsid w:val="000B2E52"/>
    <w:rsid w:val="000D6056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212C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A77D0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4AB7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68900-8D0D-4B6E-A082-EEFA33642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2024-06-26T07:54:00Z</dcterms:created>
  <dcterms:modified xsi:type="dcterms:W3CDTF">2024-06-26T07:55:00Z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