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88F90" w14:textId="77777777" w:rsidR="004F0A69" w:rsidRPr="00B73E9A" w:rsidRDefault="005C0CA3" w:rsidP="004F0A69">
      <w:pPr>
        <w:rPr>
          <w:rFonts w:asciiTheme="minorEastAsia" w:hAnsiTheme="minorEastAsia"/>
        </w:rPr>
      </w:pPr>
      <w:bookmarkStart w:id="0" w:name="_GoBack"/>
      <w:bookmarkEnd w:id="0"/>
      <w:r>
        <w:rPr>
          <w:rFonts w:asciiTheme="minorEastAsia" w:hAnsiTheme="minorEastAsia" w:hint="eastAsia"/>
        </w:rPr>
        <w:t>別紙例示</w:t>
      </w:r>
      <w:r w:rsidR="007359BE">
        <w:rPr>
          <w:rFonts w:asciiTheme="minorEastAsia" w:hAnsiTheme="minorEastAsia" w:hint="eastAsia"/>
        </w:rPr>
        <w:t>12</w:t>
      </w:r>
      <w:r>
        <w:rPr>
          <w:rFonts w:asciiTheme="minorEastAsia" w:hAnsiTheme="minorEastAsia" w:hint="eastAsia"/>
        </w:rPr>
        <w:t>-1</w:t>
      </w:r>
    </w:p>
    <w:p w14:paraId="3D5D6A68" w14:textId="03F01260" w:rsidR="007E2A37" w:rsidRPr="00B73E9A" w:rsidRDefault="007359BE" w:rsidP="004F0A69">
      <w:pPr>
        <w:jc w:val="center"/>
        <w:rPr>
          <w:rFonts w:asciiTheme="minorEastAsia" w:hAnsiTheme="minorEastAsia"/>
        </w:rPr>
      </w:pPr>
      <w:r w:rsidRPr="00294FAB">
        <w:rPr>
          <w:rFonts w:asciiTheme="minorEastAsia" w:hAnsiTheme="minorEastAsia" w:hint="eastAsia"/>
          <w:sz w:val="24"/>
        </w:rPr>
        <w:t>常勤として勤務している薬剤師の体制</w:t>
      </w:r>
      <w:r>
        <w:rPr>
          <w:rFonts w:asciiTheme="minorEastAsia" w:hAnsiTheme="minorEastAsia" w:hint="eastAsia"/>
          <w:sz w:val="24"/>
        </w:rPr>
        <w:t>及び地域包括ケアシステムに関する研修の修了状況</w:t>
      </w:r>
      <w:r w:rsidR="00742FA8">
        <w:rPr>
          <w:rFonts w:asciiTheme="minorEastAsia" w:hAnsiTheme="minorEastAsia" w:hint="eastAsia"/>
          <w:sz w:val="24"/>
        </w:rPr>
        <w:t>、</w:t>
      </w:r>
      <w:r>
        <w:rPr>
          <w:rFonts w:asciiTheme="minorEastAsia" w:hAnsiTheme="minorEastAsia" w:hint="eastAsia"/>
          <w:sz w:val="24"/>
        </w:rPr>
        <w:t>受講状況一覧</w:t>
      </w:r>
    </w:p>
    <w:tbl>
      <w:tblPr>
        <w:tblStyle w:val="a3"/>
        <w:tblW w:w="0" w:type="auto"/>
        <w:tblCellMar>
          <w:left w:w="0" w:type="dxa"/>
          <w:right w:w="0" w:type="dxa"/>
        </w:tblCellMar>
        <w:tblLook w:val="04A0" w:firstRow="1" w:lastRow="0" w:firstColumn="1" w:lastColumn="0" w:noHBand="0" w:noVBand="1"/>
      </w:tblPr>
      <w:tblGrid>
        <w:gridCol w:w="1928"/>
        <w:gridCol w:w="1578"/>
        <w:gridCol w:w="2289"/>
        <w:gridCol w:w="1855"/>
        <w:gridCol w:w="1701"/>
        <w:gridCol w:w="1701"/>
        <w:gridCol w:w="1417"/>
        <w:gridCol w:w="2199"/>
      </w:tblGrid>
      <w:tr w:rsidR="007359BE" w14:paraId="63B46CC0" w14:textId="77777777" w:rsidTr="00A41597">
        <w:tc>
          <w:tcPr>
            <w:tcW w:w="1928" w:type="dxa"/>
            <w:vMerge w:val="restart"/>
            <w:vAlign w:val="center"/>
          </w:tcPr>
          <w:p w14:paraId="43C7DF90" w14:textId="77777777" w:rsidR="007359BE" w:rsidRDefault="007359BE" w:rsidP="00294FAB">
            <w:pPr>
              <w:jc w:val="center"/>
              <w:rPr>
                <w:rFonts w:asciiTheme="minorEastAsia" w:hAnsiTheme="minorEastAsia"/>
              </w:rPr>
            </w:pPr>
            <w:r>
              <w:rPr>
                <w:rFonts w:asciiTheme="minorEastAsia" w:hAnsiTheme="minorEastAsia" w:hint="eastAsia"/>
              </w:rPr>
              <w:t>氏名</w:t>
            </w:r>
          </w:p>
        </w:tc>
        <w:tc>
          <w:tcPr>
            <w:tcW w:w="1578" w:type="dxa"/>
            <w:vMerge w:val="restart"/>
            <w:vAlign w:val="center"/>
          </w:tcPr>
          <w:p w14:paraId="65D87199" w14:textId="77777777" w:rsidR="007359BE" w:rsidRDefault="007359BE" w:rsidP="00294FAB">
            <w:pPr>
              <w:jc w:val="center"/>
              <w:rPr>
                <w:rFonts w:asciiTheme="minorEastAsia" w:hAnsiTheme="minorEastAsia"/>
              </w:rPr>
            </w:pPr>
            <w:r w:rsidRPr="00294FAB">
              <w:rPr>
                <w:rFonts w:asciiTheme="minorEastAsia" w:hAnsiTheme="minorEastAsia" w:hint="eastAsia"/>
                <w:kern w:val="0"/>
              </w:rPr>
              <w:t>薬剤師免許番号</w:t>
            </w:r>
          </w:p>
        </w:tc>
        <w:tc>
          <w:tcPr>
            <w:tcW w:w="4144" w:type="dxa"/>
            <w:gridSpan w:val="2"/>
            <w:vAlign w:val="center"/>
          </w:tcPr>
          <w:p w14:paraId="3B8AF610" w14:textId="526D606F" w:rsidR="007359BE" w:rsidRDefault="007359BE" w:rsidP="00E059BF">
            <w:pPr>
              <w:jc w:val="center"/>
              <w:rPr>
                <w:rFonts w:asciiTheme="minorEastAsia" w:hAnsiTheme="minorEastAsia"/>
              </w:rPr>
            </w:pPr>
            <w:r>
              <w:rPr>
                <w:rFonts w:asciiTheme="minorEastAsia" w:hAnsiTheme="minorEastAsia" w:hint="eastAsia"/>
              </w:rPr>
              <w:t>地域包括ケアシステムに関する研修会</w:t>
            </w:r>
          </w:p>
        </w:tc>
        <w:tc>
          <w:tcPr>
            <w:tcW w:w="1701" w:type="dxa"/>
            <w:vMerge w:val="restart"/>
            <w:vAlign w:val="center"/>
          </w:tcPr>
          <w:p w14:paraId="5D0EAAD6" w14:textId="77777777" w:rsidR="007359BE" w:rsidRDefault="007359BE" w:rsidP="00294FAB">
            <w:pPr>
              <w:jc w:val="center"/>
              <w:rPr>
                <w:rFonts w:asciiTheme="minorEastAsia" w:hAnsiTheme="minorEastAsia"/>
              </w:rPr>
            </w:pPr>
            <w:r>
              <w:rPr>
                <w:rFonts w:asciiTheme="minorEastAsia" w:hAnsiTheme="minorEastAsia" w:hint="eastAsia"/>
              </w:rPr>
              <w:t>常勤</w:t>
            </w:r>
          </w:p>
        </w:tc>
        <w:tc>
          <w:tcPr>
            <w:tcW w:w="5317" w:type="dxa"/>
            <w:gridSpan w:val="3"/>
          </w:tcPr>
          <w:p w14:paraId="16BCCA95" w14:textId="4CE58E68" w:rsidR="007359BE" w:rsidRPr="00101D08" w:rsidRDefault="007359BE" w:rsidP="00276E3C">
            <w:pPr>
              <w:jc w:val="center"/>
              <w:rPr>
                <w:rFonts w:asciiTheme="minorEastAsia" w:hAnsiTheme="minorEastAsia"/>
              </w:rPr>
            </w:pPr>
            <w:r>
              <w:rPr>
                <w:rFonts w:asciiTheme="minorEastAsia" w:hAnsiTheme="minorEastAsia" w:hint="eastAsia"/>
              </w:rPr>
              <w:t>常勤の薬剤師のみ記載</w:t>
            </w:r>
          </w:p>
        </w:tc>
      </w:tr>
      <w:tr w:rsidR="007359BE" w14:paraId="71EABF13" w14:textId="77777777" w:rsidTr="007359BE">
        <w:tc>
          <w:tcPr>
            <w:tcW w:w="1928" w:type="dxa"/>
            <w:vMerge/>
          </w:tcPr>
          <w:p w14:paraId="1BBCEB8D" w14:textId="77777777" w:rsidR="007359BE" w:rsidRDefault="007359BE" w:rsidP="004F0A69">
            <w:pPr>
              <w:rPr>
                <w:rFonts w:asciiTheme="minorEastAsia" w:hAnsiTheme="minorEastAsia"/>
              </w:rPr>
            </w:pPr>
          </w:p>
        </w:tc>
        <w:tc>
          <w:tcPr>
            <w:tcW w:w="1578" w:type="dxa"/>
            <w:vMerge/>
          </w:tcPr>
          <w:p w14:paraId="39A545FB" w14:textId="77777777" w:rsidR="007359BE" w:rsidRDefault="007359BE" w:rsidP="004F0A69">
            <w:pPr>
              <w:rPr>
                <w:rFonts w:asciiTheme="minorEastAsia" w:hAnsiTheme="minorEastAsia"/>
              </w:rPr>
            </w:pPr>
          </w:p>
        </w:tc>
        <w:tc>
          <w:tcPr>
            <w:tcW w:w="2289" w:type="dxa"/>
          </w:tcPr>
          <w:p w14:paraId="147A8C26" w14:textId="77777777" w:rsidR="007359BE" w:rsidRDefault="007359BE" w:rsidP="00C178F2">
            <w:pPr>
              <w:jc w:val="center"/>
              <w:rPr>
                <w:rFonts w:asciiTheme="minorEastAsia" w:hAnsiTheme="minorEastAsia"/>
              </w:rPr>
            </w:pPr>
            <w:r>
              <w:rPr>
                <w:rFonts w:asciiTheme="minorEastAsia" w:hAnsiTheme="minorEastAsia" w:hint="eastAsia"/>
              </w:rPr>
              <w:t>研修の主催者</w:t>
            </w:r>
          </w:p>
        </w:tc>
        <w:tc>
          <w:tcPr>
            <w:tcW w:w="1855" w:type="dxa"/>
          </w:tcPr>
          <w:p w14:paraId="3C5F38BD" w14:textId="77777777" w:rsidR="007359BE" w:rsidRDefault="007359BE" w:rsidP="00C178F2">
            <w:pPr>
              <w:jc w:val="center"/>
              <w:rPr>
                <w:rFonts w:asciiTheme="minorEastAsia" w:hAnsiTheme="minorEastAsia"/>
              </w:rPr>
            </w:pPr>
            <w:r>
              <w:rPr>
                <w:rFonts w:asciiTheme="minorEastAsia" w:hAnsiTheme="minorEastAsia" w:hint="eastAsia"/>
              </w:rPr>
              <w:t>受講年月日</w:t>
            </w:r>
          </w:p>
        </w:tc>
        <w:tc>
          <w:tcPr>
            <w:tcW w:w="1701" w:type="dxa"/>
            <w:vMerge/>
          </w:tcPr>
          <w:p w14:paraId="2C108793" w14:textId="77777777" w:rsidR="007359BE" w:rsidRDefault="007359BE" w:rsidP="00294FAB">
            <w:pPr>
              <w:rPr>
                <w:rFonts w:asciiTheme="minorEastAsia" w:hAnsiTheme="minorEastAsia"/>
              </w:rPr>
            </w:pPr>
          </w:p>
        </w:tc>
        <w:tc>
          <w:tcPr>
            <w:tcW w:w="1701" w:type="dxa"/>
            <w:vAlign w:val="center"/>
          </w:tcPr>
          <w:p w14:paraId="112DCEDF" w14:textId="77777777" w:rsidR="007359BE" w:rsidRDefault="007359BE" w:rsidP="003E0F31">
            <w:pPr>
              <w:jc w:val="center"/>
              <w:rPr>
                <w:rFonts w:asciiTheme="minorEastAsia" w:hAnsiTheme="minorEastAsia"/>
              </w:rPr>
            </w:pPr>
            <w:r>
              <w:rPr>
                <w:rFonts w:asciiTheme="minorEastAsia" w:hAnsiTheme="minorEastAsia" w:hint="eastAsia"/>
              </w:rPr>
              <w:t>常勤勤務を</w:t>
            </w:r>
          </w:p>
          <w:p w14:paraId="25660AE5" w14:textId="77777777" w:rsidR="007359BE" w:rsidRDefault="007359BE" w:rsidP="003E0F31">
            <w:pPr>
              <w:jc w:val="center"/>
              <w:rPr>
                <w:rFonts w:asciiTheme="minorEastAsia" w:hAnsiTheme="minorEastAsia"/>
              </w:rPr>
            </w:pPr>
            <w:r>
              <w:rPr>
                <w:rFonts w:asciiTheme="minorEastAsia" w:hAnsiTheme="minorEastAsia" w:hint="eastAsia"/>
              </w:rPr>
              <w:t>開始した年月日</w:t>
            </w:r>
          </w:p>
        </w:tc>
        <w:tc>
          <w:tcPr>
            <w:tcW w:w="1417" w:type="dxa"/>
            <w:vAlign w:val="center"/>
          </w:tcPr>
          <w:p w14:paraId="56BCAA6A" w14:textId="77777777" w:rsidR="007359BE" w:rsidRDefault="007359BE" w:rsidP="003E0F31">
            <w:pPr>
              <w:jc w:val="center"/>
              <w:rPr>
                <w:rFonts w:asciiTheme="minorEastAsia" w:hAnsiTheme="minorEastAsia"/>
                <w:sz w:val="20"/>
              </w:rPr>
            </w:pPr>
            <w:r w:rsidRPr="007359BE">
              <w:rPr>
                <w:rFonts w:asciiTheme="minorEastAsia" w:hAnsiTheme="minorEastAsia" w:hint="eastAsia"/>
                <w:sz w:val="20"/>
              </w:rPr>
              <w:t>健康サポート</w:t>
            </w:r>
          </w:p>
          <w:p w14:paraId="1EE27954" w14:textId="77777777" w:rsidR="007359BE" w:rsidRDefault="007359BE" w:rsidP="003E0F31">
            <w:pPr>
              <w:jc w:val="center"/>
              <w:rPr>
                <w:rFonts w:asciiTheme="minorEastAsia" w:hAnsiTheme="minorEastAsia"/>
              </w:rPr>
            </w:pPr>
            <w:r w:rsidRPr="007359BE">
              <w:rPr>
                <w:rFonts w:asciiTheme="minorEastAsia" w:hAnsiTheme="minorEastAsia" w:hint="eastAsia"/>
                <w:sz w:val="20"/>
              </w:rPr>
              <w:t>薬局研修修了証</w:t>
            </w:r>
          </w:p>
        </w:tc>
        <w:tc>
          <w:tcPr>
            <w:tcW w:w="2199" w:type="dxa"/>
            <w:vAlign w:val="center"/>
          </w:tcPr>
          <w:p w14:paraId="715556AB" w14:textId="77777777" w:rsidR="007359BE" w:rsidRDefault="007359BE" w:rsidP="003E0F31">
            <w:pPr>
              <w:jc w:val="center"/>
              <w:rPr>
                <w:rFonts w:asciiTheme="minorEastAsia" w:hAnsiTheme="minorEastAsia"/>
              </w:rPr>
            </w:pPr>
            <w:r>
              <w:rPr>
                <w:rFonts w:asciiTheme="minorEastAsia" w:hAnsiTheme="minorEastAsia" w:hint="eastAsia"/>
              </w:rPr>
              <w:t>育児休業等の状況</w:t>
            </w:r>
          </w:p>
        </w:tc>
      </w:tr>
      <w:tr w:rsidR="007359BE" w14:paraId="1B60917A" w14:textId="77777777" w:rsidTr="007359BE">
        <w:tc>
          <w:tcPr>
            <w:tcW w:w="1928" w:type="dxa"/>
          </w:tcPr>
          <w:p w14:paraId="55B13DE7" w14:textId="77777777" w:rsidR="007359BE" w:rsidRDefault="007359BE" w:rsidP="004F0A69">
            <w:pPr>
              <w:rPr>
                <w:rFonts w:asciiTheme="minorEastAsia" w:hAnsiTheme="minorEastAsia"/>
              </w:rPr>
            </w:pPr>
          </w:p>
        </w:tc>
        <w:tc>
          <w:tcPr>
            <w:tcW w:w="1578" w:type="dxa"/>
          </w:tcPr>
          <w:p w14:paraId="0BA0A674" w14:textId="77777777" w:rsidR="007359BE" w:rsidRDefault="007359BE" w:rsidP="004F0A69">
            <w:pPr>
              <w:rPr>
                <w:rFonts w:asciiTheme="minorEastAsia" w:hAnsiTheme="minorEastAsia"/>
              </w:rPr>
            </w:pPr>
          </w:p>
        </w:tc>
        <w:tc>
          <w:tcPr>
            <w:tcW w:w="2289" w:type="dxa"/>
          </w:tcPr>
          <w:p w14:paraId="2D1E7A52" w14:textId="77777777" w:rsidR="007359BE" w:rsidRDefault="007359BE" w:rsidP="004F0A69">
            <w:pPr>
              <w:rPr>
                <w:rFonts w:asciiTheme="minorEastAsia" w:hAnsiTheme="minorEastAsia"/>
              </w:rPr>
            </w:pPr>
          </w:p>
        </w:tc>
        <w:tc>
          <w:tcPr>
            <w:tcW w:w="1855" w:type="dxa"/>
          </w:tcPr>
          <w:p w14:paraId="05476EE3" w14:textId="77777777" w:rsidR="007359BE" w:rsidRDefault="007359BE" w:rsidP="004D584F">
            <w:pPr>
              <w:ind w:firstLineChars="50" w:firstLine="105"/>
              <w:rPr>
                <w:rFonts w:asciiTheme="minorEastAsia" w:hAnsiTheme="minorEastAsia"/>
              </w:rPr>
            </w:pPr>
          </w:p>
        </w:tc>
        <w:tc>
          <w:tcPr>
            <w:tcW w:w="1701" w:type="dxa"/>
          </w:tcPr>
          <w:p w14:paraId="2075BECD" w14:textId="77777777" w:rsidR="007359BE" w:rsidRDefault="007359BE" w:rsidP="004D584F">
            <w:pPr>
              <w:ind w:firstLineChars="50" w:firstLine="105"/>
              <w:rPr>
                <w:rFonts w:asciiTheme="minorEastAsia" w:hAnsiTheme="minorEastAsia"/>
              </w:rPr>
            </w:pPr>
            <w:r>
              <w:rPr>
                <w:rFonts w:asciiTheme="minorEastAsia" w:hAnsiTheme="minorEastAsia" w:hint="eastAsia"/>
              </w:rPr>
              <w:t>該当 ・ 非該当</w:t>
            </w:r>
          </w:p>
        </w:tc>
        <w:tc>
          <w:tcPr>
            <w:tcW w:w="1701" w:type="dxa"/>
          </w:tcPr>
          <w:p w14:paraId="60258B1F" w14:textId="77777777" w:rsidR="007359BE" w:rsidRDefault="007359BE" w:rsidP="004F0A69">
            <w:pPr>
              <w:rPr>
                <w:rFonts w:asciiTheme="minorEastAsia" w:hAnsiTheme="minorEastAsia"/>
              </w:rPr>
            </w:pPr>
          </w:p>
        </w:tc>
        <w:tc>
          <w:tcPr>
            <w:tcW w:w="1417" w:type="dxa"/>
          </w:tcPr>
          <w:p w14:paraId="1B571D80" w14:textId="77777777" w:rsidR="007359BE" w:rsidRDefault="007359BE" w:rsidP="004F0A69">
            <w:pPr>
              <w:rPr>
                <w:rFonts w:asciiTheme="minorEastAsia" w:hAnsiTheme="minorEastAsia"/>
              </w:rPr>
            </w:pPr>
            <w:r>
              <w:rPr>
                <w:rFonts w:asciiTheme="minorEastAsia" w:hAnsiTheme="minorEastAsia" w:hint="eastAsia"/>
              </w:rPr>
              <w:t xml:space="preserve">　有　・無　</w:t>
            </w:r>
          </w:p>
        </w:tc>
        <w:tc>
          <w:tcPr>
            <w:tcW w:w="2199" w:type="dxa"/>
          </w:tcPr>
          <w:p w14:paraId="781366ED" w14:textId="77777777" w:rsidR="007359BE" w:rsidRDefault="007359BE" w:rsidP="004F0A69">
            <w:pPr>
              <w:rPr>
                <w:rFonts w:asciiTheme="minorEastAsia" w:hAnsiTheme="minorEastAsia"/>
              </w:rPr>
            </w:pPr>
            <w:r>
              <w:rPr>
                <w:rFonts w:asciiTheme="minorEastAsia" w:hAnsiTheme="minorEastAsia" w:hint="eastAsia"/>
              </w:rPr>
              <w:t xml:space="preserve">　休業中　・　非該当</w:t>
            </w:r>
          </w:p>
        </w:tc>
      </w:tr>
      <w:tr w:rsidR="007359BE" w14:paraId="04332B58" w14:textId="77777777" w:rsidTr="007359BE">
        <w:tc>
          <w:tcPr>
            <w:tcW w:w="1928" w:type="dxa"/>
          </w:tcPr>
          <w:p w14:paraId="62B9C711" w14:textId="77777777" w:rsidR="007359BE" w:rsidRDefault="007359BE" w:rsidP="004F0A69">
            <w:pPr>
              <w:rPr>
                <w:rFonts w:asciiTheme="minorEastAsia" w:hAnsiTheme="minorEastAsia"/>
              </w:rPr>
            </w:pPr>
          </w:p>
        </w:tc>
        <w:tc>
          <w:tcPr>
            <w:tcW w:w="1578" w:type="dxa"/>
          </w:tcPr>
          <w:p w14:paraId="0C16B789" w14:textId="77777777" w:rsidR="007359BE" w:rsidRDefault="007359BE" w:rsidP="004F0A69">
            <w:pPr>
              <w:rPr>
                <w:rFonts w:asciiTheme="minorEastAsia" w:hAnsiTheme="minorEastAsia"/>
              </w:rPr>
            </w:pPr>
          </w:p>
        </w:tc>
        <w:tc>
          <w:tcPr>
            <w:tcW w:w="2289" w:type="dxa"/>
          </w:tcPr>
          <w:p w14:paraId="5E8BCCDF" w14:textId="77777777" w:rsidR="007359BE" w:rsidRDefault="007359BE" w:rsidP="004F0A69">
            <w:pPr>
              <w:rPr>
                <w:rFonts w:asciiTheme="minorEastAsia" w:hAnsiTheme="minorEastAsia"/>
              </w:rPr>
            </w:pPr>
          </w:p>
        </w:tc>
        <w:tc>
          <w:tcPr>
            <w:tcW w:w="1855" w:type="dxa"/>
          </w:tcPr>
          <w:p w14:paraId="343F7981" w14:textId="77777777" w:rsidR="007359BE" w:rsidRDefault="007359BE" w:rsidP="004D584F">
            <w:pPr>
              <w:ind w:firstLineChars="50" w:firstLine="105"/>
              <w:rPr>
                <w:rFonts w:asciiTheme="minorEastAsia" w:hAnsiTheme="minorEastAsia"/>
              </w:rPr>
            </w:pPr>
          </w:p>
        </w:tc>
        <w:tc>
          <w:tcPr>
            <w:tcW w:w="1701" w:type="dxa"/>
          </w:tcPr>
          <w:p w14:paraId="02251253" w14:textId="77777777" w:rsidR="007359BE" w:rsidRDefault="007359BE" w:rsidP="004D584F">
            <w:pPr>
              <w:ind w:firstLineChars="50" w:firstLine="105"/>
              <w:rPr>
                <w:rFonts w:asciiTheme="minorEastAsia" w:hAnsiTheme="minorEastAsia"/>
              </w:rPr>
            </w:pPr>
            <w:r>
              <w:rPr>
                <w:rFonts w:asciiTheme="minorEastAsia" w:hAnsiTheme="minorEastAsia" w:hint="eastAsia"/>
              </w:rPr>
              <w:t>該当 ・ 非該当</w:t>
            </w:r>
          </w:p>
        </w:tc>
        <w:tc>
          <w:tcPr>
            <w:tcW w:w="1701" w:type="dxa"/>
          </w:tcPr>
          <w:p w14:paraId="633CA010" w14:textId="77777777" w:rsidR="007359BE" w:rsidRDefault="007359BE" w:rsidP="004F0A69">
            <w:pPr>
              <w:rPr>
                <w:rFonts w:asciiTheme="minorEastAsia" w:hAnsiTheme="minorEastAsia"/>
              </w:rPr>
            </w:pPr>
          </w:p>
        </w:tc>
        <w:tc>
          <w:tcPr>
            <w:tcW w:w="1417" w:type="dxa"/>
          </w:tcPr>
          <w:p w14:paraId="27D58292" w14:textId="77777777" w:rsidR="007359BE" w:rsidRDefault="007359BE" w:rsidP="004F0A69">
            <w:pPr>
              <w:rPr>
                <w:rFonts w:asciiTheme="minorEastAsia" w:hAnsiTheme="minorEastAsia"/>
              </w:rPr>
            </w:pPr>
            <w:r>
              <w:rPr>
                <w:rFonts w:asciiTheme="minorEastAsia" w:hAnsiTheme="minorEastAsia" w:hint="eastAsia"/>
              </w:rPr>
              <w:t xml:space="preserve">　有　・無　</w:t>
            </w:r>
          </w:p>
        </w:tc>
        <w:tc>
          <w:tcPr>
            <w:tcW w:w="2199" w:type="dxa"/>
          </w:tcPr>
          <w:p w14:paraId="44FEF614" w14:textId="77777777" w:rsidR="007359BE" w:rsidRDefault="007359BE" w:rsidP="004F0A69">
            <w:pPr>
              <w:rPr>
                <w:rFonts w:asciiTheme="minorEastAsia" w:hAnsiTheme="minorEastAsia"/>
              </w:rPr>
            </w:pPr>
            <w:r>
              <w:rPr>
                <w:rFonts w:asciiTheme="minorEastAsia" w:hAnsiTheme="minorEastAsia" w:hint="eastAsia"/>
              </w:rPr>
              <w:t xml:space="preserve">　休業中　・　非該当</w:t>
            </w:r>
          </w:p>
        </w:tc>
      </w:tr>
      <w:tr w:rsidR="007359BE" w14:paraId="23DB2121" w14:textId="77777777" w:rsidTr="007359BE">
        <w:tc>
          <w:tcPr>
            <w:tcW w:w="1928" w:type="dxa"/>
          </w:tcPr>
          <w:p w14:paraId="3A128CC9" w14:textId="77777777" w:rsidR="007359BE" w:rsidRDefault="007359BE" w:rsidP="004F0A69">
            <w:pPr>
              <w:rPr>
                <w:rFonts w:asciiTheme="minorEastAsia" w:hAnsiTheme="minorEastAsia"/>
              </w:rPr>
            </w:pPr>
          </w:p>
        </w:tc>
        <w:tc>
          <w:tcPr>
            <w:tcW w:w="1578" w:type="dxa"/>
          </w:tcPr>
          <w:p w14:paraId="74AFCF3C" w14:textId="77777777" w:rsidR="007359BE" w:rsidRDefault="007359BE" w:rsidP="004F0A69">
            <w:pPr>
              <w:rPr>
                <w:rFonts w:asciiTheme="minorEastAsia" w:hAnsiTheme="minorEastAsia"/>
              </w:rPr>
            </w:pPr>
          </w:p>
        </w:tc>
        <w:tc>
          <w:tcPr>
            <w:tcW w:w="2289" w:type="dxa"/>
          </w:tcPr>
          <w:p w14:paraId="17AE374C" w14:textId="77777777" w:rsidR="007359BE" w:rsidRPr="00294FAB" w:rsidRDefault="007359BE" w:rsidP="004F0A69">
            <w:pPr>
              <w:rPr>
                <w:rFonts w:asciiTheme="minorEastAsia" w:hAnsiTheme="minorEastAsia"/>
              </w:rPr>
            </w:pPr>
          </w:p>
        </w:tc>
        <w:tc>
          <w:tcPr>
            <w:tcW w:w="1855" w:type="dxa"/>
          </w:tcPr>
          <w:p w14:paraId="118C13E3" w14:textId="77777777" w:rsidR="007359BE" w:rsidRDefault="007359BE" w:rsidP="004D584F">
            <w:pPr>
              <w:ind w:firstLineChars="50" w:firstLine="105"/>
              <w:rPr>
                <w:rFonts w:asciiTheme="minorEastAsia" w:hAnsiTheme="minorEastAsia"/>
              </w:rPr>
            </w:pPr>
          </w:p>
        </w:tc>
        <w:tc>
          <w:tcPr>
            <w:tcW w:w="1701" w:type="dxa"/>
          </w:tcPr>
          <w:p w14:paraId="45E3A48F" w14:textId="77777777" w:rsidR="007359BE" w:rsidRDefault="007359BE" w:rsidP="004D584F">
            <w:pPr>
              <w:ind w:firstLineChars="50" w:firstLine="105"/>
              <w:rPr>
                <w:rFonts w:asciiTheme="minorEastAsia" w:hAnsiTheme="minorEastAsia"/>
              </w:rPr>
            </w:pPr>
            <w:r>
              <w:rPr>
                <w:rFonts w:asciiTheme="minorEastAsia" w:hAnsiTheme="minorEastAsia" w:hint="eastAsia"/>
              </w:rPr>
              <w:t>該当 ・ 非該当</w:t>
            </w:r>
          </w:p>
        </w:tc>
        <w:tc>
          <w:tcPr>
            <w:tcW w:w="1701" w:type="dxa"/>
          </w:tcPr>
          <w:p w14:paraId="492CEB86" w14:textId="77777777" w:rsidR="007359BE" w:rsidRDefault="007359BE" w:rsidP="004F0A69">
            <w:pPr>
              <w:rPr>
                <w:rFonts w:asciiTheme="minorEastAsia" w:hAnsiTheme="minorEastAsia"/>
              </w:rPr>
            </w:pPr>
          </w:p>
        </w:tc>
        <w:tc>
          <w:tcPr>
            <w:tcW w:w="1417" w:type="dxa"/>
          </w:tcPr>
          <w:p w14:paraId="5B544AE5" w14:textId="77777777" w:rsidR="007359BE" w:rsidRDefault="007359BE" w:rsidP="004F0A69">
            <w:pPr>
              <w:rPr>
                <w:rFonts w:asciiTheme="minorEastAsia" w:hAnsiTheme="minorEastAsia"/>
              </w:rPr>
            </w:pPr>
            <w:r>
              <w:rPr>
                <w:rFonts w:asciiTheme="minorEastAsia" w:hAnsiTheme="minorEastAsia" w:hint="eastAsia"/>
              </w:rPr>
              <w:t xml:space="preserve">　有　・無　</w:t>
            </w:r>
          </w:p>
        </w:tc>
        <w:tc>
          <w:tcPr>
            <w:tcW w:w="2199" w:type="dxa"/>
          </w:tcPr>
          <w:p w14:paraId="4BCA1D84" w14:textId="77777777" w:rsidR="007359BE" w:rsidRDefault="007359BE" w:rsidP="004F0A69">
            <w:pPr>
              <w:rPr>
                <w:rFonts w:asciiTheme="minorEastAsia" w:hAnsiTheme="minorEastAsia"/>
              </w:rPr>
            </w:pPr>
            <w:r>
              <w:rPr>
                <w:rFonts w:asciiTheme="minorEastAsia" w:hAnsiTheme="minorEastAsia" w:hint="eastAsia"/>
              </w:rPr>
              <w:t xml:space="preserve">　休業中　・　非該当</w:t>
            </w:r>
          </w:p>
        </w:tc>
      </w:tr>
      <w:tr w:rsidR="007359BE" w14:paraId="61C1B878" w14:textId="77777777" w:rsidTr="007359BE">
        <w:tc>
          <w:tcPr>
            <w:tcW w:w="1928" w:type="dxa"/>
          </w:tcPr>
          <w:p w14:paraId="2892B01A" w14:textId="77777777" w:rsidR="007359BE" w:rsidRDefault="007359BE" w:rsidP="004F0A69">
            <w:pPr>
              <w:rPr>
                <w:rFonts w:asciiTheme="minorEastAsia" w:hAnsiTheme="minorEastAsia"/>
              </w:rPr>
            </w:pPr>
          </w:p>
        </w:tc>
        <w:tc>
          <w:tcPr>
            <w:tcW w:w="1578" w:type="dxa"/>
          </w:tcPr>
          <w:p w14:paraId="1E7AA95E" w14:textId="77777777" w:rsidR="007359BE" w:rsidRDefault="007359BE" w:rsidP="004F0A69">
            <w:pPr>
              <w:rPr>
                <w:rFonts w:asciiTheme="minorEastAsia" w:hAnsiTheme="minorEastAsia"/>
              </w:rPr>
            </w:pPr>
          </w:p>
        </w:tc>
        <w:tc>
          <w:tcPr>
            <w:tcW w:w="2289" w:type="dxa"/>
          </w:tcPr>
          <w:p w14:paraId="62C03F68" w14:textId="77777777" w:rsidR="007359BE" w:rsidRDefault="007359BE" w:rsidP="004F0A69">
            <w:pPr>
              <w:rPr>
                <w:rFonts w:asciiTheme="minorEastAsia" w:hAnsiTheme="minorEastAsia"/>
              </w:rPr>
            </w:pPr>
          </w:p>
        </w:tc>
        <w:tc>
          <w:tcPr>
            <w:tcW w:w="1855" w:type="dxa"/>
          </w:tcPr>
          <w:p w14:paraId="044D64D5" w14:textId="77777777" w:rsidR="007359BE" w:rsidRDefault="007359BE" w:rsidP="004D584F">
            <w:pPr>
              <w:ind w:firstLineChars="50" w:firstLine="105"/>
              <w:rPr>
                <w:rFonts w:asciiTheme="minorEastAsia" w:hAnsiTheme="minorEastAsia"/>
              </w:rPr>
            </w:pPr>
          </w:p>
        </w:tc>
        <w:tc>
          <w:tcPr>
            <w:tcW w:w="1701" w:type="dxa"/>
          </w:tcPr>
          <w:p w14:paraId="2821F002" w14:textId="77777777" w:rsidR="007359BE" w:rsidRDefault="007359BE" w:rsidP="004D584F">
            <w:pPr>
              <w:ind w:firstLineChars="50" w:firstLine="105"/>
              <w:rPr>
                <w:rFonts w:asciiTheme="minorEastAsia" w:hAnsiTheme="minorEastAsia"/>
              </w:rPr>
            </w:pPr>
            <w:r>
              <w:rPr>
                <w:rFonts w:asciiTheme="minorEastAsia" w:hAnsiTheme="minorEastAsia" w:hint="eastAsia"/>
              </w:rPr>
              <w:t>該当 ・ 非該当</w:t>
            </w:r>
          </w:p>
        </w:tc>
        <w:tc>
          <w:tcPr>
            <w:tcW w:w="1701" w:type="dxa"/>
          </w:tcPr>
          <w:p w14:paraId="39015225" w14:textId="77777777" w:rsidR="007359BE" w:rsidRDefault="007359BE" w:rsidP="004F0A69">
            <w:pPr>
              <w:rPr>
                <w:rFonts w:asciiTheme="minorEastAsia" w:hAnsiTheme="minorEastAsia"/>
              </w:rPr>
            </w:pPr>
          </w:p>
        </w:tc>
        <w:tc>
          <w:tcPr>
            <w:tcW w:w="1417" w:type="dxa"/>
          </w:tcPr>
          <w:p w14:paraId="02B931FB" w14:textId="77777777" w:rsidR="007359BE" w:rsidRDefault="007359BE" w:rsidP="004F0A69">
            <w:pPr>
              <w:rPr>
                <w:rFonts w:asciiTheme="minorEastAsia" w:hAnsiTheme="minorEastAsia"/>
              </w:rPr>
            </w:pPr>
            <w:r>
              <w:rPr>
                <w:rFonts w:asciiTheme="minorEastAsia" w:hAnsiTheme="minorEastAsia" w:hint="eastAsia"/>
              </w:rPr>
              <w:t xml:space="preserve">　有　・無　</w:t>
            </w:r>
          </w:p>
        </w:tc>
        <w:tc>
          <w:tcPr>
            <w:tcW w:w="2199" w:type="dxa"/>
          </w:tcPr>
          <w:p w14:paraId="15BF2A2D" w14:textId="77777777" w:rsidR="007359BE" w:rsidRDefault="007359BE" w:rsidP="004F0A69">
            <w:pPr>
              <w:rPr>
                <w:rFonts w:asciiTheme="minorEastAsia" w:hAnsiTheme="minorEastAsia"/>
              </w:rPr>
            </w:pPr>
            <w:r>
              <w:rPr>
                <w:rFonts w:asciiTheme="minorEastAsia" w:hAnsiTheme="minorEastAsia" w:hint="eastAsia"/>
              </w:rPr>
              <w:t xml:space="preserve">　休業中　・　非該当</w:t>
            </w:r>
          </w:p>
        </w:tc>
      </w:tr>
      <w:tr w:rsidR="007359BE" w14:paraId="666C841C" w14:textId="77777777" w:rsidTr="007359BE">
        <w:tc>
          <w:tcPr>
            <w:tcW w:w="1928" w:type="dxa"/>
          </w:tcPr>
          <w:p w14:paraId="5FCEC64F" w14:textId="77777777" w:rsidR="007359BE" w:rsidRDefault="007359BE" w:rsidP="004F0A69">
            <w:pPr>
              <w:rPr>
                <w:rFonts w:asciiTheme="minorEastAsia" w:hAnsiTheme="minorEastAsia"/>
              </w:rPr>
            </w:pPr>
          </w:p>
        </w:tc>
        <w:tc>
          <w:tcPr>
            <w:tcW w:w="1578" w:type="dxa"/>
          </w:tcPr>
          <w:p w14:paraId="1A9AA210" w14:textId="77777777" w:rsidR="007359BE" w:rsidRDefault="007359BE" w:rsidP="004F0A69">
            <w:pPr>
              <w:rPr>
                <w:rFonts w:asciiTheme="minorEastAsia" w:hAnsiTheme="minorEastAsia"/>
              </w:rPr>
            </w:pPr>
          </w:p>
        </w:tc>
        <w:tc>
          <w:tcPr>
            <w:tcW w:w="2289" w:type="dxa"/>
          </w:tcPr>
          <w:p w14:paraId="3947FFBA" w14:textId="77777777" w:rsidR="007359BE" w:rsidRDefault="007359BE" w:rsidP="004F0A69">
            <w:pPr>
              <w:rPr>
                <w:rFonts w:asciiTheme="minorEastAsia" w:hAnsiTheme="minorEastAsia"/>
              </w:rPr>
            </w:pPr>
          </w:p>
        </w:tc>
        <w:tc>
          <w:tcPr>
            <w:tcW w:w="1855" w:type="dxa"/>
          </w:tcPr>
          <w:p w14:paraId="1A2A5A17" w14:textId="77777777" w:rsidR="007359BE" w:rsidRDefault="007359BE" w:rsidP="004D584F">
            <w:pPr>
              <w:ind w:firstLineChars="50" w:firstLine="105"/>
              <w:rPr>
                <w:rFonts w:asciiTheme="minorEastAsia" w:hAnsiTheme="minorEastAsia"/>
              </w:rPr>
            </w:pPr>
          </w:p>
        </w:tc>
        <w:tc>
          <w:tcPr>
            <w:tcW w:w="1701" w:type="dxa"/>
          </w:tcPr>
          <w:p w14:paraId="65CEDDD3" w14:textId="77777777" w:rsidR="007359BE" w:rsidRDefault="007359BE" w:rsidP="004D584F">
            <w:pPr>
              <w:ind w:firstLineChars="50" w:firstLine="105"/>
              <w:rPr>
                <w:rFonts w:asciiTheme="minorEastAsia" w:hAnsiTheme="minorEastAsia"/>
              </w:rPr>
            </w:pPr>
            <w:r>
              <w:rPr>
                <w:rFonts w:asciiTheme="minorEastAsia" w:hAnsiTheme="minorEastAsia" w:hint="eastAsia"/>
              </w:rPr>
              <w:t>該当 ・ 非該当</w:t>
            </w:r>
          </w:p>
        </w:tc>
        <w:tc>
          <w:tcPr>
            <w:tcW w:w="1701" w:type="dxa"/>
          </w:tcPr>
          <w:p w14:paraId="4C20CDB4" w14:textId="77777777" w:rsidR="007359BE" w:rsidRDefault="007359BE" w:rsidP="004F0A69">
            <w:pPr>
              <w:rPr>
                <w:rFonts w:asciiTheme="minorEastAsia" w:hAnsiTheme="minorEastAsia"/>
              </w:rPr>
            </w:pPr>
          </w:p>
        </w:tc>
        <w:tc>
          <w:tcPr>
            <w:tcW w:w="1417" w:type="dxa"/>
          </w:tcPr>
          <w:p w14:paraId="21805B5E" w14:textId="77777777" w:rsidR="007359BE" w:rsidRDefault="007359BE" w:rsidP="004F0A69">
            <w:pPr>
              <w:rPr>
                <w:rFonts w:asciiTheme="minorEastAsia" w:hAnsiTheme="minorEastAsia"/>
              </w:rPr>
            </w:pPr>
            <w:r>
              <w:rPr>
                <w:rFonts w:asciiTheme="minorEastAsia" w:hAnsiTheme="minorEastAsia" w:hint="eastAsia"/>
              </w:rPr>
              <w:t xml:space="preserve">　有　・無　</w:t>
            </w:r>
          </w:p>
        </w:tc>
        <w:tc>
          <w:tcPr>
            <w:tcW w:w="2199" w:type="dxa"/>
          </w:tcPr>
          <w:p w14:paraId="543DEAFB" w14:textId="77777777" w:rsidR="007359BE" w:rsidRDefault="007359BE" w:rsidP="004F0A69">
            <w:pPr>
              <w:rPr>
                <w:rFonts w:asciiTheme="minorEastAsia" w:hAnsiTheme="minorEastAsia"/>
              </w:rPr>
            </w:pPr>
            <w:r>
              <w:rPr>
                <w:rFonts w:asciiTheme="minorEastAsia" w:hAnsiTheme="minorEastAsia" w:hint="eastAsia"/>
              </w:rPr>
              <w:t xml:space="preserve">　休業中　・　非該当</w:t>
            </w:r>
          </w:p>
        </w:tc>
      </w:tr>
      <w:tr w:rsidR="007359BE" w14:paraId="72353210" w14:textId="77777777" w:rsidTr="007359BE">
        <w:tc>
          <w:tcPr>
            <w:tcW w:w="1928" w:type="dxa"/>
          </w:tcPr>
          <w:p w14:paraId="6C1519B5" w14:textId="77777777" w:rsidR="007359BE" w:rsidRDefault="007359BE" w:rsidP="004F0A69">
            <w:pPr>
              <w:rPr>
                <w:rFonts w:asciiTheme="minorEastAsia" w:hAnsiTheme="minorEastAsia"/>
              </w:rPr>
            </w:pPr>
          </w:p>
        </w:tc>
        <w:tc>
          <w:tcPr>
            <w:tcW w:w="1578" w:type="dxa"/>
          </w:tcPr>
          <w:p w14:paraId="00883868" w14:textId="77777777" w:rsidR="007359BE" w:rsidRDefault="007359BE" w:rsidP="004F0A69">
            <w:pPr>
              <w:rPr>
                <w:rFonts w:asciiTheme="minorEastAsia" w:hAnsiTheme="minorEastAsia"/>
              </w:rPr>
            </w:pPr>
          </w:p>
        </w:tc>
        <w:tc>
          <w:tcPr>
            <w:tcW w:w="2289" w:type="dxa"/>
          </w:tcPr>
          <w:p w14:paraId="04E8A6CE" w14:textId="77777777" w:rsidR="007359BE" w:rsidRDefault="007359BE" w:rsidP="004F0A69">
            <w:pPr>
              <w:rPr>
                <w:rFonts w:asciiTheme="minorEastAsia" w:hAnsiTheme="minorEastAsia"/>
              </w:rPr>
            </w:pPr>
          </w:p>
        </w:tc>
        <w:tc>
          <w:tcPr>
            <w:tcW w:w="1855" w:type="dxa"/>
          </w:tcPr>
          <w:p w14:paraId="6C53E914" w14:textId="77777777" w:rsidR="007359BE" w:rsidRDefault="007359BE" w:rsidP="004D584F">
            <w:pPr>
              <w:ind w:firstLineChars="50" w:firstLine="105"/>
              <w:rPr>
                <w:rFonts w:asciiTheme="minorEastAsia" w:hAnsiTheme="minorEastAsia"/>
              </w:rPr>
            </w:pPr>
          </w:p>
        </w:tc>
        <w:tc>
          <w:tcPr>
            <w:tcW w:w="1701" w:type="dxa"/>
          </w:tcPr>
          <w:p w14:paraId="6A218B19" w14:textId="77777777" w:rsidR="007359BE" w:rsidRDefault="007359BE" w:rsidP="004D584F">
            <w:pPr>
              <w:ind w:firstLineChars="50" w:firstLine="105"/>
              <w:rPr>
                <w:rFonts w:asciiTheme="minorEastAsia" w:hAnsiTheme="minorEastAsia"/>
              </w:rPr>
            </w:pPr>
            <w:r>
              <w:rPr>
                <w:rFonts w:asciiTheme="minorEastAsia" w:hAnsiTheme="minorEastAsia" w:hint="eastAsia"/>
              </w:rPr>
              <w:t>該当 ・ 非該当</w:t>
            </w:r>
          </w:p>
        </w:tc>
        <w:tc>
          <w:tcPr>
            <w:tcW w:w="1701" w:type="dxa"/>
          </w:tcPr>
          <w:p w14:paraId="23E22F27" w14:textId="77777777" w:rsidR="007359BE" w:rsidRDefault="007359BE" w:rsidP="004F0A69">
            <w:pPr>
              <w:rPr>
                <w:rFonts w:asciiTheme="minorEastAsia" w:hAnsiTheme="minorEastAsia"/>
              </w:rPr>
            </w:pPr>
          </w:p>
        </w:tc>
        <w:tc>
          <w:tcPr>
            <w:tcW w:w="1417" w:type="dxa"/>
          </w:tcPr>
          <w:p w14:paraId="3737A251" w14:textId="77777777" w:rsidR="007359BE" w:rsidRDefault="007359BE" w:rsidP="004F0A69">
            <w:pPr>
              <w:rPr>
                <w:rFonts w:asciiTheme="minorEastAsia" w:hAnsiTheme="minorEastAsia"/>
              </w:rPr>
            </w:pPr>
            <w:r>
              <w:rPr>
                <w:rFonts w:asciiTheme="minorEastAsia" w:hAnsiTheme="minorEastAsia" w:hint="eastAsia"/>
              </w:rPr>
              <w:t xml:space="preserve">　有　・無　</w:t>
            </w:r>
          </w:p>
        </w:tc>
        <w:tc>
          <w:tcPr>
            <w:tcW w:w="2199" w:type="dxa"/>
          </w:tcPr>
          <w:p w14:paraId="6C5ACB46" w14:textId="77777777" w:rsidR="007359BE" w:rsidRDefault="007359BE" w:rsidP="004F0A69">
            <w:pPr>
              <w:rPr>
                <w:rFonts w:asciiTheme="minorEastAsia" w:hAnsiTheme="minorEastAsia"/>
              </w:rPr>
            </w:pPr>
            <w:r>
              <w:rPr>
                <w:rFonts w:asciiTheme="minorEastAsia" w:hAnsiTheme="minorEastAsia" w:hint="eastAsia"/>
              </w:rPr>
              <w:t xml:space="preserve">　休業中　・　非該当</w:t>
            </w:r>
          </w:p>
        </w:tc>
      </w:tr>
      <w:tr w:rsidR="007359BE" w14:paraId="33C7FC53" w14:textId="77777777" w:rsidTr="007359BE">
        <w:tc>
          <w:tcPr>
            <w:tcW w:w="1928" w:type="dxa"/>
          </w:tcPr>
          <w:p w14:paraId="7DCE96E8" w14:textId="77777777" w:rsidR="007359BE" w:rsidRDefault="007359BE" w:rsidP="004F0A69">
            <w:pPr>
              <w:rPr>
                <w:rFonts w:asciiTheme="minorEastAsia" w:hAnsiTheme="minorEastAsia"/>
              </w:rPr>
            </w:pPr>
          </w:p>
        </w:tc>
        <w:tc>
          <w:tcPr>
            <w:tcW w:w="1578" w:type="dxa"/>
          </w:tcPr>
          <w:p w14:paraId="79802F4C" w14:textId="77777777" w:rsidR="007359BE" w:rsidRDefault="007359BE" w:rsidP="004F0A69">
            <w:pPr>
              <w:rPr>
                <w:rFonts w:asciiTheme="minorEastAsia" w:hAnsiTheme="minorEastAsia"/>
              </w:rPr>
            </w:pPr>
          </w:p>
        </w:tc>
        <w:tc>
          <w:tcPr>
            <w:tcW w:w="2289" w:type="dxa"/>
          </w:tcPr>
          <w:p w14:paraId="45A381E7" w14:textId="77777777" w:rsidR="007359BE" w:rsidRDefault="007359BE" w:rsidP="004F0A69">
            <w:pPr>
              <w:rPr>
                <w:rFonts w:asciiTheme="minorEastAsia" w:hAnsiTheme="minorEastAsia"/>
              </w:rPr>
            </w:pPr>
          </w:p>
        </w:tc>
        <w:tc>
          <w:tcPr>
            <w:tcW w:w="1855" w:type="dxa"/>
          </w:tcPr>
          <w:p w14:paraId="2CBB482C" w14:textId="77777777" w:rsidR="007359BE" w:rsidRDefault="007359BE" w:rsidP="004D584F">
            <w:pPr>
              <w:ind w:firstLineChars="50" w:firstLine="105"/>
              <w:rPr>
                <w:rFonts w:asciiTheme="minorEastAsia" w:hAnsiTheme="minorEastAsia"/>
              </w:rPr>
            </w:pPr>
          </w:p>
        </w:tc>
        <w:tc>
          <w:tcPr>
            <w:tcW w:w="1701" w:type="dxa"/>
          </w:tcPr>
          <w:p w14:paraId="27CC7DE0" w14:textId="77777777" w:rsidR="007359BE" w:rsidRDefault="007359BE" w:rsidP="004D584F">
            <w:pPr>
              <w:ind w:firstLineChars="50" w:firstLine="105"/>
              <w:rPr>
                <w:rFonts w:asciiTheme="minorEastAsia" w:hAnsiTheme="minorEastAsia"/>
              </w:rPr>
            </w:pPr>
            <w:r>
              <w:rPr>
                <w:rFonts w:asciiTheme="minorEastAsia" w:hAnsiTheme="minorEastAsia" w:hint="eastAsia"/>
              </w:rPr>
              <w:t>該当 ・ 非該当</w:t>
            </w:r>
          </w:p>
        </w:tc>
        <w:tc>
          <w:tcPr>
            <w:tcW w:w="1701" w:type="dxa"/>
          </w:tcPr>
          <w:p w14:paraId="6B05D58F" w14:textId="77777777" w:rsidR="007359BE" w:rsidRDefault="007359BE" w:rsidP="004F0A69">
            <w:pPr>
              <w:rPr>
                <w:rFonts w:asciiTheme="minorEastAsia" w:hAnsiTheme="minorEastAsia"/>
              </w:rPr>
            </w:pPr>
          </w:p>
        </w:tc>
        <w:tc>
          <w:tcPr>
            <w:tcW w:w="1417" w:type="dxa"/>
          </w:tcPr>
          <w:p w14:paraId="59DED153" w14:textId="77777777" w:rsidR="007359BE" w:rsidRDefault="007359BE" w:rsidP="004F0A69">
            <w:pPr>
              <w:rPr>
                <w:rFonts w:asciiTheme="minorEastAsia" w:hAnsiTheme="minorEastAsia"/>
              </w:rPr>
            </w:pPr>
            <w:r>
              <w:rPr>
                <w:rFonts w:asciiTheme="minorEastAsia" w:hAnsiTheme="minorEastAsia" w:hint="eastAsia"/>
              </w:rPr>
              <w:t xml:space="preserve">　有　・無　</w:t>
            </w:r>
          </w:p>
        </w:tc>
        <w:tc>
          <w:tcPr>
            <w:tcW w:w="2199" w:type="dxa"/>
          </w:tcPr>
          <w:p w14:paraId="54113917" w14:textId="77777777" w:rsidR="007359BE" w:rsidRDefault="007359BE" w:rsidP="004F0A69">
            <w:pPr>
              <w:rPr>
                <w:rFonts w:asciiTheme="minorEastAsia" w:hAnsiTheme="minorEastAsia"/>
              </w:rPr>
            </w:pPr>
            <w:r>
              <w:rPr>
                <w:rFonts w:asciiTheme="minorEastAsia" w:hAnsiTheme="minorEastAsia" w:hint="eastAsia"/>
              </w:rPr>
              <w:t xml:space="preserve">　休業中　・　非該当</w:t>
            </w:r>
          </w:p>
        </w:tc>
      </w:tr>
      <w:tr w:rsidR="007359BE" w14:paraId="31568F0F" w14:textId="77777777" w:rsidTr="007359BE">
        <w:tc>
          <w:tcPr>
            <w:tcW w:w="1928" w:type="dxa"/>
          </w:tcPr>
          <w:p w14:paraId="1A27D53F" w14:textId="77777777" w:rsidR="007359BE" w:rsidRDefault="007359BE" w:rsidP="003E0F31">
            <w:pPr>
              <w:rPr>
                <w:rFonts w:asciiTheme="minorEastAsia" w:hAnsiTheme="minorEastAsia"/>
              </w:rPr>
            </w:pPr>
          </w:p>
        </w:tc>
        <w:tc>
          <w:tcPr>
            <w:tcW w:w="1578" w:type="dxa"/>
          </w:tcPr>
          <w:p w14:paraId="052C843E" w14:textId="77777777" w:rsidR="007359BE" w:rsidRDefault="007359BE" w:rsidP="003E0F31">
            <w:pPr>
              <w:rPr>
                <w:rFonts w:asciiTheme="minorEastAsia" w:hAnsiTheme="minorEastAsia"/>
              </w:rPr>
            </w:pPr>
          </w:p>
        </w:tc>
        <w:tc>
          <w:tcPr>
            <w:tcW w:w="2289" w:type="dxa"/>
          </w:tcPr>
          <w:p w14:paraId="17D9F466" w14:textId="77777777" w:rsidR="007359BE" w:rsidRDefault="007359BE" w:rsidP="003E0F31">
            <w:pPr>
              <w:rPr>
                <w:rFonts w:asciiTheme="minorEastAsia" w:hAnsiTheme="minorEastAsia"/>
              </w:rPr>
            </w:pPr>
          </w:p>
        </w:tc>
        <w:tc>
          <w:tcPr>
            <w:tcW w:w="1855" w:type="dxa"/>
          </w:tcPr>
          <w:p w14:paraId="1F81B789" w14:textId="77777777" w:rsidR="007359BE" w:rsidRDefault="007359BE" w:rsidP="003E0F31">
            <w:pPr>
              <w:ind w:firstLineChars="50" w:firstLine="105"/>
              <w:rPr>
                <w:rFonts w:asciiTheme="minorEastAsia" w:hAnsiTheme="minorEastAsia"/>
              </w:rPr>
            </w:pPr>
          </w:p>
        </w:tc>
        <w:tc>
          <w:tcPr>
            <w:tcW w:w="1701" w:type="dxa"/>
          </w:tcPr>
          <w:p w14:paraId="4E6ACB60" w14:textId="77777777" w:rsidR="007359BE" w:rsidRDefault="007359BE" w:rsidP="003E0F31">
            <w:pPr>
              <w:ind w:firstLineChars="50" w:firstLine="105"/>
              <w:rPr>
                <w:rFonts w:asciiTheme="minorEastAsia" w:hAnsiTheme="minorEastAsia"/>
              </w:rPr>
            </w:pPr>
            <w:r>
              <w:rPr>
                <w:rFonts w:asciiTheme="minorEastAsia" w:hAnsiTheme="minorEastAsia" w:hint="eastAsia"/>
              </w:rPr>
              <w:t>該当 ・ 非該当</w:t>
            </w:r>
          </w:p>
        </w:tc>
        <w:tc>
          <w:tcPr>
            <w:tcW w:w="1701" w:type="dxa"/>
          </w:tcPr>
          <w:p w14:paraId="7208FC16" w14:textId="77777777" w:rsidR="007359BE" w:rsidRDefault="007359BE" w:rsidP="003E0F31">
            <w:pPr>
              <w:rPr>
                <w:rFonts w:asciiTheme="minorEastAsia" w:hAnsiTheme="minorEastAsia"/>
              </w:rPr>
            </w:pPr>
          </w:p>
        </w:tc>
        <w:tc>
          <w:tcPr>
            <w:tcW w:w="1417" w:type="dxa"/>
          </w:tcPr>
          <w:p w14:paraId="5DBBCC81" w14:textId="77777777" w:rsidR="007359BE" w:rsidRDefault="007359BE" w:rsidP="003E0F31">
            <w:pPr>
              <w:rPr>
                <w:rFonts w:asciiTheme="minorEastAsia" w:hAnsiTheme="minorEastAsia"/>
              </w:rPr>
            </w:pPr>
            <w:r>
              <w:rPr>
                <w:rFonts w:asciiTheme="minorEastAsia" w:hAnsiTheme="minorEastAsia" w:hint="eastAsia"/>
              </w:rPr>
              <w:t xml:space="preserve">　有　・無　</w:t>
            </w:r>
          </w:p>
        </w:tc>
        <w:tc>
          <w:tcPr>
            <w:tcW w:w="2199" w:type="dxa"/>
          </w:tcPr>
          <w:p w14:paraId="08A15C17" w14:textId="77777777" w:rsidR="007359BE" w:rsidRDefault="007359BE" w:rsidP="003E0F31">
            <w:pPr>
              <w:rPr>
                <w:rFonts w:asciiTheme="minorEastAsia" w:hAnsiTheme="minorEastAsia"/>
              </w:rPr>
            </w:pPr>
            <w:r>
              <w:rPr>
                <w:rFonts w:asciiTheme="minorEastAsia" w:hAnsiTheme="minorEastAsia" w:hint="eastAsia"/>
              </w:rPr>
              <w:t xml:space="preserve">　休業中　・　非該当</w:t>
            </w:r>
          </w:p>
        </w:tc>
      </w:tr>
      <w:tr w:rsidR="007359BE" w14:paraId="00FEBA60" w14:textId="77777777" w:rsidTr="007359BE">
        <w:tc>
          <w:tcPr>
            <w:tcW w:w="1928" w:type="dxa"/>
          </w:tcPr>
          <w:p w14:paraId="60BB0ED6" w14:textId="77777777" w:rsidR="007359BE" w:rsidRDefault="007359BE" w:rsidP="003E0F31">
            <w:pPr>
              <w:rPr>
                <w:rFonts w:asciiTheme="minorEastAsia" w:hAnsiTheme="minorEastAsia"/>
              </w:rPr>
            </w:pPr>
          </w:p>
        </w:tc>
        <w:tc>
          <w:tcPr>
            <w:tcW w:w="1578" w:type="dxa"/>
          </w:tcPr>
          <w:p w14:paraId="03350029" w14:textId="77777777" w:rsidR="007359BE" w:rsidRDefault="007359BE" w:rsidP="003E0F31">
            <w:pPr>
              <w:rPr>
                <w:rFonts w:asciiTheme="minorEastAsia" w:hAnsiTheme="minorEastAsia"/>
              </w:rPr>
            </w:pPr>
          </w:p>
        </w:tc>
        <w:tc>
          <w:tcPr>
            <w:tcW w:w="2289" w:type="dxa"/>
          </w:tcPr>
          <w:p w14:paraId="2353E543" w14:textId="77777777" w:rsidR="007359BE" w:rsidRDefault="007359BE" w:rsidP="003E0F31">
            <w:pPr>
              <w:rPr>
                <w:rFonts w:asciiTheme="minorEastAsia" w:hAnsiTheme="minorEastAsia"/>
              </w:rPr>
            </w:pPr>
          </w:p>
        </w:tc>
        <w:tc>
          <w:tcPr>
            <w:tcW w:w="1855" w:type="dxa"/>
          </w:tcPr>
          <w:p w14:paraId="648EEFF1" w14:textId="77777777" w:rsidR="007359BE" w:rsidRDefault="007359BE" w:rsidP="003E0F31">
            <w:pPr>
              <w:ind w:firstLineChars="50" w:firstLine="105"/>
              <w:rPr>
                <w:rFonts w:asciiTheme="minorEastAsia" w:hAnsiTheme="minorEastAsia"/>
              </w:rPr>
            </w:pPr>
          </w:p>
        </w:tc>
        <w:tc>
          <w:tcPr>
            <w:tcW w:w="1701" w:type="dxa"/>
          </w:tcPr>
          <w:p w14:paraId="5A97CEA9" w14:textId="77777777" w:rsidR="007359BE" w:rsidRDefault="007359BE" w:rsidP="003E0F31">
            <w:pPr>
              <w:ind w:firstLineChars="50" w:firstLine="105"/>
              <w:rPr>
                <w:rFonts w:asciiTheme="minorEastAsia" w:hAnsiTheme="minorEastAsia"/>
              </w:rPr>
            </w:pPr>
            <w:r>
              <w:rPr>
                <w:rFonts w:asciiTheme="minorEastAsia" w:hAnsiTheme="minorEastAsia" w:hint="eastAsia"/>
              </w:rPr>
              <w:t>該当 ・ 非該当</w:t>
            </w:r>
          </w:p>
        </w:tc>
        <w:tc>
          <w:tcPr>
            <w:tcW w:w="1701" w:type="dxa"/>
          </w:tcPr>
          <w:p w14:paraId="0CE008A2" w14:textId="77777777" w:rsidR="007359BE" w:rsidRDefault="007359BE" w:rsidP="003E0F31">
            <w:pPr>
              <w:rPr>
                <w:rFonts w:asciiTheme="minorEastAsia" w:hAnsiTheme="minorEastAsia"/>
              </w:rPr>
            </w:pPr>
          </w:p>
        </w:tc>
        <w:tc>
          <w:tcPr>
            <w:tcW w:w="1417" w:type="dxa"/>
          </w:tcPr>
          <w:p w14:paraId="09B7DD29" w14:textId="77777777" w:rsidR="007359BE" w:rsidRDefault="007359BE" w:rsidP="003E0F31">
            <w:pPr>
              <w:rPr>
                <w:rFonts w:asciiTheme="minorEastAsia" w:hAnsiTheme="minorEastAsia"/>
              </w:rPr>
            </w:pPr>
            <w:r>
              <w:rPr>
                <w:rFonts w:asciiTheme="minorEastAsia" w:hAnsiTheme="minorEastAsia" w:hint="eastAsia"/>
              </w:rPr>
              <w:t xml:space="preserve">　有　・無　</w:t>
            </w:r>
          </w:p>
        </w:tc>
        <w:tc>
          <w:tcPr>
            <w:tcW w:w="2199" w:type="dxa"/>
          </w:tcPr>
          <w:p w14:paraId="6DAC2B1C" w14:textId="77777777" w:rsidR="007359BE" w:rsidRDefault="007359BE" w:rsidP="003E0F31">
            <w:pPr>
              <w:rPr>
                <w:rFonts w:asciiTheme="minorEastAsia" w:hAnsiTheme="minorEastAsia"/>
              </w:rPr>
            </w:pPr>
            <w:r>
              <w:rPr>
                <w:rFonts w:asciiTheme="minorEastAsia" w:hAnsiTheme="minorEastAsia" w:hint="eastAsia"/>
              </w:rPr>
              <w:t xml:space="preserve">　休業中　・　非該当</w:t>
            </w:r>
          </w:p>
        </w:tc>
      </w:tr>
    </w:tbl>
    <w:p w14:paraId="16A9D4D2" w14:textId="77777777" w:rsidR="00262D04" w:rsidRDefault="007E2A37" w:rsidP="004F0A69">
      <w:pPr>
        <w:rPr>
          <w:rFonts w:asciiTheme="minorEastAsia" w:hAnsiTheme="minorEastAsia"/>
        </w:rPr>
      </w:pPr>
      <w:r>
        <w:rPr>
          <w:rFonts w:asciiTheme="minorEastAsia" w:hAnsiTheme="minorEastAsia" w:hint="eastAsia"/>
        </w:rPr>
        <w:t>・</w:t>
      </w:r>
      <w:r w:rsidR="00262D04" w:rsidRPr="007E2A37">
        <w:rPr>
          <w:rFonts w:asciiTheme="minorEastAsia" w:hAnsiTheme="minorEastAsia" w:hint="eastAsia"/>
        </w:rPr>
        <w:t>常勤として勤務している薬剤師の半数以上が</w:t>
      </w:r>
      <w:r w:rsidR="00742FA8">
        <w:rPr>
          <w:rFonts w:asciiTheme="minorEastAsia" w:hAnsiTheme="minorEastAsia" w:hint="eastAsia"/>
        </w:rPr>
        <w:t>、</w:t>
      </w:r>
      <w:r w:rsidR="00262D04">
        <w:rPr>
          <w:rFonts w:asciiTheme="minorEastAsia" w:hAnsiTheme="minorEastAsia" w:hint="eastAsia"/>
        </w:rPr>
        <w:t>薬局に継続して１年以上常勤として勤務している者であること（規則第10条の２第３項第７号）</w:t>
      </w:r>
    </w:p>
    <w:p w14:paraId="0C562FB1" w14:textId="77777777" w:rsidR="003E0F31" w:rsidRDefault="007E2A37" w:rsidP="004F0A69">
      <w:pPr>
        <w:rPr>
          <w:rFonts w:asciiTheme="minorEastAsia" w:hAnsiTheme="minorEastAsia"/>
        </w:rPr>
      </w:pPr>
      <w:r>
        <w:rPr>
          <w:rFonts w:asciiTheme="minorEastAsia" w:hAnsiTheme="minorEastAsia" w:hint="eastAsia"/>
        </w:rPr>
        <w:t>・</w:t>
      </w:r>
      <w:r w:rsidR="00262D04">
        <w:rPr>
          <w:rFonts w:asciiTheme="minorEastAsia" w:hAnsiTheme="minorEastAsia" w:hint="eastAsia"/>
        </w:rPr>
        <w:t>常勤として勤務している薬剤師の半数以上が</w:t>
      </w:r>
      <w:r w:rsidR="00742FA8">
        <w:rPr>
          <w:rFonts w:asciiTheme="minorEastAsia" w:hAnsiTheme="minorEastAsia" w:hint="eastAsia"/>
        </w:rPr>
        <w:t>、</w:t>
      </w:r>
      <w:r w:rsidR="00262D04">
        <w:rPr>
          <w:rFonts w:asciiTheme="minorEastAsia" w:hAnsiTheme="minorEastAsia" w:hint="eastAsia"/>
        </w:rPr>
        <w:t>地域包括ケアシステムに関する研修（健康サポート薬局研修）を修了した者であること（〃第８号）</w:t>
      </w:r>
    </w:p>
    <w:p w14:paraId="61706401" w14:textId="40B6D771" w:rsidR="00AB1EA2" w:rsidRPr="00B73E9A" w:rsidRDefault="00CC0023" w:rsidP="004F0A69">
      <w:pPr>
        <w:rPr>
          <w:rFonts w:asciiTheme="minorEastAsia" w:hAnsiTheme="minorEastAsia"/>
        </w:rPr>
      </w:pPr>
      <w:r w:rsidRPr="00276E3C">
        <w:rPr>
          <w:rFonts w:asciiTheme="minorEastAsia" w:hAnsiTheme="minorEastAsia" w:hint="eastAsia"/>
          <w:w w:val="93"/>
          <w:kern w:val="0"/>
          <w:fitText w:val="14910" w:id="-1768774912"/>
        </w:rPr>
        <w:t>・勤務する全ての薬剤師に１年以内ごとに、地域包括ケアシステムに関する研修（健康サポート薬局研修）又はそれに準ずる研修を計画的に受講させること（〃第９号</w:t>
      </w:r>
      <w:r w:rsidRPr="00276E3C">
        <w:rPr>
          <w:rFonts w:asciiTheme="minorEastAsia" w:hAnsiTheme="minorEastAsia" w:hint="eastAsia"/>
          <w:spacing w:val="36"/>
          <w:w w:val="93"/>
          <w:kern w:val="0"/>
          <w:fitText w:val="14910" w:id="-1768774912"/>
        </w:rPr>
        <w:t>）</w:t>
      </w:r>
    </w:p>
    <w:p w14:paraId="2FB957E0" w14:textId="77777777" w:rsidR="004F0A69" w:rsidRPr="003E0F31" w:rsidRDefault="004F0A69" w:rsidP="004F0A69">
      <w:pPr>
        <w:rPr>
          <w:rFonts w:asciiTheme="minorEastAsia" w:hAnsiTheme="minorEastAsia"/>
          <w:sz w:val="20"/>
          <w:szCs w:val="20"/>
        </w:rPr>
      </w:pPr>
      <w:r w:rsidRPr="003E0F31">
        <w:rPr>
          <w:rFonts w:asciiTheme="minorEastAsia" w:hAnsiTheme="minorEastAsia" w:hint="eastAsia"/>
          <w:sz w:val="20"/>
          <w:szCs w:val="20"/>
        </w:rPr>
        <w:t xml:space="preserve">注１　</w:t>
      </w:r>
      <w:r w:rsidR="007359BE">
        <w:rPr>
          <w:rFonts w:asciiTheme="minorEastAsia" w:hAnsiTheme="minorEastAsia" w:hint="eastAsia"/>
          <w:sz w:val="20"/>
          <w:szCs w:val="20"/>
        </w:rPr>
        <w:t>申請</w:t>
      </w:r>
      <w:r w:rsidRPr="003E0F31">
        <w:rPr>
          <w:rFonts w:asciiTheme="minorEastAsia" w:hAnsiTheme="minorEastAsia" w:hint="eastAsia"/>
          <w:sz w:val="20"/>
          <w:szCs w:val="20"/>
        </w:rPr>
        <w:t>の前月末日時点で</w:t>
      </w:r>
      <w:r w:rsidR="00B73E9A" w:rsidRPr="003E0F31">
        <w:rPr>
          <w:rFonts w:asciiTheme="minorEastAsia" w:hAnsiTheme="minorEastAsia" w:hint="eastAsia"/>
          <w:sz w:val="20"/>
          <w:szCs w:val="20"/>
        </w:rPr>
        <w:t>の</w:t>
      </w:r>
      <w:r w:rsidR="00742FA8">
        <w:rPr>
          <w:rFonts w:asciiTheme="minorEastAsia" w:hAnsiTheme="minorEastAsia" w:hint="eastAsia"/>
          <w:sz w:val="20"/>
          <w:szCs w:val="20"/>
        </w:rPr>
        <w:t>、</w:t>
      </w:r>
      <w:r w:rsidRPr="00262D04">
        <w:rPr>
          <w:rFonts w:asciiTheme="minorEastAsia" w:hAnsiTheme="minorEastAsia" w:hint="eastAsia"/>
          <w:b/>
          <w:sz w:val="20"/>
          <w:szCs w:val="20"/>
        </w:rPr>
        <w:t>薬局に勤務している</w:t>
      </w:r>
      <w:r w:rsidR="00262D04">
        <w:rPr>
          <w:rFonts w:asciiTheme="minorEastAsia" w:hAnsiTheme="minorEastAsia" w:hint="eastAsia"/>
          <w:b/>
          <w:sz w:val="20"/>
          <w:szCs w:val="20"/>
        </w:rPr>
        <w:t>全て</w:t>
      </w:r>
      <w:r w:rsidRPr="00262D04">
        <w:rPr>
          <w:rFonts w:asciiTheme="minorEastAsia" w:hAnsiTheme="minorEastAsia" w:hint="eastAsia"/>
          <w:b/>
          <w:sz w:val="20"/>
          <w:szCs w:val="20"/>
        </w:rPr>
        <w:t>の薬剤師</w:t>
      </w:r>
      <w:r w:rsidRPr="003E0F31">
        <w:rPr>
          <w:rFonts w:asciiTheme="minorEastAsia" w:hAnsiTheme="minorEastAsia" w:hint="eastAsia"/>
          <w:sz w:val="20"/>
          <w:szCs w:val="20"/>
        </w:rPr>
        <w:t>について記載すること。</w:t>
      </w:r>
    </w:p>
    <w:p w14:paraId="746CFA39" w14:textId="600C67A0" w:rsidR="004F0A69" w:rsidRPr="003E0F31" w:rsidRDefault="004F0A69" w:rsidP="00B73E9A">
      <w:pPr>
        <w:ind w:left="400" w:hangingChars="200" w:hanging="400"/>
        <w:rPr>
          <w:rFonts w:asciiTheme="minorEastAsia" w:hAnsiTheme="minorEastAsia"/>
          <w:sz w:val="20"/>
          <w:szCs w:val="20"/>
        </w:rPr>
      </w:pPr>
      <w:r w:rsidRPr="003E0F31">
        <w:rPr>
          <w:rFonts w:asciiTheme="minorEastAsia" w:hAnsiTheme="minorEastAsia" w:hint="eastAsia"/>
          <w:sz w:val="20"/>
          <w:szCs w:val="20"/>
        </w:rPr>
        <w:t xml:space="preserve">注２　</w:t>
      </w:r>
      <w:r w:rsidR="00580273" w:rsidRPr="00580273">
        <w:rPr>
          <w:rFonts w:asciiTheme="minorEastAsia" w:hAnsiTheme="minorEastAsia" w:hint="eastAsia"/>
          <w:sz w:val="20"/>
          <w:szCs w:val="20"/>
        </w:rPr>
        <w:t>認定</w:t>
      </w:r>
      <w:r w:rsidR="00580273">
        <w:rPr>
          <w:rFonts w:asciiTheme="minorEastAsia" w:hAnsiTheme="minorEastAsia" w:hint="eastAsia"/>
          <w:sz w:val="20"/>
          <w:szCs w:val="20"/>
        </w:rPr>
        <w:t>（更新）</w:t>
      </w:r>
      <w:r w:rsidR="00580273" w:rsidRPr="00580273">
        <w:rPr>
          <w:rFonts w:asciiTheme="minorEastAsia" w:hAnsiTheme="minorEastAsia" w:hint="eastAsia"/>
          <w:sz w:val="20"/>
          <w:szCs w:val="20"/>
        </w:rPr>
        <w:t>取得までに当該薬局に勤務する全ての薬剤師に対し地域包括ケアシステムに関する研修又はこれに準ずる研修を受講させてください。</w:t>
      </w:r>
    </w:p>
    <w:p w14:paraId="13C85259" w14:textId="77777777" w:rsidR="00B73E9A" w:rsidRPr="003E0F31" w:rsidRDefault="00B73E9A" w:rsidP="00B73E9A">
      <w:pPr>
        <w:ind w:left="400" w:hangingChars="200" w:hanging="400"/>
        <w:rPr>
          <w:rFonts w:asciiTheme="minorEastAsia" w:hAnsiTheme="minorEastAsia"/>
          <w:sz w:val="20"/>
          <w:szCs w:val="20"/>
        </w:rPr>
      </w:pPr>
      <w:r w:rsidRPr="003E0F31">
        <w:rPr>
          <w:rFonts w:asciiTheme="minorEastAsia" w:hAnsiTheme="minorEastAsia" w:hint="eastAsia"/>
          <w:sz w:val="20"/>
          <w:szCs w:val="20"/>
        </w:rPr>
        <w:t>注３　次に該当する薬剤師は常勤として取り扱い</w:t>
      </w:r>
      <w:r w:rsidR="00742FA8">
        <w:rPr>
          <w:rFonts w:asciiTheme="minorEastAsia" w:hAnsiTheme="minorEastAsia" w:hint="eastAsia"/>
          <w:sz w:val="20"/>
          <w:szCs w:val="20"/>
        </w:rPr>
        <w:t>、</w:t>
      </w:r>
      <w:r w:rsidRPr="003E0F31">
        <w:rPr>
          <w:rFonts w:asciiTheme="minorEastAsia" w:hAnsiTheme="minorEastAsia" w:hint="eastAsia"/>
          <w:sz w:val="20"/>
          <w:szCs w:val="20"/>
        </w:rPr>
        <w:t>「常勤」欄の「該当」を「○」で囲んでください。それ以外の者は</w:t>
      </w:r>
      <w:r w:rsidR="00742FA8">
        <w:rPr>
          <w:rFonts w:asciiTheme="minorEastAsia" w:hAnsiTheme="minorEastAsia" w:hint="eastAsia"/>
          <w:sz w:val="20"/>
          <w:szCs w:val="20"/>
        </w:rPr>
        <w:t>、</w:t>
      </w:r>
      <w:r w:rsidRPr="003E0F31">
        <w:rPr>
          <w:rFonts w:asciiTheme="minorEastAsia" w:hAnsiTheme="minorEastAsia" w:hint="eastAsia"/>
          <w:sz w:val="20"/>
          <w:szCs w:val="20"/>
        </w:rPr>
        <w:t>「非該当」を「○」で囲んでください。</w:t>
      </w:r>
    </w:p>
    <w:p w14:paraId="070BDAB4" w14:textId="77777777" w:rsidR="00B73E9A" w:rsidRPr="003E0F31" w:rsidRDefault="00B73E9A" w:rsidP="00B73E9A">
      <w:pPr>
        <w:ind w:left="400" w:hangingChars="200" w:hanging="400"/>
        <w:rPr>
          <w:rFonts w:asciiTheme="minorEastAsia" w:hAnsiTheme="minorEastAsia"/>
          <w:sz w:val="20"/>
          <w:szCs w:val="20"/>
        </w:rPr>
      </w:pPr>
      <w:r w:rsidRPr="003E0F31">
        <w:rPr>
          <w:rFonts w:asciiTheme="minorEastAsia" w:hAnsiTheme="minorEastAsia" w:hint="eastAsia"/>
          <w:sz w:val="20"/>
          <w:szCs w:val="20"/>
        </w:rPr>
        <w:t xml:space="preserve">　　・　通常の週当たりの勤務時間が32時間以上の者</w:t>
      </w:r>
    </w:p>
    <w:p w14:paraId="6CD1F1F8" w14:textId="77777777" w:rsidR="00B73E9A" w:rsidRPr="003E0F31" w:rsidRDefault="00B73E9A" w:rsidP="00B73E9A">
      <w:pPr>
        <w:ind w:leftChars="200" w:left="420"/>
        <w:rPr>
          <w:rFonts w:asciiTheme="minorEastAsia" w:hAnsiTheme="minorEastAsia"/>
          <w:sz w:val="20"/>
          <w:szCs w:val="20"/>
        </w:rPr>
      </w:pPr>
      <w:r w:rsidRPr="003E0F31">
        <w:rPr>
          <w:rFonts w:asciiTheme="minorEastAsia" w:hAnsiTheme="minorEastAsia" w:hint="eastAsia"/>
          <w:sz w:val="20"/>
          <w:szCs w:val="20"/>
        </w:rPr>
        <w:t>・　育児・介護休業法に基づき勤務時間が短縮されている者であって</w:t>
      </w:r>
      <w:r w:rsidR="00742FA8">
        <w:rPr>
          <w:rFonts w:asciiTheme="minorEastAsia" w:hAnsiTheme="minorEastAsia" w:hint="eastAsia"/>
          <w:sz w:val="20"/>
          <w:szCs w:val="20"/>
        </w:rPr>
        <w:t>、</w:t>
      </w:r>
      <w:r w:rsidRPr="003E0F31">
        <w:rPr>
          <w:rFonts w:asciiTheme="minorEastAsia" w:hAnsiTheme="minorEastAsia" w:hint="eastAsia"/>
          <w:sz w:val="20"/>
          <w:szCs w:val="20"/>
        </w:rPr>
        <w:t>通常の週当たりの勤務時間が24時間以上かつ通常週4日以上勤務する者</w:t>
      </w:r>
    </w:p>
    <w:p w14:paraId="2DEBE960" w14:textId="5F840AC8" w:rsidR="00E059BF" w:rsidRPr="00276E3C" w:rsidRDefault="00B73E9A" w:rsidP="00CC0023">
      <w:pPr>
        <w:ind w:leftChars="200" w:left="620" w:hangingChars="100" w:hanging="200"/>
        <w:rPr>
          <w:rFonts w:asciiTheme="minorEastAsia" w:hAnsiTheme="minorEastAsia"/>
          <w:sz w:val="20"/>
          <w:szCs w:val="20"/>
        </w:rPr>
      </w:pPr>
      <w:r w:rsidRPr="003E0F31">
        <w:rPr>
          <w:rFonts w:asciiTheme="minorEastAsia" w:hAnsiTheme="minorEastAsia" w:hint="eastAsia"/>
          <w:sz w:val="20"/>
          <w:szCs w:val="20"/>
        </w:rPr>
        <w:t>・　上記に該当する者が育児休業</w:t>
      </w:r>
      <w:r w:rsidR="00CC0023">
        <w:rPr>
          <w:rFonts w:asciiTheme="minorEastAsia" w:hAnsiTheme="minorEastAsia" w:hint="eastAsia"/>
          <w:sz w:val="20"/>
          <w:szCs w:val="20"/>
        </w:rPr>
        <w:t>等</w:t>
      </w:r>
      <w:r w:rsidRPr="003E0F31">
        <w:rPr>
          <w:rFonts w:asciiTheme="minorEastAsia" w:hAnsiTheme="minorEastAsia" w:hint="eastAsia"/>
          <w:sz w:val="20"/>
          <w:szCs w:val="20"/>
        </w:rPr>
        <w:t>を取得している場合であって</w:t>
      </w:r>
      <w:r w:rsidR="00742FA8">
        <w:rPr>
          <w:rFonts w:asciiTheme="minorEastAsia" w:hAnsiTheme="minorEastAsia" w:hint="eastAsia"/>
          <w:sz w:val="20"/>
          <w:szCs w:val="20"/>
        </w:rPr>
        <w:t>、</w:t>
      </w:r>
      <w:r w:rsidRPr="003E0F31">
        <w:rPr>
          <w:rFonts w:asciiTheme="minorEastAsia" w:hAnsiTheme="minorEastAsia" w:hint="eastAsia"/>
          <w:sz w:val="20"/>
          <w:szCs w:val="20"/>
        </w:rPr>
        <w:t>申請の際に休業中の者</w:t>
      </w:r>
    </w:p>
    <w:p w14:paraId="4E64C983" w14:textId="41B1E233" w:rsidR="00E059BF" w:rsidRDefault="00252601" w:rsidP="00E059BF">
      <w:pPr>
        <w:ind w:left="400" w:hangingChars="200" w:hanging="400"/>
        <w:rPr>
          <w:rFonts w:asciiTheme="minorEastAsia" w:hAnsiTheme="minorEastAsia"/>
          <w:sz w:val="20"/>
          <w:szCs w:val="20"/>
        </w:rPr>
      </w:pPr>
      <w:r>
        <w:rPr>
          <w:rFonts w:asciiTheme="minorEastAsia" w:hAnsiTheme="minorEastAsia"/>
          <w:sz w:val="20"/>
          <w:szCs w:val="20"/>
        </w:rPr>
        <w:t xml:space="preserve">注４　</w:t>
      </w:r>
      <w:r w:rsidR="00326E2C">
        <w:rPr>
          <w:rFonts w:asciiTheme="minorEastAsia" w:hAnsiTheme="minorEastAsia" w:hint="eastAsia"/>
          <w:sz w:val="20"/>
          <w:szCs w:val="20"/>
        </w:rPr>
        <w:t>注３で常勤として取り扱う</w:t>
      </w:r>
      <w:r>
        <w:rPr>
          <w:rFonts w:asciiTheme="minorEastAsia" w:hAnsiTheme="minorEastAsia"/>
          <w:sz w:val="20"/>
          <w:szCs w:val="20"/>
        </w:rPr>
        <w:t>薬剤師が育児休業等で休業中である場合、「育児休業等の状況」欄の「休業中」を「〇」で囲んでください。それ以外の場合は、「非該当」を「〇」で囲んでください。</w:t>
      </w:r>
    </w:p>
    <w:p w14:paraId="0B9384EE" w14:textId="603FA028" w:rsidR="00B73E9A" w:rsidRPr="003E0F31" w:rsidRDefault="00B73E9A" w:rsidP="00E059BF">
      <w:pPr>
        <w:ind w:left="400" w:hangingChars="200" w:hanging="400"/>
        <w:rPr>
          <w:rFonts w:asciiTheme="minorEastAsia" w:hAnsiTheme="minorEastAsia"/>
          <w:sz w:val="20"/>
          <w:szCs w:val="20"/>
        </w:rPr>
      </w:pPr>
      <w:r w:rsidRPr="003E0F31">
        <w:rPr>
          <w:rFonts w:asciiTheme="minorEastAsia" w:hAnsiTheme="minorEastAsia" w:hint="eastAsia"/>
          <w:sz w:val="20"/>
          <w:szCs w:val="20"/>
        </w:rPr>
        <w:t>注</w:t>
      </w:r>
      <w:r w:rsidR="00E059BF">
        <w:rPr>
          <w:rFonts w:asciiTheme="minorEastAsia" w:hAnsiTheme="minorEastAsia" w:hint="eastAsia"/>
          <w:sz w:val="20"/>
          <w:szCs w:val="20"/>
        </w:rPr>
        <w:t>５</w:t>
      </w:r>
      <w:r w:rsidRPr="003E0F31">
        <w:rPr>
          <w:rFonts w:asciiTheme="minorEastAsia" w:hAnsiTheme="minorEastAsia" w:hint="eastAsia"/>
          <w:sz w:val="20"/>
          <w:szCs w:val="20"/>
        </w:rPr>
        <w:t xml:space="preserve">　１枚で不足する場合は</w:t>
      </w:r>
      <w:r w:rsidR="00742FA8">
        <w:rPr>
          <w:rFonts w:asciiTheme="minorEastAsia" w:hAnsiTheme="minorEastAsia" w:hint="eastAsia"/>
          <w:sz w:val="20"/>
          <w:szCs w:val="20"/>
        </w:rPr>
        <w:t>、</w:t>
      </w:r>
      <w:r w:rsidRPr="003E0F31">
        <w:rPr>
          <w:rFonts w:asciiTheme="minorEastAsia" w:hAnsiTheme="minorEastAsia" w:hint="eastAsia"/>
          <w:sz w:val="20"/>
          <w:szCs w:val="20"/>
        </w:rPr>
        <w:t>必要分印刷して使用すること。</w:t>
      </w:r>
    </w:p>
    <w:sectPr w:rsidR="00B73E9A" w:rsidRPr="003E0F31" w:rsidSect="007E2A37">
      <w:pgSz w:w="16838" w:h="11906" w:orient="landscape"/>
      <w:pgMar w:top="1077" w:right="1077" w:bottom="1077"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226E79" w16cex:dateUtc="2024-06-19T00:01:00Z"/>
  <w16cex:commentExtensible w16cex:durableId="68B91856" w16cex:dateUtc="2024-06-19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5F60B" w16cid:durableId="50226E79"/>
  <w16cid:commentId w16cid:paraId="5562DB2B" w16cid:durableId="68B918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A6EEF" w14:textId="77777777" w:rsidR="00C13670" w:rsidRDefault="00C13670"/>
  </w:endnote>
  <w:endnote w:type="continuationSeparator" w:id="0">
    <w:p w14:paraId="75ABFFA8" w14:textId="77777777" w:rsidR="00C13670" w:rsidRDefault="00C1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8BE8C" w14:textId="77777777" w:rsidR="00C13670" w:rsidRDefault="00C13670"/>
  </w:footnote>
  <w:footnote w:type="continuationSeparator" w:id="0">
    <w:p w14:paraId="72E9BAD6" w14:textId="77777777" w:rsidR="00C13670" w:rsidRDefault="00C136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07785"/>
    <w:multiLevelType w:val="hybridMultilevel"/>
    <w:tmpl w:val="DC900F6E"/>
    <w:lvl w:ilvl="0" w:tplc="294496C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9"/>
    <w:rsid w:val="00101D08"/>
    <w:rsid w:val="0019526F"/>
    <w:rsid w:val="00252601"/>
    <w:rsid w:val="00262D04"/>
    <w:rsid w:val="00276E3C"/>
    <w:rsid w:val="00294FAB"/>
    <w:rsid w:val="002D623B"/>
    <w:rsid w:val="00326E2C"/>
    <w:rsid w:val="003E0F31"/>
    <w:rsid w:val="004D584F"/>
    <w:rsid w:val="004F0A69"/>
    <w:rsid w:val="00580273"/>
    <w:rsid w:val="005C0CA3"/>
    <w:rsid w:val="007359BE"/>
    <w:rsid w:val="00742FA8"/>
    <w:rsid w:val="007E2A37"/>
    <w:rsid w:val="008C722B"/>
    <w:rsid w:val="00AB1EA2"/>
    <w:rsid w:val="00B73E9A"/>
    <w:rsid w:val="00C13670"/>
    <w:rsid w:val="00C178F2"/>
    <w:rsid w:val="00CA7B36"/>
    <w:rsid w:val="00CC0023"/>
    <w:rsid w:val="00CD7011"/>
    <w:rsid w:val="00E059BF"/>
    <w:rsid w:val="00EE3CE0"/>
    <w:rsid w:val="00FD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2D26E6"/>
  <w15:chartTrackingRefBased/>
  <w15:docId w15:val="{AC3A543F-C108-41B7-95D7-9F29864C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3E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3E9A"/>
    <w:rPr>
      <w:rFonts w:asciiTheme="majorHAnsi" w:eastAsiaTheme="majorEastAsia" w:hAnsiTheme="majorHAnsi" w:cstheme="majorBidi"/>
      <w:sz w:val="18"/>
      <w:szCs w:val="18"/>
    </w:rPr>
  </w:style>
  <w:style w:type="paragraph" w:styleId="a6">
    <w:name w:val="header"/>
    <w:basedOn w:val="a"/>
    <w:link w:val="a7"/>
    <w:uiPriority w:val="99"/>
    <w:unhideWhenUsed/>
    <w:rsid w:val="00E059BF"/>
    <w:pPr>
      <w:tabs>
        <w:tab w:val="center" w:pos="4252"/>
        <w:tab w:val="right" w:pos="8504"/>
      </w:tabs>
      <w:snapToGrid w:val="0"/>
    </w:pPr>
  </w:style>
  <w:style w:type="character" w:customStyle="1" w:styleId="a7">
    <w:name w:val="ヘッダー (文字)"/>
    <w:basedOn w:val="a0"/>
    <w:link w:val="a6"/>
    <w:uiPriority w:val="99"/>
    <w:rsid w:val="00E059BF"/>
  </w:style>
  <w:style w:type="paragraph" w:styleId="a8">
    <w:name w:val="footer"/>
    <w:basedOn w:val="a"/>
    <w:link w:val="a9"/>
    <w:uiPriority w:val="99"/>
    <w:unhideWhenUsed/>
    <w:rsid w:val="00E059BF"/>
    <w:pPr>
      <w:tabs>
        <w:tab w:val="center" w:pos="4252"/>
        <w:tab w:val="right" w:pos="8504"/>
      </w:tabs>
      <w:snapToGrid w:val="0"/>
    </w:pPr>
  </w:style>
  <w:style w:type="character" w:customStyle="1" w:styleId="a9">
    <w:name w:val="フッター (文字)"/>
    <w:basedOn w:val="a0"/>
    <w:link w:val="a8"/>
    <w:uiPriority w:val="99"/>
    <w:rsid w:val="00E059BF"/>
  </w:style>
  <w:style w:type="paragraph" w:styleId="aa">
    <w:name w:val="List Paragraph"/>
    <w:basedOn w:val="a"/>
    <w:uiPriority w:val="34"/>
    <w:qFormat/>
    <w:rsid w:val="00E059BF"/>
    <w:pPr>
      <w:ind w:leftChars="400" w:left="840"/>
    </w:pPr>
  </w:style>
  <w:style w:type="paragraph" w:styleId="ab">
    <w:name w:val="Revision"/>
    <w:hidden/>
    <w:uiPriority w:val="99"/>
    <w:semiHidden/>
    <w:rsid w:val="00CC0023"/>
  </w:style>
  <w:style w:type="character" w:styleId="ac">
    <w:name w:val="annotation reference"/>
    <w:basedOn w:val="a0"/>
    <w:uiPriority w:val="99"/>
    <w:semiHidden/>
    <w:unhideWhenUsed/>
    <w:rsid w:val="00CC0023"/>
    <w:rPr>
      <w:sz w:val="18"/>
      <w:szCs w:val="18"/>
    </w:rPr>
  </w:style>
  <w:style w:type="paragraph" w:styleId="ad">
    <w:name w:val="annotation text"/>
    <w:basedOn w:val="a"/>
    <w:link w:val="ae"/>
    <w:uiPriority w:val="99"/>
    <w:unhideWhenUsed/>
    <w:rsid w:val="00CC0023"/>
    <w:pPr>
      <w:jc w:val="left"/>
    </w:pPr>
  </w:style>
  <w:style w:type="character" w:customStyle="1" w:styleId="ae">
    <w:name w:val="コメント文字列 (文字)"/>
    <w:basedOn w:val="a0"/>
    <w:link w:val="ad"/>
    <w:uiPriority w:val="99"/>
    <w:rsid w:val="00CC0023"/>
  </w:style>
  <w:style w:type="paragraph" w:styleId="af">
    <w:name w:val="annotation subject"/>
    <w:basedOn w:val="ad"/>
    <w:next w:val="ad"/>
    <w:link w:val="af0"/>
    <w:uiPriority w:val="99"/>
    <w:semiHidden/>
    <w:unhideWhenUsed/>
    <w:rsid w:val="00CC0023"/>
    <w:rPr>
      <w:b/>
      <w:bCs/>
    </w:rPr>
  </w:style>
  <w:style w:type="character" w:customStyle="1" w:styleId="af0">
    <w:name w:val="コメント内容 (文字)"/>
    <w:basedOn w:val="ae"/>
    <w:link w:val="af"/>
    <w:uiPriority w:val="99"/>
    <w:semiHidden/>
    <w:rsid w:val="00CC0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由貴</dc:creator>
  <cp:keywords/>
  <dc:description/>
  <cp:lastModifiedBy>的場 洋子</cp:lastModifiedBy>
  <cp:revision>7</cp:revision>
  <cp:lastPrinted>2024-06-21T00:24:00Z</cp:lastPrinted>
  <dcterms:created xsi:type="dcterms:W3CDTF">2024-06-20T05:28:00Z</dcterms:created>
  <dcterms:modified xsi:type="dcterms:W3CDTF">2024-06-28T00:20:00Z</dcterms:modified>
</cp:coreProperties>
</file>