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A0B0B" w14:textId="27F942CC" w:rsidR="00921F2D" w:rsidRPr="00F942A4" w:rsidRDefault="00921F2D" w:rsidP="0002385A">
      <w:pPr>
        <w:pStyle w:val="ac"/>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w:t>
      </w:r>
    </w:p>
    <w:p w14:paraId="02566789" w14:textId="77777777" w:rsidR="00921F2D" w:rsidRPr="00F942A4" w:rsidRDefault="00921F2D" w:rsidP="0002385A">
      <w:pPr>
        <w:pStyle w:val="ac"/>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 xml:space="preserve">　人と人</w:t>
      </w:r>
      <w:r w:rsidR="009B49C9" w:rsidRPr="00F942A4">
        <w:rPr>
          <w:rFonts w:asciiTheme="majorEastAsia" w:eastAsiaTheme="majorEastAsia" w:hAnsiTheme="majorEastAsia" w:hint="eastAsia"/>
          <w:sz w:val="20"/>
          <w:szCs w:val="20"/>
        </w:rPr>
        <w:t>、</w:t>
      </w:r>
      <w:r w:rsidRPr="00F942A4">
        <w:rPr>
          <w:rFonts w:asciiTheme="majorEastAsia" w:eastAsiaTheme="majorEastAsia" w:hAnsiTheme="majorEastAsia" w:hint="eastAsia"/>
          <w:sz w:val="20"/>
          <w:szCs w:val="20"/>
        </w:rPr>
        <w:t xml:space="preserve">人と学びをつなぐ。          </w:t>
      </w:r>
    </w:p>
    <w:p w14:paraId="47CEB1A2" w14:textId="77777777" w:rsidR="00921F2D" w:rsidRPr="00F942A4" w:rsidRDefault="00921F2D" w:rsidP="0002385A">
      <w:pPr>
        <w:pStyle w:val="ac"/>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 xml:space="preserve">　広島県立生涯学習センターのメルマガをお届けします。</w:t>
      </w:r>
    </w:p>
    <w:p w14:paraId="5F817CE7" w14:textId="77777777" w:rsidR="00921F2D" w:rsidRPr="00F942A4" w:rsidRDefault="00921F2D" w:rsidP="0002385A">
      <w:pPr>
        <w:pStyle w:val="ac"/>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 xml:space="preserve">　┏━━━━━━━━━━━━━┓</w:t>
      </w:r>
    </w:p>
    <w:p w14:paraId="05A18DBA" w14:textId="77777777" w:rsidR="00921F2D" w:rsidRPr="00F942A4" w:rsidRDefault="00921F2D" w:rsidP="0002385A">
      <w:pPr>
        <w:pStyle w:val="ac"/>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 xml:space="preserve">　　　ぱ　れ　っ　と　通　信　</w:t>
      </w:r>
    </w:p>
    <w:p w14:paraId="21C6C9F3" w14:textId="77777777" w:rsidR="00921F2D" w:rsidRPr="00F942A4" w:rsidRDefault="00921F2D" w:rsidP="0002385A">
      <w:pPr>
        <w:pStyle w:val="ac"/>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 xml:space="preserve">　┗━━━━━━━━━━━━━┛</w:t>
      </w:r>
    </w:p>
    <w:p w14:paraId="623E3DA7" w14:textId="6033D458" w:rsidR="00921F2D" w:rsidRPr="00F942A4" w:rsidRDefault="00921F2D" w:rsidP="002D741B">
      <w:pPr>
        <w:pStyle w:val="ac"/>
        <w:ind w:rightChars="82" w:right="221"/>
        <w:jc w:val="left"/>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 xml:space="preserve">　　　　　　　　　 No.</w:t>
      </w:r>
      <w:r w:rsidRPr="00F942A4">
        <w:rPr>
          <w:rFonts w:asciiTheme="majorEastAsia" w:eastAsiaTheme="majorEastAsia" w:hAnsiTheme="majorEastAsia"/>
          <w:sz w:val="20"/>
          <w:szCs w:val="20"/>
        </w:rPr>
        <w:t>2</w:t>
      </w:r>
      <w:r w:rsidR="00877B71" w:rsidRPr="00F942A4">
        <w:rPr>
          <w:rFonts w:asciiTheme="majorEastAsia" w:eastAsiaTheme="majorEastAsia" w:hAnsiTheme="majorEastAsia" w:hint="eastAsia"/>
          <w:sz w:val="20"/>
          <w:szCs w:val="20"/>
        </w:rPr>
        <w:t>3</w:t>
      </w:r>
      <w:r w:rsidR="00B5798E" w:rsidRPr="00F942A4">
        <w:rPr>
          <w:rFonts w:asciiTheme="majorEastAsia" w:eastAsiaTheme="majorEastAsia" w:hAnsiTheme="majorEastAsia" w:hint="eastAsia"/>
          <w:sz w:val="20"/>
          <w:szCs w:val="20"/>
        </w:rPr>
        <w:t>6</w:t>
      </w:r>
      <w:r w:rsidRPr="00F942A4">
        <w:rPr>
          <w:rFonts w:asciiTheme="majorEastAsia" w:eastAsiaTheme="majorEastAsia" w:hAnsiTheme="majorEastAsia" w:hint="eastAsia"/>
          <w:sz w:val="20"/>
          <w:szCs w:val="20"/>
        </w:rPr>
        <w:t xml:space="preserve">　（</w:t>
      </w:r>
      <w:r w:rsidR="00956B29" w:rsidRPr="00F942A4">
        <w:rPr>
          <w:rFonts w:asciiTheme="majorEastAsia" w:eastAsiaTheme="majorEastAsia" w:hAnsiTheme="majorEastAsia" w:hint="eastAsia"/>
          <w:sz w:val="20"/>
          <w:szCs w:val="20"/>
        </w:rPr>
        <w:t>Ｒ</w:t>
      </w:r>
      <w:r w:rsidR="00877B71" w:rsidRPr="00F942A4">
        <w:rPr>
          <w:rFonts w:asciiTheme="majorEastAsia" w:eastAsiaTheme="majorEastAsia" w:hAnsiTheme="majorEastAsia" w:hint="eastAsia"/>
          <w:sz w:val="20"/>
          <w:szCs w:val="20"/>
        </w:rPr>
        <w:t>６</w:t>
      </w:r>
      <w:r w:rsidRPr="00F942A4">
        <w:rPr>
          <w:rFonts w:asciiTheme="majorEastAsia" w:eastAsiaTheme="majorEastAsia" w:hAnsiTheme="majorEastAsia" w:hint="eastAsia"/>
          <w:sz w:val="20"/>
          <w:szCs w:val="20"/>
        </w:rPr>
        <w:t>.</w:t>
      </w:r>
      <w:r w:rsidR="00B5798E" w:rsidRPr="00F942A4">
        <w:rPr>
          <w:rFonts w:asciiTheme="majorEastAsia" w:eastAsiaTheme="majorEastAsia" w:hAnsiTheme="majorEastAsia" w:hint="eastAsia"/>
          <w:sz w:val="20"/>
          <w:szCs w:val="20"/>
        </w:rPr>
        <w:t>８</w:t>
      </w:r>
      <w:r w:rsidRPr="00F942A4">
        <w:rPr>
          <w:rFonts w:asciiTheme="majorEastAsia" w:eastAsiaTheme="majorEastAsia" w:hAnsiTheme="majorEastAsia" w:hint="eastAsia"/>
          <w:sz w:val="20"/>
          <w:szCs w:val="20"/>
        </w:rPr>
        <w:t>.</w:t>
      </w:r>
      <w:r w:rsidR="000C29B5">
        <w:rPr>
          <w:rFonts w:asciiTheme="majorEastAsia" w:eastAsiaTheme="majorEastAsia" w:hAnsiTheme="majorEastAsia" w:hint="eastAsia"/>
          <w:sz w:val="20"/>
          <w:szCs w:val="20"/>
        </w:rPr>
        <w:t>20</w:t>
      </w:r>
      <w:r w:rsidRPr="00F942A4">
        <w:rPr>
          <w:rFonts w:asciiTheme="majorEastAsia" w:eastAsiaTheme="majorEastAsia" w:hAnsiTheme="majorEastAsia" w:hint="eastAsia"/>
          <w:sz w:val="20"/>
          <w:szCs w:val="20"/>
        </w:rPr>
        <w:t>）</w:t>
      </w:r>
    </w:p>
    <w:p w14:paraId="08D0095C" w14:textId="77777777" w:rsidR="00921F2D" w:rsidRPr="00F942A4" w:rsidRDefault="00921F2D" w:rsidP="0002385A">
      <w:pPr>
        <w:pStyle w:val="ac"/>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w:t>
      </w:r>
    </w:p>
    <w:p w14:paraId="233A19FC" w14:textId="77777777" w:rsidR="00D94F2F" w:rsidRPr="00F942A4" w:rsidRDefault="00D94F2F" w:rsidP="0002385A">
      <w:pPr>
        <w:rPr>
          <w:rFonts w:asciiTheme="majorEastAsia" w:eastAsiaTheme="majorEastAsia" w:hAnsiTheme="majorEastAsia"/>
          <w:sz w:val="20"/>
          <w:szCs w:val="20"/>
        </w:rPr>
      </w:pPr>
    </w:p>
    <w:p w14:paraId="471279BD" w14:textId="77777777" w:rsidR="008C2E36" w:rsidRPr="008C2E36" w:rsidRDefault="008C2E36" w:rsidP="008C2E36">
      <w:pPr>
        <w:pStyle w:val="ac"/>
        <w:rPr>
          <w:rFonts w:asciiTheme="majorEastAsia" w:eastAsiaTheme="majorEastAsia" w:hAnsiTheme="majorEastAsia"/>
          <w:sz w:val="20"/>
          <w:szCs w:val="20"/>
        </w:rPr>
      </w:pPr>
      <w:r w:rsidRPr="008C2E36">
        <w:rPr>
          <w:rFonts w:asciiTheme="majorEastAsia" w:eastAsiaTheme="majorEastAsia" w:hAnsiTheme="majorEastAsia" w:hint="eastAsia"/>
          <w:sz w:val="20"/>
          <w:szCs w:val="20"/>
        </w:rPr>
        <w:t xml:space="preserve">　「歩いて見える社会教育の参考書」</w:t>
      </w:r>
    </w:p>
    <w:p w14:paraId="2AD52552" w14:textId="77777777" w:rsidR="008C2E36" w:rsidRPr="00D14F71" w:rsidRDefault="008C2E36" w:rsidP="008C2E36">
      <w:pPr>
        <w:pStyle w:val="ac"/>
        <w:rPr>
          <w:rFonts w:asciiTheme="majorEastAsia" w:eastAsiaTheme="majorEastAsia" w:hAnsiTheme="majorEastAsia"/>
          <w:sz w:val="20"/>
          <w:szCs w:val="20"/>
        </w:rPr>
      </w:pPr>
    </w:p>
    <w:p w14:paraId="4E059693" w14:textId="77777777" w:rsidR="008C2E36" w:rsidRPr="008C2E36" w:rsidRDefault="008C2E36" w:rsidP="008C2E36">
      <w:pPr>
        <w:pStyle w:val="ac"/>
        <w:ind w:firstLineChars="100" w:firstLine="259"/>
        <w:rPr>
          <w:rFonts w:asciiTheme="majorEastAsia" w:eastAsiaTheme="majorEastAsia" w:hAnsiTheme="majorEastAsia"/>
          <w:sz w:val="20"/>
          <w:szCs w:val="20"/>
        </w:rPr>
      </w:pPr>
      <w:r w:rsidRPr="008C2E36">
        <w:rPr>
          <w:rFonts w:asciiTheme="majorEastAsia" w:eastAsiaTheme="majorEastAsia" w:hAnsiTheme="majorEastAsia" w:hint="eastAsia"/>
          <w:sz w:val="20"/>
          <w:szCs w:val="20"/>
        </w:rPr>
        <w:t>体の健康と日頃の運動不足解消を兼ねて、なるべく多く歩く時間を取るようにしています。少々時間はかかりますが、お金はかかりません。</w:t>
      </w:r>
    </w:p>
    <w:p w14:paraId="476E72CC" w14:textId="2B823996" w:rsidR="008C2E36" w:rsidRPr="008C2E36" w:rsidRDefault="008C2E36" w:rsidP="008C2E36">
      <w:pPr>
        <w:pStyle w:val="ac"/>
        <w:ind w:firstLineChars="100" w:firstLine="259"/>
        <w:rPr>
          <w:rFonts w:asciiTheme="majorEastAsia" w:eastAsiaTheme="majorEastAsia" w:hAnsiTheme="majorEastAsia"/>
          <w:sz w:val="20"/>
          <w:szCs w:val="20"/>
        </w:rPr>
      </w:pPr>
      <w:r w:rsidRPr="008C2E36">
        <w:rPr>
          <w:rFonts w:asciiTheme="majorEastAsia" w:eastAsiaTheme="majorEastAsia" w:hAnsiTheme="majorEastAsia" w:hint="eastAsia"/>
          <w:sz w:val="20"/>
          <w:szCs w:val="20"/>
        </w:rPr>
        <w:t>例えば、昼の時間に歩く時には、午前中の業務を振り返りながら午後にすべきことを整理したり、忘れていたことや抜け</w:t>
      </w:r>
      <w:r w:rsidR="003A4B78">
        <w:rPr>
          <w:rFonts w:asciiTheme="majorEastAsia" w:eastAsiaTheme="majorEastAsia" w:hAnsiTheme="majorEastAsia" w:hint="eastAsia"/>
          <w:sz w:val="20"/>
          <w:szCs w:val="20"/>
        </w:rPr>
        <w:t>て</w:t>
      </w:r>
      <w:r w:rsidRPr="008C2E36">
        <w:rPr>
          <w:rFonts w:asciiTheme="majorEastAsia" w:eastAsiaTheme="majorEastAsia" w:hAnsiTheme="majorEastAsia" w:hint="eastAsia"/>
          <w:sz w:val="20"/>
          <w:szCs w:val="20"/>
        </w:rPr>
        <w:t>いたこと</w:t>
      </w:r>
      <w:r w:rsidR="003A4B78">
        <w:rPr>
          <w:rFonts w:asciiTheme="majorEastAsia" w:eastAsiaTheme="majorEastAsia" w:hAnsiTheme="majorEastAsia" w:hint="eastAsia"/>
          <w:sz w:val="20"/>
          <w:szCs w:val="20"/>
        </w:rPr>
        <w:t>を</w:t>
      </w:r>
      <w:r w:rsidRPr="008C2E36">
        <w:rPr>
          <w:rFonts w:asciiTheme="majorEastAsia" w:eastAsiaTheme="majorEastAsia" w:hAnsiTheme="majorEastAsia" w:hint="eastAsia"/>
          <w:sz w:val="20"/>
          <w:szCs w:val="20"/>
        </w:rPr>
        <w:t>はっと思い出したりと、心の中で見える風景は毎日の天気の変化と同じように晴れ時々くもり、たまに雨といったところでしょうか。</w:t>
      </w:r>
    </w:p>
    <w:p w14:paraId="7336DD70" w14:textId="662E3D1D" w:rsidR="008C2E36" w:rsidRPr="008C2E36" w:rsidRDefault="008C2E36" w:rsidP="008C2E36">
      <w:pPr>
        <w:pStyle w:val="ac"/>
        <w:ind w:firstLineChars="100" w:firstLine="259"/>
        <w:rPr>
          <w:rFonts w:asciiTheme="majorEastAsia" w:eastAsiaTheme="majorEastAsia" w:hAnsiTheme="majorEastAsia"/>
          <w:sz w:val="20"/>
          <w:szCs w:val="20"/>
        </w:rPr>
      </w:pPr>
      <w:r w:rsidRPr="008C2E36">
        <w:rPr>
          <w:rFonts w:asciiTheme="majorEastAsia" w:eastAsiaTheme="majorEastAsia" w:hAnsiTheme="majorEastAsia" w:hint="eastAsia"/>
          <w:sz w:val="20"/>
          <w:szCs w:val="20"/>
        </w:rPr>
        <w:t>他方、この歩く時間は日々動いている現在の社会の様子を五感から感じることができる貴重な学びの時間でもあります。そこで出会う人、そこで見えるものはいわゆるヒト・モノ・コトとして想像を膨らませてくれる、まさに学びのキャン</w:t>
      </w:r>
      <w:r w:rsidR="003A4B78">
        <w:rPr>
          <w:rFonts w:asciiTheme="majorEastAsia" w:eastAsiaTheme="majorEastAsia" w:hAnsiTheme="majorEastAsia" w:hint="eastAsia"/>
          <w:sz w:val="20"/>
          <w:szCs w:val="20"/>
        </w:rPr>
        <w:t>パ</w:t>
      </w:r>
      <w:r w:rsidRPr="008C2E36">
        <w:rPr>
          <w:rFonts w:asciiTheme="majorEastAsia" w:eastAsiaTheme="majorEastAsia" w:hAnsiTheme="majorEastAsia" w:hint="eastAsia"/>
          <w:sz w:val="20"/>
          <w:szCs w:val="20"/>
        </w:rPr>
        <w:t>スロードです。</w:t>
      </w:r>
    </w:p>
    <w:p w14:paraId="1ADA1005" w14:textId="390E9DF7" w:rsidR="008C2E36" w:rsidRPr="008C2E36" w:rsidRDefault="008C2E36" w:rsidP="008C2E36">
      <w:pPr>
        <w:pStyle w:val="ac"/>
        <w:ind w:firstLineChars="100" w:firstLine="259"/>
        <w:rPr>
          <w:rFonts w:asciiTheme="majorEastAsia" w:eastAsiaTheme="majorEastAsia" w:hAnsiTheme="majorEastAsia"/>
          <w:sz w:val="20"/>
          <w:szCs w:val="20"/>
        </w:rPr>
      </w:pPr>
      <w:r w:rsidRPr="008C2E36">
        <w:rPr>
          <w:rFonts w:asciiTheme="majorEastAsia" w:eastAsiaTheme="majorEastAsia" w:hAnsiTheme="majorEastAsia" w:hint="eastAsia"/>
          <w:sz w:val="20"/>
          <w:szCs w:val="20"/>
        </w:rPr>
        <w:t>広島県立生涯学習センターの周りでは、荷物を運ぶトラック、観光客、修学旅行生等を運ぶ大型バスや遊覧船をはじめ、川沿いの土手をランニングや散歩をされている方、公園で遊んでいる子供たちやそれを見守っている親御さんといったように、たくさんの方に出会い</w:t>
      </w:r>
      <w:r w:rsidR="003A4B78">
        <w:rPr>
          <w:rFonts w:asciiTheme="majorEastAsia" w:eastAsiaTheme="majorEastAsia" w:hAnsiTheme="majorEastAsia" w:hint="eastAsia"/>
          <w:sz w:val="20"/>
          <w:szCs w:val="20"/>
        </w:rPr>
        <w:t>ます。</w:t>
      </w:r>
      <w:r w:rsidRPr="008C2E36">
        <w:rPr>
          <w:rFonts w:asciiTheme="majorEastAsia" w:eastAsiaTheme="majorEastAsia" w:hAnsiTheme="majorEastAsia" w:hint="eastAsia"/>
          <w:sz w:val="20"/>
          <w:szCs w:val="20"/>
        </w:rPr>
        <w:t>毎日小さなドキュメンタリーを見ているような</w:t>
      </w:r>
      <w:r w:rsidR="003A4B78">
        <w:rPr>
          <w:rFonts w:asciiTheme="majorEastAsia" w:eastAsiaTheme="majorEastAsia" w:hAnsiTheme="majorEastAsia" w:hint="eastAsia"/>
          <w:sz w:val="20"/>
          <w:szCs w:val="20"/>
        </w:rPr>
        <w:t>気持ち</w:t>
      </w:r>
      <w:r w:rsidRPr="008C2E36">
        <w:rPr>
          <w:rFonts w:asciiTheme="majorEastAsia" w:eastAsiaTheme="majorEastAsia" w:hAnsiTheme="majorEastAsia" w:hint="eastAsia"/>
          <w:sz w:val="20"/>
          <w:szCs w:val="20"/>
        </w:rPr>
        <w:t>に</w:t>
      </w:r>
      <w:r w:rsidR="003A4B78">
        <w:rPr>
          <w:rFonts w:asciiTheme="majorEastAsia" w:eastAsiaTheme="majorEastAsia" w:hAnsiTheme="majorEastAsia" w:hint="eastAsia"/>
          <w:sz w:val="20"/>
          <w:szCs w:val="20"/>
        </w:rPr>
        <w:t>させられ</w:t>
      </w:r>
      <w:r w:rsidRPr="008C2E36">
        <w:rPr>
          <w:rFonts w:asciiTheme="majorEastAsia" w:eastAsiaTheme="majorEastAsia" w:hAnsiTheme="majorEastAsia" w:hint="eastAsia"/>
          <w:sz w:val="20"/>
          <w:szCs w:val="20"/>
        </w:rPr>
        <w:t>ます。例えるなら、教科書はなくても誰もが参加でき、毎日新しい学びがある青空教室といったところでしょうか。</w:t>
      </w:r>
    </w:p>
    <w:p w14:paraId="3AA54CE2" w14:textId="1F166A6C" w:rsidR="008C2E36" w:rsidRPr="008C2E36" w:rsidRDefault="008C2E36" w:rsidP="008C2E36">
      <w:pPr>
        <w:pStyle w:val="ac"/>
        <w:ind w:firstLineChars="100" w:firstLine="259"/>
        <w:rPr>
          <w:rFonts w:asciiTheme="majorEastAsia" w:eastAsiaTheme="majorEastAsia" w:hAnsiTheme="majorEastAsia"/>
          <w:sz w:val="20"/>
          <w:szCs w:val="20"/>
        </w:rPr>
      </w:pPr>
      <w:r w:rsidRPr="008C2E36">
        <w:rPr>
          <w:rFonts w:asciiTheme="majorEastAsia" w:eastAsiaTheme="majorEastAsia" w:hAnsiTheme="majorEastAsia" w:hint="eastAsia"/>
          <w:sz w:val="20"/>
          <w:szCs w:val="20"/>
        </w:rPr>
        <w:t>学校教育では教科書が使われますが</w:t>
      </w:r>
      <w:r w:rsidR="006946CE">
        <w:rPr>
          <w:rFonts w:asciiTheme="majorEastAsia" w:eastAsiaTheme="majorEastAsia" w:hAnsiTheme="majorEastAsia" w:hint="eastAsia"/>
          <w:sz w:val="20"/>
          <w:szCs w:val="20"/>
        </w:rPr>
        <w:t>、</w:t>
      </w:r>
      <w:r w:rsidRPr="008C2E36">
        <w:rPr>
          <w:rFonts w:asciiTheme="majorEastAsia" w:eastAsiaTheme="majorEastAsia" w:hAnsiTheme="majorEastAsia" w:hint="eastAsia"/>
          <w:sz w:val="20"/>
          <w:szCs w:val="20"/>
        </w:rPr>
        <w:t>社会教育では教科書はありません。だからこそ、私たち社会教育主事</w:t>
      </w:r>
      <w:r w:rsidR="003A4B78">
        <w:rPr>
          <w:rFonts w:asciiTheme="majorEastAsia" w:eastAsiaTheme="majorEastAsia" w:hAnsiTheme="majorEastAsia" w:hint="eastAsia"/>
          <w:sz w:val="20"/>
          <w:szCs w:val="20"/>
        </w:rPr>
        <w:t>にとって</w:t>
      </w:r>
      <w:r w:rsidRPr="008C2E36">
        <w:rPr>
          <w:rFonts w:asciiTheme="majorEastAsia" w:eastAsiaTheme="majorEastAsia" w:hAnsiTheme="majorEastAsia" w:hint="eastAsia"/>
          <w:sz w:val="20"/>
          <w:szCs w:val="20"/>
        </w:rPr>
        <w:t>は、各市町へ積極的に出向かせていただき、五感を通してその地を学ぶことが何よりも大切であり、そういった積み重ねが各地域の特色や実情に合った伴走型の支援へとつながると考えています。</w:t>
      </w:r>
    </w:p>
    <w:p w14:paraId="7283555D" w14:textId="77777777" w:rsidR="008C2E36" w:rsidRPr="008C2E36" w:rsidRDefault="008C2E36" w:rsidP="00130D6D">
      <w:pPr>
        <w:pStyle w:val="ac"/>
        <w:ind w:firstLineChars="100" w:firstLine="259"/>
        <w:rPr>
          <w:rFonts w:asciiTheme="majorEastAsia" w:eastAsiaTheme="majorEastAsia" w:hAnsiTheme="majorEastAsia"/>
          <w:sz w:val="20"/>
          <w:szCs w:val="20"/>
        </w:rPr>
      </w:pPr>
      <w:r w:rsidRPr="008C2E36">
        <w:rPr>
          <w:rFonts w:asciiTheme="majorEastAsia" w:eastAsiaTheme="majorEastAsia" w:hAnsiTheme="majorEastAsia" w:hint="eastAsia"/>
          <w:sz w:val="20"/>
          <w:szCs w:val="20"/>
        </w:rPr>
        <w:t>さて、今日はどんな学びに出会えるでしょうか。同じ一歩、同じ道でも毎日違う風景がそこにあり、新しい学びが待っています。</w:t>
      </w:r>
    </w:p>
    <w:p w14:paraId="336EB3C4" w14:textId="77777777" w:rsidR="008C2E36" w:rsidRPr="008C2E36" w:rsidRDefault="008C2E36" w:rsidP="008C2E36">
      <w:pPr>
        <w:pStyle w:val="ac"/>
        <w:rPr>
          <w:rFonts w:asciiTheme="majorEastAsia" w:eastAsiaTheme="majorEastAsia" w:hAnsiTheme="majorEastAsia"/>
          <w:sz w:val="20"/>
          <w:szCs w:val="20"/>
        </w:rPr>
      </w:pPr>
    </w:p>
    <w:p w14:paraId="04722D4A" w14:textId="38F33E18" w:rsidR="002A0441" w:rsidRPr="008C2E36" w:rsidRDefault="008C2E36" w:rsidP="008C2E36">
      <w:pPr>
        <w:pStyle w:val="ac"/>
        <w:jc w:val="right"/>
        <w:rPr>
          <w:rFonts w:asciiTheme="majorEastAsia" w:eastAsiaTheme="majorEastAsia" w:hAnsiTheme="majorEastAsia"/>
          <w:sz w:val="20"/>
          <w:szCs w:val="20"/>
        </w:rPr>
      </w:pPr>
      <w:r w:rsidRPr="008C2E36">
        <w:rPr>
          <w:rFonts w:asciiTheme="majorEastAsia" w:eastAsiaTheme="majorEastAsia" w:hAnsiTheme="majorEastAsia" w:hint="eastAsia"/>
          <w:sz w:val="20"/>
          <w:szCs w:val="20"/>
        </w:rPr>
        <w:t>社会教育主事　齋藤　裕磨</w:t>
      </w:r>
    </w:p>
    <w:p w14:paraId="14662866" w14:textId="77777777" w:rsidR="00C726AE" w:rsidRPr="00F942A4" w:rsidRDefault="00C726AE" w:rsidP="00E434B1">
      <w:pPr>
        <w:pStyle w:val="ac"/>
        <w:rPr>
          <w:rFonts w:asciiTheme="majorEastAsia" w:eastAsiaTheme="majorEastAsia" w:hAnsiTheme="majorEastAsia"/>
          <w:sz w:val="20"/>
          <w:szCs w:val="20"/>
        </w:rPr>
      </w:pPr>
    </w:p>
    <w:p w14:paraId="774F2178" w14:textId="41453ED8" w:rsidR="00855197" w:rsidRPr="00F942A4" w:rsidRDefault="004B68C3" w:rsidP="0002385A">
      <w:pPr>
        <w:rPr>
          <w:rFonts w:asciiTheme="majorEastAsia" w:eastAsiaTheme="majorEastAsia" w:hAnsiTheme="majorEastAsia"/>
          <w:kern w:val="0"/>
          <w:sz w:val="20"/>
          <w:szCs w:val="20"/>
        </w:rPr>
      </w:pPr>
      <w:r w:rsidRPr="00F942A4">
        <w:rPr>
          <w:rFonts w:asciiTheme="majorEastAsia" w:eastAsiaTheme="majorEastAsia" w:hAnsiTheme="majorEastAsia" w:hint="eastAsia"/>
          <w:kern w:val="0"/>
          <w:sz w:val="20"/>
          <w:szCs w:val="20"/>
        </w:rPr>
        <w:t>■━━━━━□━━━━━■━━━━━□━━━━━■━━━━━</w:t>
      </w:r>
    </w:p>
    <w:p w14:paraId="31C3E085" w14:textId="77777777" w:rsidR="00B73FFC" w:rsidRPr="00F942A4" w:rsidRDefault="00B73FFC" w:rsidP="0002385A">
      <w:pPr>
        <w:rPr>
          <w:rFonts w:asciiTheme="majorEastAsia" w:eastAsiaTheme="majorEastAsia" w:hAnsiTheme="majorEastAsia"/>
          <w:sz w:val="20"/>
          <w:szCs w:val="20"/>
        </w:rPr>
      </w:pPr>
    </w:p>
    <w:p w14:paraId="428925C2" w14:textId="77777777" w:rsidR="00C46A88" w:rsidRPr="00F942A4" w:rsidRDefault="00C46A88" w:rsidP="0002385A">
      <w:pPr>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w:t>
      </w:r>
    </w:p>
    <w:p w14:paraId="227A5C58" w14:textId="77777777" w:rsidR="00C46A88" w:rsidRPr="00F942A4" w:rsidRDefault="00C46A88" w:rsidP="0002385A">
      <w:pPr>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　今月号の目次  ＊</w:t>
      </w:r>
    </w:p>
    <w:p w14:paraId="4B355FC7" w14:textId="77777777" w:rsidR="00C46A88" w:rsidRPr="00F942A4" w:rsidRDefault="00C46A88" w:rsidP="0002385A">
      <w:pPr>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w:t>
      </w:r>
    </w:p>
    <w:p w14:paraId="6E435DCF" w14:textId="77777777" w:rsidR="007F2EA4" w:rsidRPr="00F942A4" w:rsidRDefault="007F2EA4" w:rsidP="006668EA">
      <w:pPr>
        <w:ind w:left="259" w:hangingChars="100" w:hanging="259"/>
        <w:rPr>
          <w:rFonts w:asciiTheme="majorEastAsia" w:eastAsiaTheme="majorEastAsia" w:hAnsiTheme="majorEastAsia"/>
          <w:sz w:val="20"/>
          <w:szCs w:val="20"/>
        </w:rPr>
      </w:pPr>
    </w:p>
    <w:p w14:paraId="50A706F3" w14:textId="4489BEFC" w:rsidR="00CD5C37" w:rsidRPr="00F942A4" w:rsidRDefault="00967093" w:rsidP="00967093">
      <w:pPr>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【１】</w:t>
      </w:r>
      <w:bookmarkStart w:id="0" w:name="_Hlk156221642"/>
      <w:r w:rsidR="00CD5C37" w:rsidRPr="00F942A4">
        <w:rPr>
          <w:rFonts w:asciiTheme="majorEastAsia" w:eastAsiaTheme="majorEastAsia" w:hAnsiTheme="majorEastAsia" w:hint="eastAsia"/>
          <w:sz w:val="20"/>
          <w:szCs w:val="20"/>
        </w:rPr>
        <w:t>指導者研修</w:t>
      </w:r>
      <w:r w:rsidR="00AE211C" w:rsidRPr="00F942A4">
        <w:rPr>
          <w:rFonts w:asciiTheme="majorEastAsia" w:eastAsiaTheme="majorEastAsia" w:hAnsiTheme="majorEastAsia" w:hint="eastAsia"/>
          <w:sz w:val="20"/>
          <w:szCs w:val="20"/>
        </w:rPr>
        <w:t>情報</w:t>
      </w:r>
    </w:p>
    <w:bookmarkEnd w:id="0"/>
    <w:p w14:paraId="23D07262" w14:textId="3C6E93EA" w:rsidR="008010BA" w:rsidRDefault="008010BA" w:rsidP="009D22B4">
      <w:pPr>
        <w:pStyle w:val="ac"/>
        <w:ind w:leftChars="100" w:left="269"/>
        <w:rPr>
          <w:rFonts w:asciiTheme="majorEastAsia" w:eastAsiaTheme="majorEastAsia" w:hAnsiTheme="majorEastAsia"/>
          <w:color w:val="000000" w:themeColor="text1"/>
          <w:sz w:val="20"/>
          <w:szCs w:val="20"/>
        </w:rPr>
      </w:pPr>
      <w:r w:rsidRPr="00F942A4">
        <w:rPr>
          <w:rFonts w:asciiTheme="majorEastAsia" w:eastAsiaTheme="majorEastAsia" w:hAnsiTheme="majorEastAsia" w:hint="eastAsia"/>
          <w:color w:val="000000" w:themeColor="text1"/>
          <w:sz w:val="20"/>
          <w:szCs w:val="20"/>
        </w:rPr>
        <w:t>◆生涯学習振興・社会教育行政関係職員等研修</w:t>
      </w:r>
    </w:p>
    <w:p w14:paraId="536CB054" w14:textId="0EF1F8DB" w:rsidR="007F0351" w:rsidRPr="00BE13B1" w:rsidRDefault="007F0351" w:rsidP="007F0351">
      <w:pPr>
        <w:pStyle w:val="ac"/>
        <w:rPr>
          <w:rFonts w:asciiTheme="majorEastAsia" w:eastAsiaTheme="majorEastAsia" w:hAnsiTheme="majorEastAsia"/>
          <w:sz w:val="20"/>
          <w:szCs w:val="20"/>
        </w:rPr>
      </w:pPr>
      <w:r w:rsidRPr="00BE13B1">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BE13B1">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【案内】</w:t>
      </w:r>
      <w:r w:rsidRPr="00BE13B1">
        <w:rPr>
          <w:rFonts w:asciiTheme="majorEastAsia" w:eastAsiaTheme="majorEastAsia" w:hAnsiTheme="majorEastAsia" w:hint="eastAsia"/>
          <w:sz w:val="20"/>
          <w:szCs w:val="20"/>
        </w:rPr>
        <w:t>社会教育士・社会教育主事等研修（第２回）</w:t>
      </w:r>
    </w:p>
    <w:p w14:paraId="091DB31A" w14:textId="528209EA" w:rsidR="007F0351" w:rsidRPr="007F0351" w:rsidRDefault="007F0351" w:rsidP="009D22B4">
      <w:pPr>
        <w:pStyle w:val="ac"/>
        <w:ind w:leftChars="100" w:left="269"/>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★【報告】</w:t>
      </w:r>
      <w:r w:rsidRPr="00BE13B1">
        <w:rPr>
          <w:rFonts w:asciiTheme="majorEastAsia" w:eastAsiaTheme="majorEastAsia" w:hAnsiTheme="majorEastAsia" w:hint="eastAsia"/>
          <w:sz w:val="20"/>
          <w:szCs w:val="20"/>
        </w:rPr>
        <w:t>社会教育士・社会教育主事等研修（第</w:t>
      </w:r>
      <w:r>
        <w:rPr>
          <w:rFonts w:asciiTheme="majorEastAsia" w:eastAsiaTheme="majorEastAsia" w:hAnsiTheme="majorEastAsia" w:hint="eastAsia"/>
          <w:sz w:val="20"/>
          <w:szCs w:val="20"/>
        </w:rPr>
        <w:t>１</w:t>
      </w:r>
      <w:r w:rsidRPr="00BE13B1">
        <w:rPr>
          <w:rFonts w:asciiTheme="majorEastAsia" w:eastAsiaTheme="majorEastAsia" w:hAnsiTheme="majorEastAsia" w:hint="eastAsia"/>
          <w:sz w:val="20"/>
          <w:szCs w:val="20"/>
        </w:rPr>
        <w:t>回）</w:t>
      </w:r>
    </w:p>
    <w:p w14:paraId="190EE155" w14:textId="78644FD7" w:rsidR="008010BA" w:rsidRPr="00F942A4" w:rsidRDefault="008010BA" w:rsidP="00422933">
      <w:pPr>
        <w:pStyle w:val="ac"/>
        <w:ind w:firstLineChars="200" w:firstLine="518"/>
        <w:rPr>
          <w:rFonts w:asciiTheme="majorEastAsia" w:eastAsiaTheme="majorEastAsia" w:hAnsiTheme="majorEastAsia"/>
          <w:color w:val="000000" w:themeColor="text1"/>
          <w:sz w:val="20"/>
          <w:szCs w:val="20"/>
        </w:rPr>
      </w:pPr>
      <w:r w:rsidRPr="00F942A4">
        <w:rPr>
          <w:rFonts w:asciiTheme="majorEastAsia" w:eastAsiaTheme="majorEastAsia" w:hAnsiTheme="majorEastAsia" w:hint="eastAsia"/>
          <w:color w:val="000000" w:themeColor="text1"/>
          <w:sz w:val="20"/>
          <w:szCs w:val="20"/>
        </w:rPr>
        <w:lastRenderedPageBreak/>
        <w:t>★</w:t>
      </w:r>
      <w:r w:rsidR="007F0351">
        <w:rPr>
          <w:rFonts w:asciiTheme="majorEastAsia" w:eastAsiaTheme="majorEastAsia" w:hAnsiTheme="majorEastAsia" w:hint="eastAsia"/>
          <w:color w:val="000000" w:themeColor="text1"/>
          <w:sz w:val="20"/>
          <w:szCs w:val="20"/>
        </w:rPr>
        <w:t>【報告】</w:t>
      </w:r>
      <w:r w:rsidRPr="00F942A4">
        <w:rPr>
          <w:rFonts w:asciiTheme="majorEastAsia" w:eastAsiaTheme="majorEastAsia" w:hAnsiTheme="majorEastAsia" w:hint="eastAsia"/>
          <w:color w:val="000000" w:themeColor="text1"/>
          <w:sz w:val="20"/>
          <w:szCs w:val="20"/>
        </w:rPr>
        <w:t>学習プログラム研修</w:t>
      </w:r>
      <w:r w:rsidR="007F0351">
        <w:rPr>
          <w:rFonts w:asciiTheme="majorEastAsia" w:eastAsiaTheme="majorEastAsia" w:hAnsiTheme="majorEastAsia" w:hint="eastAsia"/>
          <w:color w:val="000000" w:themeColor="text1"/>
          <w:sz w:val="20"/>
          <w:szCs w:val="20"/>
        </w:rPr>
        <w:t>（</w:t>
      </w:r>
      <w:r w:rsidR="009D22B4">
        <w:rPr>
          <w:rFonts w:asciiTheme="majorEastAsia" w:eastAsiaTheme="majorEastAsia" w:hAnsiTheme="majorEastAsia" w:hint="eastAsia"/>
          <w:color w:val="000000" w:themeColor="text1"/>
          <w:sz w:val="20"/>
          <w:szCs w:val="20"/>
        </w:rPr>
        <w:t>第３回</w:t>
      </w:r>
      <w:r w:rsidR="007F0351">
        <w:rPr>
          <w:rFonts w:asciiTheme="majorEastAsia" w:eastAsiaTheme="majorEastAsia" w:hAnsiTheme="majorEastAsia" w:hint="eastAsia"/>
          <w:color w:val="000000" w:themeColor="text1"/>
          <w:sz w:val="20"/>
          <w:szCs w:val="20"/>
        </w:rPr>
        <w:t>）</w:t>
      </w:r>
    </w:p>
    <w:p w14:paraId="67DF300E" w14:textId="77777777" w:rsidR="009D22B4" w:rsidRPr="009D22B4" w:rsidRDefault="009D22B4" w:rsidP="009D22B4">
      <w:pPr>
        <w:pStyle w:val="ac"/>
        <w:ind w:firstLineChars="100" w:firstLine="259"/>
        <w:rPr>
          <w:rFonts w:asciiTheme="majorEastAsia" w:eastAsiaTheme="majorEastAsia" w:hAnsiTheme="majorEastAsia"/>
          <w:color w:val="000000" w:themeColor="text1"/>
          <w:sz w:val="20"/>
          <w:szCs w:val="20"/>
        </w:rPr>
      </w:pPr>
      <w:bookmarkStart w:id="1" w:name="_Hlk171429596"/>
      <w:r w:rsidRPr="009D22B4">
        <w:rPr>
          <w:rFonts w:asciiTheme="majorEastAsia" w:eastAsiaTheme="majorEastAsia" w:hAnsiTheme="majorEastAsia" w:hint="eastAsia"/>
          <w:color w:val="000000" w:themeColor="text1"/>
          <w:sz w:val="20"/>
          <w:szCs w:val="20"/>
        </w:rPr>
        <w:t>◆【報告】</w:t>
      </w:r>
      <w:bookmarkStart w:id="2" w:name="_Hlk173846299"/>
      <w:r w:rsidRPr="009D22B4">
        <w:rPr>
          <w:rFonts w:asciiTheme="majorEastAsia" w:eastAsiaTheme="majorEastAsia" w:hAnsiTheme="majorEastAsia" w:hint="eastAsia"/>
          <w:color w:val="000000" w:themeColor="text1"/>
          <w:sz w:val="20"/>
          <w:szCs w:val="20"/>
        </w:rPr>
        <w:t>地域学校協働活動推進事業</w:t>
      </w:r>
    </w:p>
    <w:p w14:paraId="6E55C1F6" w14:textId="78437EC2" w:rsidR="009D22B4" w:rsidRPr="009D22B4" w:rsidRDefault="009D22B4" w:rsidP="009D22B4">
      <w:pPr>
        <w:pStyle w:val="ac"/>
        <w:ind w:firstLineChars="200" w:firstLine="518"/>
        <w:rPr>
          <w:rFonts w:asciiTheme="majorEastAsia" w:eastAsiaTheme="majorEastAsia" w:hAnsiTheme="majorEastAsia"/>
          <w:color w:val="000000" w:themeColor="text1"/>
          <w:sz w:val="20"/>
          <w:szCs w:val="20"/>
        </w:rPr>
      </w:pPr>
      <w:r w:rsidRPr="009D22B4">
        <w:rPr>
          <w:rFonts w:asciiTheme="majorEastAsia" w:eastAsiaTheme="majorEastAsia" w:hAnsiTheme="majorEastAsia" w:hint="eastAsia"/>
          <w:color w:val="000000" w:themeColor="text1"/>
          <w:sz w:val="20"/>
          <w:szCs w:val="20"/>
        </w:rPr>
        <w:t>★地域学校協働活動コーディネーター養成講座（兼）理解促進研修（第１回）</w:t>
      </w:r>
    </w:p>
    <w:bookmarkEnd w:id="1"/>
    <w:bookmarkEnd w:id="2"/>
    <w:p w14:paraId="3D34BF20" w14:textId="77777777" w:rsidR="002A0441" w:rsidRDefault="002A0441" w:rsidP="002A0441">
      <w:pPr>
        <w:pStyle w:val="ac"/>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【２】モデル事業</w:t>
      </w:r>
    </w:p>
    <w:p w14:paraId="62284682" w14:textId="60720AB7" w:rsidR="004C19EB" w:rsidRPr="00F942A4" w:rsidRDefault="004C19EB" w:rsidP="002A0441">
      <w:pPr>
        <w:pStyle w:val="ac"/>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4C19EB">
        <w:rPr>
          <w:rFonts w:asciiTheme="majorEastAsia" w:eastAsiaTheme="majorEastAsia" w:hAnsiTheme="majorEastAsia" w:hint="eastAsia"/>
          <w:sz w:val="20"/>
          <w:szCs w:val="20"/>
        </w:rPr>
        <w:t>◆</w:t>
      </w:r>
      <w:bookmarkStart w:id="3" w:name="_Hlk173846337"/>
      <w:r w:rsidRPr="004C19EB">
        <w:rPr>
          <w:rFonts w:asciiTheme="majorEastAsia" w:eastAsiaTheme="majorEastAsia" w:hAnsiTheme="majorEastAsia" w:hint="eastAsia"/>
          <w:sz w:val="20"/>
          <w:szCs w:val="20"/>
        </w:rPr>
        <w:t>【案内】アウトリーチ型家庭教育支援研修</w:t>
      </w:r>
      <w:bookmarkEnd w:id="3"/>
    </w:p>
    <w:p w14:paraId="25F730C0" w14:textId="77777777" w:rsidR="009D22B4" w:rsidRDefault="009D22B4" w:rsidP="00116918">
      <w:pPr>
        <w:pStyle w:val="ac"/>
        <w:ind w:leftChars="100" w:left="528" w:hangingChars="100" w:hanging="259"/>
        <w:rPr>
          <w:rFonts w:asciiTheme="majorEastAsia" w:eastAsiaTheme="majorEastAsia" w:hAnsiTheme="majorEastAsia"/>
          <w:sz w:val="20"/>
          <w:szCs w:val="20"/>
        </w:rPr>
      </w:pPr>
      <w:bookmarkStart w:id="4" w:name="_Hlk170479769"/>
      <w:r w:rsidRPr="009D22B4">
        <w:rPr>
          <w:rFonts w:asciiTheme="majorEastAsia" w:eastAsiaTheme="majorEastAsia" w:hAnsiTheme="majorEastAsia" w:hint="eastAsia"/>
          <w:sz w:val="20"/>
          <w:szCs w:val="20"/>
        </w:rPr>
        <w:t>◆【案内】「ワクワク学び隊」大学生ボランティアチームエントリー受付中</w:t>
      </w:r>
    </w:p>
    <w:bookmarkEnd w:id="4"/>
    <w:p w14:paraId="5EC062BC" w14:textId="77777777" w:rsidR="009D22B4" w:rsidRPr="009D22B4" w:rsidRDefault="009D22B4" w:rsidP="009D22B4">
      <w:pPr>
        <w:pStyle w:val="ac"/>
        <w:ind w:firstLineChars="100" w:firstLine="259"/>
        <w:rPr>
          <w:rFonts w:asciiTheme="majorEastAsia" w:eastAsiaTheme="majorEastAsia" w:hAnsiTheme="majorEastAsia"/>
          <w:color w:val="000000" w:themeColor="text1"/>
          <w:sz w:val="20"/>
          <w:szCs w:val="20"/>
        </w:rPr>
      </w:pPr>
      <w:r w:rsidRPr="009D22B4">
        <w:rPr>
          <w:rFonts w:asciiTheme="majorEastAsia" w:eastAsiaTheme="majorEastAsia" w:hAnsiTheme="majorEastAsia" w:hint="eastAsia"/>
          <w:color w:val="000000" w:themeColor="text1"/>
          <w:sz w:val="20"/>
          <w:szCs w:val="20"/>
        </w:rPr>
        <w:t>◆【報告】「ワクワク学び隊」チーム活動報告</w:t>
      </w:r>
    </w:p>
    <w:p w14:paraId="490A98AD" w14:textId="77777777" w:rsidR="009D22B4" w:rsidRDefault="009D22B4" w:rsidP="009D22B4">
      <w:pPr>
        <w:pStyle w:val="ac"/>
        <w:rPr>
          <w:rFonts w:asciiTheme="majorEastAsia" w:eastAsiaTheme="majorEastAsia" w:hAnsiTheme="majorEastAsia"/>
          <w:color w:val="000000" w:themeColor="text1"/>
          <w:sz w:val="20"/>
          <w:szCs w:val="20"/>
        </w:rPr>
      </w:pPr>
      <w:r w:rsidRPr="009D22B4">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z w:val="20"/>
          <w:szCs w:val="20"/>
        </w:rPr>
        <w:t xml:space="preserve">　</w:t>
      </w:r>
      <w:r w:rsidRPr="009D22B4">
        <w:rPr>
          <w:rFonts w:asciiTheme="majorEastAsia" w:eastAsiaTheme="majorEastAsia" w:hAnsiTheme="majorEastAsia" w:hint="eastAsia"/>
          <w:color w:val="000000" w:themeColor="text1"/>
          <w:sz w:val="20"/>
          <w:szCs w:val="20"/>
        </w:rPr>
        <w:t>★メイプルみっつ＆サクランボ＠府中町</w:t>
      </w:r>
    </w:p>
    <w:p w14:paraId="0EE8951D" w14:textId="61D52573" w:rsidR="002A0441" w:rsidRPr="00F942A4" w:rsidRDefault="002A0441" w:rsidP="009D22B4">
      <w:pPr>
        <w:pStyle w:val="ac"/>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【３】生涯学習・社会教育に関する情報</w:t>
      </w:r>
    </w:p>
    <w:p w14:paraId="3EBD430B" w14:textId="6A372DD9" w:rsidR="0022286A" w:rsidRDefault="009D22B4" w:rsidP="009D22B4">
      <w:pPr>
        <w:ind w:firstLineChars="100" w:firstLine="259"/>
        <w:rPr>
          <w:rFonts w:asciiTheme="majorEastAsia" w:eastAsiaTheme="majorEastAsia" w:hAnsiTheme="majorEastAsia"/>
          <w:kern w:val="0"/>
          <w:sz w:val="20"/>
          <w:szCs w:val="20"/>
        </w:rPr>
      </w:pPr>
      <w:bookmarkStart w:id="5" w:name="_Hlk161152634"/>
      <w:r w:rsidRPr="009D22B4">
        <w:rPr>
          <w:rFonts w:asciiTheme="majorEastAsia" w:eastAsiaTheme="majorEastAsia" w:hAnsiTheme="majorEastAsia" w:hint="eastAsia"/>
          <w:kern w:val="0"/>
          <w:sz w:val="20"/>
          <w:szCs w:val="20"/>
          <w:lang w:eastAsia="zh-CN"/>
        </w:rPr>
        <w:t>◆</w:t>
      </w:r>
      <w:bookmarkStart w:id="6" w:name="_Hlk173846405"/>
      <w:r w:rsidRPr="009D22B4">
        <w:rPr>
          <w:rFonts w:asciiTheme="majorEastAsia" w:eastAsiaTheme="majorEastAsia" w:hAnsiTheme="majorEastAsia" w:hint="eastAsia"/>
          <w:kern w:val="0"/>
          <w:sz w:val="20"/>
          <w:szCs w:val="20"/>
          <w:lang w:eastAsia="zh-CN"/>
        </w:rPr>
        <w:t>【案内】広島県社会教育士ネットワーク</w:t>
      </w:r>
      <w:bookmarkEnd w:id="6"/>
    </w:p>
    <w:p w14:paraId="0440B80C" w14:textId="6CC438A0" w:rsidR="00C46A88" w:rsidRPr="00F942A4" w:rsidRDefault="00C46A88" w:rsidP="0002385A">
      <w:pPr>
        <w:rPr>
          <w:rFonts w:asciiTheme="majorEastAsia" w:eastAsiaTheme="majorEastAsia" w:hAnsiTheme="majorEastAsia"/>
          <w:kern w:val="0"/>
          <w:sz w:val="20"/>
          <w:szCs w:val="20"/>
        </w:rPr>
      </w:pPr>
      <w:r w:rsidRPr="00F942A4">
        <w:rPr>
          <w:rFonts w:asciiTheme="majorEastAsia" w:eastAsiaTheme="majorEastAsia" w:hAnsiTheme="majorEastAsia" w:hint="eastAsia"/>
          <w:kern w:val="0"/>
          <w:sz w:val="20"/>
          <w:szCs w:val="20"/>
        </w:rPr>
        <w:t>■━━━━━□━━━━━■━━━━━□━━━━━■━━━━━□</w:t>
      </w:r>
    </w:p>
    <w:bookmarkEnd w:id="5"/>
    <w:p w14:paraId="3730A272" w14:textId="77777777" w:rsidR="00F21130" w:rsidRPr="00F942A4" w:rsidRDefault="00F21130" w:rsidP="0002385A">
      <w:pPr>
        <w:rPr>
          <w:rFonts w:asciiTheme="majorEastAsia" w:eastAsiaTheme="majorEastAsia" w:hAnsiTheme="majorEastAsia"/>
          <w:kern w:val="0"/>
          <w:sz w:val="20"/>
          <w:szCs w:val="20"/>
        </w:rPr>
      </w:pPr>
    </w:p>
    <w:p w14:paraId="7BC88BDC" w14:textId="77777777" w:rsidR="00881561" w:rsidRPr="00F942A4" w:rsidRDefault="00881561" w:rsidP="0002385A">
      <w:pPr>
        <w:rPr>
          <w:rFonts w:asciiTheme="majorEastAsia" w:eastAsiaTheme="majorEastAsia" w:hAnsiTheme="majorEastAsia"/>
          <w:kern w:val="0"/>
          <w:sz w:val="20"/>
          <w:szCs w:val="20"/>
        </w:rPr>
      </w:pPr>
      <w:r w:rsidRPr="00F942A4">
        <w:rPr>
          <w:rFonts w:asciiTheme="majorEastAsia" w:eastAsiaTheme="majorEastAsia" w:hAnsiTheme="majorEastAsia" w:hint="eastAsia"/>
          <w:kern w:val="0"/>
          <w:sz w:val="20"/>
          <w:szCs w:val="20"/>
        </w:rPr>
        <w:t>■■━━━━━━━━━━━━━━━</w:t>
      </w:r>
    </w:p>
    <w:p w14:paraId="57AA7D44" w14:textId="0B3CF386" w:rsidR="00881561" w:rsidRPr="00F942A4" w:rsidRDefault="004E7817" w:rsidP="0002385A">
      <w:pPr>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【１</w:t>
      </w:r>
      <w:r w:rsidR="00881561" w:rsidRPr="00F942A4">
        <w:rPr>
          <w:rFonts w:asciiTheme="majorEastAsia" w:eastAsiaTheme="majorEastAsia" w:hAnsiTheme="majorEastAsia" w:hint="eastAsia"/>
          <w:sz w:val="20"/>
          <w:szCs w:val="20"/>
        </w:rPr>
        <w:t>】</w:t>
      </w:r>
      <w:r w:rsidR="00CD5C37" w:rsidRPr="00F942A4">
        <w:rPr>
          <w:rFonts w:asciiTheme="majorEastAsia" w:eastAsiaTheme="majorEastAsia" w:hAnsiTheme="majorEastAsia" w:hint="eastAsia"/>
          <w:sz w:val="20"/>
          <w:szCs w:val="20"/>
        </w:rPr>
        <w:t>指導者研修</w:t>
      </w:r>
      <w:r w:rsidR="00AE211C" w:rsidRPr="00F942A4">
        <w:rPr>
          <w:rFonts w:asciiTheme="majorEastAsia" w:eastAsiaTheme="majorEastAsia" w:hAnsiTheme="majorEastAsia" w:hint="eastAsia"/>
          <w:sz w:val="20"/>
          <w:szCs w:val="20"/>
        </w:rPr>
        <w:t>情報</w:t>
      </w:r>
    </w:p>
    <w:p w14:paraId="42948DC4" w14:textId="77777777" w:rsidR="00881561" w:rsidRPr="00F942A4" w:rsidRDefault="00881561" w:rsidP="0002385A">
      <w:pPr>
        <w:pStyle w:val="ac"/>
        <w:rPr>
          <w:rFonts w:asciiTheme="majorEastAsia" w:eastAsiaTheme="majorEastAsia" w:hAnsiTheme="majorEastAsia"/>
          <w:kern w:val="0"/>
          <w:sz w:val="20"/>
          <w:szCs w:val="20"/>
        </w:rPr>
      </w:pPr>
      <w:r w:rsidRPr="00F942A4">
        <w:rPr>
          <w:rFonts w:asciiTheme="majorEastAsia" w:eastAsiaTheme="majorEastAsia" w:hAnsiTheme="majorEastAsia" w:hint="eastAsia"/>
          <w:kern w:val="0"/>
          <w:sz w:val="20"/>
          <w:szCs w:val="20"/>
        </w:rPr>
        <w:t>━━━━━━━━━━━━━━━■■</w:t>
      </w:r>
    </w:p>
    <w:p w14:paraId="2EA34547" w14:textId="77777777" w:rsidR="001C0366" w:rsidRPr="001C0366" w:rsidRDefault="001C0366" w:rsidP="001C0366">
      <w:pPr>
        <w:pStyle w:val="ac"/>
        <w:rPr>
          <w:rFonts w:asciiTheme="majorEastAsia" w:eastAsiaTheme="majorEastAsia" w:hAnsiTheme="majorEastAsia"/>
          <w:sz w:val="20"/>
          <w:szCs w:val="20"/>
        </w:rPr>
      </w:pPr>
      <w:r w:rsidRPr="001C0366">
        <w:rPr>
          <w:rFonts w:asciiTheme="majorEastAsia" w:eastAsiaTheme="majorEastAsia" w:hAnsiTheme="majorEastAsia" w:hint="eastAsia"/>
          <w:sz w:val="20"/>
          <w:szCs w:val="20"/>
        </w:rPr>
        <w:t>◆【案内】生涯学習振興・社会教育行政関係職員等研修</w:t>
      </w:r>
    </w:p>
    <w:p w14:paraId="48A58BC9" w14:textId="77777777" w:rsidR="001C0366" w:rsidRPr="001C0366" w:rsidRDefault="001C0366" w:rsidP="001C0366">
      <w:pPr>
        <w:pStyle w:val="ac"/>
        <w:rPr>
          <w:rFonts w:asciiTheme="majorEastAsia" w:eastAsiaTheme="majorEastAsia" w:hAnsiTheme="majorEastAsia"/>
          <w:sz w:val="20"/>
          <w:szCs w:val="20"/>
        </w:rPr>
      </w:pPr>
      <w:r w:rsidRPr="001C0366">
        <w:rPr>
          <w:rFonts w:asciiTheme="majorEastAsia" w:eastAsiaTheme="majorEastAsia" w:hAnsiTheme="majorEastAsia" w:hint="eastAsia"/>
          <w:sz w:val="20"/>
          <w:szCs w:val="20"/>
        </w:rPr>
        <w:t xml:space="preserve">　★社会教育士・社会教育主事等研修（第２回）</w:t>
      </w:r>
    </w:p>
    <w:p w14:paraId="11F07371" w14:textId="77777777" w:rsidR="001C0366" w:rsidRPr="001C0366" w:rsidRDefault="001C0366" w:rsidP="001C0366">
      <w:pPr>
        <w:pStyle w:val="ac"/>
        <w:rPr>
          <w:rFonts w:asciiTheme="majorEastAsia" w:eastAsiaTheme="majorEastAsia" w:hAnsiTheme="majorEastAsia"/>
          <w:sz w:val="20"/>
          <w:szCs w:val="20"/>
        </w:rPr>
      </w:pPr>
      <w:r w:rsidRPr="001C0366">
        <w:rPr>
          <w:rFonts w:asciiTheme="majorEastAsia" w:eastAsiaTheme="majorEastAsia" w:hAnsiTheme="majorEastAsia" w:hint="eastAsia"/>
          <w:sz w:val="20"/>
          <w:szCs w:val="20"/>
        </w:rPr>
        <w:t xml:space="preserve">　　≪受講申込受付中！！　８月29日（木）申込締切≫</w:t>
      </w:r>
    </w:p>
    <w:p w14:paraId="50896C39" w14:textId="77777777" w:rsidR="001C0366" w:rsidRPr="001C0366" w:rsidRDefault="001C0366" w:rsidP="001C0366">
      <w:pPr>
        <w:pStyle w:val="ac"/>
        <w:rPr>
          <w:rFonts w:asciiTheme="majorEastAsia" w:eastAsiaTheme="majorEastAsia" w:hAnsiTheme="majorEastAsia"/>
          <w:sz w:val="20"/>
          <w:szCs w:val="20"/>
        </w:rPr>
      </w:pPr>
    </w:p>
    <w:p w14:paraId="4309AD0F" w14:textId="63B967B1" w:rsidR="001C0366" w:rsidRPr="001C0366" w:rsidRDefault="001C0366" w:rsidP="001C0366">
      <w:pPr>
        <w:pStyle w:val="ac"/>
        <w:rPr>
          <w:rFonts w:asciiTheme="majorEastAsia" w:eastAsiaTheme="majorEastAsia" w:hAnsiTheme="majorEastAsia"/>
          <w:sz w:val="20"/>
          <w:szCs w:val="20"/>
        </w:rPr>
      </w:pPr>
      <w:r w:rsidRPr="001C0366">
        <w:rPr>
          <w:rFonts w:asciiTheme="majorEastAsia" w:eastAsiaTheme="majorEastAsia" w:hAnsiTheme="majorEastAsia" w:hint="eastAsia"/>
          <w:sz w:val="20"/>
          <w:szCs w:val="20"/>
        </w:rPr>
        <w:t xml:space="preserve">　　日　時</w:t>
      </w:r>
      <w:r w:rsidR="00C75A9D">
        <w:rPr>
          <w:rFonts w:asciiTheme="majorEastAsia" w:eastAsiaTheme="majorEastAsia" w:hAnsiTheme="majorEastAsia" w:hint="eastAsia"/>
          <w:sz w:val="20"/>
          <w:szCs w:val="20"/>
        </w:rPr>
        <w:t xml:space="preserve">　</w:t>
      </w:r>
      <w:r w:rsidR="007A25CD">
        <w:rPr>
          <w:rFonts w:asciiTheme="majorEastAsia" w:eastAsiaTheme="majorEastAsia" w:hAnsiTheme="majorEastAsia" w:hint="eastAsia"/>
          <w:sz w:val="20"/>
          <w:szCs w:val="20"/>
        </w:rPr>
        <w:t>令和６年</w:t>
      </w:r>
      <w:r w:rsidRPr="001C0366">
        <w:rPr>
          <w:rFonts w:asciiTheme="majorEastAsia" w:eastAsiaTheme="majorEastAsia" w:hAnsiTheme="majorEastAsia" w:hint="eastAsia"/>
          <w:sz w:val="20"/>
          <w:szCs w:val="20"/>
        </w:rPr>
        <w:t>９月20日（金）13:00～16:30</w:t>
      </w:r>
    </w:p>
    <w:p w14:paraId="6540F6EF" w14:textId="5C925852" w:rsidR="001C0366" w:rsidRPr="001C0366" w:rsidRDefault="001C0366" w:rsidP="001C0366">
      <w:pPr>
        <w:pStyle w:val="ac"/>
        <w:rPr>
          <w:rFonts w:asciiTheme="majorEastAsia" w:eastAsiaTheme="majorEastAsia" w:hAnsiTheme="majorEastAsia"/>
          <w:sz w:val="20"/>
          <w:szCs w:val="20"/>
        </w:rPr>
      </w:pPr>
      <w:r w:rsidRPr="001C0366">
        <w:rPr>
          <w:rFonts w:asciiTheme="majorEastAsia" w:eastAsiaTheme="majorEastAsia" w:hAnsiTheme="majorEastAsia" w:hint="eastAsia"/>
          <w:sz w:val="20"/>
          <w:szCs w:val="20"/>
        </w:rPr>
        <w:t xml:space="preserve">　　方　法</w:t>
      </w:r>
      <w:r w:rsidR="00C75A9D">
        <w:rPr>
          <w:rFonts w:asciiTheme="majorEastAsia" w:eastAsiaTheme="majorEastAsia" w:hAnsiTheme="majorEastAsia" w:hint="eastAsia"/>
          <w:sz w:val="20"/>
          <w:szCs w:val="20"/>
        </w:rPr>
        <w:t xml:space="preserve">　</w:t>
      </w:r>
      <w:r w:rsidRPr="001C0366">
        <w:rPr>
          <w:rFonts w:asciiTheme="majorEastAsia" w:eastAsiaTheme="majorEastAsia" w:hAnsiTheme="majorEastAsia" w:hint="eastAsia"/>
          <w:sz w:val="20"/>
          <w:szCs w:val="20"/>
        </w:rPr>
        <w:t>集合・対面とオンラインのハイフレックス</w:t>
      </w:r>
    </w:p>
    <w:p w14:paraId="084E0A8A" w14:textId="77777777" w:rsidR="001C0366" w:rsidRPr="001C0366" w:rsidRDefault="001C0366" w:rsidP="001C0366">
      <w:pPr>
        <w:pStyle w:val="ac"/>
        <w:rPr>
          <w:rFonts w:asciiTheme="majorEastAsia" w:eastAsiaTheme="majorEastAsia" w:hAnsiTheme="majorEastAsia"/>
          <w:sz w:val="20"/>
          <w:szCs w:val="20"/>
        </w:rPr>
      </w:pPr>
    </w:p>
    <w:p w14:paraId="34F71033" w14:textId="77777777" w:rsidR="001C0366" w:rsidRPr="001C0366" w:rsidRDefault="001C0366" w:rsidP="001C0366">
      <w:pPr>
        <w:pStyle w:val="ac"/>
        <w:ind w:left="518" w:hangingChars="200" w:hanging="518"/>
        <w:rPr>
          <w:rFonts w:asciiTheme="majorEastAsia" w:eastAsiaTheme="majorEastAsia" w:hAnsiTheme="majorEastAsia"/>
          <w:sz w:val="20"/>
          <w:szCs w:val="20"/>
        </w:rPr>
      </w:pPr>
      <w:r w:rsidRPr="001C0366">
        <w:rPr>
          <w:rFonts w:asciiTheme="majorEastAsia" w:eastAsiaTheme="majorEastAsia" w:hAnsiTheme="majorEastAsia" w:hint="eastAsia"/>
          <w:sz w:val="20"/>
          <w:szCs w:val="20"/>
        </w:rPr>
        <w:t xml:space="preserve">　※市町や企業、団体等で社会教育主事（社会教育士）として活躍されている方はもちろん、現在、資格をもちながら生涯学習振興・社会教育行政関係を担当されていない方も受講可能です！</w:t>
      </w:r>
    </w:p>
    <w:p w14:paraId="0535339F" w14:textId="77777777" w:rsidR="001C0366" w:rsidRPr="001C0366" w:rsidRDefault="001C0366" w:rsidP="001C0366">
      <w:pPr>
        <w:pStyle w:val="ac"/>
        <w:rPr>
          <w:rFonts w:asciiTheme="majorEastAsia" w:eastAsiaTheme="majorEastAsia" w:hAnsiTheme="majorEastAsia"/>
          <w:sz w:val="20"/>
          <w:szCs w:val="20"/>
        </w:rPr>
      </w:pPr>
    </w:p>
    <w:p w14:paraId="650A0BFD" w14:textId="77777777" w:rsidR="001C0366" w:rsidRPr="001C0366" w:rsidRDefault="001C0366" w:rsidP="001C0366">
      <w:pPr>
        <w:pStyle w:val="ac"/>
        <w:rPr>
          <w:rFonts w:asciiTheme="majorEastAsia" w:eastAsiaTheme="majorEastAsia" w:hAnsiTheme="majorEastAsia"/>
          <w:sz w:val="20"/>
          <w:szCs w:val="20"/>
        </w:rPr>
      </w:pPr>
      <w:r w:rsidRPr="001C0366">
        <w:rPr>
          <w:rFonts w:asciiTheme="majorEastAsia" w:eastAsiaTheme="majorEastAsia" w:hAnsiTheme="majorEastAsia" w:hint="eastAsia"/>
          <w:sz w:val="20"/>
          <w:szCs w:val="20"/>
        </w:rPr>
        <w:t>▼詳しくは、以下のURLからどうぞ！</w:t>
      </w:r>
    </w:p>
    <w:p w14:paraId="4D7ACFB6" w14:textId="1E425EBD" w:rsidR="001C0366" w:rsidRDefault="000C29B5" w:rsidP="001C0366">
      <w:pPr>
        <w:pStyle w:val="ac"/>
        <w:rPr>
          <w:rFonts w:asciiTheme="majorEastAsia" w:eastAsiaTheme="majorEastAsia" w:hAnsiTheme="majorEastAsia"/>
          <w:sz w:val="20"/>
          <w:szCs w:val="20"/>
        </w:rPr>
      </w:pPr>
      <w:hyperlink r:id="rId8" w:history="1">
        <w:r w:rsidR="001C0366" w:rsidRPr="001C0366">
          <w:rPr>
            <w:rStyle w:val="a9"/>
            <w:rFonts w:asciiTheme="majorEastAsia" w:eastAsiaTheme="majorEastAsia" w:hAnsiTheme="majorEastAsia" w:hint="eastAsia"/>
            <w:sz w:val="20"/>
            <w:szCs w:val="20"/>
          </w:rPr>
          <w:t>https://www.pref.hiroshima.lg.jp/site/center/center-model-syokuinkensyuu-syakyousyuji.html</w:t>
        </w:r>
      </w:hyperlink>
    </w:p>
    <w:p w14:paraId="7B7F5B0C" w14:textId="77777777" w:rsidR="001C0366" w:rsidRPr="001C0366" w:rsidRDefault="001C0366" w:rsidP="001C0366">
      <w:pPr>
        <w:pStyle w:val="ac"/>
        <w:rPr>
          <w:rFonts w:asciiTheme="majorEastAsia" w:eastAsiaTheme="majorEastAsia" w:hAnsiTheme="majorEastAsia"/>
          <w:sz w:val="20"/>
          <w:szCs w:val="20"/>
        </w:rPr>
      </w:pPr>
    </w:p>
    <w:p w14:paraId="5FD4C4B5" w14:textId="77777777" w:rsidR="001C0366" w:rsidRPr="001C0366" w:rsidRDefault="001C0366" w:rsidP="001C0366">
      <w:pPr>
        <w:pStyle w:val="ac"/>
        <w:rPr>
          <w:rFonts w:asciiTheme="majorEastAsia" w:eastAsiaTheme="majorEastAsia" w:hAnsiTheme="majorEastAsia"/>
          <w:sz w:val="20"/>
          <w:szCs w:val="20"/>
        </w:rPr>
      </w:pPr>
      <w:r w:rsidRPr="001C0366">
        <w:rPr>
          <w:rFonts w:asciiTheme="majorEastAsia" w:eastAsiaTheme="majorEastAsia" w:hAnsiTheme="majorEastAsia" w:hint="eastAsia"/>
          <w:sz w:val="20"/>
          <w:szCs w:val="20"/>
        </w:rPr>
        <w:t>□━━━━━□━━━━━□━━━━━□━━━━━□━━━━━□</w:t>
      </w:r>
    </w:p>
    <w:p w14:paraId="008B3C95" w14:textId="77777777" w:rsidR="001C0366" w:rsidRPr="001C0366" w:rsidRDefault="001C0366" w:rsidP="001C0366">
      <w:pPr>
        <w:pStyle w:val="ac"/>
        <w:rPr>
          <w:rFonts w:asciiTheme="majorEastAsia" w:eastAsiaTheme="majorEastAsia" w:hAnsiTheme="majorEastAsia"/>
          <w:sz w:val="20"/>
          <w:szCs w:val="20"/>
        </w:rPr>
      </w:pPr>
    </w:p>
    <w:p w14:paraId="789FD806" w14:textId="77777777" w:rsidR="001C0366" w:rsidRPr="001C0366" w:rsidRDefault="001C0366" w:rsidP="001C0366">
      <w:pPr>
        <w:pStyle w:val="ac"/>
        <w:rPr>
          <w:rFonts w:asciiTheme="majorEastAsia" w:eastAsiaTheme="majorEastAsia" w:hAnsiTheme="majorEastAsia"/>
          <w:sz w:val="20"/>
          <w:szCs w:val="20"/>
        </w:rPr>
      </w:pPr>
      <w:r w:rsidRPr="001C0366">
        <w:rPr>
          <w:rFonts w:asciiTheme="majorEastAsia" w:eastAsiaTheme="majorEastAsia" w:hAnsiTheme="majorEastAsia" w:hint="eastAsia"/>
          <w:sz w:val="20"/>
          <w:szCs w:val="20"/>
        </w:rPr>
        <w:t>◆【報告】生涯学習振興・社会教育行政関係職員等研修</w:t>
      </w:r>
    </w:p>
    <w:p w14:paraId="272F4B5A" w14:textId="77777777" w:rsidR="001C0366" w:rsidRPr="001C0366" w:rsidRDefault="001C0366" w:rsidP="001C0366">
      <w:pPr>
        <w:pStyle w:val="ac"/>
        <w:rPr>
          <w:rFonts w:asciiTheme="majorEastAsia" w:eastAsiaTheme="majorEastAsia" w:hAnsiTheme="majorEastAsia"/>
          <w:sz w:val="20"/>
          <w:szCs w:val="20"/>
        </w:rPr>
      </w:pPr>
      <w:r w:rsidRPr="001C0366">
        <w:rPr>
          <w:rFonts w:asciiTheme="majorEastAsia" w:eastAsiaTheme="majorEastAsia" w:hAnsiTheme="majorEastAsia" w:hint="eastAsia"/>
          <w:sz w:val="20"/>
          <w:szCs w:val="20"/>
        </w:rPr>
        <w:t xml:space="preserve">　★社会教育士・社会教育主事等研修（第１回）</w:t>
      </w:r>
    </w:p>
    <w:p w14:paraId="5C6A93BC" w14:textId="6EAD3D73" w:rsidR="001C0366" w:rsidRPr="001C0366" w:rsidRDefault="001C0366" w:rsidP="00D838D1">
      <w:pPr>
        <w:pStyle w:val="ac"/>
        <w:ind w:firstLineChars="200" w:firstLine="518"/>
        <w:rPr>
          <w:rFonts w:asciiTheme="majorEastAsia" w:eastAsiaTheme="majorEastAsia" w:hAnsiTheme="majorEastAsia"/>
          <w:sz w:val="20"/>
          <w:szCs w:val="20"/>
        </w:rPr>
      </w:pPr>
      <w:r w:rsidRPr="001C0366">
        <w:rPr>
          <w:rFonts w:asciiTheme="majorEastAsia" w:eastAsiaTheme="majorEastAsia" w:hAnsiTheme="majorEastAsia" w:hint="eastAsia"/>
          <w:sz w:val="20"/>
          <w:szCs w:val="20"/>
        </w:rPr>
        <w:t>（終了しました）</w:t>
      </w:r>
      <w:r w:rsidR="007A25CD">
        <w:rPr>
          <w:rFonts w:asciiTheme="majorEastAsia" w:eastAsiaTheme="majorEastAsia" w:hAnsiTheme="majorEastAsia" w:hint="eastAsia"/>
          <w:sz w:val="20"/>
          <w:szCs w:val="20"/>
        </w:rPr>
        <w:t>令和６年</w:t>
      </w:r>
      <w:r w:rsidRPr="001C0366">
        <w:rPr>
          <w:rFonts w:asciiTheme="majorEastAsia" w:eastAsiaTheme="majorEastAsia" w:hAnsiTheme="majorEastAsia" w:hint="eastAsia"/>
          <w:sz w:val="20"/>
          <w:szCs w:val="20"/>
        </w:rPr>
        <w:t>７月25日（</w:t>
      </w:r>
      <w:r w:rsidR="003A4B78">
        <w:rPr>
          <w:rFonts w:asciiTheme="majorEastAsia" w:eastAsiaTheme="majorEastAsia" w:hAnsiTheme="majorEastAsia" w:hint="eastAsia"/>
          <w:sz w:val="20"/>
          <w:szCs w:val="20"/>
        </w:rPr>
        <w:t>木</w:t>
      </w:r>
      <w:r w:rsidRPr="001C0366">
        <w:rPr>
          <w:rFonts w:asciiTheme="majorEastAsia" w:eastAsiaTheme="majorEastAsia" w:hAnsiTheme="majorEastAsia" w:hint="eastAsia"/>
          <w:sz w:val="20"/>
          <w:szCs w:val="20"/>
        </w:rPr>
        <w:t>）受講者52名</w:t>
      </w:r>
    </w:p>
    <w:p w14:paraId="7FB27D8B" w14:textId="77777777" w:rsidR="001C0366" w:rsidRPr="001C0366" w:rsidRDefault="001C0366" w:rsidP="001C0366">
      <w:pPr>
        <w:pStyle w:val="ac"/>
        <w:rPr>
          <w:rFonts w:asciiTheme="majorEastAsia" w:eastAsiaTheme="majorEastAsia" w:hAnsiTheme="majorEastAsia"/>
          <w:sz w:val="20"/>
          <w:szCs w:val="20"/>
        </w:rPr>
      </w:pPr>
      <w:r w:rsidRPr="001C0366">
        <w:rPr>
          <w:rFonts w:asciiTheme="majorEastAsia" w:eastAsiaTheme="majorEastAsia" w:hAnsiTheme="majorEastAsia" w:hint="eastAsia"/>
          <w:sz w:val="20"/>
          <w:szCs w:val="20"/>
        </w:rPr>
        <w:t xml:space="preserve">　</w:t>
      </w:r>
    </w:p>
    <w:p w14:paraId="7D872D10" w14:textId="77777777" w:rsidR="001C0366" w:rsidRPr="001C0366" w:rsidRDefault="001C0366" w:rsidP="001C0366">
      <w:pPr>
        <w:pStyle w:val="ac"/>
        <w:ind w:left="518" w:hangingChars="200" w:hanging="518"/>
        <w:rPr>
          <w:rFonts w:asciiTheme="majorEastAsia" w:eastAsiaTheme="majorEastAsia" w:hAnsiTheme="majorEastAsia"/>
          <w:sz w:val="20"/>
          <w:szCs w:val="20"/>
        </w:rPr>
      </w:pPr>
      <w:r w:rsidRPr="001C0366">
        <w:rPr>
          <w:rFonts w:asciiTheme="majorEastAsia" w:eastAsiaTheme="majorEastAsia" w:hAnsiTheme="majorEastAsia" w:hint="eastAsia"/>
          <w:sz w:val="20"/>
          <w:szCs w:val="20"/>
        </w:rPr>
        <w:t xml:space="preserve">　＊日本女子大学の准教授荻野亮吾氏をお迎えし、「ウェルビーイングを実現する生涯学習・社会教育～住民が主体的に参加する地域づくり～」というテーマで御講義いただきました。千葉県や東京都での実践事例を交えながら、持続可能な地域づくりについて話していただきました。</w:t>
      </w:r>
    </w:p>
    <w:p w14:paraId="45D8AA7C" w14:textId="21A0BDD7" w:rsidR="001C0366" w:rsidRPr="001C0366" w:rsidRDefault="001C0366" w:rsidP="001C0366">
      <w:pPr>
        <w:pStyle w:val="ac"/>
        <w:ind w:left="518" w:hangingChars="200" w:hanging="518"/>
        <w:rPr>
          <w:rFonts w:asciiTheme="majorEastAsia" w:eastAsiaTheme="majorEastAsia" w:hAnsiTheme="majorEastAsia"/>
          <w:sz w:val="20"/>
          <w:szCs w:val="20"/>
        </w:rPr>
      </w:pPr>
      <w:r w:rsidRPr="001C0366">
        <w:rPr>
          <w:rFonts w:asciiTheme="majorEastAsia" w:eastAsiaTheme="majorEastAsia" w:hAnsiTheme="majorEastAsia" w:hint="eastAsia"/>
          <w:sz w:val="20"/>
          <w:szCs w:val="20"/>
        </w:rPr>
        <w:t xml:space="preserve">　＊後半の実践交流では、広島市青少年センターと廿日市市串戸市民センターでの取組について事例発表していただき、それをもとに、住民が主体的に参加する地域づくりについてグループ</w:t>
      </w:r>
      <w:r w:rsidR="003A4B78">
        <w:rPr>
          <w:rFonts w:asciiTheme="majorEastAsia" w:eastAsiaTheme="majorEastAsia" w:hAnsiTheme="majorEastAsia" w:hint="eastAsia"/>
          <w:sz w:val="20"/>
          <w:szCs w:val="20"/>
        </w:rPr>
        <w:t>で意見</w:t>
      </w:r>
      <w:r w:rsidRPr="001C0366">
        <w:rPr>
          <w:rFonts w:asciiTheme="majorEastAsia" w:eastAsiaTheme="majorEastAsia" w:hAnsiTheme="majorEastAsia" w:hint="eastAsia"/>
          <w:sz w:val="20"/>
          <w:szCs w:val="20"/>
        </w:rPr>
        <w:t>交流を行いました。</w:t>
      </w:r>
    </w:p>
    <w:p w14:paraId="241131A3" w14:textId="77777777" w:rsidR="001C0366" w:rsidRPr="001C0366" w:rsidRDefault="001C0366" w:rsidP="001C0366">
      <w:pPr>
        <w:pStyle w:val="ac"/>
        <w:rPr>
          <w:rFonts w:asciiTheme="majorEastAsia" w:eastAsiaTheme="majorEastAsia" w:hAnsiTheme="majorEastAsia"/>
          <w:sz w:val="20"/>
          <w:szCs w:val="20"/>
        </w:rPr>
      </w:pPr>
    </w:p>
    <w:p w14:paraId="42AA04D8" w14:textId="4F589789" w:rsidR="001C0366" w:rsidRPr="001C0366" w:rsidRDefault="001C0366" w:rsidP="001C0366">
      <w:pPr>
        <w:pStyle w:val="ac"/>
        <w:rPr>
          <w:rFonts w:asciiTheme="majorEastAsia" w:eastAsiaTheme="majorEastAsia" w:hAnsiTheme="majorEastAsia"/>
          <w:sz w:val="20"/>
          <w:szCs w:val="20"/>
        </w:rPr>
      </w:pPr>
      <w:r w:rsidRPr="001C0366">
        <w:rPr>
          <w:rFonts w:asciiTheme="majorEastAsia" w:eastAsiaTheme="majorEastAsia" w:hAnsiTheme="majorEastAsia" w:hint="eastAsia"/>
          <w:sz w:val="20"/>
          <w:szCs w:val="20"/>
        </w:rPr>
        <w:t>▼詳しくは</w:t>
      </w:r>
      <w:r w:rsidR="003A4B78">
        <w:rPr>
          <w:rFonts w:asciiTheme="majorEastAsia" w:eastAsiaTheme="majorEastAsia" w:hAnsiTheme="majorEastAsia" w:hint="eastAsia"/>
          <w:sz w:val="20"/>
          <w:szCs w:val="20"/>
        </w:rPr>
        <w:t>、</w:t>
      </w:r>
      <w:r w:rsidRPr="001C0366">
        <w:rPr>
          <w:rFonts w:asciiTheme="majorEastAsia" w:eastAsiaTheme="majorEastAsia" w:hAnsiTheme="majorEastAsia" w:hint="eastAsia"/>
          <w:sz w:val="20"/>
          <w:szCs w:val="20"/>
        </w:rPr>
        <w:t>以下のURLからどうぞ！</w:t>
      </w:r>
    </w:p>
    <w:p w14:paraId="0F88A904" w14:textId="6A2C78B6" w:rsidR="001C0366" w:rsidRDefault="000C29B5" w:rsidP="001C0366">
      <w:pPr>
        <w:pStyle w:val="ac"/>
        <w:rPr>
          <w:rFonts w:asciiTheme="majorEastAsia" w:eastAsiaTheme="majorEastAsia" w:hAnsiTheme="majorEastAsia"/>
          <w:sz w:val="20"/>
          <w:szCs w:val="20"/>
        </w:rPr>
      </w:pPr>
      <w:hyperlink r:id="rId9" w:history="1">
        <w:r w:rsidR="001C0366" w:rsidRPr="001C0366">
          <w:rPr>
            <w:rStyle w:val="a9"/>
            <w:rFonts w:asciiTheme="majorEastAsia" w:eastAsiaTheme="majorEastAsia" w:hAnsiTheme="majorEastAsia" w:hint="eastAsia"/>
            <w:sz w:val="20"/>
            <w:szCs w:val="20"/>
          </w:rPr>
          <w:t>https://www.pref.hiroshima.lg.jp/site/center/syokuinkensyuu-</w:t>
        </w:r>
        <w:r w:rsidR="001C0366" w:rsidRPr="001C0366">
          <w:rPr>
            <w:rStyle w:val="a9"/>
            <w:rFonts w:asciiTheme="majorEastAsia" w:eastAsiaTheme="majorEastAsia" w:hAnsiTheme="majorEastAsia" w:hint="eastAsia"/>
            <w:sz w:val="20"/>
            <w:szCs w:val="20"/>
          </w:rPr>
          <w:lastRenderedPageBreak/>
          <w:t>syakaikyouikusyuji06-1.html</w:t>
        </w:r>
      </w:hyperlink>
    </w:p>
    <w:p w14:paraId="14A8ACB7" w14:textId="77777777" w:rsidR="001C0366" w:rsidRPr="001C0366" w:rsidRDefault="001C0366" w:rsidP="001C0366">
      <w:pPr>
        <w:pStyle w:val="ac"/>
        <w:rPr>
          <w:rFonts w:asciiTheme="majorEastAsia" w:eastAsiaTheme="majorEastAsia" w:hAnsiTheme="majorEastAsia"/>
          <w:sz w:val="20"/>
          <w:szCs w:val="20"/>
          <w:u w:val="single"/>
        </w:rPr>
      </w:pPr>
    </w:p>
    <w:p w14:paraId="0DD7B6C2" w14:textId="77777777" w:rsidR="001C0366" w:rsidRPr="001C0366" w:rsidRDefault="001C0366" w:rsidP="001C0366">
      <w:pPr>
        <w:pStyle w:val="ac"/>
        <w:rPr>
          <w:rFonts w:asciiTheme="majorEastAsia" w:eastAsiaTheme="majorEastAsia" w:hAnsiTheme="majorEastAsia"/>
          <w:sz w:val="20"/>
          <w:szCs w:val="20"/>
        </w:rPr>
      </w:pPr>
      <w:r w:rsidRPr="001C0366">
        <w:rPr>
          <w:rFonts w:asciiTheme="majorEastAsia" w:eastAsiaTheme="majorEastAsia" w:hAnsiTheme="majorEastAsia" w:hint="eastAsia"/>
          <w:sz w:val="20"/>
          <w:szCs w:val="20"/>
        </w:rPr>
        <w:t>□━━━━━□━━━━━□━━━━━□━━━━━□━━━━━□</w:t>
      </w:r>
    </w:p>
    <w:p w14:paraId="3EB29DD7" w14:textId="77777777" w:rsidR="00357D98" w:rsidRPr="001C0366" w:rsidRDefault="00357D98" w:rsidP="00E41908">
      <w:pPr>
        <w:pStyle w:val="ac"/>
        <w:rPr>
          <w:rFonts w:asciiTheme="majorEastAsia" w:eastAsiaTheme="majorEastAsia" w:hAnsiTheme="majorEastAsia"/>
          <w:sz w:val="20"/>
          <w:szCs w:val="20"/>
        </w:rPr>
      </w:pPr>
    </w:p>
    <w:p w14:paraId="78EF5181" w14:textId="68D88E88" w:rsidR="00D50912" w:rsidRPr="00F942A4" w:rsidRDefault="00D50912" w:rsidP="00D50912">
      <w:pPr>
        <w:pStyle w:val="ac"/>
        <w:autoSpaceDE w:val="0"/>
        <w:autoSpaceDN w:val="0"/>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w:t>
      </w:r>
      <w:r w:rsidR="009D22B4">
        <w:rPr>
          <w:rFonts w:asciiTheme="majorEastAsia" w:eastAsiaTheme="majorEastAsia" w:hAnsiTheme="majorEastAsia" w:hint="eastAsia"/>
          <w:sz w:val="20"/>
          <w:szCs w:val="20"/>
        </w:rPr>
        <w:t>報告</w:t>
      </w:r>
      <w:r w:rsidRPr="00F942A4">
        <w:rPr>
          <w:rFonts w:asciiTheme="majorEastAsia" w:eastAsiaTheme="majorEastAsia" w:hAnsiTheme="majorEastAsia" w:hint="eastAsia"/>
          <w:sz w:val="20"/>
          <w:szCs w:val="20"/>
        </w:rPr>
        <w:t>】生涯学習振興・社会教育行政関係職員等研修</w:t>
      </w:r>
    </w:p>
    <w:p w14:paraId="780362DA" w14:textId="0146906E" w:rsidR="00C726AE" w:rsidRPr="00F942A4" w:rsidRDefault="00C726AE" w:rsidP="00480A6E">
      <w:pPr>
        <w:pStyle w:val="ac"/>
        <w:autoSpaceDE w:val="0"/>
        <w:autoSpaceDN w:val="0"/>
        <w:ind w:firstLineChars="100" w:firstLine="259"/>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★学習プログラム研修</w:t>
      </w:r>
      <w:r w:rsidR="00480A6E">
        <w:rPr>
          <w:rFonts w:asciiTheme="majorEastAsia" w:eastAsiaTheme="majorEastAsia" w:hAnsiTheme="majorEastAsia" w:hint="eastAsia"/>
          <w:sz w:val="20"/>
          <w:szCs w:val="20"/>
        </w:rPr>
        <w:t>（</w:t>
      </w:r>
      <w:r w:rsidRPr="00F942A4">
        <w:rPr>
          <w:rFonts w:asciiTheme="majorEastAsia" w:eastAsiaTheme="majorEastAsia" w:hAnsiTheme="majorEastAsia" w:hint="eastAsia"/>
          <w:sz w:val="20"/>
          <w:szCs w:val="20"/>
        </w:rPr>
        <w:t>第３回</w:t>
      </w:r>
      <w:r w:rsidR="00480A6E">
        <w:rPr>
          <w:rFonts w:asciiTheme="majorEastAsia" w:eastAsiaTheme="majorEastAsia" w:hAnsiTheme="majorEastAsia" w:hint="eastAsia"/>
          <w:sz w:val="20"/>
          <w:szCs w:val="20"/>
        </w:rPr>
        <w:t>）</w:t>
      </w:r>
      <w:r w:rsidRPr="00F942A4">
        <w:rPr>
          <w:rFonts w:asciiTheme="majorEastAsia" w:eastAsiaTheme="majorEastAsia" w:hAnsiTheme="majorEastAsia" w:hint="eastAsia"/>
          <w:sz w:val="20"/>
          <w:szCs w:val="20"/>
        </w:rPr>
        <w:t>（集合・対面（西部会場・東部会場））</w:t>
      </w:r>
    </w:p>
    <w:p w14:paraId="34F445A0" w14:textId="179B8769" w:rsidR="00C726AE" w:rsidRPr="00F942A4" w:rsidRDefault="00C726AE" w:rsidP="00C726AE">
      <w:pPr>
        <w:pStyle w:val="ac"/>
        <w:autoSpaceDE w:val="0"/>
        <w:autoSpaceDN w:val="0"/>
        <w:ind w:firstLineChars="200" w:firstLine="518"/>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（終了しました）</w:t>
      </w:r>
      <w:r w:rsidR="007A25CD">
        <w:rPr>
          <w:rFonts w:asciiTheme="majorEastAsia" w:eastAsiaTheme="majorEastAsia" w:hAnsiTheme="majorEastAsia" w:hint="eastAsia"/>
          <w:sz w:val="20"/>
          <w:szCs w:val="20"/>
        </w:rPr>
        <w:t>令和６年</w:t>
      </w:r>
      <w:r w:rsidRPr="00F942A4">
        <w:rPr>
          <w:rFonts w:asciiTheme="majorEastAsia" w:eastAsiaTheme="majorEastAsia" w:hAnsiTheme="majorEastAsia" w:hint="eastAsia"/>
          <w:sz w:val="20"/>
          <w:szCs w:val="20"/>
        </w:rPr>
        <w:t>７月19日（金）受講者32名</w:t>
      </w:r>
    </w:p>
    <w:p w14:paraId="1A1FCB7E" w14:textId="77777777" w:rsidR="00C726AE" w:rsidRPr="00F942A4" w:rsidRDefault="00C726AE" w:rsidP="00C726AE">
      <w:pPr>
        <w:pStyle w:val="ac"/>
        <w:autoSpaceDE w:val="0"/>
        <w:autoSpaceDN w:val="0"/>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 xml:space="preserve">　</w:t>
      </w:r>
    </w:p>
    <w:p w14:paraId="50CE555F" w14:textId="77777777" w:rsidR="00C726AE" w:rsidRPr="00F942A4" w:rsidRDefault="00C726AE" w:rsidP="00C726AE">
      <w:pPr>
        <w:pStyle w:val="ac"/>
        <w:autoSpaceDE w:val="0"/>
        <w:autoSpaceDN w:val="0"/>
        <w:ind w:leftChars="100" w:left="528" w:hangingChars="100" w:hanging="259"/>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＊第２回で作成した個別事業計画（学習プログラム）を発表して交流しました。</w:t>
      </w:r>
    </w:p>
    <w:p w14:paraId="16AE0AFC" w14:textId="77777777" w:rsidR="00C726AE" w:rsidRPr="00F942A4" w:rsidRDefault="00C726AE" w:rsidP="00C726AE">
      <w:pPr>
        <w:pStyle w:val="ac"/>
        <w:autoSpaceDE w:val="0"/>
        <w:autoSpaceDN w:val="0"/>
        <w:ind w:leftChars="100" w:left="528" w:hangingChars="100" w:hanging="259"/>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＊各会場の社会教育主事が個別事業計画（学習プログラム）について、解説しました。</w:t>
      </w:r>
    </w:p>
    <w:p w14:paraId="2DE8277C" w14:textId="77777777" w:rsidR="00C726AE" w:rsidRPr="00F942A4" w:rsidRDefault="00C726AE" w:rsidP="00C726AE">
      <w:pPr>
        <w:pStyle w:val="ac"/>
        <w:autoSpaceDE w:val="0"/>
        <w:autoSpaceDN w:val="0"/>
        <w:ind w:left="518" w:hangingChars="200" w:hanging="518"/>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 xml:space="preserve">　＊学習プログラムの企画・立案・評価について、講師から総評していただきました。</w:t>
      </w:r>
    </w:p>
    <w:p w14:paraId="3E3F93E4" w14:textId="77777777" w:rsidR="00C726AE" w:rsidRPr="00F942A4" w:rsidRDefault="00C726AE" w:rsidP="00C726AE">
      <w:pPr>
        <w:pStyle w:val="ac"/>
        <w:autoSpaceDE w:val="0"/>
        <w:autoSpaceDN w:val="0"/>
        <w:rPr>
          <w:rFonts w:asciiTheme="majorEastAsia" w:eastAsiaTheme="majorEastAsia" w:hAnsiTheme="majorEastAsia"/>
          <w:sz w:val="20"/>
          <w:szCs w:val="20"/>
        </w:rPr>
      </w:pPr>
    </w:p>
    <w:p w14:paraId="2819757C" w14:textId="035432EF" w:rsidR="00C726AE" w:rsidRPr="00F942A4" w:rsidRDefault="00C726AE" w:rsidP="00C726AE">
      <w:pPr>
        <w:pStyle w:val="ac"/>
        <w:autoSpaceDE w:val="0"/>
        <w:autoSpaceDN w:val="0"/>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▼詳しくは</w:t>
      </w:r>
      <w:r w:rsidR="00341C63">
        <w:rPr>
          <w:rFonts w:asciiTheme="majorEastAsia" w:eastAsiaTheme="majorEastAsia" w:hAnsiTheme="majorEastAsia" w:hint="eastAsia"/>
          <w:sz w:val="20"/>
          <w:szCs w:val="20"/>
        </w:rPr>
        <w:t>、</w:t>
      </w:r>
      <w:r w:rsidRPr="00F942A4">
        <w:rPr>
          <w:rFonts w:asciiTheme="majorEastAsia" w:eastAsiaTheme="majorEastAsia" w:hAnsiTheme="majorEastAsia" w:hint="eastAsia"/>
          <w:sz w:val="20"/>
          <w:szCs w:val="20"/>
        </w:rPr>
        <w:t>以下のURLからどうぞ！</w:t>
      </w:r>
    </w:p>
    <w:p w14:paraId="6CC7F880" w14:textId="2BE614E2" w:rsidR="00C726AE" w:rsidRPr="00F942A4" w:rsidRDefault="000C29B5" w:rsidP="00C726AE">
      <w:pPr>
        <w:pStyle w:val="ac"/>
        <w:autoSpaceDE w:val="0"/>
        <w:autoSpaceDN w:val="0"/>
        <w:rPr>
          <w:rFonts w:asciiTheme="majorEastAsia" w:eastAsiaTheme="majorEastAsia" w:hAnsiTheme="majorEastAsia"/>
          <w:sz w:val="20"/>
          <w:szCs w:val="20"/>
        </w:rPr>
      </w:pPr>
      <w:hyperlink r:id="rId10" w:history="1">
        <w:r w:rsidR="00C726AE" w:rsidRPr="00F942A4">
          <w:rPr>
            <w:rStyle w:val="a9"/>
            <w:rFonts w:asciiTheme="majorEastAsia" w:eastAsiaTheme="majorEastAsia" w:hAnsiTheme="majorEastAsia" w:hint="eastAsia"/>
            <w:sz w:val="20"/>
            <w:szCs w:val="20"/>
          </w:rPr>
          <w:t>https://www.pref.hiroshima.lg.jp/site/center/center-model-syokuinkensyuu-kisokensyu-gakusyupuroguramukensyu-houkoku-r6-3.html</w:t>
        </w:r>
      </w:hyperlink>
    </w:p>
    <w:p w14:paraId="097B75BA" w14:textId="77777777" w:rsidR="00C726AE" w:rsidRPr="00F942A4" w:rsidRDefault="00C726AE" w:rsidP="00C726AE">
      <w:pPr>
        <w:pStyle w:val="ac"/>
        <w:autoSpaceDE w:val="0"/>
        <w:autoSpaceDN w:val="0"/>
        <w:rPr>
          <w:rFonts w:asciiTheme="majorEastAsia" w:eastAsiaTheme="majorEastAsia" w:hAnsiTheme="majorEastAsia"/>
          <w:sz w:val="20"/>
          <w:szCs w:val="20"/>
        </w:rPr>
      </w:pPr>
    </w:p>
    <w:p w14:paraId="48ED7B27" w14:textId="2285FE5A" w:rsidR="00902FD2" w:rsidRPr="00F942A4" w:rsidRDefault="00902FD2" w:rsidP="00C726AE">
      <w:pPr>
        <w:pStyle w:val="ac"/>
        <w:autoSpaceDE w:val="0"/>
        <w:autoSpaceDN w:val="0"/>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w:t>
      </w:r>
    </w:p>
    <w:p w14:paraId="03E2E850" w14:textId="77777777" w:rsidR="00902FD2" w:rsidRPr="00F942A4" w:rsidRDefault="00902FD2" w:rsidP="00902FD2">
      <w:pPr>
        <w:pStyle w:val="ac"/>
        <w:rPr>
          <w:rFonts w:asciiTheme="majorEastAsia" w:eastAsiaTheme="majorEastAsia" w:hAnsiTheme="majorEastAsia"/>
          <w:kern w:val="0"/>
          <w:sz w:val="20"/>
          <w:szCs w:val="20"/>
        </w:rPr>
      </w:pPr>
    </w:p>
    <w:p w14:paraId="15C6DEE3" w14:textId="77777777" w:rsidR="00F942A4" w:rsidRPr="00F942A4" w:rsidRDefault="00F942A4" w:rsidP="00F942A4">
      <w:pPr>
        <w:pStyle w:val="ac"/>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◆【報告】地域学校協働活動推進事業</w:t>
      </w:r>
    </w:p>
    <w:p w14:paraId="09617386" w14:textId="77777777" w:rsidR="00F942A4" w:rsidRPr="00F942A4" w:rsidRDefault="00F942A4" w:rsidP="00F942A4">
      <w:pPr>
        <w:pStyle w:val="ac"/>
        <w:ind w:firstLineChars="100" w:firstLine="259"/>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★地域学校協働活動コーディネーター養成講座（兼）理解促進研修（第１回）</w:t>
      </w:r>
    </w:p>
    <w:p w14:paraId="7A9992F9" w14:textId="66F0F28F" w:rsidR="00F942A4" w:rsidRPr="00F942A4" w:rsidRDefault="00F942A4" w:rsidP="00F942A4">
      <w:pPr>
        <w:pStyle w:val="ac"/>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F942A4">
        <w:rPr>
          <w:rFonts w:asciiTheme="majorEastAsia" w:eastAsiaTheme="majorEastAsia" w:hAnsiTheme="majorEastAsia" w:hint="eastAsia"/>
          <w:sz w:val="20"/>
          <w:szCs w:val="20"/>
        </w:rPr>
        <w:t>（集合対面＋オンライン）</w:t>
      </w:r>
    </w:p>
    <w:p w14:paraId="70A85C9B" w14:textId="3C449C18" w:rsidR="00F942A4" w:rsidRPr="00F942A4" w:rsidRDefault="00F942A4" w:rsidP="00F942A4">
      <w:pPr>
        <w:pStyle w:val="ac"/>
        <w:ind w:firstLineChars="200" w:firstLine="518"/>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（終了しました）</w:t>
      </w:r>
      <w:r w:rsidR="007A25CD">
        <w:rPr>
          <w:rFonts w:asciiTheme="majorEastAsia" w:eastAsiaTheme="majorEastAsia" w:hAnsiTheme="majorEastAsia" w:hint="eastAsia"/>
          <w:sz w:val="20"/>
          <w:szCs w:val="20"/>
        </w:rPr>
        <w:t>令和６年</w:t>
      </w:r>
      <w:r w:rsidRPr="00F942A4">
        <w:rPr>
          <w:rFonts w:asciiTheme="majorEastAsia" w:eastAsiaTheme="majorEastAsia" w:hAnsiTheme="majorEastAsia" w:hint="eastAsia"/>
          <w:sz w:val="20"/>
          <w:szCs w:val="20"/>
        </w:rPr>
        <w:t>６月28日（金）受講者16</w:t>
      </w:r>
      <w:r w:rsidR="003A4B78">
        <w:rPr>
          <w:rFonts w:asciiTheme="majorEastAsia" w:eastAsiaTheme="majorEastAsia" w:hAnsiTheme="majorEastAsia" w:hint="eastAsia"/>
          <w:sz w:val="20"/>
          <w:szCs w:val="20"/>
        </w:rPr>
        <w:t>7</w:t>
      </w:r>
      <w:r w:rsidRPr="00F942A4">
        <w:rPr>
          <w:rFonts w:asciiTheme="majorEastAsia" w:eastAsiaTheme="majorEastAsia" w:hAnsiTheme="majorEastAsia" w:hint="eastAsia"/>
          <w:sz w:val="20"/>
          <w:szCs w:val="20"/>
        </w:rPr>
        <w:t>名</w:t>
      </w:r>
    </w:p>
    <w:p w14:paraId="05F593C8" w14:textId="77777777" w:rsidR="00F942A4" w:rsidRPr="00F942A4" w:rsidRDefault="00F942A4" w:rsidP="00F942A4">
      <w:pPr>
        <w:pStyle w:val="ac"/>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 xml:space="preserve">　　　　　　　　</w:t>
      </w:r>
    </w:p>
    <w:p w14:paraId="393321AB" w14:textId="77777777" w:rsidR="00F942A4" w:rsidRPr="00F942A4" w:rsidRDefault="00F942A4" w:rsidP="00F942A4">
      <w:pPr>
        <w:pStyle w:val="ac"/>
        <w:ind w:leftChars="100" w:left="528" w:hangingChars="100" w:hanging="259"/>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＊コミュニティ・スクールと地域学校協働活動の一体的推進のために、地域とともにある学校づくり、学校を核とした地域づくりについて知識理解を深めていただきました。</w:t>
      </w:r>
    </w:p>
    <w:p w14:paraId="799F77EE" w14:textId="77777777" w:rsidR="00F942A4" w:rsidRPr="00F942A4" w:rsidRDefault="00F942A4" w:rsidP="00F942A4">
      <w:pPr>
        <w:pStyle w:val="ac"/>
        <w:ind w:leftChars="100" w:left="528" w:hangingChars="100" w:hanging="259"/>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＊地域学校協働活動コーディネーターに必要な知識と技能を習得するために、熟議演習を通して、児童生徒の発達支援について参加者同士で協議を行いました。</w:t>
      </w:r>
    </w:p>
    <w:p w14:paraId="75C8EB5B" w14:textId="77777777" w:rsidR="00F942A4" w:rsidRPr="00F942A4" w:rsidRDefault="00F942A4" w:rsidP="00F942A4">
      <w:pPr>
        <w:pStyle w:val="ac"/>
        <w:rPr>
          <w:rFonts w:asciiTheme="majorEastAsia" w:eastAsiaTheme="majorEastAsia" w:hAnsiTheme="majorEastAsia"/>
          <w:sz w:val="20"/>
          <w:szCs w:val="20"/>
        </w:rPr>
      </w:pPr>
    </w:p>
    <w:p w14:paraId="37F9F2AD" w14:textId="77777777" w:rsidR="00F942A4" w:rsidRPr="00F942A4" w:rsidRDefault="00F942A4" w:rsidP="00F942A4">
      <w:pPr>
        <w:pStyle w:val="ac"/>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▼詳しくは、以下のURLからどうぞ！</w:t>
      </w:r>
    </w:p>
    <w:p w14:paraId="0ADFB0FD" w14:textId="74861967" w:rsidR="00F942A4" w:rsidRDefault="000C29B5" w:rsidP="00F942A4">
      <w:pPr>
        <w:pStyle w:val="ac"/>
        <w:rPr>
          <w:rFonts w:asciiTheme="majorEastAsia" w:eastAsiaTheme="majorEastAsia" w:hAnsiTheme="majorEastAsia"/>
          <w:sz w:val="20"/>
          <w:szCs w:val="20"/>
          <w:u w:val="single"/>
        </w:rPr>
      </w:pPr>
      <w:hyperlink r:id="rId11" w:history="1">
        <w:r w:rsidR="00F942A4" w:rsidRPr="00F942A4">
          <w:rPr>
            <w:rStyle w:val="a9"/>
            <w:rFonts w:asciiTheme="majorEastAsia" w:eastAsiaTheme="majorEastAsia" w:hAnsiTheme="majorEastAsia" w:hint="eastAsia"/>
            <w:sz w:val="20"/>
            <w:szCs w:val="20"/>
          </w:rPr>
          <w:t>https://www.pref.hiroshima.lg.jp/site/center/center-model-cs-tiikigakkoukyoudoukatudou-houkoku-r6-1.html</w:t>
        </w:r>
      </w:hyperlink>
    </w:p>
    <w:p w14:paraId="6F4DA4E8" w14:textId="77777777" w:rsidR="00902FD2" w:rsidRPr="00F942A4" w:rsidRDefault="00902FD2" w:rsidP="00902FD2">
      <w:pPr>
        <w:pStyle w:val="ac"/>
        <w:rPr>
          <w:rFonts w:asciiTheme="majorEastAsia" w:eastAsiaTheme="majorEastAsia" w:hAnsiTheme="majorEastAsia"/>
          <w:sz w:val="20"/>
          <w:szCs w:val="20"/>
        </w:rPr>
      </w:pPr>
    </w:p>
    <w:p w14:paraId="723EBA95" w14:textId="77777777" w:rsidR="003E43D4" w:rsidRPr="00F942A4" w:rsidRDefault="003E43D4" w:rsidP="003E43D4">
      <w:pPr>
        <w:rPr>
          <w:rFonts w:asciiTheme="majorEastAsia" w:eastAsiaTheme="majorEastAsia" w:hAnsiTheme="majorEastAsia"/>
          <w:kern w:val="0"/>
          <w:sz w:val="20"/>
          <w:szCs w:val="20"/>
        </w:rPr>
      </w:pPr>
      <w:r w:rsidRPr="00F942A4">
        <w:rPr>
          <w:rFonts w:asciiTheme="majorEastAsia" w:eastAsiaTheme="majorEastAsia" w:hAnsiTheme="majorEastAsia" w:hint="eastAsia"/>
          <w:kern w:val="0"/>
          <w:sz w:val="20"/>
          <w:szCs w:val="20"/>
        </w:rPr>
        <w:t>□━━━━━□━━━━━□━━━━━□━━━━━□━━━━━□</w:t>
      </w:r>
    </w:p>
    <w:p w14:paraId="440E0470" w14:textId="77777777" w:rsidR="001D5631" w:rsidRPr="00F942A4" w:rsidRDefault="001D5631" w:rsidP="0002385A">
      <w:pPr>
        <w:pStyle w:val="ac"/>
        <w:rPr>
          <w:rFonts w:asciiTheme="majorEastAsia" w:eastAsiaTheme="majorEastAsia" w:hAnsiTheme="majorEastAsia"/>
          <w:kern w:val="0"/>
          <w:sz w:val="20"/>
          <w:szCs w:val="20"/>
        </w:rPr>
      </w:pPr>
    </w:p>
    <w:p w14:paraId="7AF71C82" w14:textId="77777777" w:rsidR="004E7817" w:rsidRPr="00F942A4" w:rsidRDefault="004E7817" w:rsidP="004E7817">
      <w:pPr>
        <w:rPr>
          <w:rFonts w:asciiTheme="majorEastAsia" w:eastAsiaTheme="majorEastAsia" w:hAnsiTheme="majorEastAsia"/>
          <w:kern w:val="0"/>
          <w:sz w:val="20"/>
          <w:szCs w:val="20"/>
        </w:rPr>
      </w:pPr>
      <w:r w:rsidRPr="00F942A4">
        <w:rPr>
          <w:rFonts w:asciiTheme="majorEastAsia" w:eastAsiaTheme="majorEastAsia" w:hAnsiTheme="majorEastAsia" w:hint="eastAsia"/>
          <w:kern w:val="0"/>
          <w:sz w:val="20"/>
          <w:szCs w:val="20"/>
        </w:rPr>
        <w:t>■■━━━━━━━━━━━━━━━</w:t>
      </w:r>
    </w:p>
    <w:p w14:paraId="750DA4BB" w14:textId="2A547F82" w:rsidR="004E7817" w:rsidRPr="00F942A4" w:rsidRDefault="004E7817" w:rsidP="004E7817">
      <w:pPr>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w:t>
      </w:r>
      <w:r w:rsidR="00C15434" w:rsidRPr="00F942A4">
        <w:rPr>
          <w:rFonts w:asciiTheme="majorEastAsia" w:eastAsiaTheme="majorEastAsia" w:hAnsiTheme="majorEastAsia" w:hint="eastAsia"/>
          <w:sz w:val="20"/>
          <w:szCs w:val="20"/>
        </w:rPr>
        <w:t>２</w:t>
      </w:r>
      <w:r w:rsidRPr="00F942A4">
        <w:rPr>
          <w:rFonts w:asciiTheme="majorEastAsia" w:eastAsiaTheme="majorEastAsia" w:hAnsiTheme="majorEastAsia" w:hint="eastAsia"/>
          <w:sz w:val="20"/>
          <w:szCs w:val="20"/>
        </w:rPr>
        <w:t>】</w:t>
      </w:r>
      <w:r w:rsidR="00CD5C37" w:rsidRPr="00F942A4">
        <w:rPr>
          <w:rFonts w:asciiTheme="majorEastAsia" w:eastAsiaTheme="majorEastAsia" w:hAnsiTheme="majorEastAsia" w:hint="eastAsia"/>
          <w:sz w:val="20"/>
          <w:szCs w:val="20"/>
        </w:rPr>
        <w:t>モデル事業</w:t>
      </w:r>
    </w:p>
    <w:p w14:paraId="27757D5E" w14:textId="77777777" w:rsidR="004E7817" w:rsidRPr="00F942A4" w:rsidRDefault="004E7817" w:rsidP="004E7817">
      <w:pPr>
        <w:rPr>
          <w:rFonts w:asciiTheme="majorEastAsia" w:eastAsiaTheme="majorEastAsia" w:hAnsiTheme="majorEastAsia"/>
          <w:kern w:val="0"/>
          <w:sz w:val="20"/>
          <w:szCs w:val="20"/>
        </w:rPr>
      </w:pPr>
      <w:r w:rsidRPr="00F942A4">
        <w:rPr>
          <w:rFonts w:asciiTheme="majorEastAsia" w:eastAsiaTheme="majorEastAsia" w:hAnsiTheme="majorEastAsia" w:hint="eastAsia"/>
          <w:kern w:val="0"/>
          <w:sz w:val="20"/>
          <w:szCs w:val="20"/>
        </w:rPr>
        <w:t>━━━━━━━━━━━━━━━■■</w:t>
      </w:r>
    </w:p>
    <w:p w14:paraId="2E8D448D" w14:textId="77777777" w:rsidR="00966687" w:rsidRDefault="00966687" w:rsidP="004E7817">
      <w:pPr>
        <w:rPr>
          <w:rFonts w:asciiTheme="majorEastAsia" w:eastAsiaTheme="majorEastAsia" w:hAnsiTheme="majorEastAsia"/>
          <w:kern w:val="0"/>
          <w:sz w:val="20"/>
          <w:szCs w:val="20"/>
        </w:rPr>
      </w:pPr>
    </w:p>
    <w:p w14:paraId="3B5DB298" w14:textId="77777777" w:rsidR="004C19EB" w:rsidRPr="004C19EB" w:rsidRDefault="004C19EB" w:rsidP="004C19EB">
      <w:pPr>
        <w:rPr>
          <w:rFonts w:asciiTheme="majorEastAsia" w:eastAsiaTheme="majorEastAsia" w:hAnsiTheme="majorEastAsia"/>
          <w:kern w:val="0"/>
          <w:sz w:val="20"/>
          <w:szCs w:val="20"/>
        </w:rPr>
      </w:pPr>
      <w:r w:rsidRPr="004C19EB">
        <w:rPr>
          <w:rFonts w:asciiTheme="majorEastAsia" w:eastAsiaTheme="majorEastAsia" w:hAnsiTheme="majorEastAsia" w:hint="eastAsia"/>
          <w:kern w:val="0"/>
          <w:sz w:val="20"/>
          <w:szCs w:val="20"/>
        </w:rPr>
        <w:t>◆【案内】アウトリーチ型家庭教育支援研修</w:t>
      </w:r>
      <w:r w:rsidRPr="004C19EB">
        <w:rPr>
          <w:rFonts w:asciiTheme="majorEastAsia" w:eastAsiaTheme="majorEastAsia" w:hAnsiTheme="majorEastAsia" w:hint="eastAsia"/>
          <w:kern w:val="0"/>
          <w:sz w:val="20"/>
          <w:szCs w:val="20"/>
        </w:rPr>
        <w:br/>
      </w:r>
    </w:p>
    <w:p w14:paraId="14994DC2" w14:textId="5F7DF0C5" w:rsidR="004C19EB" w:rsidRPr="004C19EB" w:rsidRDefault="004C19EB" w:rsidP="004C19EB">
      <w:pPr>
        <w:ind w:firstLineChars="100" w:firstLine="259"/>
        <w:rPr>
          <w:rFonts w:asciiTheme="majorEastAsia" w:eastAsiaTheme="majorEastAsia" w:hAnsiTheme="majorEastAsia"/>
          <w:kern w:val="0"/>
          <w:sz w:val="20"/>
          <w:szCs w:val="20"/>
        </w:rPr>
      </w:pPr>
      <w:r w:rsidRPr="004C19EB">
        <w:rPr>
          <w:rFonts w:asciiTheme="majorEastAsia" w:eastAsiaTheme="majorEastAsia" w:hAnsiTheme="majorEastAsia" w:hint="eastAsia"/>
          <w:kern w:val="0"/>
          <w:sz w:val="20"/>
          <w:szCs w:val="20"/>
        </w:rPr>
        <w:t>モデル事業実施市町の家庭教育支援チーム及び家庭教育支援に携わる関係者に対し、寄り添い型支援に対応した研修を実施し、支援者としての資質・能力の向</w:t>
      </w:r>
      <w:r w:rsidRPr="004C19EB">
        <w:rPr>
          <w:rFonts w:asciiTheme="majorEastAsia" w:eastAsiaTheme="majorEastAsia" w:hAnsiTheme="majorEastAsia" w:hint="eastAsia"/>
          <w:kern w:val="0"/>
          <w:sz w:val="20"/>
          <w:szCs w:val="20"/>
        </w:rPr>
        <w:lastRenderedPageBreak/>
        <w:t>上を図</w:t>
      </w:r>
      <w:r w:rsidR="003A4B78">
        <w:rPr>
          <w:rFonts w:asciiTheme="majorEastAsia" w:eastAsiaTheme="majorEastAsia" w:hAnsiTheme="majorEastAsia" w:hint="eastAsia"/>
          <w:kern w:val="0"/>
          <w:sz w:val="20"/>
          <w:szCs w:val="20"/>
        </w:rPr>
        <w:t>ります！</w:t>
      </w:r>
    </w:p>
    <w:p w14:paraId="451C2684" w14:textId="6C49A65D" w:rsidR="005E1A6F" w:rsidRDefault="004C19EB" w:rsidP="00A05A31">
      <w:pPr>
        <w:rPr>
          <w:rFonts w:asciiTheme="majorEastAsia" w:eastAsiaTheme="majorEastAsia" w:hAnsiTheme="majorEastAsia"/>
          <w:kern w:val="0"/>
          <w:sz w:val="20"/>
          <w:szCs w:val="20"/>
        </w:rPr>
      </w:pPr>
      <w:r w:rsidRPr="004C19EB">
        <w:rPr>
          <w:rFonts w:asciiTheme="majorEastAsia" w:eastAsiaTheme="majorEastAsia" w:hAnsiTheme="majorEastAsia" w:hint="eastAsia"/>
          <w:kern w:val="0"/>
          <w:sz w:val="20"/>
          <w:szCs w:val="20"/>
        </w:rPr>
        <w:br/>
        <w:t xml:space="preserve">　日　</w:t>
      </w:r>
      <w:r w:rsidR="005E1A6F">
        <w:rPr>
          <w:rFonts w:asciiTheme="majorEastAsia" w:eastAsiaTheme="majorEastAsia" w:hAnsiTheme="majorEastAsia" w:hint="eastAsia"/>
          <w:kern w:val="0"/>
          <w:sz w:val="20"/>
          <w:szCs w:val="20"/>
        </w:rPr>
        <w:t>時</w:t>
      </w:r>
      <w:r w:rsidR="00C75A9D">
        <w:rPr>
          <w:rFonts w:asciiTheme="majorEastAsia" w:eastAsiaTheme="majorEastAsia" w:hAnsiTheme="majorEastAsia" w:hint="eastAsia"/>
          <w:kern w:val="0"/>
          <w:sz w:val="20"/>
          <w:szCs w:val="20"/>
        </w:rPr>
        <w:t xml:space="preserve">　</w:t>
      </w:r>
      <w:r w:rsidR="007A25CD">
        <w:rPr>
          <w:rFonts w:asciiTheme="majorEastAsia" w:eastAsiaTheme="majorEastAsia" w:hAnsiTheme="majorEastAsia" w:hint="eastAsia"/>
          <w:sz w:val="20"/>
          <w:szCs w:val="20"/>
        </w:rPr>
        <w:t>令和６年</w:t>
      </w:r>
      <w:r w:rsidRPr="004C19EB">
        <w:rPr>
          <w:rFonts w:asciiTheme="majorEastAsia" w:eastAsiaTheme="majorEastAsia" w:hAnsiTheme="majorEastAsia" w:hint="eastAsia"/>
          <w:kern w:val="0"/>
          <w:sz w:val="20"/>
          <w:szCs w:val="20"/>
        </w:rPr>
        <w:t>９月26日（木）13：00～16：30（予定）</w:t>
      </w:r>
    </w:p>
    <w:p w14:paraId="7BB272B6" w14:textId="328C2805" w:rsidR="004C19EB" w:rsidRPr="004C19EB" w:rsidRDefault="005E1A6F" w:rsidP="005E1A6F">
      <w:pPr>
        <w:ind w:firstLineChars="100" w:firstLine="259"/>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方　法</w:t>
      </w:r>
      <w:r w:rsidR="00C75A9D">
        <w:rPr>
          <w:rFonts w:asciiTheme="majorEastAsia" w:eastAsiaTheme="majorEastAsia" w:hAnsiTheme="majorEastAsia" w:hint="eastAsia"/>
          <w:kern w:val="0"/>
          <w:sz w:val="20"/>
          <w:szCs w:val="20"/>
        </w:rPr>
        <w:t xml:space="preserve">　</w:t>
      </w:r>
      <w:r w:rsidR="004C19EB" w:rsidRPr="004C19EB">
        <w:rPr>
          <w:rFonts w:asciiTheme="majorEastAsia" w:eastAsiaTheme="majorEastAsia" w:hAnsiTheme="majorEastAsia" w:hint="eastAsia"/>
          <w:kern w:val="0"/>
          <w:sz w:val="20"/>
          <w:szCs w:val="20"/>
        </w:rPr>
        <w:t>集合・対面</w:t>
      </w:r>
    </w:p>
    <w:p w14:paraId="5EABE83A" w14:textId="75295E28" w:rsidR="004C19EB" w:rsidRPr="004C19EB" w:rsidRDefault="004C19EB" w:rsidP="00A05A31">
      <w:pPr>
        <w:ind w:firstLineChars="100" w:firstLine="259"/>
        <w:rPr>
          <w:rFonts w:asciiTheme="majorEastAsia" w:eastAsiaTheme="majorEastAsia" w:hAnsiTheme="majorEastAsia"/>
          <w:kern w:val="0"/>
          <w:sz w:val="20"/>
          <w:szCs w:val="20"/>
        </w:rPr>
      </w:pPr>
      <w:r w:rsidRPr="004C19EB">
        <w:rPr>
          <w:rFonts w:asciiTheme="majorEastAsia" w:eastAsiaTheme="majorEastAsia" w:hAnsiTheme="majorEastAsia" w:hint="eastAsia"/>
          <w:kern w:val="0"/>
          <w:sz w:val="20"/>
          <w:szCs w:val="20"/>
        </w:rPr>
        <w:t>講　師</w:t>
      </w:r>
      <w:r w:rsidR="00C75A9D">
        <w:rPr>
          <w:rFonts w:asciiTheme="majorEastAsia" w:eastAsiaTheme="majorEastAsia" w:hAnsiTheme="majorEastAsia" w:hint="eastAsia"/>
          <w:kern w:val="0"/>
          <w:sz w:val="20"/>
          <w:szCs w:val="20"/>
        </w:rPr>
        <w:t xml:space="preserve">　</w:t>
      </w:r>
      <w:r w:rsidRPr="004C19EB">
        <w:rPr>
          <w:rFonts w:asciiTheme="majorEastAsia" w:eastAsiaTheme="majorEastAsia" w:hAnsiTheme="majorEastAsia" w:hint="eastAsia"/>
          <w:kern w:val="0"/>
          <w:sz w:val="20"/>
          <w:szCs w:val="20"/>
        </w:rPr>
        <w:t>さぬきっずコムシアター　代表　髙橋　勝子氏</w:t>
      </w:r>
    </w:p>
    <w:p w14:paraId="7D7D9244" w14:textId="6CCF302D" w:rsidR="004C19EB" w:rsidRPr="004C19EB" w:rsidRDefault="004C19EB" w:rsidP="004C19EB">
      <w:pPr>
        <w:rPr>
          <w:rFonts w:asciiTheme="majorEastAsia" w:eastAsiaTheme="majorEastAsia" w:hAnsiTheme="majorEastAsia"/>
          <w:kern w:val="0"/>
          <w:sz w:val="20"/>
          <w:szCs w:val="20"/>
        </w:rPr>
      </w:pPr>
      <w:r w:rsidRPr="004C19EB">
        <w:rPr>
          <w:rFonts w:asciiTheme="majorEastAsia" w:eastAsiaTheme="majorEastAsia" w:hAnsiTheme="majorEastAsia" w:hint="eastAsia"/>
          <w:kern w:val="0"/>
          <w:sz w:val="20"/>
          <w:szCs w:val="20"/>
        </w:rPr>
        <w:t xml:space="preserve">　会　場</w:t>
      </w:r>
      <w:r w:rsidR="00C75A9D">
        <w:rPr>
          <w:rFonts w:asciiTheme="majorEastAsia" w:eastAsiaTheme="majorEastAsia" w:hAnsiTheme="majorEastAsia" w:hint="eastAsia"/>
          <w:kern w:val="0"/>
          <w:sz w:val="20"/>
          <w:szCs w:val="20"/>
        </w:rPr>
        <w:t xml:space="preserve">　</w:t>
      </w:r>
      <w:r w:rsidRPr="004C19EB">
        <w:rPr>
          <w:rFonts w:asciiTheme="majorEastAsia" w:eastAsiaTheme="majorEastAsia" w:hAnsiTheme="majorEastAsia" w:hint="eastAsia"/>
          <w:kern w:val="0"/>
          <w:sz w:val="20"/>
          <w:szCs w:val="20"/>
        </w:rPr>
        <w:t>エディオンピースウィング広島　１階　会議室B１・２</w:t>
      </w:r>
    </w:p>
    <w:p w14:paraId="04407FA4" w14:textId="13205A3F" w:rsidR="003A1580" w:rsidRDefault="004C19EB" w:rsidP="003A1580">
      <w:pPr>
        <w:ind w:firstLineChars="100" w:firstLine="259"/>
        <w:rPr>
          <w:rFonts w:asciiTheme="majorEastAsia" w:eastAsiaTheme="majorEastAsia" w:hAnsiTheme="majorEastAsia"/>
          <w:kern w:val="0"/>
          <w:sz w:val="20"/>
          <w:szCs w:val="20"/>
        </w:rPr>
      </w:pPr>
      <w:r w:rsidRPr="004C19EB">
        <w:rPr>
          <w:rFonts w:asciiTheme="majorEastAsia" w:eastAsiaTheme="majorEastAsia" w:hAnsiTheme="majorEastAsia" w:hint="eastAsia"/>
          <w:kern w:val="0"/>
          <w:sz w:val="20"/>
          <w:szCs w:val="20"/>
        </w:rPr>
        <w:t>対　象</w:t>
      </w:r>
      <w:r w:rsidR="00C75A9D">
        <w:rPr>
          <w:rFonts w:asciiTheme="majorEastAsia" w:eastAsiaTheme="majorEastAsia" w:hAnsiTheme="majorEastAsia" w:hint="eastAsia"/>
          <w:kern w:val="0"/>
          <w:sz w:val="20"/>
          <w:szCs w:val="20"/>
        </w:rPr>
        <w:t xml:space="preserve">　</w:t>
      </w:r>
      <w:r w:rsidRPr="004C19EB">
        <w:rPr>
          <w:rFonts w:asciiTheme="majorEastAsia" w:eastAsiaTheme="majorEastAsia" w:hAnsiTheme="majorEastAsia" w:hint="eastAsia"/>
          <w:kern w:val="0"/>
          <w:sz w:val="20"/>
          <w:szCs w:val="20"/>
        </w:rPr>
        <w:t>家庭教育支援チーム・家庭教育支援に携わる関係者（例：親プロファ</w:t>
      </w:r>
    </w:p>
    <w:p w14:paraId="2856A41E" w14:textId="7F3A8D02" w:rsidR="004C19EB" w:rsidRPr="004C19EB" w:rsidRDefault="004C19EB" w:rsidP="003A1580">
      <w:pPr>
        <w:ind w:leftChars="500" w:left="1345"/>
        <w:rPr>
          <w:rFonts w:asciiTheme="majorEastAsia" w:eastAsiaTheme="majorEastAsia" w:hAnsiTheme="majorEastAsia"/>
          <w:kern w:val="0"/>
          <w:sz w:val="20"/>
          <w:szCs w:val="20"/>
        </w:rPr>
      </w:pPr>
      <w:r w:rsidRPr="004C19EB">
        <w:rPr>
          <w:rFonts w:asciiTheme="majorEastAsia" w:eastAsiaTheme="majorEastAsia" w:hAnsiTheme="majorEastAsia" w:hint="eastAsia"/>
          <w:kern w:val="0"/>
          <w:sz w:val="20"/>
          <w:szCs w:val="20"/>
        </w:rPr>
        <w:t>シリテーター、読み聞かせボランティア、放課後子供教室支援員　等）</w:t>
      </w:r>
      <w:r w:rsidR="00B878BB">
        <w:rPr>
          <w:rFonts w:asciiTheme="majorEastAsia" w:eastAsiaTheme="majorEastAsia" w:hAnsiTheme="majorEastAsia" w:hint="eastAsia"/>
          <w:kern w:val="0"/>
          <w:sz w:val="20"/>
          <w:szCs w:val="20"/>
        </w:rPr>
        <w:t>、</w:t>
      </w:r>
      <w:r w:rsidRPr="004C19EB">
        <w:rPr>
          <w:rFonts w:asciiTheme="majorEastAsia" w:eastAsiaTheme="majorEastAsia" w:hAnsiTheme="majorEastAsia" w:hint="eastAsia"/>
          <w:kern w:val="0"/>
          <w:sz w:val="20"/>
          <w:szCs w:val="20"/>
        </w:rPr>
        <w:t>その他家庭教育支援に興味のある方</w:t>
      </w:r>
    </w:p>
    <w:p w14:paraId="1EE2D536" w14:textId="77777777" w:rsidR="004C19EB" w:rsidRPr="004C19EB" w:rsidRDefault="004C19EB" w:rsidP="004C19EB">
      <w:pPr>
        <w:rPr>
          <w:rFonts w:asciiTheme="majorEastAsia" w:eastAsiaTheme="majorEastAsia" w:hAnsiTheme="majorEastAsia"/>
          <w:kern w:val="0"/>
          <w:sz w:val="20"/>
          <w:szCs w:val="20"/>
        </w:rPr>
      </w:pPr>
    </w:p>
    <w:p w14:paraId="76AE8AB3" w14:textId="3DE801D7" w:rsidR="007F0351" w:rsidRDefault="004C19EB" w:rsidP="007F0351">
      <w:pPr>
        <w:rPr>
          <w:rFonts w:asciiTheme="majorEastAsia" w:eastAsiaTheme="majorEastAsia" w:hAnsiTheme="majorEastAsia"/>
          <w:kern w:val="0"/>
          <w:sz w:val="20"/>
          <w:szCs w:val="20"/>
        </w:rPr>
      </w:pPr>
      <w:r w:rsidRPr="004C19EB">
        <w:rPr>
          <w:rFonts w:asciiTheme="majorEastAsia" w:eastAsiaTheme="majorEastAsia" w:hAnsiTheme="majorEastAsia" w:hint="eastAsia"/>
          <w:kern w:val="0"/>
          <w:sz w:val="20"/>
          <w:szCs w:val="20"/>
        </w:rPr>
        <w:t xml:space="preserve">　</w:t>
      </w:r>
      <w:r>
        <w:rPr>
          <w:rFonts w:asciiTheme="majorEastAsia" w:eastAsiaTheme="majorEastAsia" w:hAnsiTheme="majorEastAsia" w:hint="eastAsia"/>
          <w:kern w:val="0"/>
          <w:sz w:val="20"/>
          <w:szCs w:val="20"/>
        </w:rPr>
        <w:t>＊</w:t>
      </w:r>
      <w:r w:rsidRPr="004C19EB">
        <w:rPr>
          <w:rFonts w:asciiTheme="majorEastAsia" w:eastAsiaTheme="majorEastAsia" w:hAnsiTheme="majorEastAsia" w:hint="eastAsia"/>
          <w:kern w:val="0"/>
          <w:sz w:val="20"/>
          <w:szCs w:val="20"/>
        </w:rPr>
        <w:t>研修の学習履歴として、</w:t>
      </w:r>
      <w:r w:rsidR="00B878BB">
        <w:rPr>
          <w:rFonts w:asciiTheme="majorEastAsia" w:eastAsiaTheme="majorEastAsia" w:hAnsiTheme="majorEastAsia" w:hint="eastAsia"/>
          <w:kern w:val="0"/>
          <w:sz w:val="20"/>
          <w:szCs w:val="20"/>
        </w:rPr>
        <w:t>希望者</w:t>
      </w:r>
      <w:r w:rsidR="003A4B78">
        <w:rPr>
          <w:rFonts w:asciiTheme="majorEastAsia" w:eastAsiaTheme="majorEastAsia" w:hAnsiTheme="majorEastAsia" w:hint="eastAsia"/>
          <w:kern w:val="0"/>
          <w:sz w:val="20"/>
          <w:szCs w:val="20"/>
        </w:rPr>
        <w:t>に</w:t>
      </w:r>
      <w:r w:rsidR="00B878BB">
        <w:rPr>
          <w:rFonts w:asciiTheme="majorEastAsia" w:eastAsiaTheme="majorEastAsia" w:hAnsiTheme="majorEastAsia" w:hint="eastAsia"/>
          <w:kern w:val="0"/>
          <w:sz w:val="20"/>
          <w:szCs w:val="20"/>
        </w:rPr>
        <w:t>は</w:t>
      </w:r>
      <w:r w:rsidRPr="004C19EB">
        <w:rPr>
          <w:rFonts w:asciiTheme="majorEastAsia" w:eastAsiaTheme="majorEastAsia" w:hAnsiTheme="majorEastAsia" w:hint="eastAsia"/>
          <w:kern w:val="0"/>
          <w:sz w:val="20"/>
          <w:szCs w:val="20"/>
        </w:rPr>
        <w:t>オープンバッジを発行します。</w:t>
      </w:r>
    </w:p>
    <w:p w14:paraId="29BC23B3" w14:textId="634464BF" w:rsidR="004C19EB" w:rsidRDefault="004C19EB" w:rsidP="004C19EB">
      <w:pPr>
        <w:rPr>
          <w:rFonts w:asciiTheme="majorEastAsia" w:eastAsiaTheme="majorEastAsia" w:hAnsiTheme="majorEastAsia"/>
          <w:kern w:val="0"/>
          <w:sz w:val="20"/>
          <w:szCs w:val="20"/>
        </w:rPr>
      </w:pPr>
      <w:r w:rsidRPr="004C19EB">
        <w:rPr>
          <w:rFonts w:asciiTheme="majorEastAsia" w:eastAsiaTheme="majorEastAsia" w:hAnsiTheme="majorEastAsia" w:hint="eastAsia"/>
          <w:kern w:val="0"/>
          <w:sz w:val="20"/>
          <w:szCs w:val="20"/>
        </w:rPr>
        <w:t xml:space="preserve">　</w:t>
      </w:r>
      <w:r>
        <w:rPr>
          <w:rFonts w:asciiTheme="majorEastAsia" w:eastAsiaTheme="majorEastAsia" w:hAnsiTheme="majorEastAsia" w:hint="eastAsia"/>
          <w:kern w:val="0"/>
          <w:sz w:val="20"/>
          <w:szCs w:val="20"/>
        </w:rPr>
        <w:t>＊</w:t>
      </w:r>
      <w:r w:rsidRPr="004C19EB">
        <w:rPr>
          <w:rFonts w:asciiTheme="majorEastAsia" w:eastAsiaTheme="majorEastAsia" w:hAnsiTheme="majorEastAsia" w:hint="eastAsia"/>
          <w:kern w:val="0"/>
          <w:sz w:val="20"/>
          <w:szCs w:val="20"/>
        </w:rPr>
        <w:t>詳しくは、次回９月号でお知らせします。</w:t>
      </w:r>
    </w:p>
    <w:p w14:paraId="339839D2" w14:textId="77777777" w:rsidR="004C19EB" w:rsidRPr="007F0351" w:rsidRDefault="004C19EB" w:rsidP="004C19EB">
      <w:pPr>
        <w:rPr>
          <w:rFonts w:asciiTheme="majorEastAsia" w:eastAsiaTheme="majorEastAsia" w:hAnsiTheme="majorEastAsia"/>
          <w:kern w:val="0"/>
          <w:sz w:val="20"/>
          <w:szCs w:val="20"/>
        </w:rPr>
      </w:pPr>
    </w:p>
    <w:p w14:paraId="7597DB15" w14:textId="77777777" w:rsidR="004C19EB" w:rsidRPr="004C19EB" w:rsidRDefault="004C19EB" w:rsidP="004C19EB">
      <w:pPr>
        <w:rPr>
          <w:rFonts w:asciiTheme="majorEastAsia" w:eastAsiaTheme="majorEastAsia" w:hAnsiTheme="majorEastAsia"/>
          <w:kern w:val="0"/>
          <w:sz w:val="20"/>
          <w:szCs w:val="20"/>
        </w:rPr>
      </w:pPr>
      <w:r w:rsidRPr="004C19EB">
        <w:rPr>
          <w:rFonts w:asciiTheme="majorEastAsia" w:eastAsiaTheme="majorEastAsia" w:hAnsiTheme="majorEastAsia" w:hint="eastAsia"/>
          <w:kern w:val="0"/>
          <w:sz w:val="20"/>
          <w:szCs w:val="20"/>
        </w:rPr>
        <w:t>□━━━━━□━━━━━□━━━━━□━━━━━□━━━━━□</w:t>
      </w:r>
    </w:p>
    <w:p w14:paraId="55355603" w14:textId="77777777" w:rsidR="004C19EB" w:rsidRPr="00F942A4" w:rsidRDefault="004C19EB" w:rsidP="004E7817">
      <w:pPr>
        <w:rPr>
          <w:rFonts w:asciiTheme="majorEastAsia" w:eastAsiaTheme="majorEastAsia" w:hAnsiTheme="majorEastAsia"/>
          <w:kern w:val="0"/>
          <w:sz w:val="20"/>
          <w:szCs w:val="20"/>
        </w:rPr>
      </w:pPr>
    </w:p>
    <w:p w14:paraId="2C60E92C" w14:textId="77777777" w:rsidR="00F942A4" w:rsidRPr="00F942A4" w:rsidRDefault="00F942A4" w:rsidP="00F942A4">
      <w:pPr>
        <w:ind w:left="5178" w:hangingChars="2000" w:hanging="5178"/>
        <w:jc w:val="left"/>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◆【案内】「ワクワク学び隊」大学生ボランティアチームエントリー受付中</w:t>
      </w:r>
    </w:p>
    <w:p w14:paraId="1CDE16D3" w14:textId="77777777" w:rsidR="00F942A4" w:rsidRPr="00F942A4" w:rsidRDefault="00F942A4" w:rsidP="00F942A4">
      <w:pPr>
        <w:ind w:left="5178" w:hangingChars="2000" w:hanging="5178"/>
        <w:jc w:val="left"/>
        <w:rPr>
          <w:rFonts w:asciiTheme="majorEastAsia" w:eastAsiaTheme="majorEastAsia" w:hAnsiTheme="majorEastAsia"/>
          <w:sz w:val="20"/>
          <w:szCs w:val="20"/>
        </w:rPr>
      </w:pPr>
    </w:p>
    <w:p w14:paraId="7CBF368A" w14:textId="77777777" w:rsidR="00CD5545" w:rsidRDefault="00F942A4" w:rsidP="00CD5545">
      <w:pPr>
        <w:ind w:firstLineChars="100" w:firstLine="259"/>
        <w:jc w:val="left"/>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「ワクワク学び隊」のエントリーを受け付けています。</w:t>
      </w:r>
    </w:p>
    <w:p w14:paraId="5BAB0243" w14:textId="4CFCB923" w:rsidR="00CD5545" w:rsidRDefault="00F942A4" w:rsidP="00CD5545">
      <w:pPr>
        <w:ind w:firstLineChars="100" w:firstLine="259"/>
        <w:jc w:val="left"/>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県内の大学生の皆さん</w:t>
      </w:r>
      <w:r w:rsidR="003A4B78">
        <w:rPr>
          <w:rFonts w:asciiTheme="majorEastAsia" w:eastAsiaTheme="majorEastAsia" w:hAnsiTheme="majorEastAsia" w:hint="eastAsia"/>
          <w:sz w:val="20"/>
          <w:szCs w:val="20"/>
        </w:rPr>
        <w:t>！</w:t>
      </w:r>
      <w:r w:rsidRPr="00F942A4">
        <w:rPr>
          <w:rFonts w:asciiTheme="majorEastAsia" w:eastAsiaTheme="majorEastAsia" w:hAnsiTheme="majorEastAsia" w:hint="eastAsia"/>
          <w:sz w:val="20"/>
          <w:szCs w:val="20"/>
        </w:rPr>
        <w:t>子供たちのために活動してみませんか？</w:t>
      </w:r>
    </w:p>
    <w:p w14:paraId="0F1E6E54" w14:textId="4E9C425E" w:rsidR="00F942A4" w:rsidRDefault="00F942A4" w:rsidP="00CD5545">
      <w:pPr>
        <w:ind w:firstLineChars="100" w:firstLine="259"/>
        <w:jc w:val="left"/>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w:t>
      </w:r>
      <w:r w:rsidR="00CD5545">
        <w:rPr>
          <w:rFonts w:asciiTheme="majorEastAsia" w:eastAsiaTheme="majorEastAsia" w:hAnsiTheme="majorEastAsia" w:hint="eastAsia"/>
          <w:sz w:val="20"/>
          <w:szCs w:val="20"/>
        </w:rPr>
        <w:t>令和６年８月７日</w:t>
      </w:r>
      <w:r w:rsidRPr="00F942A4">
        <w:rPr>
          <w:rFonts w:asciiTheme="majorEastAsia" w:eastAsiaTheme="majorEastAsia" w:hAnsiTheme="majorEastAsia" w:hint="eastAsia"/>
          <w:sz w:val="20"/>
          <w:szCs w:val="20"/>
        </w:rPr>
        <w:t>現在</w:t>
      </w:r>
      <w:r w:rsidR="00CD5545">
        <w:rPr>
          <w:rFonts w:asciiTheme="majorEastAsia" w:eastAsiaTheme="majorEastAsia" w:hAnsiTheme="majorEastAsia" w:hint="eastAsia"/>
          <w:sz w:val="20"/>
          <w:szCs w:val="20"/>
        </w:rPr>
        <w:t>14</w:t>
      </w:r>
      <w:r w:rsidRPr="00F942A4">
        <w:rPr>
          <w:rFonts w:asciiTheme="majorEastAsia" w:eastAsiaTheme="majorEastAsia" w:hAnsiTheme="majorEastAsia" w:hint="eastAsia"/>
          <w:sz w:val="20"/>
          <w:szCs w:val="20"/>
        </w:rPr>
        <w:t>チーム登録）</w:t>
      </w:r>
    </w:p>
    <w:p w14:paraId="13A71219" w14:textId="77777777" w:rsidR="00CD5545" w:rsidRPr="00F942A4" w:rsidRDefault="00CD5545" w:rsidP="00CD5545">
      <w:pPr>
        <w:ind w:firstLineChars="100" w:firstLine="259"/>
        <w:jc w:val="left"/>
        <w:rPr>
          <w:rFonts w:asciiTheme="majorEastAsia" w:eastAsiaTheme="majorEastAsia" w:hAnsiTheme="majorEastAsia"/>
          <w:sz w:val="20"/>
          <w:szCs w:val="20"/>
        </w:rPr>
      </w:pPr>
    </w:p>
    <w:p w14:paraId="1D7B3F8B" w14:textId="7A3FFDFB" w:rsidR="00F942A4" w:rsidRPr="00CD5545" w:rsidRDefault="00CD5545" w:rsidP="00F942A4">
      <w:pPr>
        <w:ind w:firstLineChars="100" w:firstLine="259"/>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＊新しいメンバーが１チーム加わりました！</w:t>
      </w:r>
    </w:p>
    <w:p w14:paraId="1C4185B9" w14:textId="77777777" w:rsidR="00F942A4" w:rsidRPr="00F942A4" w:rsidRDefault="00F942A4" w:rsidP="00F942A4">
      <w:pPr>
        <w:ind w:leftChars="200" w:left="797" w:hangingChars="100" w:hanging="259"/>
        <w:jc w:val="left"/>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＊「ワクワク学び隊」として登録されたチームの方には、県内の地域学校協働活動で、子供たちの活動を支援していただきます。</w:t>
      </w:r>
    </w:p>
    <w:p w14:paraId="18B3D5F6" w14:textId="77777777" w:rsidR="00F942A4" w:rsidRPr="00F942A4" w:rsidRDefault="00F942A4" w:rsidP="00F942A4">
      <w:pPr>
        <w:ind w:left="777" w:hangingChars="300" w:hanging="777"/>
        <w:jc w:val="left"/>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 xml:space="preserve">　　＊過去に「ワクワク学び隊」として登録していたチームの方も、新たに活動を始めてみたいという方も、まずは御連絡・御相談ください。</w:t>
      </w:r>
    </w:p>
    <w:p w14:paraId="46240A58" w14:textId="77777777" w:rsidR="00F942A4" w:rsidRPr="00F942A4" w:rsidRDefault="00F942A4" w:rsidP="00F942A4">
      <w:pPr>
        <w:ind w:left="5178" w:hangingChars="2000" w:hanging="5178"/>
        <w:jc w:val="left"/>
        <w:rPr>
          <w:rFonts w:asciiTheme="majorEastAsia" w:eastAsiaTheme="majorEastAsia" w:hAnsiTheme="majorEastAsia"/>
          <w:sz w:val="20"/>
          <w:szCs w:val="20"/>
        </w:rPr>
      </w:pPr>
    </w:p>
    <w:p w14:paraId="6FADB2D9" w14:textId="77777777" w:rsidR="00F942A4" w:rsidRPr="00F942A4" w:rsidRDefault="00F942A4" w:rsidP="00F942A4">
      <w:pPr>
        <w:jc w:val="left"/>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▼詳しい情報は、以下のURLからどうぞ！</w:t>
      </w:r>
    </w:p>
    <w:p w14:paraId="75B329B6" w14:textId="77777777" w:rsidR="00F942A4" w:rsidRPr="00F942A4" w:rsidRDefault="000C29B5" w:rsidP="00F942A4">
      <w:pPr>
        <w:rPr>
          <w:rStyle w:val="a9"/>
          <w:rFonts w:asciiTheme="majorEastAsia" w:eastAsiaTheme="majorEastAsia" w:hAnsiTheme="majorEastAsia"/>
          <w:sz w:val="20"/>
          <w:szCs w:val="20"/>
        </w:rPr>
      </w:pPr>
      <w:hyperlink r:id="rId12" w:history="1">
        <w:r w:rsidR="00F942A4" w:rsidRPr="00F942A4">
          <w:rPr>
            <w:rStyle w:val="a9"/>
            <w:rFonts w:asciiTheme="majorEastAsia" w:eastAsiaTheme="majorEastAsia" w:hAnsiTheme="majorEastAsia"/>
            <w:sz w:val="20"/>
            <w:szCs w:val="20"/>
          </w:rPr>
          <w:t>https://www.pref.hiroshima.lg.jp/site/center/center-model-wakuwaku-wakuwaku-top.html</w:t>
        </w:r>
      </w:hyperlink>
    </w:p>
    <w:p w14:paraId="7554271F" w14:textId="77777777" w:rsidR="00F942A4" w:rsidRPr="00F942A4" w:rsidRDefault="00F942A4" w:rsidP="00F942A4">
      <w:pPr>
        <w:rPr>
          <w:rStyle w:val="a9"/>
          <w:rFonts w:asciiTheme="majorEastAsia" w:eastAsiaTheme="majorEastAsia" w:hAnsiTheme="majorEastAsia"/>
          <w:sz w:val="20"/>
          <w:szCs w:val="20"/>
        </w:rPr>
      </w:pPr>
    </w:p>
    <w:p w14:paraId="452E5603" w14:textId="77777777" w:rsidR="00972027" w:rsidRPr="004C19EB" w:rsidRDefault="00972027" w:rsidP="00972027">
      <w:pPr>
        <w:rPr>
          <w:rFonts w:asciiTheme="majorEastAsia" w:eastAsiaTheme="majorEastAsia" w:hAnsiTheme="majorEastAsia"/>
          <w:kern w:val="0"/>
          <w:sz w:val="20"/>
          <w:szCs w:val="20"/>
        </w:rPr>
      </w:pPr>
      <w:r w:rsidRPr="004C19EB">
        <w:rPr>
          <w:rFonts w:asciiTheme="majorEastAsia" w:eastAsiaTheme="majorEastAsia" w:hAnsiTheme="majorEastAsia" w:hint="eastAsia"/>
          <w:kern w:val="0"/>
          <w:sz w:val="20"/>
          <w:szCs w:val="20"/>
        </w:rPr>
        <w:t>□━━━━━□━━━━━□━━━━━□━━━━━□━━━━━□</w:t>
      </w:r>
    </w:p>
    <w:p w14:paraId="386DC1C7" w14:textId="77777777" w:rsidR="00F942A4" w:rsidRPr="00870C00" w:rsidRDefault="00F942A4" w:rsidP="00F942A4">
      <w:pPr>
        <w:rPr>
          <w:rFonts w:asciiTheme="majorEastAsia" w:eastAsiaTheme="majorEastAsia" w:hAnsiTheme="majorEastAsia"/>
          <w:sz w:val="20"/>
          <w:szCs w:val="20"/>
        </w:rPr>
      </w:pPr>
    </w:p>
    <w:p w14:paraId="65AFD053" w14:textId="77777777" w:rsidR="00F942A4" w:rsidRPr="00F942A4" w:rsidRDefault="00F942A4" w:rsidP="00F942A4">
      <w:pPr>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◆【報告</w:t>
      </w:r>
      <w:r w:rsidRPr="00F942A4">
        <w:rPr>
          <w:rFonts w:asciiTheme="majorEastAsia" w:eastAsiaTheme="majorEastAsia" w:hAnsiTheme="majorEastAsia"/>
          <w:sz w:val="20"/>
          <w:szCs w:val="20"/>
        </w:rPr>
        <w:t>】</w:t>
      </w:r>
      <w:r w:rsidRPr="00F942A4">
        <w:rPr>
          <w:rFonts w:asciiTheme="majorEastAsia" w:eastAsiaTheme="majorEastAsia" w:hAnsiTheme="majorEastAsia" w:hint="eastAsia"/>
          <w:sz w:val="20"/>
          <w:szCs w:val="20"/>
        </w:rPr>
        <w:t>「ワクワク学び隊」チーム活動報告</w:t>
      </w:r>
    </w:p>
    <w:p w14:paraId="24D7E29C" w14:textId="77777777" w:rsidR="00F942A4" w:rsidRPr="00F942A4" w:rsidRDefault="00F942A4" w:rsidP="00F942A4">
      <w:pPr>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 xml:space="preserve">　★メイプルみっつ＆サクランボ＠府中町</w:t>
      </w:r>
    </w:p>
    <w:p w14:paraId="091D4814" w14:textId="77777777" w:rsidR="00F942A4" w:rsidRPr="00F942A4" w:rsidRDefault="00F942A4" w:rsidP="00F942A4">
      <w:pPr>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 xml:space="preserve">　　</w:t>
      </w:r>
    </w:p>
    <w:p w14:paraId="717B3D10" w14:textId="4C02752B" w:rsidR="000F4530" w:rsidRDefault="00F942A4" w:rsidP="000F4530">
      <w:pPr>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 xml:space="preserve">　　派遣活動名</w:t>
      </w:r>
      <w:r w:rsidR="00C75A9D">
        <w:rPr>
          <w:rFonts w:asciiTheme="majorEastAsia" w:eastAsiaTheme="majorEastAsia" w:hAnsiTheme="majorEastAsia" w:hint="eastAsia"/>
          <w:sz w:val="20"/>
          <w:szCs w:val="20"/>
        </w:rPr>
        <w:t xml:space="preserve">　</w:t>
      </w:r>
      <w:r w:rsidRPr="00F942A4">
        <w:rPr>
          <w:rFonts w:asciiTheme="majorEastAsia" w:eastAsiaTheme="majorEastAsia" w:hAnsiTheme="majorEastAsia" w:hint="eastAsia"/>
          <w:sz w:val="20"/>
          <w:szCs w:val="20"/>
        </w:rPr>
        <w:t>府中町放課後子供教室「</w:t>
      </w:r>
      <w:r w:rsidR="000F4530">
        <w:rPr>
          <w:rFonts w:asciiTheme="majorEastAsia" w:eastAsiaTheme="majorEastAsia" w:hAnsiTheme="majorEastAsia" w:hint="eastAsia"/>
          <w:sz w:val="20"/>
          <w:szCs w:val="20"/>
        </w:rPr>
        <w:t>み</w:t>
      </w:r>
      <w:r w:rsidRPr="00F942A4">
        <w:rPr>
          <w:rFonts w:asciiTheme="majorEastAsia" w:eastAsiaTheme="majorEastAsia" w:hAnsiTheme="majorEastAsia" w:hint="eastAsia"/>
          <w:sz w:val="20"/>
          <w:szCs w:val="20"/>
        </w:rPr>
        <w:t>くまり峡里山散策」</w:t>
      </w:r>
    </w:p>
    <w:p w14:paraId="4362CCBB" w14:textId="4D9BEA60" w:rsidR="00F942A4" w:rsidRPr="00F942A4" w:rsidRDefault="00F942A4" w:rsidP="000F4530">
      <w:pPr>
        <w:ind w:firstLineChars="800" w:firstLine="2071"/>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（町内小学校合同）</w:t>
      </w:r>
    </w:p>
    <w:p w14:paraId="4054F4E1" w14:textId="6BAE2B82" w:rsidR="00F942A4" w:rsidRPr="00F942A4" w:rsidRDefault="00F942A4" w:rsidP="000F4530">
      <w:pPr>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 xml:space="preserve">　　日　　　時</w:t>
      </w:r>
      <w:r w:rsidR="00C75A9D">
        <w:rPr>
          <w:rFonts w:asciiTheme="majorEastAsia" w:eastAsiaTheme="majorEastAsia" w:hAnsiTheme="majorEastAsia" w:hint="eastAsia"/>
          <w:sz w:val="20"/>
          <w:szCs w:val="20"/>
        </w:rPr>
        <w:t xml:space="preserve">　</w:t>
      </w:r>
      <w:r w:rsidR="007A25CD">
        <w:rPr>
          <w:rFonts w:asciiTheme="majorEastAsia" w:eastAsiaTheme="majorEastAsia" w:hAnsiTheme="majorEastAsia" w:hint="eastAsia"/>
          <w:sz w:val="20"/>
          <w:szCs w:val="20"/>
        </w:rPr>
        <w:t>令和６年</w:t>
      </w:r>
      <w:r w:rsidRPr="00F942A4">
        <w:rPr>
          <w:rFonts w:asciiTheme="majorEastAsia" w:eastAsiaTheme="majorEastAsia" w:hAnsiTheme="majorEastAsia" w:hint="eastAsia"/>
          <w:sz w:val="20"/>
          <w:szCs w:val="20"/>
        </w:rPr>
        <w:t>６月８日（土）</w:t>
      </w:r>
    </w:p>
    <w:p w14:paraId="16433881" w14:textId="79C857E3" w:rsidR="00F942A4" w:rsidRPr="00F942A4" w:rsidRDefault="00F942A4" w:rsidP="000F4530">
      <w:pPr>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 xml:space="preserve">　　場　　　所</w:t>
      </w:r>
      <w:r w:rsidR="00C75A9D">
        <w:rPr>
          <w:rFonts w:asciiTheme="majorEastAsia" w:eastAsiaTheme="majorEastAsia" w:hAnsiTheme="majorEastAsia" w:hint="eastAsia"/>
          <w:sz w:val="20"/>
          <w:szCs w:val="20"/>
        </w:rPr>
        <w:t xml:space="preserve">　</w:t>
      </w:r>
      <w:r w:rsidRPr="00F942A4">
        <w:rPr>
          <w:rFonts w:asciiTheme="majorEastAsia" w:eastAsiaTheme="majorEastAsia" w:hAnsiTheme="majorEastAsia" w:hint="eastAsia"/>
          <w:sz w:val="20"/>
          <w:szCs w:val="20"/>
        </w:rPr>
        <w:t>水分峡森林公園</w:t>
      </w:r>
    </w:p>
    <w:p w14:paraId="2BDB5B65" w14:textId="77777777" w:rsidR="00F942A4" w:rsidRPr="00F942A4" w:rsidRDefault="00F942A4" w:rsidP="00F942A4">
      <w:pPr>
        <w:rPr>
          <w:rFonts w:asciiTheme="majorEastAsia" w:eastAsiaTheme="majorEastAsia" w:hAnsiTheme="majorEastAsia"/>
          <w:sz w:val="20"/>
          <w:szCs w:val="20"/>
        </w:rPr>
      </w:pPr>
    </w:p>
    <w:p w14:paraId="281ADDF7" w14:textId="77777777" w:rsidR="000F4530" w:rsidRDefault="00F942A4" w:rsidP="00F942A4">
      <w:pPr>
        <w:ind w:left="777" w:hangingChars="300" w:hanging="777"/>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 xml:space="preserve">　　＊大学生は、山登りの見守りや丸太切り体験等活動の補助を行いました。</w:t>
      </w:r>
    </w:p>
    <w:p w14:paraId="60F51F66" w14:textId="688DEF1B" w:rsidR="00F942A4" w:rsidRPr="00F942A4" w:rsidRDefault="00F942A4" w:rsidP="000F4530">
      <w:pPr>
        <w:ind w:leftChars="300" w:left="807"/>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子供たちに寄り添いながら、安全に楽しく活動を進めていました。</w:t>
      </w:r>
    </w:p>
    <w:p w14:paraId="5B19705F" w14:textId="72DED6FD" w:rsidR="00F942A4" w:rsidRPr="00F942A4" w:rsidRDefault="00F942A4" w:rsidP="00F942A4">
      <w:pPr>
        <w:ind w:left="777" w:hangingChars="300" w:hanging="777"/>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 xml:space="preserve">　　＊参加した子供たちも、とても楽しそうに大学生のお姉さんとの会話やクラフト工作をしていました。</w:t>
      </w:r>
    </w:p>
    <w:p w14:paraId="79F8C9B8" w14:textId="77777777" w:rsidR="00F942A4" w:rsidRPr="00F942A4" w:rsidRDefault="00F942A4" w:rsidP="00F942A4">
      <w:pPr>
        <w:rPr>
          <w:rFonts w:asciiTheme="majorEastAsia" w:eastAsiaTheme="majorEastAsia" w:hAnsiTheme="majorEastAsia"/>
          <w:sz w:val="20"/>
          <w:szCs w:val="20"/>
        </w:rPr>
      </w:pPr>
    </w:p>
    <w:p w14:paraId="585F968C" w14:textId="77777777" w:rsidR="00F942A4" w:rsidRPr="00F942A4" w:rsidRDefault="00F942A4" w:rsidP="00F942A4">
      <w:pPr>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lastRenderedPageBreak/>
        <w:t>▼詳しい活動の様子は、以下のURLからどうぞ！</w:t>
      </w:r>
    </w:p>
    <w:p w14:paraId="661F58B1" w14:textId="77777777" w:rsidR="00F942A4" w:rsidRPr="00F942A4" w:rsidRDefault="000C29B5" w:rsidP="00F942A4">
      <w:pPr>
        <w:rPr>
          <w:rFonts w:asciiTheme="majorEastAsia" w:eastAsiaTheme="majorEastAsia" w:hAnsiTheme="majorEastAsia"/>
          <w:sz w:val="20"/>
          <w:szCs w:val="20"/>
        </w:rPr>
      </w:pPr>
      <w:hyperlink r:id="rId13" w:history="1">
        <w:r w:rsidR="00F942A4" w:rsidRPr="00F942A4">
          <w:rPr>
            <w:rStyle w:val="a9"/>
            <w:rFonts w:asciiTheme="majorEastAsia" w:eastAsiaTheme="majorEastAsia" w:hAnsiTheme="majorEastAsia"/>
            <w:sz w:val="20"/>
            <w:szCs w:val="20"/>
          </w:rPr>
          <w:t>https://www.pref.hiroshima.lg.jp/site/center/wakuwakur060608.html</w:t>
        </w:r>
      </w:hyperlink>
    </w:p>
    <w:p w14:paraId="7EFFE4EE" w14:textId="77777777" w:rsidR="00025CC2" w:rsidRPr="00F942A4" w:rsidRDefault="00025CC2" w:rsidP="00966687">
      <w:pPr>
        <w:rPr>
          <w:rFonts w:asciiTheme="majorEastAsia" w:eastAsiaTheme="majorEastAsia" w:hAnsiTheme="majorEastAsia"/>
          <w:kern w:val="0"/>
          <w:sz w:val="20"/>
          <w:szCs w:val="20"/>
        </w:rPr>
      </w:pPr>
    </w:p>
    <w:p w14:paraId="4A2B5BFF" w14:textId="0BBDB599" w:rsidR="009D3778" w:rsidRPr="00F942A4" w:rsidRDefault="009D3778" w:rsidP="0002385A">
      <w:pPr>
        <w:rPr>
          <w:rFonts w:asciiTheme="majorEastAsia" w:eastAsiaTheme="majorEastAsia" w:hAnsiTheme="majorEastAsia"/>
          <w:kern w:val="0"/>
          <w:sz w:val="20"/>
          <w:szCs w:val="20"/>
        </w:rPr>
      </w:pPr>
      <w:r w:rsidRPr="00F942A4">
        <w:rPr>
          <w:rFonts w:asciiTheme="majorEastAsia" w:eastAsiaTheme="majorEastAsia" w:hAnsiTheme="majorEastAsia" w:hint="eastAsia"/>
          <w:kern w:val="0"/>
          <w:sz w:val="20"/>
          <w:szCs w:val="20"/>
        </w:rPr>
        <w:t>■■━━━━━━━━━━━━━━━</w:t>
      </w:r>
      <w:r w:rsidR="00CD5C37" w:rsidRPr="00F942A4">
        <w:rPr>
          <w:rFonts w:asciiTheme="majorEastAsia" w:eastAsiaTheme="majorEastAsia" w:hAnsiTheme="majorEastAsia" w:hint="eastAsia"/>
          <w:kern w:val="0"/>
          <w:sz w:val="20"/>
          <w:szCs w:val="20"/>
        </w:rPr>
        <w:t>━</w:t>
      </w:r>
      <w:r w:rsidR="005463FD" w:rsidRPr="00F942A4">
        <w:rPr>
          <w:rFonts w:asciiTheme="majorEastAsia" w:eastAsiaTheme="majorEastAsia" w:hAnsiTheme="majorEastAsia" w:hint="eastAsia"/>
          <w:kern w:val="0"/>
          <w:sz w:val="20"/>
          <w:szCs w:val="20"/>
        </w:rPr>
        <w:t>━━</w:t>
      </w:r>
    </w:p>
    <w:p w14:paraId="7C751894" w14:textId="191F84DD" w:rsidR="009D3778" w:rsidRPr="00F942A4" w:rsidRDefault="005830A1" w:rsidP="0002385A">
      <w:pPr>
        <w:rPr>
          <w:rFonts w:asciiTheme="majorEastAsia" w:eastAsiaTheme="majorEastAsia" w:hAnsiTheme="majorEastAsia"/>
          <w:kern w:val="0"/>
          <w:sz w:val="20"/>
          <w:szCs w:val="20"/>
        </w:rPr>
      </w:pPr>
      <w:r w:rsidRPr="00F942A4">
        <w:rPr>
          <w:rFonts w:asciiTheme="majorEastAsia" w:eastAsiaTheme="majorEastAsia" w:hAnsiTheme="majorEastAsia" w:hint="eastAsia"/>
          <w:kern w:val="0"/>
          <w:sz w:val="20"/>
          <w:szCs w:val="20"/>
        </w:rPr>
        <w:t>【</w:t>
      </w:r>
      <w:r w:rsidR="00C15434" w:rsidRPr="00F942A4">
        <w:rPr>
          <w:rFonts w:asciiTheme="majorEastAsia" w:eastAsiaTheme="majorEastAsia" w:hAnsiTheme="majorEastAsia" w:hint="eastAsia"/>
          <w:kern w:val="0"/>
          <w:sz w:val="20"/>
          <w:szCs w:val="20"/>
        </w:rPr>
        <w:t>３</w:t>
      </w:r>
      <w:r w:rsidR="009D3778" w:rsidRPr="00F942A4">
        <w:rPr>
          <w:rFonts w:asciiTheme="majorEastAsia" w:eastAsiaTheme="majorEastAsia" w:hAnsiTheme="majorEastAsia" w:hint="eastAsia"/>
          <w:kern w:val="0"/>
          <w:sz w:val="20"/>
          <w:szCs w:val="20"/>
        </w:rPr>
        <w:t>】</w:t>
      </w:r>
      <w:r w:rsidR="00CD5C37" w:rsidRPr="00F942A4">
        <w:rPr>
          <w:rFonts w:asciiTheme="majorEastAsia" w:eastAsiaTheme="majorEastAsia" w:hAnsiTheme="majorEastAsia" w:hint="eastAsia"/>
          <w:kern w:val="0"/>
          <w:sz w:val="20"/>
          <w:szCs w:val="20"/>
        </w:rPr>
        <w:t>生涯学習・社会教育に関する情報</w:t>
      </w:r>
    </w:p>
    <w:p w14:paraId="333CE8E4" w14:textId="07EC656F" w:rsidR="009D3778" w:rsidRDefault="009D3778" w:rsidP="0002385A">
      <w:pPr>
        <w:pStyle w:val="ac"/>
        <w:rPr>
          <w:rFonts w:asciiTheme="majorEastAsia" w:eastAsiaTheme="majorEastAsia" w:hAnsiTheme="majorEastAsia"/>
          <w:kern w:val="0"/>
          <w:sz w:val="20"/>
          <w:szCs w:val="20"/>
        </w:rPr>
      </w:pPr>
      <w:r w:rsidRPr="00F942A4">
        <w:rPr>
          <w:rFonts w:asciiTheme="majorEastAsia" w:eastAsiaTheme="majorEastAsia" w:hAnsiTheme="majorEastAsia" w:hint="eastAsia"/>
          <w:kern w:val="0"/>
          <w:sz w:val="20"/>
          <w:szCs w:val="20"/>
        </w:rPr>
        <w:t>━━━━━━━━━━━━━━━</w:t>
      </w:r>
      <w:r w:rsidR="00CD5C37" w:rsidRPr="00F942A4">
        <w:rPr>
          <w:rFonts w:asciiTheme="majorEastAsia" w:eastAsiaTheme="majorEastAsia" w:hAnsiTheme="majorEastAsia" w:hint="eastAsia"/>
          <w:kern w:val="0"/>
          <w:sz w:val="20"/>
          <w:szCs w:val="20"/>
        </w:rPr>
        <w:t>━</w:t>
      </w:r>
      <w:r w:rsidR="005463FD" w:rsidRPr="00F942A4">
        <w:rPr>
          <w:rFonts w:asciiTheme="majorEastAsia" w:eastAsiaTheme="majorEastAsia" w:hAnsiTheme="majorEastAsia" w:hint="eastAsia"/>
          <w:kern w:val="0"/>
          <w:sz w:val="20"/>
          <w:szCs w:val="20"/>
        </w:rPr>
        <w:t>━━</w:t>
      </w:r>
      <w:r w:rsidRPr="00F942A4">
        <w:rPr>
          <w:rFonts w:asciiTheme="majorEastAsia" w:eastAsiaTheme="majorEastAsia" w:hAnsiTheme="majorEastAsia" w:hint="eastAsia"/>
          <w:kern w:val="0"/>
          <w:sz w:val="20"/>
          <w:szCs w:val="20"/>
        </w:rPr>
        <w:t>■■</w:t>
      </w:r>
    </w:p>
    <w:p w14:paraId="0EA0249C" w14:textId="77777777" w:rsidR="009D1B69" w:rsidRPr="00F942A4" w:rsidRDefault="009D1B69" w:rsidP="0002385A">
      <w:pPr>
        <w:pStyle w:val="ac"/>
        <w:rPr>
          <w:rFonts w:asciiTheme="majorEastAsia" w:eastAsiaTheme="majorEastAsia" w:hAnsiTheme="majorEastAsia"/>
          <w:kern w:val="0"/>
          <w:sz w:val="20"/>
          <w:szCs w:val="20"/>
        </w:rPr>
      </w:pPr>
    </w:p>
    <w:p w14:paraId="22669353" w14:textId="77777777" w:rsidR="009D1B69" w:rsidRDefault="009D1B69" w:rsidP="009D1B69">
      <w:pPr>
        <w:jc w:val="left"/>
        <w:rPr>
          <w:rFonts w:asciiTheme="majorEastAsia" w:eastAsiaTheme="majorEastAsia" w:hAnsiTheme="majorEastAsia" w:cs="Cambria Math"/>
          <w:sz w:val="20"/>
          <w:szCs w:val="20"/>
        </w:rPr>
      </w:pPr>
      <w:r w:rsidRPr="009D1B69">
        <w:rPr>
          <w:rFonts w:asciiTheme="majorEastAsia" w:eastAsiaTheme="majorEastAsia" w:hAnsiTheme="majorEastAsia" w:cs="Cambria Math" w:hint="eastAsia"/>
          <w:sz w:val="20"/>
          <w:szCs w:val="20"/>
        </w:rPr>
        <w:t>◆【案内】広島県社会教育士ネットワーク</w:t>
      </w:r>
    </w:p>
    <w:p w14:paraId="2DE2B7B9" w14:textId="6043D175" w:rsidR="009D1B69" w:rsidRPr="009D1B69" w:rsidRDefault="009D1B69" w:rsidP="009D1B69">
      <w:pPr>
        <w:jc w:val="left"/>
        <w:rPr>
          <w:rFonts w:asciiTheme="majorEastAsia" w:eastAsiaTheme="majorEastAsia" w:hAnsiTheme="majorEastAsia" w:cs="Cambria Math"/>
          <w:sz w:val="20"/>
          <w:szCs w:val="20"/>
        </w:rPr>
      </w:pPr>
      <w:r w:rsidRPr="009D1B69">
        <w:rPr>
          <w:rFonts w:asciiTheme="majorEastAsia" w:eastAsiaTheme="majorEastAsia" w:hAnsiTheme="majorEastAsia" w:cs="Cambria Math" w:hint="eastAsia"/>
          <w:sz w:val="20"/>
          <w:szCs w:val="20"/>
        </w:rPr>
        <w:t xml:space="preserve">　社会教育主事講習や大学の養成課程等を修了されて、「社会教育士」の称号を得られた皆さんが、修了後も、つながり合い、学び合うことができるようにするという目的のもと、今年度よりネットワークづくりを行っています。</w:t>
      </w:r>
    </w:p>
    <w:p w14:paraId="6DAEF3F8" w14:textId="77777777" w:rsidR="009D1B69" w:rsidRPr="009D1B69" w:rsidRDefault="009D1B69" w:rsidP="009D1B69">
      <w:pPr>
        <w:jc w:val="left"/>
        <w:rPr>
          <w:rFonts w:asciiTheme="majorEastAsia" w:eastAsiaTheme="majorEastAsia" w:hAnsiTheme="majorEastAsia" w:cs="Cambria Math"/>
          <w:sz w:val="20"/>
          <w:szCs w:val="20"/>
        </w:rPr>
      </w:pPr>
      <w:r w:rsidRPr="009D1B69">
        <w:rPr>
          <w:rFonts w:asciiTheme="majorEastAsia" w:eastAsiaTheme="majorEastAsia" w:hAnsiTheme="majorEastAsia" w:cs="Cambria Math" w:hint="eastAsia"/>
          <w:sz w:val="20"/>
          <w:szCs w:val="20"/>
        </w:rPr>
        <w:t xml:space="preserve">　社会教育士の称号を得られた皆様、社会教育主事有資格の皆様、ぜひ、社会教育士ネットワークに御参加ください。</w:t>
      </w:r>
    </w:p>
    <w:p w14:paraId="6BD26109" w14:textId="77777777" w:rsidR="009D1B69" w:rsidRPr="009D1B69" w:rsidRDefault="009D1B69" w:rsidP="009D1B69">
      <w:pPr>
        <w:jc w:val="left"/>
        <w:rPr>
          <w:rFonts w:asciiTheme="majorEastAsia" w:eastAsiaTheme="majorEastAsia" w:hAnsiTheme="majorEastAsia" w:cs="Cambria Math"/>
          <w:sz w:val="20"/>
          <w:szCs w:val="20"/>
        </w:rPr>
      </w:pPr>
      <w:r w:rsidRPr="009D1B69">
        <w:rPr>
          <w:rFonts w:asciiTheme="majorEastAsia" w:eastAsiaTheme="majorEastAsia" w:hAnsiTheme="majorEastAsia" w:cs="Cambria Math" w:hint="eastAsia"/>
          <w:sz w:val="20"/>
          <w:szCs w:val="20"/>
        </w:rPr>
        <w:t xml:space="preserve">　</w:t>
      </w:r>
    </w:p>
    <w:p w14:paraId="00E17E80" w14:textId="77777777" w:rsidR="009D1B69" w:rsidRPr="009D1B69" w:rsidRDefault="009D1B69" w:rsidP="009D1B69">
      <w:pPr>
        <w:jc w:val="left"/>
        <w:rPr>
          <w:rFonts w:asciiTheme="majorEastAsia" w:eastAsiaTheme="majorEastAsia" w:hAnsiTheme="majorEastAsia" w:cs="Cambria Math"/>
          <w:sz w:val="20"/>
          <w:szCs w:val="20"/>
        </w:rPr>
      </w:pPr>
      <w:r w:rsidRPr="009D1B69">
        <w:rPr>
          <w:rFonts w:asciiTheme="majorEastAsia" w:eastAsiaTheme="majorEastAsia" w:hAnsiTheme="majorEastAsia" w:cs="Cambria Math" w:hint="eastAsia"/>
          <w:sz w:val="20"/>
          <w:szCs w:val="20"/>
        </w:rPr>
        <w:t>▼詳しい情報は、以下のURLからどうぞ！</w:t>
      </w:r>
    </w:p>
    <w:p w14:paraId="65BE9B16" w14:textId="77777777" w:rsidR="009D1B69" w:rsidRPr="009D1B69" w:rsidRDefault="000C29B5" w:rsidP="009D1B69">
      <w:pPr>
        <w:jc w:val="left"/>
        <w:rPr>
          <w:rFonts w:asciiTheme="majorEastAsia" w:eastAsiaTheme="majorEastAsia" w:hAnsiTheme="majorEastAsia" w:cs="Cambria Math"/>
          <w:sz w:val="20"/>
          <w:szCs w:val="20"/>
        </w:rPr>
      </w:pPr>
      <w:hyperlink r:id="rId14" w:history="1">
        <w:r w:rsidR="009D1B69" w:rsidRPr="009D1B69">
          <w:rPr>
            <w:rStyle w:val="a9"/>
            <w:rFonts w:asciiTheme="majorEastAsia" w:eastAsiaTheme="majorEastAsia" w:hAnsiTheme="majorEastAsia" w:cs="Cambria Math" w:hint="eastAsia"/>
            <w:sz w:val="20"/>
            <w:szCs w:val="20"/>
          </w:rPr>
          <w:t>https://www.pref.hiroshima.lg.jp/site/center/hiroshimasyakaikyouikusi-network.html</w:t>
        </w:r>
      </w:hyperlink>
    </w:p>
    <w:p w14:paraId="34F32402" w14:textId="77777777" w:rsidR="00422933" w:rsidRPr="009D1B69" w:rsidRDefault="00422933" w:rsidP="007B3E1D">
      <w:pPr>
        <w:jc w:val="left"/>
        <w:rPr>
          <w:rFonts w:asciiTheme="majorEastAsia" w:eastAsiaTheme="majorEastAsia" w:hAnsiTheme="majorEastAsia" w:cs="Cambria Math"/>
          <w:sz w:val="20"/>
          <w:szCs w:val="20"/>
        </w:rPr>
      </w:pPr>
    </w:p>
    <w:p w14:paraId="684928D6" w14:textId="77777777" w:rsidR="00F942A4" w:rsidRPr="00F942A4" w:rsidRDefault="00F942A4" w:rsidP="007B3E1D">
      <w:pPr>
        <w:jc w:val="left"/>
        <w:rPr>
          <w:rFonts w:asciiTheme="majorEastAsia" w:eastAsiaTheme="majorEastAsia" w:hAnsiTheme="majorEastAsia" w:cs="Cambria Math"/>
          <w:sz w:val="20"/>
          <w:szCs w:val="20"/>
        </w:rPr>
      </w:pPr>
    </w:p>
    <w:p w14:paraId="681A5324" w14:textId="75965BA7" w:rsidR="000C2F09" w:rsidRPr="00F942A4" w:rsidRDefault="000C2F09" w:rsidP="000C2F09">
      <w:pPr>
        <w:jc w:val="left"/>
        <w:rPr>
          <w:rFonts w:asciiTheme="majorEastAsia" w:eastAsiaTheme="majorEastAsia" w:hAnsiTheme="majorEastAsia"/>
          <w:kern w:val="0"/>
          <w:sz w:val="20"/>
          <w:szCs w:val="20"/>
        </w:rPr>
      </w:pPr>
      <w:r w:rsidRPr="00F942A4">
        <w:rPr>
          <w:rFonts w:asciiTheme="majorEastAsia" w:eastAsiaTheme="majorEastAsia" w:hAnsiTheme="majorEastAsia" w:hint="eastAsia"/>
          <w:kern w:val="0"/>
          <w:sz w:val="20"/>
          <w:szCs w:val="20"/>
        </w:rPr>
        <w:t>＊＊＊＊＊＊＊＊＊＊</w:t>
      </w:r>
    </w:p>
    <w:p w14:paraId="54F480F8" w14:textId="77777777" w:rsidR="000C2F09" w:rsidRPr="00F942A4" w:rsidRDefault="002E19DE" w:rsidP="002E19DE">
      <w:pPr>
        <w:jc w:val="left"/>
        <w:rPr>
          <w:rFonts w:asciiTheme="majorEastAsia" w:eastAsiaTheme="majorEastAsia" w:hAnsiTheme="majorEastAsia"/>
          <w:kern w:val="0"/>
          <w:sz w:val="20"/>
          <w:szCs w:val="20"/>
        </w:rPr>
      </w:pPr>
      <w:r w:rsidRPr="00F942A4">
        <w:rPr>
          <w:rFonts w:asciiTheme="majorEastAsia" w:eastAsiaTheme="majorEastAsia" w:hAnsiTheme="majorEastAsia" w:hint="eastAsia"/>
          <w:kern w:val="0"/>
          <w:sz w:val="20"/>
          <w:szCs w:val="20"/>
        </w:rPr>
        <w:t xml:space="preserve">＊ </w:t>
      </w:r>
      <w:r w:rsidRPr="00F942A4">
        <w:rPr>
          <w:rFonts w:asciiTheme="majorEastAsia" w:eastAsiaTheme="majorEastAsia" w:hAnsiTheme="majorEastAsia"/>
          <w:kern w:val="0"/>
          <w:sz w:val="20"/>
          <w:szCs w:val="20"/>
        </w:rPr>
        <w:t xml:space="preserve">   </w:t>
      </w:r>
      <w:r w:rsidR="000C2F09" w:rsidRPr="00F942A4">
        <w:rPr>
          <w:rFonts w:asciiTheme="majorEastAsia" w:eastAsiaTheme="majorEastAsia" w:hAnsiTheme="majorEastAsia" w:hint="eastAsia"/>
          <w:kern w:val="0"/>
          <w:sz w:val="20"/>
          <w:szCs w:val="20"/>
        </w:rPr>
        <w:t>リンク集</w:t>
      </w:r>
      <w:r w:rsidRPr="00F942A4">
        <w:rPr>
          <w:rFonts w:asciiTheme="majorEastAsia" w:eastAsiaTheme="majorEastAsia" w:hAnsiTheme="majorEastAsia" w:hint="eastAsia"/>
          <w:kern w:val="0"/>
          <w:sz w:val="20"/>
          <w:szCs w:val="20"/>
        </w:rPr>
        <w:t xml:space="preserve">    </w:t>
      </w:r>
      <w:r w:rsidR="000C2F09" w:rsidRPr="00F942A4">
        <w:rPr>
          <w:rFonts w:asciiTheme="majorEastAsia" w:eastAsiaTheme="majorEastAsia" w:hAnsiTheme="majorEastAsia" w:hint="eastAsia"/>
          <w:kern w:val="0"/>
          <w:sz w:val="20"/>
          <w:szCs w:val="20"/>
        </w:rPr>
        <w:t>＊</w:t>
      </w:r>
    </w:p>
    <w:p w14:paraId="4304825C" w14:textId="77777777" w:rsidR="000C2F09" w:rsidRPr="00F942A4" w:rsidRDefault="000C2F09" w:rsidP="000C2F09">
      <w:pPr>
        <w:jc w:val="left"/>
        <w:rPr>
          <w:rFonts w:asciiTheme="majorEastAsia" w:eastAsiaTheme="majorEastAsia" w:hAnsiTheme="majorEastAsia"/>
          <w:kern w:val="0"/>
          <w:sz w:val="20"/>
          <w:szCs w:val="20"/>
          <w:lang w:eastAsia="zh-CN"/>
        </w:rPr>
      </w:pPr>
      <w:r w:rsidRPr="00F942A4">
        <w:rPr>
          <w:rFonts w:asciiTheme="majorEastAsia" w:eastAsiaTheme="majorEastAsia" w:hAnsiTheme="majorEastAsia" w:hint="eastAsia"/>
          <w:kern w:val="0"/>
          <w:sz w:val="20"/>
          <w:szCs w:val="20"/>
          <w:lang w:eastAsia="zh-CN"/>
        </w:rPr>
        <w:t>＊＊＊＊＊＊＊＊＊＊</w:t>
      </w:r>
    </w:p>
    <w:p w14:paraId="1F09DC37" w14:textId="77777777" w:rsidR="00277F80" w:rsidRPr="00F942A4" w:rsidRDefault="00277F80" w:rsidP="000C2F09">
      <w:pPr>
        <w:jc w:val="left"/>
        <w:rPr>
          <w:rFonts w:asciiTheme="majorEastAsia" w:eastAsiaTheme="majorEastAsia" w:hAnsiTheme="majorEastAsia"/>
          <w:sz w:val="20"/>
          <w:szCs w:val="20"/>
          <w:lang w:eastAsia="zh-CN"/>
        </w:rPr>
      </w:pPr>
    </w:p>
    <w:p w14:paraId="5851E6D2" w14:textId="77777777" w:rsidR="000C2F09" w:rsidRPr="00F942A4" w:rsidRDefault="000C2F09" w:rsidP="000C2F09">
      <w:pPr>
        <w:jc w:val="left"/>
        <w:rPr>
          <w:rFonts w:asciiTheme="majorEastAsia" w:eastAsiaTheme="majorEastAsia" w:hAnsiTheme="majorEastAsia"/>
          <w:sz w:val="20"/>
          <w:szCs w:val="20"/>
          <w:lang w:eastAsia="zh-CN"/>
        </w:rPr>
      </w:pPr>
      <w:r w:rsidRPr="00F942A4">
        <w:rPr>
          <w:rFonts w:asciiTheme="majorEastAsia" w:eastAsiaTheme="majorEastAsia" w:hAnsiTheme="majorEastAsia" w:hint="eastAsia"/>
          <w:sz w:val="20"/>
          <w:szCs w:val="20"/>
          <w:lang w:eastAsia="zh-CN"/>
        </w:rPr>
        <w:t>広島県教育委員会</w:t>
      </w:r>
    </w:p>
    <w:p w14:paraId="5910F302" w14:textId="77777777" w:rsidR="000C2F09" w:rsidRPr="00F942A4" w:rsidRDefault="000C29B5" w:rsidP="000C2F09">
      <w:pPr>
        <w:jc w:val="left"/>
        <w:rPr>
          <w:rFonts w:asciiTheme="majorEastAsia" w:eastAsiaTheme="majorEastAsia" w:hAnsiTheme="majorEastAsia"/>
          <w:sz w:val="20"/>
          <w:szCs w:val="20"/>
        </w:rPr>
      </w:pPr>
      <w:hyperlink r:id="rId15" w:history="1">
        <w:r w:rsidR="000C2F09" w:rsidRPr="00F942A4">
          <w:rPr>
            <w:rStyle w:val="a9"/>
            <w:rFonts w:asciiTheme="majorEastAsia" w:eastAsiaTheme="majorEastAsia" w:hAnsiTheme="majorEastAsia"/>
            <w:sz w:val="20"/>
            <w:szCs w:val="20"/>
          </w:rPr>
          <w:t>http</w:t>
        </w:r>
        <w:r w:rsidR="000C2F09" w:rsidRPr="00F942A4">
          <w:rPr>
            <w:rStyle w:val="a9"/>
            <w:rFonts w:asciiTheme="majorEastAsia" w:eastAsiaTheme="majorEastAsia" w:hAnsiTheme="majorEastAsia" w:hint="eastAsia"/>
            <w:sz w:val="20"/>
            <w:szCs w:val="20"/>
          </w:rPr>
          <w:t>s</w:t>
        </w:r>
        <w:r w:rsidR="000C2F09" w:rsidRPr="00F942A4">
          <w:rPr>
            <w:rStyle w:val="a9"/>
            <w:rFonts w:asciiTheme="majorEastAsia" w:eastAsiaTheme="majorEastAsia" w:hAnsiTheme="majorEastAsia"/>
            <w:sz w:val="20"/>
            <w:szCs w:val="20"/>
          </w:rPr>
          <w:t>://www.pref.hiroshima.lg.jp/site/kyouiku/</w:t>
        </w:r>
      </w:hyperlink>
    </w:p>
    <w:p w14:paraId="7A478311" w14:textId="77777777" w:rsidR="000C2F09" w:rsidRPr="00F942A4" w:rsidRDefault="000C2F09" w:rsidP="000C2F09">
      <w:pPr>
        <w:jc w:val="left"/>
        <w:rPr>
          <w:rFonts w:asciiTheme="majorEastAsia" w:eastAsiaTheme="majorEastAsia" w:hAnsiTheme="majorEastAsia"/>
          <w:sz w:val="20"/>
          <w:szCs w:val="20"/>
        </w:rPr>
      </w:pPr>
      <w:r w:rsidRPr="00F942A4">
        <w:rPr>
          <w:rFonts w:asciiTheme="majorEastAsia" w:eastAsiaTheme="majorEastAsia" w:hAnsiTheme="majorEastAsia"/>
          <w:sz w:val="20"/>
          <w:szCs w:val="20"/>
        </w:rPr>
        <w:t>広島県立図書館</w:t>
      </w:r>
    </w:p>
    <w:p w14:paraId="247C203C" w14:textId="77777777" w:rsidR="000C2F09" w:rsidRPr="00F942A4" w:rsidRDefault="000C29B5" w:rsidP="000C2F09">
      <w:pPr>
        <w:jc w:val="left"/>
        <w:rPr>
          <w:rFonts w:asciiTheme="majorEastAsia" w:eastAsiaTheme="majorEastAsia" w:hAnsiTheme="majorEastAsia"/>
          <w:sz w:val="20"/>
          <w:szCs w:val="20"/>
        </w:rPr>
      </w:pPr>
      <w:hyperlink r:id="rId16" w:history="1">
        <w:r w:rsidR="000C2F09" w:rsidRPr="00F942A4">
          <w:rPr>
            <w:rStyle w:val="a9"/>
            <w:rFonts w:asciiTheme="majorEastAsia" w:eastAsiaTheme="majorEastAsia" w:hAnsiTheme="majorEastAsia"/>
            <w:sz w:val="20"/>
            <w:szCs w:val="20"/>
          </w:rPr>
          <w:t>http</w:t>
        </w:r>
        <w:r w:rsidR="000C2F09" w:rsidRPr="00F942A4">
          <w:rPr>
            <w:rStyle w:val="a9"/>
            <w:rFonts w:asciiTheme="majorEastAsia" w:eastAsiaTheme="majorEastAsia" w:hAnsiTheme="majorEastAsia" w:hint="eastAsia"/>
            <w:sz w:val="20"/>
            <w:szCs w:val="20"/>
          </w:rPr>
          <w:t>s</w:t>
        </w:r>
        <w:r w:rsidR="000C2F09" w:rsidRPr="00F942A4">
          <w:rPr>
            <w:rStyle w:val="a9"/>
            <w:rFonts w:asciiTheme="majorEastAsia" w:eastAsiaTheme="majorEastAsia" w:hAnsiTheme="majorEastAsia"/>
            <w:sz w:val="20"/>
            <w:szCs w:val="20"/>
          </w:rPr>
          <w:t>://www2.hplibra.pref.hiroshima.jp/</w:t>
        </w:r>
      </w:hyperlink>
    </w:p>
    <w:p w14:paraId="48ED576B" w14:textId="77777777" w:rsidR="000C2F09" w:rsidRPr="00F942A4" w:rsidRDefault="000C2F09" w:rsidP="000C2F09">
      <w:pPr>
        <w:jc w:val="left"/>
        <w:rPr>
          <w:rFonts w:asciiTheme="majorEastAsia" w:eastAsiaTheme="majorEastAsia" w:hAnsiTheme="majorEastAsia"/>
          <w:sz w:val="20"/>
          <w:szCs w:val="20"/>
        </w:rPr>
      </w:pPr>
      <w:r w:rsidRPr="00F942A4">
        <w:rPr>
          <w:rFonts w:asciiTheme="majorEastAsia" w:eastAsiaTheme="majorEastAsia" w:hAnsiTheme="majorEastAsia"/>
          <w:sz w:val="20"/>
          <w:szCs w:val="20"/>
        </w:rPr>
        <w:t>広島県立福山少年自然の家</w:t>
      </w:r>
    </w:p>
    <w:p w14:paraId="543F717F" w14:textId="77777777" w:rsidR="000C2F09" w:rsidRPr="00F942A4" w:rsidRDefault="000C29B5" w:rsidP="000C2F09">
      <w:pPr>
        <w:jc w:val="left"/>
        <w:rPr>
          <w:rFonts w:asciiTheme="majorEastAsia" w:eastAsiaTheme="majorEastAsia" w:hAnsiTheme="majorEastAsia"/>
          <w:sz w:val="20"/>
          <w:szCs w:val="20"/>
        </w:rPr>
      </w:pPr>
      <w:hyperlink r:id="rId17" w:history="1">
        <w:r w:rsidR="000C2F09" w:rsidRPr="00F942A4">
          <w:rPr>
            <w:rStyle w:val="a9"/>
            <w:rFonts w:asciiTheme="majorEastAsia" w:eastAsiaTheme="majorEastAsia" w:hAnsiTheme="majorEastAsia"/>
            <w:sz w:val="20"/>
            <w:szCs w:val="20"/>
          </w:rPr>
          <w:t>http</w:t>
        </w:r>
        <w:r w:rsidR="000C2F09" w:rsidRPr="00F942A4">
          <w:rPr>
            <w:rStyle w:val="a9"/>
            <w:rFonts w:asciiTheme="majorEastAsia" w:eastAsiaTheme="majorEastAsia" w:hAnsiTheme="majorEastAsia" w:hint="eastAsia"/>
            <w:sz w:val="20"/>
            <w:szCs w:val="20"/>
          </w:rPr>
          <w:t>s</w:t>
        </w:r>
        <w:r w:rsidR="000C2F09" w:rsidRPr="00F942A4">
          <w:rPr>
            <w:rStyle w:val="a9"/>
            <w:rFonts w:asciiTheme="majorEastAsia" w:eastAsiaTheme="majorEastAsia" w:hAnsiTheme="majorEastAsia"/>
            <w:sz w:val="20"/>
            <w:szCs w:val="20"/>
          </w:rPr>
          <w:t>://www.pref.hiroshima.lg.jp/site/fukuyamashonen/</w:t>
        </w:r>
      </w:hyperlink>
    </w:p>
    <w:p w14:paraId="20F1F5DF" w14:textId="77777777" w:rsidR="000C2F09" w:rsidRPr="00F942A4" w:rsidRDefault="000C2F09" w:rsidP="000C2F09">
      <w:pPr>
        <w:jc w:val="left"/>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みよし風土記の丘ミュージアム（広島県立歴史民俗資料館）</w:t>
      </w:r>
      <w:hyperlink r:id="rId18" w:history="1">
        <w:r w:rsidRPr="00F942A4">
          <w:rPr>
            <w:rStyle w:val="a9"/>
            <w:rFonts w:asciiTheme="majorEastAsia" w:eastAsiaTheme="majorEastAsia" w:hAnsiTheme="majorEastAsia"/>
            <w:sz w:val="20"/>
            <w:szCs w:val="20"/>
          </w:rPr>
          <w:t>http</w:t>
        </w:r>
        <w:r w:rsidRPr="00F942A4">
          <w:rPr>
            <w:rStyle w:val="a9"/>
            <w:rFonts w:asciiTheme="majorEastAsia" w:eastAsiaTheme="majorEastAsia" w:hAnsiTheme="majorEastAsia" w:hint="eastAsia"/>
            <w:sz w:val="20"/>
            <w:szCs w:val="20"/>
          </w:rPr>
          <w:t>s</w:t>
        </w:r>
        <w:r w:rsidRPr="00F942A4">
          <w:rPr>
            <w:rStyle w:val="a9"/>
            <w:rFonts w:asciiTheme="majorEastAsia" w:eastAsiaTheme="majorEastAsia" w:hAnsiTheme="majorEastAsia"/>
            <w:sz w:val="20"/>
            <w:szCs w:val="20"/>
          </w:rPr>
          <w:t>://www.pref.hiroshima.lg.jp/site/rekimin/</w:t>
        </w:r>
      </w:hyperlink>
    </w:p>
    <w:p w14:paraId="7D723297" w14:textId="77777777" w:rsidR="000C2F09" w:rsidRPr="00F942A4" w:rsidRDefault="000C2F09" w:rsidP="000C2F09">
      <w:pPr>
        <w:jc w:val="left"/>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ふくやま草戸千軒ミュージアム（広島県立歴史博物館）</w:t>
      </w:r>
      <w:hyperlink r:id="rId19" w:history="1">
        <w:r w:rsidRPr="00F942A4">
          <w:rPr>
            <w:rStyle w:val="a9"/>
            <w:rFonts w:asciiTheme="majorEastAsia" w:eastAsiaTheme="majorEastAsia" w:hAnsiTheme="majorEastAsia"/>
            <w:sz w:val="20"/>
            <w:szCs w:val="20"/>
          </w:rPr>
          <w:t>http</w:t>
        </w:r>
        <w:r w:rsidRPr="00F942A4">
          <w:rPr>
            <w:rStyle w:val="a9"/>
            <w:rFonts w:asciiTheme="majorEastAsia" w:eastAsiaTheme="majorEastAsia" w:hAnsiTheme="majorEastAsia" w:hint="eastAsia"/>
            <w:sz w:val="20"/>
            <w:szCs w:val="20"/>
          </w:rPr>
          <w:t>s</w:t>
        </w:r>
        <w:r w:rsidRPr="00F942A4">
          <w:rPr>
            <w:rStyle w:val="a9"/>
            <w:rFonts w:asciiTheme="majorEastAsia" w:eastAsiaTheme="majorEastAsia" w:hAnsiTheme="majorEastAsia"/>
            <w:sz w:val="20"/>
            <w:szCs w:val="20"/>
          </w:rPr>
          <w:t>://www.pref.hiroshima.lg.jp/site/rekishih/</w:t>
        </w:r>
      </w:hyperlink>
    </w:p>
    <w:p w14:paraId="210BCF1B" w14:textId="77777777" w:rsidR="000C2F09" w:rsidRPr="00F942A4" w:rsidRDefault="000C2F09" w:rsidP="000C2F09">
      <w:pPr>
        <w:jc w:val="left"/>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頼山陽史跡資料館（広島県立歴史博物館 分館）</w:t>
      </w:r>
    </w:p>
    <w:p w14:paraId="5D150936" w14:textId="77777777" w:rsidR="000C2F09" w:rsidRPr="00F942A4" w:rsidRDefault="000C29B5" w:rsidP="000C2F09">
      <w:pPr>
        <w:jc w:val="left"/>
        <w:rPr>
          <w:rFonts w:asciiTheme="majorEastAsia" w:eastAsiaTheme="majorEastAsia" w:hAnsiTheme="majorEastAsia"/>
          <w:sz w:val="20"/>
          <w:szCs w:val="20"/>
        </w:rPr>
      </w:pPr>
      <w:hyperlink r:id="rId20" w:history="1">
        <w:r w:rsidR="000C2F09" w:rsidRPr="00F942A4">
          <w:rPr>
            <w:rStyle w:val="a9"/>
            <w:rFonts w:asciiTheme="majorEastAsia" w:eastAsiaTheme="majorEastAsia" w:hAnsiTheme="majorEastAsia"/>
            <w:sz w:val="20"/>
            <w:szCs w:val="20"/>
          </w:rPr>
          <w:t>http</w:t>
        </w:r>
        <w:r w:rsidR="000C2F09" w:rsidRPr="00F942A4">
          <w:rPr>
            <w:rStyle w:val="a9"/>
            <w:rFonts w:asciiTheme="majorEastAsia" w:eastAsiaTheme="majorEastAsia" w:hAnsiTheme="majorEastAsia" w:hint="eastAsia"/>
            <w:sz w:val="20"/>
            <w:szCs w:val="20"/>
          </w:rPr>
          <w:t>s</w:t>
        </w:r>
        <w:r w:rsidR="000C2F09" w:rsidRPr="00F942A4">
          <w:rPr>
            <w:rStyle w:val="a9"/>
            <w:rFonts w:asciiTheme="majorEastAsia" w:eastAsiaTheme="majorEastAsia" w:hAnsiTheme="majorEastAsia"/>
            <w:sz w:val="20"/>
            <w:szCs w:val="20"/>
          </w:rPr>
          <w:t>://www.pref.hiroshima.lg.jp/site/raisanyou/</w:t>
        </w:r>
      </w:hyperlink>
    </w:p>
    <w:p w14:paraId="0B0F449F" w14:textId="77777777" w:rsidR="000C2F09" w:rsidRPr="00F942A4" w:rsidRDefault="000C2F09" w:rsidP="000C2F09">
      <w:pPr>
        <w:jc w:val="left"/>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その他の県内の生涯学習情報</w:t>
      </w:r>
      <w:r w:rsidR="00AA5790" w:rsidRPr="00F942A4">
        <w:rPr>
          <w:rFonts w:asciiTheme="majorEastAsia" w:eastAsiaTheme="majorEastAsia" w:hAnsiTheme="majorEastAsia" w:hint="eastAsia"/>
          <w:sz w:val="20"/>
          <w:szCs w:val="20"/>
        </w:rPr>
        <w:t>（広島県教育委員会事務局生涯学習課HP）</w:t>
      </w:r>
    </w:p>
    <w:p w14:paraId="63C83FBB" w14:textId="77777777" w:rsidR="000C2F09" w:rsidRPr="00F942A4" w:rsidRDefault="000C29B5" w:rsidP="000C2F09">
      <w:pPr>
        <w:jc w:val="left"/>
        <w:rPr>
          <w:rStyle w:val="a9"/>
          <w:rFonts w:asciiTheme="majorEastAsia" w:eastAsiaTheme="majorEastAsia" w:hAnsiTheme="majorEastAsia"/>
          <w:sz w:val="20"/>
          <w:szCs w:val="20"/>
        </w:rPr>
      </w:pPr>
      <w:hyperlink r:id="rId21" w:history="1">
        <w:r w:rsidR="000C2F09" w:rsidRPr="00F942A4">
          <w:rPr>
            <w:rStyle w:val="a9"/>
            <w:rFonts w:asciiTheme="majorEastAsia" w:eastAsiaTheme="majorEastAsia" w:hAnsiTheme="majorEastAsia"/>
            <w:sz w:val="20"/>
            <w:szCs w:val="20"/>
          </w:rPr>
          <w:t>http</w:t>
        </w:r>
        <w:r w:rsidR="000C2F09" w:rsidRPr="00F942A4">
          <w:rPr>
            <w:rStyle w:val="a9"/>
            <w:rFonts w:asciiTheme="majorEastAsia" w:eastAsiaTheme="majorEastAsia" w:hAnsiTheme="majorEastAsia" w:hint="eastAsia"/>
            <w:sz w:val="20"/>
            <w:szCs w:val="20"/>
          </w:rPr>
          <w:t>s</w:t>
        </w:r>
        <w:r w:rsidR="000C2F09" w:rsidRPr="00F942A4">
          <w:rPr>
            <w:rStyle w:val="a9"/>
            <w:rFonts w:asciiTheme="majorEastAsia" w:eastAsiaTheme="majorEastAsia" w:hAnsiTheme="majorEastAsia"/>
            <w:sz w:val="20"/>
            <w:szCs w:val="20"/>
          </w:rPr>
          <w:t>://www.pref.hiroshima.lg.jp/site/kyouiku/syougaisyakai.html</w:t>
        </w:r>
      </w:hyperlink>
    </w:p>
    <w:p w14:paraId="568531DE" w14:textId="77777777" w:rsidR="001A0A4C" w:rsidRPr="00F942A4" w:rsidRDefault="001A0A4C" w:rsidP="000C2F09">
      <w:pPr>
        <w:jc w:val="left"/>
        <w:rPr>
          <w:rFonts w:asciiTheme="majorEastAsia" w:eastAsiaTheme="majorEastAsia" w:hAnsiTheme="majorEastAsia"/>
          <w:sz w:val="20"/>
          <w:szCs w:val="20"/>
        </w:rPr>
      </w:pPr>
    </w:p>
    <w:p w14:paraId="3DCAEA35" w14:textId="77777777" w:rsidR="000C2F09" w:rsidRPr="00F942A4" w:rsidRDefault="000C2F09" w:rsidP="000C2F09">
      <w:pPr>
        <w:jc w:val="left"/>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w:t>
      </w:r>
    </w:p>
    <w:p w14:paraId="2C87D7F6" w14:textId="77777777" w:rsidR="000C2F09" w:rsidRPr="00F942A4" w:rsidRDefault="002E19DE" w:rsidP="002E19DE">
      <w:pPr>
        <w:jc w:val="left"/>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 xml:space="preserve">＊ </w:t>
      </w:r>
      <w:r w:rsidRPr="00F942A4">
        <w:rPr>
          <w:rFonts w:asciiTheme="majorEastAsia" w:eastAsiaTheme="majorEastAsia" w:hAnsiTheme="majorEastAsia"/>
          <w:sz w:val="20"/>
          <w:szCs w:val="20"/>
        </w:rPr>
        <w:t xml:space="preserve">   </w:t>
      </w:r>
      <w:r w:rsidR="000C2F09" w:rsidRPr="00F942A4">
        <w:rPr>
          <w:rFonts w:asciiTheme="majorEastAsia" w:eastAsiaTheme="majorEastAsia" w:hAnsiTheme="majorEastAsia" w:hint="eastAsia"/>
          <w:sz w:val="20"/>
          <w:szCs w:val="20"/>
        </w:rPr>
        <w:t>編集後記</w:t>
      </w:r>
      <w:r w:rsidRPr="00F942A4">
        <w:rPr>
          <w:rFonts w:asciiTheme="majorEastAsia" w:eastAsiaTheme="majorEastAsia" w:hAnsiTheme="majorEastAsia" w:hint="eastAsia"/>
          <w:sz w:val="20"/>
          <w:szCs w:val="20"/>
        </w:rPr>
        <w:t xml:space="preserve">    </w:t>
      </w:r>
      <w:r w:rsidR="000C2F09" w:rsidRPr="00F942A4">
        <w:rPr>
          <w:rFonts w:asciiTheme="majorEastAsia" w:eastAsiaTheme="majorEastAsia" w:hAnsiTheme="majorEastAsia" w:hint="eastAsia"/>
          <w:sz w:val="20"/>
          <w:szCs w:val="20"/>
        </w:rPr>
        <w:t>＊</w:t>
      </w:r>
    </w:p>
    <w:p w14:paraId="7274B0A3" w14:textId="77777777" w:rsidR="000C2F09" w:rsidRPr="00F942A4" w:rsidRDefault="000C2F09" w:rsidP="000C2F09">
      <w:pPr>
        <w:jc w:val="left"/>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w:t>
      </w:r>
    </w:p>
    <w:p w14:paraId="01A946DE" w14:textId="77777777" w:rsidR="007B6C02" w:rsidRDefault="007B6C02" w:rsidP="00815C8B">
      <w:pPr>
        <w:jc w:val="left"/>
        <w:rPr>
          <w:rFonts w:asciiTheme="majorEastAsia" w:eastAsiaTheme="majorEastAsia" w:hAnsiTheme="majorEastAsia"/>
          <w:sz w:val="20"/>
          <w:szCs w:val="20"/>
        </w:rPr>
      </w:pPr>
    </w:p>
    <w:p w14:paraId="7FCB4848" w14:textId="1B6FC035" w:rsidR="009D22B4" w:rsidRDefault="009D22B4" w:rsidP="00B65A76">
      <w:pPr>
        <w:ind w:firstLineChars="100" w:firstLine="259"/>
        <w:jc w:val="left"/>
        <w:rPr>
          <w:rFonts w:asciiTheme="majorEastAsia" w:eastAsiaTheme="majorEastAsia" w:hAnsiTheme="majorEastAsia"/>
          <w:sz w:val="20"/>
          <w:szCs w:val="20"/>
        </w:rPr>
      </w:pPr>
      <w:r>
        <w:rPr>
          <w:rFonts w:asciiTheme="majorEastAsia" w:eastAsiaTheme="majorEastAsia" w:hAnsiTheme="majorEastAsia" w:hint="eastAsia"/>
          <w:sz w:val="20"/>
          <w:szCs w:val="20"/>
        </w:rPr>
        <w:t>毎日のように熱中症警戒アラートが発令されるほどの猛暑が続いております。</w:t>
      </w:r>
    </w:p>
    <w:p w14:paraId="40DD8245" w14:textId="75372EFB" w:rsidR="00865236" w:rsidRPr="00865236" w:rsidRDefault="00865236" w:rsidP="00D14F71">
      <w:pPr>
        <w:ind w:firstLineChars="100" w:firstLine="259"/>
        <w:jc w:val="left"/>
        <w:rPr>
          <w:rFonts w:asciiTheme="majorEastAsia" w:eastAsiaTheme="majorEastAsia" w:hAnsiTheme="majorEastAsia"/>
          <w:sz w:val="20"/>
          <w:szCs w:val="20"/>
        </w:rPr>
      </w:pPr>
      <w:r>
        <w:rPr>
          <w:rFonts w:asciiTheme="majorEastAsia" w:eastAsiaTheme="majorEastAsia" w:hAnsiTheme="majorEastAsia" w:hint="eastAsia"/>
          <w:sz w:val="20"/>
          <w:szCs w:val="20"/>
        </w:rPr>
        <w:t>育児休業から復帰し</w:t>
      </w:r>
      <w:r w:rsidR="001C0366">
        <w:rPr>
          <w:rFonts w:asciiTheme="majorEastAsia" w:eastAsiaTheme="majorEastAsia" w:hAnsiTheme="majorEastAsia" w:hint="eastAsia"/>
          <w:sz w:val="20"/>
          <w:szCs w:val="20"/>
        </w:rPr>
        <w:t>ましたが</w:t>
      </w:r>
      <w:r>
        <w:rPr>
          <w:rFonts w:asciiTheme="majorEastAsia" w:eastAsiaTheme="majorEastAsia" w:hAnsiTheme="majorEastAsia" w:hint="eastAsia"/>
          <w:sz w:val="20"/>
          <w:szCs w:val="20"/>
        </w:rPr>
        <w:t>、早速保育園の洗礼を受け、</w:t>
      </w:r>
      <w:r w:rsidR="00D14F71">
        <w:rPr>
          <w:rFonts w:asciiTheme="majorEastAsia" w:eastAsiaTheme="majorEastAsia" w:hAnsiTheme="majorEastAsia" w:hint="eastAsia"/>
          <w:sz w:val="20"/>
          <w:szCs w:val="20"/>
        </w:rPr>
        <w:t>一家全滅となりました。</w:t>
      </w:r>
      <w:r>
        <w:rPr>
          <w:rFonts w:asciiTheme="majorEastAsia" w:eastAsiaTheme="majorEastAsia" w:hAnsiTheme="majorEastAsia" w:hint="eastAsia"/>
          <w:sz w:val="20"/>
          <w:szCs w:val="20"/>
        </w:rPr>
        <w:t>今後ますます体調管理には気をつけて</w:t>
      </w:r>
      <w:r w:rsidR="00D26CAB">
        <w:rPr>
          <w:rFonts w:asciiTheme="majorEastAsia" w:eastAsiaTheme="majorEastAsia" w:hAnsiTheme="majorEastAsia" w:hint="eastAsia"/>
          <w:sz w:val="20"/>
          <w:szCs w:val="20"/>
        </w:rPr>
        <w:t>い</w:t>
      </w:r>
      <w:r>
        <w:rPr>
          <w:rFonts w:asciiTheme="majorEastAsia" w:eastAsiaTheme="majorEastAsia" w:hAnsiTheme="majorEastAsia" w:hint="eastAsia"/>
          <w:sz w:val="20"/>
          <w:szCs w:val="20"/>
        </w:rPr>
        <w:t>かなければならないと痛感して</w:t>
      </w:r>
      <w:r w:rsidR="00D14F71">
        <w:rPr>
          <w:rFonts w:asciiTheme="majorEastAsia" w:eastAsiaTheme="majorEastAsia" w:hAnsiTheme="majorEastAsia" w:hint="eastAsia"/>
          <w:sz w:val="20"/>
          <w:szCs w:val="20"/>
        </w:rPr>
        <w:t>いま</w:t>
      </w:r>
      <w:r>
        <w:rPr>
          <w:rFonts w:asciiTheme="majorEastAsia" w:eastAsiaTheme="majorEastAsia" w:hAnsiTheme="majorEastAsia" w:hint="eastAsia"/>
          <w:sz w:val="20"/>
          <w:szCs w:val="20"/>
        </w:rPr>
        <w:t>す。</w:t>
      </w:r>
      <w:r w:rsidRPr="00865236">
        <w:rPr>
          <w:rFonts w:asciiTheme="majorEastAsia" w:eastAsiaTheme="majorEastAsia" w:hAnsiTheme="majorEastAsia" w:hint="eastAsia"/>
          <w:sz w:val="20"/>
          <w:szCs w:val="20"/>
        </w:rPr>
        <w:t>皆様も</w:t>
      </w:r>
      <w:r>
        <w:rPr>
          <w:rFonts w:asciiTheme="majorEastAsia" w:eastAsiaTheme="majorEastAsia" w:hAnsiTheme="majorEastAsia" w:hint="eastAsia"/>
          <w:sz w:val="20"/>
          <w:szCs w:val="20"/>
        </w:rPr>
        <w:t>体調管理に留意し、</w:t>
      </w:r>
      <w:r w:rsidRPr="00865236">
        <w:rPr>
          <w:rFonts w:asciiTheme="majorEastAsia" w:eastAsiaTheme="majorEastAsia" w:hAnsiTheme="majorEastAsia" w:hint="eastAsia"/>
          <w:sz w:val="20"/>
          <w:szCs w:val="20"/>
        </w:rPr>
        <w:t>この夏を乗り切って</w:t>
      </w:r>
      <w:r>
        <w:rPr>
          <w:rFonts w:asciiTheme="majorEastAsia" w:eastAsiaTheme="majorEastAsia" w:hAnsiTheme="majorEastAsia" w:hint="eastAsia"/>
          <w:sz w:val="20"/>
          <w:szCs w:val="20"/>
        </w:rPr>
        <w:t>ください</w:t>
      </w:r>
      <w:r w:rsidRPr="00865236">
        <w:rPr>
          <w:rFonts w:asciiTheme="majorEastAsia" w:eastAsiaTheme="majorEastAsia" w:hAnsiTheme="majorEastAsia" w:hint="eastAsia"/>
          <w:sz w:val="20"/>
          <w:szCs w:val="20"/>
        </w:rPr>
        <w:t>。</w:t>
      </w:r>
    </w:p>
    <w:p w14:paraId="65A49F3A" w14:textId="77777777" w:rsidR="00FC5AAB" w:rsidRPr="00D14F71" w:rsidRDefault="00FC5AAB" w:rsidP="0002385A">
      <w:pPr>
        <w:rPr>
          <w:rFonts w:asciiTheme="majorEastAsia" w:eastAsiaTheme="majorEastAsia" w:hAnsiTheme="majorEastAsia"/>
          <w:sz w:val="20"/>
          <w:szCs w:val="20"/>
        </w:rPr>
      </w:pPr>
    </w:p>
    <w:p w14:paraId="4842D29B" w14:textId="30025C88" w:rsidR="000C2F09" w:rsidRPr="00F942A4" w:rsidRDefault="000C2F09" w:rsidP="0002385A">
      <w:pPr>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w:t>
      </w:r>
    </w:p>
    <w:p w14:paraId="4696523C" w14:textId="77777777" w:rsidR="000C2F09" w:rsidRPr="00F942A4" w:rsidRDefault="000C2F09" w:rsidP="0002385A">
      <w:pPr>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発行者：広島県立生涯学習センター</w:t>
      </w:r>
    </w:p>
    <w:p w14:paraId="0FDD9E0B" w14:textId="77777777" w:rsidR="000C2F09" w:rsidRPr="00F942A4" w:rsidRDefault="000C2F09" w:rsidP="0002385A">
      <w:pPr>
        <w:rPr>
          <w:rFonts w:asciiTheme="majorEastAsia" w:eastAsiaTheme="majorEastAsia" w:hAnsiTheme="majorEastAsia"/>
          <w:sz w:val="20"/>
          <w:szCs w:val="20"/>
          <w:lang w:eastAsia="zh-CN"/>
        </w:rPr>
      </w:pPr>
      <w:r w:rsidRPr="00F942A4">
        <w:rPr>
          <w:rFonts w:asciiTheme="majorEastAsia" w:eastAsiaTheme="majorEastAsia" w:hAnsiTheme="majorEastAsia" w:cs="Tahoma"/>
          <w:sz w:val="20"/>
          <w:szCs w:val="20"/>
          <w:lang w:eastAsia="zh-CN"/>
        </w:rPr>
        <w:t>広島県広島市中区千田町三丁目7-47</w:t>
      </w:r>
      <w:r w:rsidRPr="00F942A4">
        <w:rPr>
          <w:rFonts w:asciiTheme="majorEastAsia" w:eastAsiaTheme="majorEastAsia" w:hAnsiTheme="majorEastAsia" w:hint="eastAsia"/>
          <w:sz w:val="20"/>
          <w:szCs w:val="20"/>
          <w:lang w:eastAsia="zh-CN"/>
        </w:rPr>
        <w:t xml:space="preserve">  </w:t>
      </w:r>
    </w:p>
    <w:p w14:paraId="4404C218" w14:textId="77777777" w:rsidR="000C2F09" w:rsidRPr="00F942A4" w:rsidRDefault="000C2F09" w:rsidP="0002385A">
      <w:pPr>
        <w:rPr>
          <w:rFonts w:asciiTheme="majorEastAsia" w:eastAsiaTheme="majorEastAsia" w:hAnsiTheme="majorEastAsia"/>
          <w:sz w:val="20"/>
          <w:szCs w:val="20"/>
        </w:rPr>
      </w:pPr>
      <w:r w:rsidRPr="00F942A4">
        <w:rPr>
          <w:rFonts w:asciiTheme="majorEastAsia" w:eastAsiaTheme="majorEastAsia" w:hAnsiTheme="majorEastAsia"/>
          <w:sz w:val="20"/>
          <w:szCs w:val="20"/>
        </w:rPr>
        <w:t>TEL</w:t>
      </w:r>
      <w:r w:rsidRPr="00F942A4">
        <w:rPr>
          <w:rFonts w:asciiTheme="majorEastAsia" w:eastAsiaTheme="majorEastAsia" w:hAnsiTheme="majorEastAsia" w:hint="eastAsia"/>
          <w:sz w:val="20"/>
          <w:szCs w:val="20"/>
        </w:rPr>
        <w:t>：</w:t>
      </w:r>
      <w:r w:rsidRPr="00F942A4">
        <w:rPr>
          <w:rFonts w:asciiTheme="majorEastAsia" w:eastAsiaTheme="majorEastAsia" w:hAnsiTheme="majorEastAsia"/>
          <w:sz w:val="20"/>
          <w:szCs w:val="20"/>
        </w:rPr>
        <w:t>082-2</w:t>
      </w:r>
      <w:r w:rsidRPr="00F942A4">
        <w:rPr>
          <w:rFonts w:asciiTheme="majorEastAsia" w:eastAsiaTheme="majorEastAsia" w:hAnsiTheme="majorEastAsia" w:hint="eastAsia"/>
          <w:sz w:val="20"/>
          <w:szCs w:val="20"/>
        </w:rPr>
        <w:t>48</w:t>
      </w:r>
      <w:r w:rsidRPr="00F942A4">
        <w:rPr>
          <w:rFonts w:asciiTheme="majorEastAsia" w:eastAsiaTheme="majorEastAsia" w:hAnsiTheme="majorEastAsia"/>
          <w:sz w:val="20"/>
          <w:szCs w:val="20"/>
        </w:rPr>
        <w:t>-</w:t>
      </w:r>
      <w:r w:rsidRPr="00F942A4">
        <w:rPr>
          <w:rFonts w:asciiTheme="majorEastAsia" w:eastAsiaTheme="majorEastAsia" w:hAnsiTheme="majorEastAsia" w:hint="eastAsia"/>
          <w:sz w:val="20"/>
          <w:szCs w:val="20"/>
        </w:rPr>
        <w:t>8848</w:t>
      </w:r>
    </w:p>
    <w:p w14:paraId="0596F21B" w14:textId="77777777" w:rsidR="000C2F09" w:rsidRPr="00F942A4" w:rsidRDefault="000C2F09" w:rsidP="0002385A">
      <w:pPr>
        <w:rPr>
          <w:rFonts w:asciiTheme="majorEastAsia" w:eastAsiaTheme="majorEastAsia" w:hAnsiTheme="majorEastAsia"/>
          <w:sz w:val="20"/>
          <w:szCs w:val="20"/>
        </w:rPr>
      </w:pPr>
      <w:r w:rsidRPr="00F942A4">
        <w:rPr>
          <w:rFonts w:asciiTheme="majorEastAsia" w:eastAsiaTheme="majorEastAsia" w:hAnsiTheme="majorEastAsia"/>
          <w:sz w:val="20"/>
          <w:szCs w:val="20"/>
        </w:rPr>
        <w:t>FAX</w:t>
      </w:r>
      <w:r w:rsidRPr="00F942A4">
        <w:rPr>
          <w:rFonts w:asciiTheme="majorEastAsia" w:eastAsiaTheme="majorEastAsia" w:hAnsiTheme="majorEastAsia" w:hint="eastAsia"/>
          <w:sz w:val="20"/>
          <w:szCs w:val="20"/>
        </w:rPr>
        <w:t>：</w:t>
      </w:r>
      <w:r w:rsidRPr="00F942A4">
        <w:rPr>
          <w:rFonts w:asciiTheme="majorEastAsia" w:eastAsiaTheme="majorEastAsia" w:hAnsiTheme="majorEastAsia"/>
          <w:sz w:val="20"/>
          <w:szCs w:val="20"/>
        </w:rPr>
        <w:t>082-2</w:t>
      </w:r>
      <w:r w:rsidRPr="00F942A4">
        <w:rPr>
          <w:rFonts w:asciiTheme="majorEastAsia" w:eastAsiaTheme="majorEastAsia" w:hAnsiTheme="majorEastAsia" w:hint="eastAsia"/>
          <w:sz w:val="20"/>
          <w:szCs w:val="20"/>
        </w:rPr>
        <w:t>48</w:t>
      </w:r>
      <w:r w:rsidRPr="00F942A4">
        <w:rPr>
          <w:rFonts w:asciiTheme="majorEastAsia" w:eastAsiaTheme="majorEastAsia" w:hAnsiTheme="majorEastAsia"/>
          <w:sz w:val="20"/>
          <w:szCs w:val="20"/>
        </w:rPr>
        <w:t>-</w:t>
      </w:r>
      <w:r w:rsidRPr="00F942A4">
        <w:rPr>
          <w:rFonts w:asciiTheme="majorEastAsia" w:eastAsiaTheme="majorEastAsia" w:hAnsiTheme="majorEastAsia" w:hint="eastAsia"/>
          <w:sz w:val="20"/>
          <w:szCs w:val="20"/>
        </w:rPr>
        <w:t>8840</w:t>
      </w:r>
    </w:p>
    <w:p w14:paraId="0AD2B20E" w14:textId="77777777" w:rsidR="000C2F09" w:rsidRPr="00F942A4" w:rsidRDefault="000C2F09" w:rsidP="0002385A">
      <w:pPr>
        <w:rPr>
          <w:rFonts w:asciiTheme="majorEastAsia" w:eastAsiaTheme="majorEastAsia" w:hAnsiTheme="majorEastAsia"/>
          <w:sz w:val="20"/>
          <w:szCs w:val="20"/>
        </w:rPr>
      </w:pPr>
      <w:r w:rsidRPr="00F942A4">
        <w:rPr>
          <w:rFonts w:asciiTheme="majorEastAsia" w:eastAsiaTheme="majorEastAsia" w:hAnsiTheme="majorEastAsia"/>
          <w:sz w:val="20"/>
          <w:szCs w:val="20"/>
        </w:rPr>
        <w:t>E-mail</w:t>
      </w:r>
      <w:r w:rsidRPr="00F942A4">
        <w:rPr>
          <w:rFonts w:asciiTheme="majorEastAsia" w:eastAsiaTheme="majorEastAsia" w:hAnsiTheme="majorEastAsia" w:hint="eastAsia"/>
          <w:sz w:val="20"/>
          <w:szCs w:val="20"/>
        </w:rPr>
        <w:t>：</w:t>
      </w:r>
      <w:hyperlink r:id="rId22" w:history="1">
        <w:r w:rsidRPr="00F942A4">
          <w:rPr>
            <w:rStyle w:val="a9"/>
            <w:rFonts w:asciiTheme="majorEastAsia" w:eastAsiaTheme="majorEastAsia" w:hAnsiTheme="majorEastAsia"/>
            <w:sz w:val="20"/>
            <w:szCs w:val="20"/>
          </w:rPr>
          <w:t>sgcshinkou@pref.hiroshima.lg.jp</w:t>
        </w:r>
      </w:hyperlink>
    </w:p>
    <w:p w14:paraId="5005780F" w14:textId="77777777" w:rsidR="000C2F09" w:rsidRPr="00F942A4" w:rsidRDefault="000C2F09" w:rsidP="0002385A">
      <w:pPr>
        <w:rPr>
          <w:rFonts w:asciiTheme="majorEastAsia" w:eastAsiaTheme="majorEastAsia" w:hAnsiTheme="majorEastAsia"/>
          <w:sz w:val="20"/>
          <w:szCs w:val="20"/>
        </w:rPr>
      </w:pPr>
      <w:r w:rsidRPr="00F942A4">
        <w:rPr>
          <w:rFonts w:asciiTheme="majorEastAsia" w:eastAsiaTheme="majorEastAsia" w:hAnsiTheme="majorEastAsia"/>
          <w:sz w:val="20"/>
          <w:szCs w:val="20"/>
        </w:rPr>
        <w:t>URL</w:t>
      </w:r>
      <w:r w:rsidRPr="00F942A4">
        <w:rPr>
          <w:rFonts w:asciiTheme="majorEastAsia" w:eastAsiaTheme="majorEastAsia" w:hAnsiTheme="majorEastAsia" w:hint="eastAsia"/>
          <w:sz w:val="20"/>
          <w:szCs w:val="20"/>
        </w:rPr>
        <w:t>：</w:t>
      </w:r>
      <w:hyperlink r:id="rId23" w:history="1">
        <w:r w:rsidRPr="00F942A4">
          <w:rPr>
            <w:rStyle w:val="a9"/>
            <w:rFonts w:asciiTheme="majorEastAsia" w:eastAsiaTheme="majorEastAsia" w:hAnsiTheme="majorEastAsia"/>
            <w:sz w:val="20"/>
            <w:szCs w:val="20"/>
          </w:rPr>
          <w:t>http</w:t>
        </w:r>
        <w:r w:rsidRPr="00F942A4">
          <w:rPr>
            <w:rStyle w:val="a9"/>
            <w:rFonts w:asciiTheme="majorEastAsia" w:eastAsiaTheme="majorEastAsia" w:hAnsiTheme="majorEastAsia" w:hint="eastAsia"/>
            <w:sz w:val="20"/>
            <w:szCs w:val="20"/>
          </w:rPr>
          <w:t>s</w:t>
        </w:r>
        <w:r w:rsidRPr="00F942A4">
          <w:rPr>
            <w:rStyle w:val="a9"/>
            <w:rFonts w:asciiTheme="majorEastAsia" w:eastAsiaTheme="majorEastAsia" w:hAnsiTheme="majorEastAsia"/>
            <w:sz w:val="20"/>
            <w:szCs w:val="20"/>
          </w:rPr>
          <w:t>://www.pref.hiroshima.lg.jp/</w:t>
        </w:r>
        <w:r w:rsidRPr="00F942A4">
          <w:rPr>
            <w:rStyle w:val="a9"/>
            <w:rFonts w:asciiTheme="majorEastAsia" w:eastAsiaTheme="majorEastAsia" w:hAnsiTheme="majorEastAsia" w:hint="eastAsia"/>
            <w:sz w:val="20"/>
            <w:szCs w:val="20"/>
          </w:rPr>
          <w:t>site</w:t>
        </w:r>
        <w:r w:rsidRPr="00F942A4">
          <w:rPr>
            <w:rStyle w:val="a9"/>
            <w:rFonts w:asciiTheme="majorEastAsia" w:eastAsiaTheme="majorEastAsia" w:hAnsiTheme="majorEastAsia"/>
            <w:sz w:val="20"/>
            <w:szCs w:val="20"/>
          </w:rPr>
          <w:t>/</w:t>
        </w:r>
        <w:r w:rsidRPr="00F942A4">
          <w:rPr>
            <w:rStyle w:val="a9"/>
            <w:rFonts w:asciiTheme="majorEastAsia" w:eastAsiaTheme="majorEastAsia" w:hAnsiTheme="majorEastAsia" w:hint="eastAsia"/>
            <w:sz w:val="20"/>
            <w:szCs w:val="20"/>
          </w:rPr>
          <w:t>center/</w:t>
        </w:r>
      </w:hyperlink>
    </w:p>
    <w:p w14:paraId="7CDBC165" w14:textId="77777777" w:rsidR="000C2F09" w:rsidRPr="00F942A4" w:rsidRDefault="000C2F09" w:rsidP="0002385A">
      <w:pPr>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w:t>
      </w:r>
    </w:p>
    <w:p w14:paraId="159739C1" w14:textId="77777777" w:rsidR="000C2F09" w:rsidRPr="00F942A4" w:rsidRDefault="000C2F09" w:rsidP="0002385A">
      <w:pPr>
        <w:ind w:left="259" w:hangingChars="100" w:hanging="259"/>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＊御感想等・配信登録・停止はメールでお知らせください。</w:t>
      </w:r>
    </w:p>
    <w:p w14:paraId="4611BD83" w14:textId="11F7093F" w:rsidR="000C2F09" w:rsidRPr="00F942A4" w:rsidRDefault="000C2F09" w:rsidP="00F942A4">
      <w:pPr>
        <w:ind w:left="259" w:hangingChars="100" w:hanging="259"/>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＊お預かりする個人情報は</w:t>
      </w:r>
      <w:r w:rsidR="009B49C9" w:rsidRPr="00F942A4">
        <w:rPr>
          <w:rFonts w:asciiTheme="majorEastAsia" w:eastAsiaTheme="majorEastAsia" w:hAnsiTheme="majorEastAsia" w:hint="eastAsia"/>
          <w:sz w:val="20"/>
          <w:szCs w:val="20"/>
        </w:rPr>
        <w:t>、</w:t>
      </w:r>
      <w:r w:rsidRPr="00F942A4">
        <w:rPr>
          <w:rFonts w:asciiTheme="majorEastAsia" w:eastAsiaTheme="majorEastAsia" w:hAnsiTheme="majorEastAsia" w:hint="eastAsia"/>
          <w:sz w:val="20"/>
          <w:szCs w:val="20"/>
        </w:rPr>
        <w:t>適正に管理し</w:t>
      </w:r>
      <w:r w:rsidR="009B49C9" w:rsidRPr="00F942A4">
        <w:rPr>
          <w:rFonts w:asciiTheme="majorEastAsia" w:eastAsiaTheme="majorEastAsia" w:hAnsiTheme="majorEastAsia" w:hint="eastAsia"/>
          <w:sz w:val="20"/>
          <w:szCs w:val="20"/>
        </w:rPr>
        <w:t>、</w:t>
      </w:r>
      <w:r w:rsidRPr="00F942A4">
        <w:rPr>
          <w:rFonts w:asciiTheme="majorEastAsia" w:eastAsiaTheme="majorEastAsia" w:hAnsiTheme="majorEastAsia" w:hint="eastAsia"/>
          <w:sz w:val="20"/>
          <w:szCs w:val="20"/>
        </w:rPr>
        <w:t>承諾なくこのメールマガジン発行　の目的以外に利用すること</w:t>
      </w:r>
      <w:r w:rsidR="009B49C9" w:rsidRPr="00F942A4">
        <w:rPr>
          <w:rFonts w:asciiTheme="majorEastAsia" w:eastAsiaTheme="majorEastAsia" w:hAnsiTheme="majorEastAsia" w:hint="eastAsia"/>
          <w:sz w:val="20"/>
          <w:szCs w:val="20"/>
        </w:rPr>
        <w:t>、</w:t>
      </w:r>
      <w:r w:rsidRPr="00F942A4">
        <w:rPr>
          <w:rFonts w:asciiTheme="majorEastAsia" w:eastAsiaTheme="majorEastAsia" w:hAnsiTheme="majorEastAsia" w:hint="eastAsia"/>
          <w:sz w:val="20"/>
          <w:szCs w:val="20"/>
        </w:rPr>
        <w:t>第三者に開示することは一切ありません。</w:t>
      </w:r>
    </w:p>
    <w:p w14:paraId="31A01C56" w14:textId="77777777" w:rsidR="000C2F09" w:rsidRPr="00F942A4" w:rsidRDefault="000C2F09" w:rsidP="0002385A">
      <w:pPr>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＊内容の無断転写を禁止します。</w:t>
      </w:r>
    </w:p>
    <w:p w14:paraId="666BEF99" w14:textId="77777777" w:rsidR="00F644CE" w:rsidRPr="00F942A4" w:rsidRDefault="000C2F09">
      <w:pPr>
        <w:jc w:val="left"/>
        <w:rPr>
          <w:rFonts w:asciiTheme="majorEastAsia" w:eastAsiaTheme="majorEastAsia" w:hAnsiTheme="majorEastAsia"/>
          <w:sz w:val="20"/>
          <w:szCs w:val="20"/>
        </w:rPr>
      </w:pPr>
      <w:r w:rsidRPr="00F942A4">
        <w:rPr>
          <w:rFonts w:asciiTheme="majorEastAsia" w:eastAsiaTheme="majorEastAsia" w:hAnsiTheme="majorEastAsia" w:hint="eastAsia"/>
          <w:sz w:val="20"/>
          <w:szCs w:val="20"/>
        </w:rPr>
        <w:t>（Ｃ）</w:t>
      </w:r>
      <w:r w:rsidRPr="00F942A4">
        <w:rPr>
          <w:rFonts w:asciiTheme="majorEastAsia" w:eastAsiaTheme="majorEastAsia" w:hAnsiTheme="majorEastAsia"/>
          <w:sz w:val="20"/>
          <w:szCs w:val="20"/>
        </w:rPr>
        <w:t>2006 Palette Hiroshima All rights reserved.</w:t>
      </w:r>
    </w:p>
    <w:sectPr w:rsidR="00F644CE" w:rsidRPr="00F942A4" w:rsidSect="009A77D1">
      <w:footerReference w:type="default" r:id="rId24"/>
      <w:pgSz w:w="11906" w:h="16838" w:code="9"/>
      <w:pgMar w:top="1134" w:right="1247" w:bottom="1134" w:left="1247" w:header="851" w:footer="454" w:gutter="0"/>
      <w:cols w:space="425"/>
      <w:docGrid w:type="linesAndChars" w:linePitch="312" w:charSpace="120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4E64E" w14:textId="77777777" w:rsidR="00390929" w:rsidRDefault="00390929" w:rsidP="00233968">
      <w:r>
        <w:separator/>
      </w:r>
    </w:p>
  </w:endnote>
  <w:endnote w:type="continuationSeparator" w:id="0">
    <w:p w14:paraId="778B8B6F" w14:textId="77777777" w:rsidR="00390929" w:rsidRDefault="00390929"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123517"/>
      <w:docPartObj>
        <w:docPartGallery w:val="Page Numbers (Bottom of Page)"/>
        <w:docPartUnique/>
      </w:docPartObj>
    </w:sdtPr>
    <w:sdtEndPr/>
    <w:sdtContent>
      <w:p w14:paraId="738D305E" w14:textId="77777777" w:rsidR="0001161B" w:rsidRDefault="0001161B">
        <w:pPr>
          <w:pStyle w:val="a7"/>
          <w:jc w:val="center"/>
        </w:pPr>
        <w:r>
          <w:fldChar w:fldCharType="begin"/>
        </w:r>
        <w:r>
          <w:instrText>PAGE   \* MERGEFORMAT</w:instrText>
        </w:r>
        <w:r>
          <w:fldChar w:fldCharType="separate"/>
        </w:r>
        <w:r w:rsidR="00140658" w:rsidRPr="00140658">
          <w:rPr>
            <w:noProof/>
            <w:lang w:val="ja-JP"/>
          </w:rPr>
          <w:t>9</w:t>
        </w:r>
        <w:r>
          <w:fldChar w:fldCharType="end"/>
        </w:r>
      </w:p>
    </w:sdtContent>
  </w:sdt>
  <w:p w14:paraId="0A856B28" w14:textId="77777777" w:rsidR="0001161B" w:rsidRDefault="000116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3B10C" w14:textId="77777777" w:rsidR="00390929" w:rsidRDefault="00390929" w:rsidP="00233968">
      <w:r>
        <w:separator/>
      </w:r>
    </w:p>
  </w:footnote>
  <w:footnote w:type="continuationSeparator" w:id="0">
    <w:p w14:paraId="5B9F72A6" w14:textId="77777777" w:rsidR="00390929" w:rsidRDefault="00390929" w:rsidP="00233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E7CA0"/>
    <w:multiLevelType w:val="hybridMultilevel"/>
    <w:tmpl w:val="2C148646"/>
    <w:lvl w:ilvl="0" w:tplc="92926ACA">
      <w:numFmt w:val="bullet"/>
      <w:lvlText w:val="＊"/>
      <w:lvlJc w:val="left"/>
      <w:pPr>
        <w:ind w:left="502" w:hanging="360"/>
      </w:pPr>
      <w:rPr>
        <w:rFonts w:ascii="ＭＳ ゴシック" w:eastAsia="ＭＳ ゴシック" w:hAnsi="ＭＳ 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89B27B4"/>
    <w:multiLevelType w:val="hybridMultilevel"/>
    <w:tmpl w:val="EA2673F4"/>
    <w:lvl w:ilvl="0" w:tplc="1042F3CE">
      <w:start w:val="1"/>
      <w:numFmt w:val="decimalEnclosedCircle"/>
      <w:lvlText w:val="%1"/>
      <w:lvlJc w:val="left"/>
      <w:pPr>
        <w:ind w:left="898" w:hanging="360"/>
      </w:pPr>
      <w:rPr>
        <w:rFonts w:hint="default"/>
      </w:rPr>
    </w:lvl>
    <w:lvl w:ilvl="1" w:tplc="04090017" w:tentative="1">
      <w:start w:val="1"/>
      <w:numFmt w:val="aiueoFullWidth"/>
      <w:lvlText w:val="(%2)"/>
      <w:lvlJc w:val="left"/>
      <w:pPr>
        <w:ind w:left="1418" w:hanging="440"/>
      </w:pPr>
    </w:lvl>
    <w:lvl w:ilvl="2" w:tplc="04090011" w:tentative="1">
      <w:start w:val="1"/>
      <w:numFmt w:val="decimalEnclosedCircle"/>
      <w:lvlText w:val="%3"/>
      <w:lvlJc w:val="left"/>
      <w:pPr>
        <w:ind w:left="1858" w:hanging="440"/>
      </w:pPr>
    </w:lvl>
    <w:lvl w:ilvl="3" w:tplc="0409000F" w:tentative="1">
      <w:start w:val="1"/>
      <w:numFmt w:val="decimal"/>
      <w:lvlText w:val="%4."/>
      <w:lvlJc w:val="left"/>
      <w:pPr>
        <w:ind w:left="2298" w:hanging="440"/>
      </w:pPr>
    </w:lvl>
    <w:lvl w:ilvl="4" w:tplc="04090017" w:tentative="1">
      <w:start w:val="1"/>
      <w:numFmt w:val="aiueoFullWidth"/>
      <w:lvlText w:val="(%5)"/>
      <w:lvlJc w:val="left"/>
      <w:pPr>
        <w:ind w:left="2738" w:hanging="440"/>
      </w:pPr>
    </w:lvl>
    <w:lvl w:ilvl="5" w:tplc="04090011" w:tentative="1">
      <w:start w:val="1"/>
      <w:numFmt w:val="decimalEnclosedCircle"/>
      <w:lvlText w:val="%6"/>
      <w:lvlJc w:val="left"/>
      <w:pPr>
        <w:ind w:left="3178" w:hanging="440"/>
      </w:pPr>
    </w:lvl>
    <w:lvl w:ilvl="6" w:tplc="0409000F" w:tentative="1">
      <w:start w:val="1"/>
      <w:numFmt w:val="decimal"/>
      <w:lvlText w:val="%7."/>
      <w:lvlJc w:val="left"/>
      <w:pPr>
        <w:ind w:left="3618" w:hanging="440"/>
      </w:pPr>
    </w:lvl>
    <w:lvl w:ilvl="7" w:tplc="04090017" w:tentative="1">
      <w:start w:val="1"/>
      <w:numFmt w:val="aiueoFullWidth"/>
      <w:lvlText w:val="(%8)"/>
      <w:lvlJc w:val="left"/>
      <w:pPr>
        <w:ind w:left="4058" w:hanging="440"/>
      </w:pPr>
    </w:lvl>
    <w:lvl w:ilvl="8" w:tplc="04090011" w:tentative="1">
      <w:start w:val="1"/>
      <w:numFmt w:val="decimalEnclosedCircle"/>
      <w:lvlText w:val="%9"/>
      <w:lvlJc w:val="left"/>
      <w:pPr>
        <w:ind w:left="4498" w:hanging="440"/>
      </w:pPr>
    </w:lvl>
  </w:abstractNum>
  <w:abstractNum w:abstractNumId="2" w15:restartNumberingAfterBreak="0">
    <w:nsid w:val="1EA7265B"/>
    <w:multiLevelType w:val="hybridMultilevel"/>
    <w:tmpl w:val="84E0F3CE"/>
    <w:lvl w:ilvl="0" w:tplc="FE1289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4D5D28B1"/>
    <w:multiLevelType w:val="hybridMultilevel"/>
    <w:tmpl w:val="D30E74EA"/>
    <w:lvl w:ilvl="0" w:tplc="BFE08F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49261D"/>
    <w:multiLevelType w:val="hybridMultilevel"/>
    <w:tmpl w:val="FD345206"/>
    <w:lvl w:ilvl="0" w:tplc="B5C27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FB7D10"/>
    <w:multiLevelType w:val="hybridMultilevel"/>
    <w:tmpl w:val="159EB9D0"/>
    <w:lvl w:ilvl="0" w:tplc="F396806C">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1DD7EF1"/>
    <w:multiLevelType w:val="hybridMultilevel"/>
    <w:tmpl w:val="43126032"/>
    <w:lvl w:ilvl="0" w:tplc="6CBE377E">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752E3459"/>
    <w:multiLevelType w:val="hybridMultilevel"/>
    <w:tmpl w:val="C3F2B078"/>
    <w:lvl w:ilvl="0" w:tplc="BCAC867C">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B972F76"/>
    <w:multiLevelType w:val="hybridMultilevel"/>
    <w:tmpl w:val="05C47A58"/>
    <w:lvl w:ilvl="0" w:tplc="680E632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1"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279533918">
    <w:abstractNumId w:val="14"/>
  </w:num>
  <w:num w:numId="2" w16cid:durableId="980843930">
    <w:abstractNumId w:val="11"/>
  </w:num>
  <w:num w:numId="3" w16cid:durableId="69079930">
    <w:abstractNumId w:val="3"/>
  </w:num>
  <w:num w:numId="4" w16cid:durableId="255212560">
    <w:abstractNumId w:val="21"/>
  </w:num>
  <w:num w:numId="5" w16cid:durableId="1922249136">
    <w:abstractNumId w:val="12"/>
  </w:num>
  <w:num w:numId="6" w16cid:durableId="1143892956">
    <w:abstractNumId w:val="8"/>
  </w:num>
  <w:num w:numId="7" w16cid:durableId="1892958053">
    <w:abstractNumId w:val="7"/>
  </w:num>
  <w:num w:numId="8" w16cid:durableId="1082332172">
    <w:abstractNumId w:val="17"/>
  </w:num>
  <w:num w:numId="9" w16cid:durableId="900478230">
    <w:abstractNumId w:val="6"/>
  </w:num>
  <w:num w:numId="10" w16cid:durableId="1644850742">
    <w:abstractNumId w:val="4"/>
  </w:num>
  <w:num w:numId="11" w16cid:durableId="1382513210">
    <w:abstractNumId w:val="5"/>
  </w:num>
  <w:num w:numId="12" w16cid:durableId="1759137184">
    <w:abstractNumId w:val="13"/>
  </w:num>
  <w:num w:numId="13" w16cid:durableId="1901330525">
    <w:abstractNumId w:val="10"/>
  </w:num>
  <w:num w:numId="14" w16cid:durableId="1698119243">
    <w:abstractNumId w:val="20"/>
  </w:num>
  <w:num w:numId="15" w16cid:durableId="1834494268">
    <w:abstractNumId w:val="18"/>
  </w:num>
  <w:num w:numId="16" w16cid:durableId="1566836517">
    <w:abstractNumId w:val="16"/>
  </w:num>
  <w:num w:numId="17" w16cid:durableId="1823699139">
    <w:abstractNumId w:val="9"/>
  </w:num>
  <w:num w:numId="18" w16cid:durableId="176383025">
    <w:abstractNumId w:val="0"/>
  </w:num>
  <w:num w:numId="19" w16cid:durableId="1543857235">
    <w:abstractNumId w:val="15"/>
  </w:num>
  <w:num w:numId="20" w16cid:durableId="2034071401">
    <w:abstractNumId w:val="2"/>
  </w:num>
  <w:num w:numId="21" w16cid:durableId="257367163">
    <w:abstractNumId w:val="19"/>
  </w:num>
  <w:num w:numId="22" w16cid:durableId="1432046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69"/>
  <w:drawingGridVerticalSpacing w:val="156"/>
  <w:displayHorizontalDrawingGridEvery w:val="0"/>
  <w:displayVerticalDrawingGridEvery w:val="2"/>
  <w:noPunctuationKerning/>
  <w:characterSpacingControl w:val="doNotCompress"/>
  <w:hdrShapeDefaults>
    <o:shapedefaults v:ext="edit" spidmax="317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36"/>
    <w:rsid w:val="00000886"/>
    <w:rsid w:val="0000530F"/>
    <w:rsid w:val="00005E75"/>
    <w:rsid w:val="000073E0"/>
    <w:rsid w:val="00007546"/>
    <w:rsid w:val="00007F64"/>
    <w:rsid w:val="0001078D"/>
    <w:rsid w:val="0001093A"/>
    <w:rsid w:val="0001161B"/>
    <w:rsid w:val="00011F2A"/>
    <w:rsid w:val="000124AC"/>
    <w:rsid w:val="000147C0"/>
    <w:rsid w:val="00014A0D"/>
    <w:rsid w:val="00015F08"/>
    <w:rsid w:val="00017177"/>
    <w:rsid w:val="000178BC"/>
    <w:rsid w:val="0002028C"/>
    <w:rsid w:val="0002385A"/>
    <w:rsid w:val="00025CC2"/>
    <w:rsid w:val="00025D2E"/>
    <w:rsid w:val="00031EE6"/>
    <w:rsid w:val="00032079"/>
    <w:rsid w:val="000339E2"/>
    <w:rsid w:val="0003526E"/>
    <w:rsid w:val="00035E11"/>
    <w:rsid w:val="00036A69"/>
    <w:rsid w:val="00037BD5"/>
    <w:rsid w:val="00040FBE"/>
    <w:rsid w:val="0004196F"/>
    <w:rsid w:val="00043144"/>
    <w:rsid w:val="000431FD"/>
    <w:rsid w:val="000462B8"/>
    <w:rsid w:val="000472FD"/>
    <w:rsid w:val="00050B48"/>
    <w:rsid w:val="000540A0"/>
    <w:rsid w:val="000551EB"/>
    <w:rsid w:val="00057B42"/>
    <w:rsid w:val="0006096E"/>
    <w:rsid w:val="00062572"/>
    <w:rsid w:val="00062F03"/>
    <w:rsid w:val="0006323C"/>
    <w:rsid w:val="000635A7"/>
    <w:rsid w:val="00063674"/>
    <w:rsid w:val="00065E94"/>
    <w:rsid w:val="00066876"/>
    <w:rsid w:val="00066A4F"/>
    <w:rsid w:val="000673A1"/>
    <w:rsid w:val="000673B2"/>
    <w:rsid w:val="000674B9"/>
    <w:rsid w:val="00067F8D"/>
    <w:rsid w:val="0007409E"/>
    <w:rsid w:val="000742C1"/>
    <w:rsid w:val="00075474"/>
    <w:rsid w:val="00076318"/>
    <w:rsid w:val="0007663B"/>
    <w:rsid w:val="00076A6C"/>
    <w:rsid w:val="000820E3"/>
    <w:rsid w:val="00084E4D"/>
    <w:rsid w:val="00087826"/>
    <w:rsid w:val="00087F4C"/>
    <w:rsid w:val="00093081"/>
    <w:rsid w:val="0009502B"/>
    <w:rsid w:val="00096899"/>
    <w:rsid w:val="00096952"/>
    <w:rsid w:val="000974DA"/>
    <w:rsid w:val="000A4457"/>
    <w:rsid w:val="000A4E6F"/>
    <w:rsid w:val="000A581F"/>
    <w:rsid w:val="000A5C6E"/>
    <w:rsid w:val="000A5DDF"/>
    <w:rsid w:val="000B081B"/>
    <w:rsid w:val="000B2C9B"/>
    <w:rsid w:val="000B4BD8"/>
    <w:rsid w:val="000B7270"/>
    <w:rsid w:val="000C0FBB"/>
    <w:rsid w:val="000C14BB"/>
    <w:rsid w:val="000C1A79"/>
    <w:rsid w:val="000C29B5"/>
    <w:rsid w:val="000C2F09"/>
    <w:rsid w:val="000C3AD0"/>
    <w:rsid w:val="000C3E3B"/>
    <w:rsid w:val="000C448A"/>
    <w:rsid w:val="000C51E7"/>
    <w:rsid w:val="000C67D6"/>
    <w:rsid w:val="000D034D"/>
    <w:rsid w:val="000D036C"/>
    <w:rsid w:val="000D1B58"/>
    <w:rsid w:val="000D6B57"/>
    <w:rsid w:val="000D6D14"/>
    <w:rsid w:val="000D77A5"/>
    <w:rsid w:val="000E0249"/>
    <w:rsid w:val="000E037C"/>
    <w:rsid w:val="000E0B40"/>
    <w:rsid w:val="000E1649"/>
    <w:rsid w:val="000E309F"/>
    <w:rsid w:val="000E31EE"/>
    <w:rsid w:val="000E480A"/>
    <w:rsid w:val="000E6B05"/>
    <w:rsid w:val="000F0A10"/>
    <w:rsid w:val="000F1176"/>
    <w:rsid w:val="000F1284"/>
    <w:rsid w:val="000F44A5"/>
    <w:rsid w:val="000F4530"/>
    <w:rsid w:val="000F473D"/>
    <w:rsid w:val="000F5065"/>
    <w:rsid w:val="000F57FF"/>
    <w:rsid w:val="000F63B8"/>
    <w:rsid w:val="000F65FE"/>
    <w:rsid w:val="000F7708"/>
    <w:rsid w:val="001008F4"/>
    <w:rsid w:val="00100BD4"/>
    <w:rsid w:val="001012F1"/>
    <w:rsid w:val="00102F6A"/>
    <w:rsid w:val="00103C3B"/>
    <w:rsid w:val="00104261"/>
    <w:rsid w:val="00104A17"/>
    <w:rsid w:val="001107DA"/>
    <w:rsid w:val="001118C2"/>
    <w:rsid w:val="0011232C"/>
    <w:rsid w:val="001126A4"/>
    <w:rsid w:val="001144DE"/>
    <w:rsid w:val="00114999"/>
    <w:rsid w:val="001156A8"/>
    <w:rsid w:val="00115FC9"/>
    <w:rsid w:val="00116918"/>
    <w:rsid w:val="00122C5C"/>
    <w:rsid w:val="00122F5F"/>
    <w:rsid w:val="0012546D"/>
    <w:rsid w:val="001256ED"/>
    <w:rsid w:val="00125EEA"/>
    <w:rsid w:val="00130D6D"/>
    <w:rsid w:val="00132B4C"/>
    <w:rsid w:val="001357EA"/>
    <w:rsid w:val="00137B35"/>
    <w:rsid w:val="00140658"/>
    <w:rsid w:val="00141617"/>
    <w:rsid w:val="00143C47"/>
    <w:rsid w:val="00143D40"/>
    <w:rsid w:val="00143EEA"/>
    <w:rsid w:val="00150416"/>
    <w:rsid w:val="001507EE"/>
    <w:rsid w:val="00150DCC"/>
    <w:rsid w:val="00151FB7"/>
    <w:rsid w:val="00152E95"/>
    <w:rsid w:val="00155E87"/>
    <w:rsid w:val="0015605A"/>
    <w:rsid w:val="00156687"/>
    <w:rsid w:val="001579A1"/>
    <w:rsid w:val="0016269B"/>
    <w:rsid w:val="00165064"/>
    <w:rsid w:val="00166171"/>
    <w:rsid w:val="00167BCC"/>
    <w:rsid w:val="0017162F"/>
    <w:rsid w:val="00172852"/>
    <w:rsid w:val="00175015"/>
    <w:rsid w:val="00175D30"/>
    <w:rsid w:val="00180A05"/>
    <w:rsid w:val="00181467"/>
    <w:rsid w:val="001820C6"/>
    <w:rsid w:val="0018263D"/>
    <w:rsid w:val="00183812"/>
    <w:rsid w:val="00183E0A"/>
    <w:rsid w:val="00184E1B"/>
    <w:rsid w:val="00190467"/>
    <w:rsid w:val="00190CD8"/>
    <w:rsid w:val="001920E2"/>
    <w:rsid w:val="00194471"/>
    <w:rsid w:val="0019666D"/>
    <w:rsid w:val="001A0A4C"/>
    <w:rsid w:val="001A1000"/>
    <w:rsid w:val="001A1844"/>
    <w:rsid w:val="001A6E24"/>
    <w:rsid w:val="001A72C9"/>
    <w:rsid w:val="001A749C"/>
    <w:rsid w:val="001A78D7"/>
    <w:rsid w:val="001B0F30"/>
    <w:rsid w:val="001B1801"/>
    <w:rsid w:val="001B2AD2"/>
    <w:rsid w:val="001B5C3C"/>
    <w:rsid w:val="001B6770"/>
    <w:rsid w:val="001B6C8C"/>
    <w:rsid w:val="001B6F32"/>
    <w:rsid w:val="001C0366"/>
    <w:rsid w:val="001C0BB3"/>
    <w:rsid w:val="001C2745"/>
    <w:rsid w:val="001C419D"/>
    <w:rsid w:val="001C5210"/>
    <w:rsid w:val="001D0061"/>
    <w:rsid w:val="001D071D"/>
    <w:rsid w:val="001D1FFB"/>
    <w:rsid w:val="001D2018"/>
    <w:rsid w:val="001D32B6"/>
    <w:rsid w:val="001D4985"/>
    <w:rsid w:val="001D5631"/>
    <w:rsid w:val="001E249D"/>
    <w:rsid w:val="001E5D6D"/>
    <w:rsid w:val="001F2FA4"/>
    <w:rsid w:val="001F3DCE"/>
    <w:rsid w:val="001F4D9E"/>
    <w:rsid w:val="001F55B2"/>
    <w:rsid w:val="001F5F81"/>
    <w:rsid w:val="001F7016"/>
    <w:rsid w:val="00201C18"/>
    <w:rsid w:val="002027A3"/>
    <w:rsid w:val="00205E0D"/>
    <w:rsid w:val="0020697D"/>
    <w:rsid w:val="00212913"/>
    <w:rsid w:val="00213E56"/>
    <w:rsid w:val="00221308"/>
    <w:rsid w:val="00221F08"/>
    <w:rsid w:val="002222E8"/>
    <w:rsid w:val="0022286A"/>
    <w:rsid w:val="0022361E"/>
    <w:rsid w:val="00223EA5"/>
    <w:rsid w:val="002240B5"/>
    <w:rsid w:val="0022755D"/>
    <w:rsid w:val="00227AEF"/>
    <w:rsid w:val="00230345"/>
    <w:rsid w:val="002306A2"/>
    <w:rsid w:val="00232B05"/>
    <w:rsid w:val="00233968"/>
    <w:rsid w:val="00235407"/>
    <w:rsid w:val="002404D4"/>
    <w:rsid w:val="00241A14"/>
    <w:rsid w:val="00241E95"/>
    <w:rsid w:val="00243B7B"/>
    <w:rsid w:val="00244312"/>
    <w:rsid w:val="002452FA"/>
    <w:rsid w:val="00246495"/>
    <w:rsid w:val="00254229"/>
    <w:rsid w:val="00255492"/>
    <w:rsid w:val="002570BF"/>
    <w:rsid w:val="00257F34"/>
    <w:rsid w:val="00262A65"/>
    <w:rsid w:val="00263B70"/>
    <w:rsid w:val="0026532C"/>
    <w:rsid w:val="0026666B"/>
    <w:rsid w:val="00266E39"/>
    <w:rsid w:val="002673D5"/>
    <w:rsid w:val="00267E85"/>
    <w:rsid w:val="00271683"/>
    <w:rsid w:val="00271FB2"/>
    <w:rsid w:val="00272D15"/>
    <w:rsid w:val="00273395"/>
    <w:rsid w:val="00273D88"/>
    <w:rsid w:val="00276855"/>
    <w:rsid w:val="00276F7B"/>
    <w:rsid w:val="00277F80"/>
    <w:rsid w:val="00280335"/>
    <w:rsid w:val="0028066D"/>
    <w:rsid w:val="00280C61"/>
    <w:rsid w:val="002833B9"/>
    <w:rsid w:val="00284F0F"/>
    <w:rsid w:val="00293616"/>
    <w:rsid w:val="00293C60"/>
    <w:rsid w:val="00293EA9"/>
    <w:rsid w:val="00295AB5"/>
    <w:rsid w:val="00297C10"/>
    <w:rsid w:val="002A0441"/>
    <w:rsid w:val="002A1BA2"/>
    <w:rsid w:val="002A2D55"/>
    <w:rsid w:val="002A516C"/>
    <w:rsid w:val="002A5FDF"/>
    <w:rsid w:val="002A6F0A"/>
    <w:rsid w:val="002B0A1D"/>
    <w:rsid w:val="002B1943"/>
    <w:rsid w:val="002B43E6"/>
    <w:rsid w:val="002B5B45"/>
    <w:rsid w:val="002B6E68"/>
    <w:rsid w:val="002B73A0"/>
    <w:rsid w:val="002B7458"/>
    <w:rsid w:val="002C05A5"/>
    <w:rsid w:val="002C1644"/>
    <w:rsid w:val="002C173F"/>
    <w:rsid w:val="002C3990"/>
    <w:rsid w:val="002C4D18"/>
    <w:rsid w:val="002C5756"/>
    <w:rsid w:val="002D00E7"/>
    <w:rsid w:val="002D4E08"/>
    <w:rsid w:val="002D741B"/>
    <w:rsid w:val="002E0E45"/>
    <w:rsid w:val="002E19DE"/>
    <w:rsid w:val="002E2E3B"/>
    <w:rsid w:val="002E48F4"/>
    <w:rsid w:val="002E5864"/>
    <w:rsid w:val="002E7AE0"/>
    <w:rsid w:val="002E7FB1"/>
    <w:rsid w:val="002F2642"/>
    <w:rsid w:val="002F43C1"/>
    <w:rsid w:val="002F5AEC"/>
    <w:rsid w:val="002F634E"/>
    <w:rsid w:val="002F7E39"/>
    <w:rsid w:val="00300E8E"/>
    <w:rsid w:val="003012CC"/>
    <w:rsid w:val="00303DA8"/>
    <w:rsid w:val="003068B9"/>
    <w:rsid w:val="0031101D"/>
    <w:rsid w:val="0031358F"/>
    <w:rsid w:val="00313C8D"/>
    <w:rsid w:val="00317400"/>
    <w:rsid w:val="003179A3"/>
    <w:rsid w:val="00320971"/>
    <w:rsid w:val="0032229E"/>
    <w:rsid w:val="00323187"/>
    <w:rsid w:val="00325061"/>
    <w:rsid w:val="003273AF"/>
    <w:rsid w:val="00327CCB"/>
    <w:rsid w:val="00327EA0"/>
    <w:rsid w:val="00331F92"/>
    <w:rsid w:val="00332BC9"/>
    <w:rsid w:val="0033317A"/>
    <w:rsid w:val="00333A56"/>
    <w:rsid w:val="00335B2D"/>
    <w:rsid w:val="00337F13"/>
    <w:rsid w:val="00341C63"/>
    <w:rsid w:val="00341F1F"/>
    <w:rsid w:val="00342E9F"/>
    <w:rsid w:val="00343930"/>
    <w:rsid w:val="003444AE"/>
    <w:rsid w:val="0034473E"/>
    <w:rsid w:val="00344D3F"/>
    <w:rsid w:val="003456C8"/>
    <w:rsid w:val="00345D57"/>
    <w:rsid w:val="003460C6"/>
    <w:rsid w:val="0034688A"/>
    <w:rsid w:val="0034732C"/>
    <w:rsid w:val="00347953"/>
    <w:rsid w:val="00350B3F"/>
    <w:rsid w:val="00352498"/>
    <w:rsid w:val="0035438F"/>
    <w:rsid w:val="003544AB"/>
    <w:rsid w:val="00357165"/>
    <w:rsid w:val="003575FE"/>
    <w:rsid w:val="0035760F"/>
    <w:rsid w:val="00357D75"/>
    <w:rsid w:val="00357D98"/>
    <w:rsid w:val="0036022F"/>
    <w:rsid w:val="003611BE"/>
    <w:rsid w:val="00362710"/>
    <w:rsid w:val="00363A98"/>
    <w:rsid w:val="00365219"/>
    <w:rsid w:val="003655DA"/>
    <w:rsid w:val="00366282"/>
    <w:rsid w:val="00366C7A"/>
    <w:rsid w:val="00366FFA"/>
    <w:rsid w:val="0037028B"/>
    <w:rsid w:val="00370FDD"/>
    <w:rsid w:val="003751AF"/>
    <w:rsid w:val="00377977"/>
    <w:rsid w:val="00382511"/>
    <w:rsid w:val="0038317F"/>
    <w:rsid w:val="00383812"/>
    <w:rsid w:val="0038488F"/>
    <w:rsid w:val="0038531E"/>
    <w:rsid w:val="00385F33"/>
    <w:rsid w:val="00386EA7"/>
    <w:rsid w:val="00387A46"/>
    <w:rsid w:val="00390929"/>
    <w:rsid w:val="0039238E"/>
    <w:rsid w:val="00392520"/>
    <w:rsid w:val="00392B0B"/>
    <w:rsid w:val="00395F9F"/>
    <w:rsid w:val="003971AA"/>
    <w:rsid w:val="003977A8"/>
    <w:rsid w:val="003A1580"/>
    <w:rsid w:val="003A1643"/>
    <w:rsid w:val="003A2074"/>
    <w:rsid w:val="003A22F4"/>
    <w:rsid w:val="003A2D63"/>
    <w:rsid w:val="003A41AA"/>
    <w:rsid w:val="003A48BF"/>
    <w:rsid w:val="003A4B78"/>
    <w:rsid w:val="003A65DD"/>
    <w:rsid w:val="003A7139"/>
    <w:rsid w:val="003B0364"/>
    <w:rsid w:val="003B09D5"/>
    <w:rsid w:val="003B3422"/>
    <w:rsid w:val="003B3454"/>
    <w:rsid w:val="003B74CE"/>
    <w:rsid w:val="003C318F"/>
    <w:rsid w:val="003C3530"/>
    <w:rsid w:val="003C5370"/>
    <w:rsid w:val="003C550E"/>
    <w:rsid w:val="003D05F1"/>
    <w:rsid w:val="003D129A"/>
    <w:rsid w:val="003D1594"/>
    <w:rsid w:val="003D264B"/>
    <w:rsid w:val="003D2D7E"/>
    <w:rsid w:val="003D316C"/>
    <w:rsid w:val="003D340C"/>
    <w:rsid w:val="003D5796"/>
    <w:rsid w:val="003D5C19"/>
    <w:rsid w:val="003D7057"/>
    <w:rsid w:val="003D72AB"/>
    <w:rsid w:val="003E04C0"/>
    <w:rsid w:val="003E381B"/>
    <w:rsid w:val="003E43D4"/>
    <w:rsid w:val="003F1342"/>
    <w:rsid w:val="003F4D29"/>
    <w:rsid w:val="003F5529"/>
    <w:rsid w:val="003F626B"/>
    <w:rsid w:val="003F6698"/>
    <w:rsid w:val="00402E12"/>
    <w:rsid w:val="004033F8"/>
    <w:rsid w:val="00404792"/>
    <w:rsid w:val="0040573A"/>
    <w:rsid w:val="004102CE"/>
    <w:rsid w:val="00411039"/>
    <w:rsid w:val="004114AC"/>
    <w:rsid w:val="00412E4F"/>
    <w:rsid w:val="00413C83"/>
    <w:rsid w:val="00416A53"/>
    <w:rsid w:val="00416A88"/>
    <w:rsid w:val="00416F8A"/>
    <w:rsid w:val="00417DB7"/>
    <w:rsid w:val="00421AEB"/>
    <w:rsid w:val="0042252A"/>
    <w:rsid w:val="0042272F"/>
    <w:rsid w:val="00422933"/>
    <w:rsid w:val="004232BA"/>
    <w:rsid w:val="00425524"/>
    <w:rsid w:val="0042695C"/>
    <w:rsid w:val="00427B17"/>
    <w:rsid w:val="0043066C"/>
    <w:rsid w:val="00434AED"/>
    <w:rsid w:val="004358D9"/>
    <w:rsid w:val="00435DBF"/>
    <w:rsid w:val="004360E7"/>
    <w:rsid w:val="00436197"/>
    <w:rsid w:val="00440370"/>
    <w:rsid w:val="0044108B"/>
    <w:rsid w:val="004417C9"/>
    <w:rsid w:val="00447F11"/>
    <w:rsid w:val="004525B0"/>
    <w:rsid w:val="00452CC1"/>
    <w:rsid w:val="00455046"/>
    <w:rsid w:val="00456620"/>
    <w:rsid w:val="00460E38"/>
    <w:rsid w:val="0046179C"/>
    <w:rsid w:val="004665C9"/>
    <w:rsid w:val="0046749E"/>
    <w:rsid w:val="00473B2B"/>
    <w:rsid w:val="00475393"/>
    <w:rsid w:val="00475BEA"/>
    <w:rsid w:val="00475DD3"/>
    <w:rsid w:val="00477543"/>
    <w:rsid w:val="00480A6E"/>
    <w:rsid w:val="004816D2"/>
    <w:rsid w:val="0048303C"/>
    <w:rsid w:val="004831AD"/>
    <w:rsid w:val="00483D6F"/>
    <w:rsid w:val="00484A2A"/>
    <w:rsid w:val="00486225"/>
    <w:rsid w:val="00487272"/>
    <w:rsid w:val="00490462"/>
    <w:rsid w:val="00490B66"/>
    <w:rsid w:val="00491DED"/>
    <w:rsid w:val="0049343A"/>
    <w:rsid w:val="00493E7D"/>
    <w:rsid w:val="00494B12"/>
    <w:rsid w:val="00496015"/>
    <w:rsid w:val="004960AD"/>
    <w:rsid w:val="004975A2"/>
    <w:rsid w:val="004A05B9"/>
    <w:rsid w:val="004A4C81"/>
    <w:rsid w:val="004A7245"/>
    <w:rsid w:val="004B40DB"/>
    <w:rsid w:val="004B48E7"/>
    <w:rsid w:val="004B68C3"/>
    <w:rsid w:val="004B6D9E"/>
    <w:rsid w:val="004B75EC"/>
    <w:rsid w:val="004C0610"/>
    <w:rsid w:val="004C19EB"/>
    <w:rsid w:val="004C4914"/>
    <w:rsid w:val="004D05B4"/>
    <w:rsid w:val="004D0DC5"/>
    <w:rsid w:val="004D2CB6"/>
    <w:rsid w:val="004D433C"/>
    <w:rsid w:val="004D4F8D"/>
    <w:rsid w:val="004D5A83"/>
    <w:rsid w:val="004D5D63"/>
    <w:rsid w:val="004E4C05"/>
    <w:rsid w:val="004E5446"/>
    <w:rsid w:val="004E63B8"/>
    <w:rsid w:val="004E6FB9"/>
    <w:rsid w:val="004E761A"/>
    <w:rsid w:val="004E780C"/>
    <w:rsid w:val="004E7817"/>
    <w:rsid w:val="004E7B21"/>
    <w:rsid w:val="004F7A48"/>
    <w:rsid w:val="004F7F60"/>
    <w:rsid w:val="00501355"/>
    <w:rsid w:val="00502609"/>
    <w:rsid w:val="005030A2"/>
    <w:rsid w:val="00505A61"/>
    <w:rsid w:val="00506A56"/>
    <w:rsid w:val="005122F0"/>
    <w:rsid w:val="00513E5F"/>
    <w:rsid w:val="005156C6"/>
    <w:rsid w:val="00517975"/>
    <w:rsid w:val="0052327C"/>
    <w:rsid w:val="00526F21"/>
    <w:rsid w:val="00527089"/>
    <w:rsid w:val="005274A2"/>
    <w:rsid w:val="00530F14"/>
    <w:rsid w:val="00531241"/>
    <w:rsid w:val="00536978"/>
    <w:rsid w:val="0054046B"/>
    <w:rsid w:val="005463FD"/>
    <w:rsid w:val="0054723E"/>
    <w:rsid w:val="00547D9E"/>
    <w:rsid w:val="00550C1A"/>
    <w:rsid w:val="00552001"/>
    <w:rsid w:val="00552B77"/>
    <w:rsid w:val="00553BC0"/>
    <w:rsid w:val="00553FC2"/>
    <w:rsid w:val="00554090"/>
    <w:rsid w:val="00554FD7"/>
    <w:rsid w:val="005560DA"/>
    <w:rsid w:val="0055792A"/>
    <w:rsid w:val="005602DD"/>
    <w:rsid w:val="005610ED"/>
    <w:rsid w:val="0056224A"/>
    <w:rsid w:val="00562F25"/>
    <w:rsid w:val="00565F9B"/>
    <w:rsid w:val="005673B2"/>
    <w:rsid w:val="00567A6C"/>
    <w:rsid w:val="00571C06"/>
    <w:rsid w:val="00572217"/>
    <w:rsid w:val="0057272B"/>
    <w:rsid w:val="00575083"/>
    <w:rsid w:val="0057744E"/>
    <w:rsid w:val="005776CF"/>
    <w:rsid w:val="00580271"/>
    <w:rsid w:val="005811D5"/>
    <w:rsid w:val="005815C3"/>
    <w:rsid w:val="005829C5"/>
    <w:rsid w:val="005830A1"/>
    <w:rsid w:val="00583A03"/>
    <w:rsid w:val="0058496F"/>
    <w:rsid w:val="00586BCA"/>
    <w:rsid w:val="00595C1A"/>
    <w:rsid w:val="005964AC"/>
    <w:rsid w:val="005A2E05"/>
    <w:rsid w:val="005A3056"/>
    <w:rsid w:val="005A4AAF"/>
    <w:rsid w:val="005A6ACD"/>
    <w:rsid w:val="005A771D"/>
    <w:rsid w:val="005A7A14"/>
    <w:rsid w:val="005B237A"/>
    <w:rsid w:val="005B485E"/>
    <w:rsid w:val="005B7C7C"/>
    <w:rsid w:val="005C0A99"/>
    <w:rsid w:val="005C37AF"/>
    <w:rsid w:val="005C44EC"/>
    <w:rsid w:val="005C4CCF"/>
    <w:rsid w:val="005C667A"/>
    <w:rsid w:val="005D0D25"/>
    <w:rsid w:val="005D240A"/>
    <w:rsid w:val="005D36DA"/>
    <w:rsid w:val="005D36E8"/>
    <w:rsid w:val="005D3C6A"/>
    <w:rsid w:val="005D4074"/>
    <w:rsid w:val="005D4246"/>
    <w:rsid w:val="005D6418"/>
    <w:rsid w:val="005D6E55"/>
    <w:rsid w:val="005E0E58"/>
    <w:rsid w:val="005E1A26"/>
    <w:rsid w:val="005E1A6F"/>
    <w:rsid w:val="005E2FAB"/>
    <w:rsid w:val="005E36C0"/>
    <w:rsid w:val="005E3D76"/>
    <w:rsid w:val="005E5098"/>
    <w:rsid w:val="005E5BB8"/>
    <w:rsid w:val="005E6F32"/>
    <w:rsid w:val="005E7B41"/>
    <w:rsid w:val="005F0881"/>
    <w:rsid w:val="005F3228"/>
    <w:rsid w:val="005F4A40"/>
    <w:rsid w:val="00600E60"/>
    <w:rsid w:val="006029D0"/>
    <w:rsid w:val="00603CD5"/>
    <w:rsid w:val="00603DE0"/>
    <w:rsid w:val="00604E98"/>
    <w:rsid w:val="006079A4"/>
    <w:rsid w:val="00612D99"/>
    <w:rsid w:val="00614546"/>
    <w:rsid w:val="0061460F"/>
    <w:rsid w:val="00615F38"/>
    <w:rsid w:val="00622893"/>
    <w:rsid w:val="00625903"/>
    <w:rsid w:val="00626ED0"/>
    <w:rsid w:val="006343F5"/>
    <w:rsid w:val="006436D0"/>
    <w:rsid w:val="00644FB5"/>
    <w:rsid w:val="0065029A"/>
    <w:rsid w:val="00650355"/>
    <w:rsid w:val="00651A73"/>
    <w:rsid w:val="0065331A"/>
    <w:rsid w:val="0065392C"/>
    <w:rsid w:val="00655BA6"/>
    <w:rsid w:val="0065635E"/>
    <w:rsid w:val="00656406"/>
    <w:rsid w:val="0066065D"/>
    <w:rsid w:val="00665528"/>
    <w:rsid w:val="006664E8"/>
    <w:rsid w:val="006668EA"/>
    <w:rsid w:val="00666FCE"/>
    <w:rsid w:val="00667F12"/>
    <w:rsid w:val="0067006B"/>
    <w:rsid w:val="00676076"/>
    <w:rsid w:val="00681936"/>
    <w:rsid w:val="006858D8"/>
    <w:rsid w:val="00687A8D"/>
    <w:rsid w:val="00687D53"/>
    <w:rsid w:val="00692CC6"/>
    <w:rsid w:val="00693D82"/>
    <w:rsid w:val="006946CE"/>
    <w:rsid w:val="006A37DD"/>
    <w:rsid w:val="006A3B1A"/>
    <w:rsid w:val="006A45C5"/>
    <w:rsid w:val="006A4639"/>
    <w:rsid w:val="006A47CC"/>
    <w:rsid w:val="006B0B4E"/>
    <w:rsid w:val="006B159D"/>
    <w:rsid w:val="006B3017"/>
    <w:rsid w:val="006B31A1"/>
    <w:rsid w:val="006B360D"/>
    <w:rsid w:val="006B3FCA"/>
    <w:rsid w:val="006B5118"/>
    <w:rsid w:val="006B525A"/>
    <w:rsid w:val="006B5BF1"/>
    <w:rsid w:val="006B6842"/>
    <w:rsid w:val="006C3304"/>
    <w:rsid w:val="006C4394"/>
    <w:rsid w:val="006C4636"/>
    <w:rsid w:val="006C4846"/>
    <w:rsid w:val="006C6E56"/>
    <w:rsid w:val="006D3537"/>
    <w:rsid w:val="006D4EEA"/>
    <w:rsid w:val="006D51BF"/>
    <w:rsid w:val="006D552A"/>
    <w:rsid w:val="006E3044"/>
    <w:rsid w:val="006E47E0"/>
    <w:rsid w:val="006E4863"/>
    <w:rsid w:val="006E5B1D"/>
    <w:rsid w:val="006F1396"/>
    <w:rsid w:val="006F64A0"/>
    <w:rsid w:val="006F7BB5"/>
    <w:rsid w:val="0070051A"/>
    <w:rsid w:val="00700B22"/>
    <w:rsid w:val="00701D49"/>
    <w:rsid w:val="00702111"/>
    <w:rsid w:val="00703F40"/>
    <w:rsid w:val="00704370"/>
    <w:rsid w:val="00706D0F"/>
    <w:rsid w:val="00707F0C"/>
    <w:rsid w:val="007124FA"/>
    <w:rsid w:val="00713072"/>
    <w:rsid w:val="0071422A"/>
    <w:rsid w:val="00714F28"/>
    <w:rsid w:val="0071609B"/>
    <w:rsid w:val="00717D45"/>
    <w:rsid w:val="00722AEF"/>
    <w:rsid w:val="00723FDB"/>
    <w:rsid w:val="007255B7"/>
    <w:rsid w:val="0072649E"/>
    <w:rsid w:val="007326CC"/>
    <w:rsid w:val="0073602D"/>
    <w:rsid w:val="0073731B"/>
    <w:rsid w:val="00744147"/>
    <w:rsid w:val="0074536D"/>
    <w:rsid w:val="0074778C"/>
    <w:rsid w:val="00753A9F"/>
    <w:rsid w:val="00753AA7"/>
    <w:rsid w:val="00753E6E"/>
    <w:rsid w:val="007557E0"/>
    <w:rsid w:val="00756BB8"/>
    <w:rsid w:val="0076135C"/>
    <w:rsid w:val="00762180"/>
    <w:rsid w:val="00763025"/>
    <w:rsid w:val="007633FF"/>
    <w:rsid w:val="00764068"/>
    <w:rsid w:val="00765660"/>
    <w:rsid w:val="00765ED6"/>
    <w:rsid w:val="007708B5"/>
    <w:rsid w:val="00774B81"/>
    <w:rsid w:val="00780538"/>
    <w:rsid w:val="00781535"/>
    <w:rsid w:val="007822EF"/>
    <w:rsid w:val="0078275B"/>
    <w:rsid w:val="00782896"/>
    <w:rsid w:val="007840FC"/>
    <w:rsid w:val="00785ECC"/>
    <w:rsid w:val="007861AC"/>
    <w:rsid w:val="00786DBD"/>
    <w:rsid w:val="0078766C"/>
    <w:rsid w:val="00791C45"/>
    <w:rsid w:val="007928A9"/>
    <w:rsid w:val="00793CC0"/>
    <w:rsid w:val="00795902"/>
    <w:rsid w:val="00795C58"/>
    <w:rsid w:val="0079677D"/>
    <w:rsid w:val="007A25CD"/>
    <w:rsid w:val="007A3460"/>
    <w:rsid w:val="007A3BBB"/>
    <w:rsid w:val="007A4238"/>
    <w:rsid w:val="007A548E"/>
    <w:rsid w:val="007A74E6"/>
    <w:rsid w:val="007B2935"/>
    <w:rsid w:val="007B3E1D"/>
    <w:rsid w:val="007B46E7"/>
    <w:rsid w:val="007B48E6"/>
    <w:rsid w:val="007B6BB9"/>
    <w:rsid w:val="007B6BF2"/>
    <w:rsid w:val="007B6C02"/>
    <w:rsid w:val="007B726D"/>
    <w:rsid w:val="007B7AAF"/>
    <w:rsid w:val="007B7B13"/>
    <w:rsid w:val="007B7D8D"/>
    <w:rsid w:val="007C040D"/>
    <w:rsid w:val="007C0770"/>
    <w:rsid w:val="007C0DE7"/>
    <w:rsid w:val="007C1D4C"/>
    <w:rsid w:val="007C316D"/>
    <w:rsid w:val="007C6908"/>
    <w:rsid w:val="007C6C4F"/>
    <w:rsid w:val="007D1AA1"/>
    <w:rsid w:val="007D25FE"/>
    <w:rsid w:val="007D5F67"/>
    <w:rsid w:val="007D6907"/>
    <w:rsid w:val="007E2CB1"/>
    <w:rsid w:val="007E2D2A"/>
    <w:rsid w:val="007E420B"/>
    <w:rsid w:val="007E4570"/>
    <w:rsid w:val="007E4610"/>
    <w:rsid w:val="007E57E6"/>
    <w:rsid w:val="007E79B5"/>
    <w:rsid w:val="007F0351"/>
    <w:rsid w:val="007F1A0A"/>
    <w:rsid w:val="007F1C33"/>
    <w:rsid w:val="007F2131"/>
    <w:rsid w:val="007F2819"/>
    <w:rsid w:val="007F2EA4"/>
    <w:rsid w:val="007F3C63"/>
    <w:rsid w:val="007F411B"/>
    <w:rsid w:val="007F4151"/>
    <w:rsid w:val="007F531D"/>
    <w:rsid w:val="007F5509"/>
    <w:rsid w:val="007F5CE1"/>
    <w:rsid w:val="007F696D"/>
    <w:rsid w:val="008010BA"/>
    <w:rsid w:val="008058F0"/>
    <w:rsid w:val="00810FE5"/>
    <w:rsid w:val="008134D3"/>
    <w:rsid w:val="00815C8B"/>
    <w:rsid w:val="00816416"/>
    <w:rsid w:val="00816F1C"/>
    <w:rsid w:val="0082070D"/>
    <w:rsid w:val="008207DA"/>
    <w:rsid w:val="00821290"/>
    <w:rsid w:val="00822DB8"/>
    <w:rsid w:val="0083376B"/>
    <w:rsid w:val="0083470D"/>
    <w:rsid w:val="00835234"/>
    <w:rsid w:val="0083661A"/>
    <w:rsid w:val="00840853"/>
    <w:rsid w:val="00840CA8"/>
    <w:rsid w:val="00840E65"/>
    <w:rsid w:val="00844B3A"/>
    <w:rsid w:val="00845CAB"/>
    <w:rsid w:val="00851A7F"/>
    <w:rsid w:val="0085337D"/>
    <w:rsid w:val="00853CB4"/>
    <w:rsid w:val="00855197"/>
    <w:rsid w:val="008567D0"/>
    <w:rsid w:val="00860C4C"/>
    <w:rsid w:val="00861282"/>
    <w:rsid w:val="00862DAF"/>
    <w:rsid w:val="00863197"/>
    <w:rsid w:val="00865236"/>
    <w:rsid w:val="0086683E"/>
    <w:rsid w:val="00870C00"/>
    <w:rsid w:val="00873B5B"/>
    <w:rsid w:val="008744C3"/>
    <w:rsid w:val="0087480C"/>
    <w:rsid w:val="00875679"/>
    <w:rsid w:val="00877B71"/>
    <w:rsid w:val="00881561"/>
    <w:rsid w:val="00881A45"/>
    <w:rsid w:val="00883609"/>
    <w:rsid w:val="00887638"/>
    <w:rsid w:val="008901EE"/>
    <w:rsid w:val="00892B3A"/>
    <w:rsid w:val="00893E06"/>
    <w:rsid w:val="00897259"/>
    <w:rsid w:val="008A067A"/>
    <w:rsid w:val="008A06E2"/>
    <w:rsid w:val="008A12B6"/>
    <w:rsid w:val="008A4CF1"/>
    <w:rsid w:val="008A4DF0"/>
    <w:rsid w:val="008A5564"/>
    <w:rsid w:val="008A55CD"/>
    <w:rsid w:val="008B4FE9"/>
    <w:rsid w:val="008B77F2"/>
    <w:rsid w:val="008C2E36"/>
    <w:rsid w:val="008C65E8"/>
    <w:rsid w:val="008D0F2A"/>
    <w:rsid w:val="008D2AAD"/>
    <w:rsid w:val="008D3519"/>
    <w:rsid w:val="008D408D"/>
    <w:rsid w:val="008D4EC5"/>
    <w:rsid w:val="008D5977"/>
    <w:rsid w:val="008D6319"/>
    <w:rsid w:val="008D64D9"/>
    <w:rsid w:val="008E166E"/>
    <w:rsid w:val="008E1700"/>
    <w:rsid w:val="008E44BD"/>
    <w:rsid w:val="008E4CED"/>
    <w:rsid w:val="008E66E7"/>
    <w:rsid w:val="008E6A0F"/>
    <w:rsid w:val="008F41B3"/>
    <w:rsid w:val="008F4D6D"/>
    <w:rsid w:val="008F7AF2"/>
    <w:rsid w:val="008F7E8D"/>
    <w:rsid w:val="009005AD"/>
    <w:rsid w:val="00901A7E"/>
    <w:rsid w:val="00901D10"/>
    <w:rsid w:val="00902B2B"/>
    <w:rsid w:val="00902FD2"/>
    <w:rsid w:val="0090323B"/>
    <w:rsid w:val="00903350"/>
    <w:rsid w:val="009034D2"/>
    <w:rsid w:val="00904F4D"/>
    <w:rsid w:val="00904F75"/>
    <w:rsid w:val="009057F2"/>
    <w:rsid w:val="0090710A"/>
    <w:rsid w:val="00907E29"/>
    <w:rsid w:val="00907F34"/>
    <w:rsid w:val="00907FCA"/>
    <w:rsid w:val="00911AFD"/>
    <w:rsid w:val="00912E08"/>
    <w:rsid w:val="0091307A"/>
    <w:rsid w:val="009140FF"/>
    <w:rsid w:val="00914F09"/>
    <w:rsid w:val="00915CD1"/>
    <w:rsid w:val="00921D75"/>
    <w:rsid w:val="00921F2D"/>
    <w:rsid w:val="0092452D"/>
    <w:rsid w:val="00926DCB"/>
    <w:rsid w:val="009329A6"/>
    <w:rsid w:val="009332C6"/>
    <w:rsid w:val="009368DC"/>
    <w:rsid w:val="009369C9"/>
    <w:rsid w:val="00940301"/>
    <w:rsid w:val="0094312E"/>
    <w:rsid w:val="00943A14"/>
    <w:rsid w:val="00946239"/>
    <w:rsid w:val="0094662F"/>
    <w:rsid w:val="00950A39"/>
    <w:rsid w:val="009511A3"/>
    <w:rsid w:val="00951FD0"/>
    <w:rsid w:val="0095536F"/>
    <w:rsid w:val="0095540A"/>
    <w:rsid w:val="00956B29"/>
    <w:rsid w:val="00956C23"/>
    <w:rsid w:val="00963205"/>
    <w:rsid w:val="0096346B"/>
    <w:rsid w:val="00963CC8"/>
    <w:rsid w:val="00964935"/>
    <w:rsid w:val="009661DA"/>
    <w:rsid w:val="00966687"/>
    <w:rsid w:val="00967093"/>
    <w:rsid w:val="00970149"/>
    <w:rsid w:val="00972027"/>
    <w:rsid w:val="0097212D"/>
    <w:rsid w:val="0097327A"/>
    <w:rsid w:val="00973909"/>
    <w:rsid w:val="0097505E"/>
    <w:rsid w:val="0097508F"/>
    <w:rsid w:val="009756CC"/>
    <w:rsid w:val="00976185"/>
    <w:rsid w:val="009765F9"/>
    <w:rsid w:val="00976E30"/>
    <w:rsid w:val="009827AB"/>
    <w:rsid w:val="00982D83"/>
    <w:rsid w:val="00984470"/>
    <w:rsid w:val="009848F2"/>
    <w:rsid w:val="0099048C"/>
    <w:rsid w:val="00992B16"/>
    <w:rsid w:val="00994E98"/>
    <w:rsid w:val="00994FC4"/>
    <w:rsid w:val="0099538C"/>
    <w:rsid w:val="00997310"/>
    <w:rsid w:val="009A1AF6"/>
    <w:rsid w:val="009A2454"/>
    <w:rsid w:val="009A2AE4"/>
    <w:rsid w:val="009A4B8A"/>
    <w:rsid w:val="009A4D4A"/>
    <w:rsid w:val="009A77D1"/>
    <w:rsid w:val="009B325D"/>
    <w:rsid w:val="009B3379"/>
    <w:rsid w:val="009B49C9"/>
    <w:rsid w:val="009B562D"/>
    <w:rsid w:val="009B60F5"/>
    <w:rsid w:val="009B7754"/>
    <w:rsid w:val="009C0E77"/>
    <w:rsid w:val="009C1139"/>
    <w:rsid w:val="009C20E3"/>
    <w:rsid w:val="009C36A3"/>
    <w:rsid w:val="009C4FE4"/>
    <w:rsid w:val="009C5022"/>
    <w:rsid w:val="009D1B69"/>
    <w:rsid w:val="009D22B4"/>
    <w:rsid w:val="009D3778"/>
    <w:rsid w:val="009D3900"/>
    <w:rsid w:val="009D49CC"/>
    <w:rsid w:val="009D6578"/>
    <w:rsid w:val="009D6A0F"/>
    <w:rsid w:val="009E0640"/>
    <w:rsid w:val="009E1681"/>
    <w:rsid w:val="009E2F9E"/>
    <w:rsid w:val="009E3CF6"/>
    <w:rsid w:val="009E3F0D"/>
    <w:rsid w:val="009E555E"/>
    <w:rsid w:val="009E61DB"/>
    <w:rsid w:val="009E6649"/>
    <w:rsid w:val="009E6B18"/>
    <w:rsid w:val="009F29E4"/>
    <w:rsid w:val="00A0048B"/>
    <w:rsid w:val="00A00961"/>
    <w:rsid w:val="00A00C80"/>
    <w:rsid w:val="00A01B31"/>
    <w:rsid w:val="00A01BCE"/>
    <w:rsid w:val="00A0277C"/>
    <w:rsid w:val="00A02B6B"/>
    <w:rsid w:val="00A05A31"/>
    <w:rsid w:val="00A10F8C"/>
    <w:rsid w:val="00A115C6"/>
    <w:rsid w:val="00A12CCA"/>
    <w:rsid w:val="00A16C10"/>
    <w:rsid w:val="00A16D27"/>
    <w:rsid w:val="00A17688"/>
    <w:rsid w:val="00A17868"/>
    <w:rsid w:val="00A259D8"/>
    <w:rsid w:val="00A33765"/>
    <w:rsid w:val="00A33917"/>
    <w:rsid w:val="00A34830"/>
    <w:rsid w:val="00A40511"/>
    <w:rsid w:val="00A40711"/>
    <w:rsid w:val="00A40F9A"/>
    <w:rsid w:val="00A41350"/>
    <w:rsid w:val="00A447D5"/>
    <w:rsid w:val="00A44DC2"/>
    <w:rsid w:val="00A470B1"/>
    <w:rsid w:val="00A474C8"/>
    <w:rsid w:val="00A4784B"/>
    <w:rsid w:val="00A50E4D"/>
    <w:rsid w:val="00A530E6"/>
    <w:rsid w:val="00A537CA"/>
    <w:rsid w:val="00A53A47"/>
    <w:rsid w:val="00A54BEF"/>
    <w:rsid w:val="00A551E4"/>
    <w:rsid w:val="00A56889"/>
    <w:rsid w:val="00A57362"/>
    <w:rsid w:val="00A60598"/>
    <w:rsid w:val="00A61BD2"/>
    <w:rsid w:val="00A6284D"/>
    <w:rsid w:val="00A651A5"/>
    <w:rsid w:val="00A666EA"/>
    <w:rsid w:val="00A67722"/>
    <w:rsid w:val="00A70329"/>
    <w:rsid w:val="00A72840"/>
    <w:rsid w:val="00A74D36"/>
    <w:rsid w:val="00A757D4"/>
    <w:rsid w:val="00A77FAA"/>
    <w:rsid w:val="00A87AB2"/>
    <w:rsid w:val="00A92A7B"/>
    <w:rsid w:val="00A9386E"/>
    <w:rsid w:val="00A938EC"/>
    <w:rsid w:val="00A94FB0"/>
    <w:rsid w:val="00A96254"/>
    <w:rsid w:val="00AA1666"/>
    <w:rsid w:val="00AA19DB"/>
    <w:rsid w:val="00AA1D66"/>
    <w:rsid w:val="00AA29AC"/>
    <w:rsid w:val="00AA2D0D"/>
    <w:rsid w:val="00AA5790"/>
    <w:rsid w:val="00AA6334"/>
    <w:rsid w:val="00AA6725"/>
    <w:rsid w:val="00AA6866"/>
    <w:rsid w:val="00AA7006"/>
    <w:rsid w:val="00AB19AF"/>
    <w:rsid w:val="00AB28D3"/>
    <w:rsid w:val="00AB4BB3"/>
    <w:rsid w:val="00AB4FEE"/>
    <w:rsid w:val="00AB5948"/>
    <w:rsid w:val="00AB5F71"/>
    <w:rsid w:val="00AB766F"/>
    <w:rsid w:val="00AC301A"/>
    <w:rsid w:val="00AC3D98"/>
    <w:rsid w:val="00AC41B9"/>
    <w:rsid w:val="00AC43D4"/>
    <w:rsid w:val="00AC4F07"/>
    <w:rsid w:val="00AC524A"/>
    <w:rsid w:val="00AD01A2"/>
    <w:rsid w:val="00AD3AA4"/>
    <w:rsid w:val="00AD59FE"/>
    <w:rsid w:val="00AD5F9C"/>
    <w:rsid w:val="00AD696F"/>
    <w:rsid w:val="00AE0E99"/>
    <w:rsid w:val="00AE211C"/>
    <w:rsid w:val="00AE30E9"/>
    <w:rsid w:val="00AE4AD6"/>
    <w:rsid w:val="00AF112A"/>
    <w:rsid w:val="00AF13D0"/>
    <w:rsid w:val="00AF1466"/>
    <w:rsid w:val="00AF1BD6"/>
    <w:rsid w:val="00AF2B78"/>
    <w:rsid w:val="00AF345D"/>
    <w:rsid w:val="00AF413C"/>
    <w:rsid w:val="00AF46D2"/>
    <w:rsid w:val="00AF5254"/>
    <w:rsid w:val="00AF5A6E"/>
    <w:rsid w:val="00AF78CA"/>
    <w:rsid w:val="00B01220"/>
    <w:rsid w:val="00B01CFF"/>
    <w:rsid w:val="00B01D7A"/>
    <w:rsid w:val="00B04298"/>
    <w:rsid w:val="00B04968"/>
    <w:rsid w:val="00B057AC"/>
    <w:rsid w:val="00B068C0"/>
    <w:rsid w:val="00B075E3"/>
    <w:rsid w:val="00B131D1"/>
    <w:rsid w:val="00B13EAA"/>
    <w:rsid w:val="00B1429C"/>
    <w:rsid w:val="00B2007D"/>
    <w:rsid w:val="00B217D9"/>
    <w:rsid w:val="00B24EF8"/>
    <w:rsid w:val="00B2501D"/>
    <w:rsid w:val="00B25061"/>
    <w:rsid w:val="00B26571"/>
    <w:rsid w:val="00B31015"/>
    <w:rsid w:val="00B311C5"/>
    <w:rsid w:val="00B32014"/>
    <w:rsid w:val="00B3364D"/>
    <w:rsid w:val="00B34B63"/>
    <w:rsid w:val="00B3507F"/>
    <w:rsid w:val="00B36E2C"/>
    <w:rsid w:val="00B42FB1"/>
    <w:rsid w:val="00B43234"/>
    <w:rsid w:val="00B4438E"/>
    <w:rsid w:val="00B453CF"/>
    <w:rsid w:val="00B45910"/>
    <w:rsid w:val="00B46018"/>
    <w:rsid w:val="00B46486"/>
    <w:rsid w:val="00B475F1"/>
    <w:rsid w:val="00B526FE"/>
    <w:rsid w:val="00B5798E"/>
    <w:rsid w:val="00B61326"/>
    <w:rsid w:val="00B62400"/>
    <w:rsid w:val="00B6342E"/>
    <w:rsid w:val="00B64380"/>
    <w:rsid w:val="00B6460A"/>
    <w:rsid w:val="00B64C35"/>
    <w:rsid w:val="00B65A76"/>
    <w:rsid w:val="00B65DDB"/>
    <w:rsid w:val="00B700AE"/>
    <w:rsid w:val="00B70BDA"/>
    <w:rsid w:val="00B71AA3"/>
    <w:rsid w:val="00B71C8F"/>
    <w:rsid w:val="00B71F19"/>
    <w:rsid w:val="00B73758"/>
    <w:rsid w:val="00B73FFC"/>
    <w:rsid w:val="00B752C7"/>
    <w:rsid w:val="00B761A9"/>
    <w:rsid w:val="00B80C1E"/>
    <w:rsid w:val="00B80D48"/>
    <w:rsid w:val="00B8213B"/>
    <w:rsid w:val="00B8276D"/>
    <w:rsid w:val="00B82BBD"/>
    <w:rsid w:val="00B82F2D"/>
    <w:rsid w:val="00B832D0"/>
    <w:rsid w:val="00B83AF0"/>
    <w:rsid w:val="00B84279"/>
    <w:rsid w:val="00B8656D"/>
    <w:rsid w:val="00B878BB"/>
    <w:rsid w:val="00B92F7F"/>
    <w:rsid w:val="00B93914"/>
    <w:rsid w:val="00B94121"/>
    <w:rsid w:val="00B95D95"/>
    <w:rsid w:val="00B9719D"/>
    <w:rsid w:val="00BA1719"/>
    <w:rsid w:val="00BA372C"/>
    <w:rsid w:val="00BA6186"/>
    <w:rsid w:val="00BB5564"/>
    <w:rsid w:val="00BC0249"/>
    <w:rsid w:val="00BC3896"/>
    <w:rsid w:val="00BC4898"/>
    <w:rsid w:val="00BC4DFE"/>
    <w:rsid w:val="00BC5772"/>
    <w:rsid w:val="00BC7BDC"/>
    <w:rsid w:val="00BD1EA6"/>
    <w:rsid w:val="00BD25BF"/>
    <w:rsid w:val="00BD2825"/>
    <w:rsid w:val="00BD30EA"/>
    <w:rsid w:val="00BD3506"/>
    <w:rsid w:val="00BD3B1A"/>
    <w:rsid w:val="00BD3B36"/>
    <w:rsid w:val="00BD5F23"/>
    <w:rsid w:val="00BD678E"/>
    <w:rsid w:val="00BD790E"/>
    <w:rsid w:val="00BD7C21"/>
    <w:rsid w:val="00BE02FD"/>
    <w:rsid w:val="00BE0BB3"/>
    <w:rsid w:val="00BE0FF7"/>
    <w:rsid w:val="00BE26D5"/>
    <w:rsid w:val="00BE2C67"/>
    <w:rsid w:val="00BE35C1"/>
    <w:rsid w:val="00BE44BD"/>
    <w:rsid w:val="00BF034F"/>
    <w:rsid w:val="00BF22C3"/>
    <w:rsid w:val="00BF237F"/>
    <w:rsid w:val="00BF27F4"/>
    <w:rsid w:val="00BF3BB7"/>
    <w:rsid w:val="00BF46E9"/>
    <w:rsid w:val="00BF529D"/>
    <w:rsid w:val="00BF5369"/>
    <w:rsid w:val="00BF5B8C"/>
    <w:rsid w:val="00BF5F93"/>
    <w:rsid w:val="00BF72C2"/>
    <w:rsid w:val="00C00968"/>
    <w:rsid w:val="00C00CF0"/>
    <w:rsid w:val="00C04328"/>
    <w:rsid w:val="00C10396"/>
    <w:rsid w:val="00C15434"/>
    <w:rsid w:val="00C15AB1"/>
    <w:rsid w:val="00C15B04"/>
    <w:rsid w:val="00C15D5B"/>
    <w:rsid w:val="00C212F8"/>
    <w:rsid w:val="00C21B33"/>
    <w:rsid w:val="00C2469C"/>
    <w:rsid w:val="00C25090"/>
    <w:rsid w:val="00C2696D"/>
    <w:rsid w:val="00C27E23"/>
    <w:rsid w:val="00C359F4"/>
    <w:rsid w:val="00C456DB"/>
    <w:rsid w:val="00C4672C"/>
    <w:rsid w:val="00C46A88"/>
    <w:rsid w:val="00C47ACE"/>
    <w:rsid w:val="00C51550"/>
    <w:rsid w:val="00C52687"/>
    <w:rsid w:val="00C52F17"/>
    <w:rsid w:val="00C55202"/>
    <w:rsid w:val="00C555B9"/>
    <w:rsid w:val="00C55921"/>
    <w:rsid w:val="00C561D0"/>
    <w:rsid w:val="00C565AB"/>
    <w:rsid w:val="00C56FE2"/>
    <w:rsid w:val="00C57C3C"/>
    <w:rsid w:val="00C6197B"/>
    <w:rsid w:val="00C6274F"/>
    <w:rsid w:val="00C62D6C"/>
    <w:rsid w:val="00C6372A"/>
    <w:rsid w:val="00C6413F"/>
    <w:rsid w:val="00C66D29"/>
    <w:rsid w:val="00C6713A"/>
    <w:rsid w:val="00C71424"/>
    <w:rsid w:val="00C726AE"/>
    <w:rsid w:val="00C72835"/>
    <w:rsid w:val="00C744B5"/>
    <w:rsid w:val="00C75A9D"/>
    <w:rsid w:val="00C75C0A"/>
    <w:rsid w:val="00C76601"/>
    <w:rsid w:val="00C81646"/>
    <w:rsid w:val="00C81C50"/>
    <w:rsid w:val="00C82C38"/>
    <w:rsid w:val="00C84362"/>
    <w:rsid w:val="00C86907"/>
    <w:rsid w:val="00C903D8"/>
    <w:rsid w:val="00C90933"/>
    <w:rsid w:val="00C937C6"/>
    <w:rsid w:val="00C93DAB"/>
    <w:rsid w:val="00C9546D"/>
    <w:rsid w:val="00C95F44"/>
    <w:rsid w:val="00CA4738"/>
    <w:rsid w:val="00CA515F"/>
    <w:rsid w:val="00CA5248"/>
    <w:rsid w:val="00CA56F0"/>
    <w:rsid w:val="00CA7437"/>
    <w:rsid w:val="00CB3184"/>
    <w:rsid w:val="00CB4296"/>
    <w:rsid w:val="00CB6A72"/>
    <w:rsid w:val="00CC0A0B"/>
    <w:rsid w:val="00CC666F"/>
    <w:rsid w:val="00CD192D"/>
    <w:rsid w:val="00CD223B"/>
    <w:rsid w:val="00CD5545"/>
    <w:rsid w:val="00CD5C37"/>
    <w:rsid w:val="00CD67F2"/>
    <w:rsid w:val="00CE0202"/>
    <w:rsid w:val="00CE1311"/>
    <w:rsid w:val="00CE1CA2"/>
    <w:rsid w:val="00CE3DC7"/>
    <w:rsid w:val="00CE4279"/>
    <w:rsid w:val="00CE4D8F"/>
    <w:rsid w:val="00CE66BA"/>
    <w:rsid w:val="00CE6954"/>
    <w:rsid w:val="00CF05D6"/>
    <w:rsid w:val="00CF326B"/>
    <w:rsid w:val="00CF6CE8"/>
    <w:rsid w:val="00D006BF"/>
    <w:rsid w:val="00D00C5E"/>
    <w:rsid w:val="00D02228"/>
    <w:rsid w:val="00D03293"/>
    <w:rsid w:val="00D04B19"/>
    <w:rsid w:val="00D0501C"/>
    <w:rsid w:val="00D06321"/>
    <w:rsid w:val="00D06AE5"/>
    <w:rsid w:val="00D133DB"/>
    <w:rsid w:val="00D139BE"/>
    <w:rsid w:val="00D13E94"/>
    <w:rsid w:val="00D14F71"/>
    <w:rsid w:val="00D15836"/>
    <w:rsid w:val="00D16779"/>
    <w:rsid w:val="00D17DB8"/>
    <w:rsid w:val="00D25C1E"/>
    <w:rsid w:val="00D26B94"/>
    <w:rsid w:val="00D26CAB"/>
    <w:rsid w:val="00D26F8F"/>
    <w:rsid w:val="00D27DAD"/>
    <w:rsid w:val="00D30C97"/>
    <w:rsid w:val="00D310FE"/>
    <w:rsid w:val="00D3296B"/>
    <w:rsid w:val="00D334EB"/>
    <w:rsid w:val="00D35613"/>
    <w:rsid w:val="00D375B3"/>
    <w:rsid w:val="00D40A26"/>
    <w:rsid w:val="00D41E55"/>
    <w:rsid w:val="00D42389"/>
    <w:rsid w:val="00D43C5B"/>
    <w:rsid w:val="00D46668"/>
    <w:rsid w:val="00D47878"/>
    <w:rsid w:val="00D50912"/>
    <w:rsid w:val="00D51624"/>
    <w:rsid w:val="00D523B5"/>
    <w:rsid w:val="00D545A6"/>
    <w:rsid w:val="00D54EC0"/>
    <w:rsid w:val="00D56105"/>
    <w:rsid w:val="00D612C2"/>
    <w:rsid w:val="00D61E35"/>
    <w:rsid w:val="00D62E63"/>
    <w:rsid w:val="00D63B96"/>
    <w:rsid w:val="00D65623"/>
    <w:rsid w:val="00D67797"/>
    <w:rsid w:val="00D704E3"/>
    <w:rsid w:val="00D718F9"/>
    <w:rsid w:val="00D722E7"/>
    <w:rsid w:val="00D72343"/>
    <w:rsid w:val="00D741A1"/>
    <w:rsid w:val="00D752C6"/>
    <w:rsid w:val="00D75839"/>
    <w:rsid w:val="00D75C56"/>
    <w:rsid w:val="00D8168F"/>
    <w:rsid w:val="00D82ED4"/>
    <w:rsid w:val="00D838D1"/>
    <w:rsid w:val="00D83F73"/>
    <w:rsid w:val="00D84345"/>
    <w:rsid w:val="00D84807"/>
    <w:rsid w:val="00D90BA1"/>
    <w:rsid w:val="00D91742"/>
    <w:rsid w:val="00D91C63"/>
    <w:rsid w:val="00D91D39"/>
    <w:rsid w:val="00D91D75"/>
    <w:rsid w:val="00D930DA"/>
    <w:rsid w:val="00D9360D"/>
    <w:rsid w:val="00D94F2F"/>
    <w:rsid w:val="00D954B4"/>
    <w:rsid w:val="00D96FC6"/>
    <w:rsid w:val="00DA03E6"/>
    <w:rsid w:val="00DA0FA8"/>
    <w:rsid w:val="00DA266F"/>
    <w:rsid w:val="00DA6D7C"/>
    <w:rsid w:val="00DA6FAA"/>
    <w:rsid w:val="00DA7113"/>
    <w:rsid w:val="00DB0085"/>
    <w:rsid w:val="00DB0202"/>
    <w:rsid w:val="00DB0205"/>
    <w:rsid w:val="00DB02DE"/>
    <w:rsid w:val="00DB09C5"/>
    <w:rsid w:val="00DB0FDF"/>
    <w:rsid w:val="00DB3FFB"/>
    <w:rsid w:val="00DB4035"/>
    <w:rsid w:val="00DB43F7"/>
    <w:rsid w:val="00DB5261"/>
    <w:rsid w:val="00DB7397"/>
    <w:rsid w:val="00DB7940"/>
    <w:rsid w:val="00DC0844"/>
    <w:rsid w:val="00DC1890"/>
    <w:rsid w:val="00DC5183"/>
    <w:rsid w:val="00DC5FB5"/>
    <w:rsid w:val="00DD03B3"/>
    <w:rsid w:val="00DD1F7D"/>
    <w:rsid w:val="00DD48D2"/>
    <w:rsid w:val="00DD524F"/>
    <w:rsid w:val="00DE00B5"/>
    <w:rsid w:val="00DE0E3F"/>
    <w:rsid w:val="00DE12B6"/>
    <w:rsid w:val="00DE2ED1"/>
    <w:rsid w:val="00DE362E"/>
    <w:rsid w:val="00DE42FF"/>
    <w:rsid w:val="00DF0510"/>
    <w:rsid w:val="00DF0FED"/>
    <w:rsid w:val="00E00700"/>
    <w:rsid w:val="00E0155A"/>
    <w:rsid w:val="00E02CE3"/>
    <w:rsid w:val="00E04B28"/>
    <w:rsid w:val="00E0527F"/>
    <w:rsid w:val="00E11952"/>
    <w:rsid w:val="00E127A2"/>
    <w:rsid w:val="00E14256"/>
    <w:rsid w:val="00E16B56"/>
    <w:rsid w:val="00E2058A"/>
    <w:rsid w:val="00E218AD"/>
    <w:rsid w:val="00E22306"/>
    <w:rsid w:val="00E23AA9"/>
    <w:rsid w:val="00E240C9"/>
    <w:rsid w:val="00E26A17"/>
    <w:rsid w:val="00E27996"/>
    <w:rsid w:val="00E27CD6"/>
    <w:rsid w:val="00E3133F"/>
    <w:rsid w:val="00E3239E"/>
    <w:rsid w:val="00E32DD9"/>
    <w:rsid w:val="00E3308E"/>
    <w:rsid w:val="00E33B09"/>
    <w:rsid w:val="00E35267"/>
    <w:rsid w:val="00E356B0"/>
    <w:rsid w:val="00E36250"/>
    <w:rsid w:val="00E37A46"/>
    <w:rsid w:val="00E37F31"/>
    <w:rsid w:val="00E4036F"/>
    <w:rsid w:val="00E40E0F"/>
    <w:rsid w:val="00E40F68"/>
    <w:rsid w:val="00E41908"/>
    <w:rsid w:val="00E42731"/>
    <w:rsid w:val="00E427C2"/>
    <w:rsid w:val="00E434B1"/>
    <w:rsid w:val="00E46668"/>
    <w:rsid w:val="00E467C6"/>
    <w:rsid w:val="00E471F4"/>
    <w:rsid w:val="00E51732"/>
    <w:rsid w:val="00E5197D"/>
    <w:rsid w:val="00E53C4F"/>
    <w:rsid w:val="00E547F3"/>
    <w:rsid w:val="00E5585E"/>
    <w:rsid w:val="00E56831"/>
    <w:rsid w:val="00E57AC9"/>
    <w:rsid w:val="00E57C59"/>
    <w:rsid w:val="00E62125"/>
    <w:rsid w:val="00E62342"/>
    <w:rsid w:val="00E624B8"/>
    <w:rsid w:val="00E63718"/>
    <w:rsid w:val="00E6413D"/>
    <w:rsid w:val="00E65574"/>
    <w:rsid w:val="00E66DF1"/>
    <w:rsid w:val="00E71C5B"/>
    <w:rsid w:val="00E76368"/>
    <w:rsid w:val="00E81A98"/>
    <w:rsid w:val="00E82172"/>
    <w:rsid w:val="00E830EA"/>
    <w:rsid w:val="00E84345"/>
    <w:rsid w:val="00E84C86"/>
    <w:rsid w:val="00E86184"/>
    <w:rsid w:val="00E8691F"/>
    <w:rsid w:val="00E876D0"/>
    <w:rsid w:val="00E94790"/>
    <w:rsid w:val="00E96793"/>
    <w:rsid w:val="00E97E7D"/>
    <w:rsid w:val="00EA16AD"/>
    <w:rsid w:val="00EA1B37"/>
    <w:rsid w:val="00EA3274"/>
    <w:rsid w:val="00EA34D5"/>
    <w:rsid w:val="00EA52E4"/>
    <w:rsid w:val="00EA635D"/>
    <w:rsid w:val="00EB2490"/>
    <w:rsid w:val="00EB6891"/>
    <w:rsid w:val="00EC0D0F"/>
    <w:rsid w:val="00EC0EB2"/>
    <w:rsid w:val="00EC1733"/>
    <w:rsid w:val="00EC326E"/>
    <w:rsid w:val="00EC3929"/>
    <w:rsid w:val="00EC6628"/>
    <w:rsid w:val="00EC6A60"/>
    <w:rsid w:val="00EC7807"/>
    <w:rsid w:val="00ED3775"/>
    <w:rsid w:val="00ED4500"/>
    <w:rsid w:val="00ED4E5A"/>
    <w:rsid w:val="00ED5230"/>
    <w:rsid w:val="00ED5869"/>
    <w:rsid w:val="00ED58CB"/>
    <w:rsid w:val="00EE13E7"/>
    <w:rsid w:val="00EE21E9"/>
    <w:rsid w:val="00EE2C7C"/>
    <w:rsid w:val="00EE408B"/>
    <w:rsid w:val="00EE4DD1"/>
    <w:rsid w:val="00EE5675"/>
    <w:rsid w:val="00EE5845"/>
    <w:rsid w:val="00EF13D1"/>
    <w:rsid w:val="00EF1955"/>
    <w:rsid w:val="00EF6701"/>
    <w:rsid w:val="00EF71F8"/>
    <w:rsid w:val="00F00405"/>
    <w:rsid w:val="00F02741"/>
    <w:rsid w:val="00F03761"/>
    <w:rsid w:val="00F063FF"/>
    <w:rsid w:val="00F102C9"/>
    <w:rsid w:val="00F120BB"/>
    <w:rsid w:val="00F12532"/>
    <w:rsid w:val="00F1461B"/>
    <w:rsid w:val="00F14B46"/>
    <w:rsid w:val="00F151EB"/>
    <w:rsid w:val="00F15A13"/>
    <w:rsid w:val="00F15CCC"/>
    <w:rsid w:val="00F2054F"/>
    <w:rsid w:val="00F20AAE"/>
    <w:rsid w:val="00F21130"/>
    <w:rsid w:val="00F2237B"/>
    <w:rsid w:val="00F22CCF"/>
    <w:rsid w:val="00F23567"/>
    <w:rsid w:val="00F24959"/>
    <w:rsid w:val="00F25526"/>
    <w:rsid w:val="00F31083"/>
    <w:rsid w:val="00F31DF1"/>
    <w:rsid w:val="00F32F1B"/>
    <w:rsid w:val="00F33529"/>
    <w:rsid w:val="00F344FC"/>
    <w:rsid w:val="00F34A56"/>
    <w:rsid w:val="00F34C6F"/>
    <w:rsid w:val="00F34DA9"/>
    <w:rsid w:val="00F35A9C"/>
    <w:rsid w:val="00F37FA8"/>
    <w:rsid w:val="00F40EC2"/>
    <w:rsid w:val="00F428FB"/>
    <w:rsid w:val="00F45B8E"/>
    <w:rsid w:val="00F45E63"/>
    <w:rsid w:val="00F47316"/>
    <w:rsid w:val="00F478DE"/>
    <w:rsid w:val="00F51310"/>
    <w:rsid w:val="00F530A7"/>
    <w:rsid w:val="00F53D33"/>
    <w:rsid w:val="00F54E88"/>
    <w:rsid w:val="00F553D1"/>
    <w:rsid w:val="00F63790"/>
    <w:rsid w:val="00F644CE"/>
    <w:rsid w:val="00F66B3B"/>
    <w:rsid w:val="00F714E8"/>
    <w:rsid w:val="00F74A09"/>
    <w:rsid w:val="00F758E2"/>
    <w:rsid w:val="00F75ADA"/>
    <w:rsid w:val="00F76BBC"/>
    <w:rsid w:val="00F82BCE"/>
    <w:rsid w:val="00F86B21"/>
    <w:rsid w:val="00F878D3"/>
    <w:rsid w:val="00F918C6"/>
    <w:rsid w:val="00F928DB"/>
    <w:rsid w:val="00F92C77"/>
    <w:rsid w:val="00F92D6F"/>
    <w:rsid w:val="00F942A4"/>
    <w:rsid w:val="00F94E3D"/>
    <w:rsid w:val="00F97C9F"/>
    <w:rsid w:val="00FA0B17"/>
    <w:rsid w:val="00FA0BBF"/>
    <w:rsid w:val="00FA20E6"/>
    <w:rsid w:val="00FA27FC"/>
    <w:rsid w:val="00FA54D3"/>
    <w:rsid w:val="00FA61BA"/>
    <w:rsid w:val="00FB08BF"/>
    <w:rsid w:val="00FB3D37"/>
    <w:rsid w:val="00FB3E36"/>
    <w:rsid w:val="00FB4714"/>
    <w:rsid w:val="00FB4D80"/>
    <w:rsid w:val="00FB4F26"/>
    <w:rsid w:val="00FB6B83"/>
    <w:rsid w:val="00FB6C7E"/>
    <w:rsid w:val="00FB741A"/>
    <w:rsid w:val="00FB7E6C"/>
    <w:rsid w:val="00FC0068"/>
    <w:rsid w:val="00FC0966"/>
    <w:rsid w:val="00FC5566"/>
    <w:rsid w:val="00FC5974"/>
    <w:rsid w:val="00FC5AAB"/>
    <w:rsid w:val="00FC6821"/>
    <w:rsid w:val="00FD0FE6"/>
    <w:rsid w:val="00FD389F"/>
    <w:rsid w:val="00FD5EC0"/>
    <w:rsid w:val="00FE02D1"/>
    <w:rsid w:val="00FE1A4F"/>
    <w:rsid w:val="00FE1E18"/>
    <w:rsid w:val="00FF0A1E"/>
    <w:rsid w:val="00FF31CA"/>
    <w:rsid w:val="00FF339A"/>
    <w:rsid w:val="00FF381F"/>
    <w:rsid w:val="00FF44BE"/>
    <w:rsid w:val="00FF66FB"/>
    <w:rsid w:val="00FF6AC3"/>
    <w:rsid w:val="00FF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41">
      <v:textbox inset="5.85pt,.7pt,5.85pt,.7pt"/>
    </o:shapedefaults>
    <o:shapelayout v:ext="edit">
      <o:idmap v:ext="edit" data="1"/>
    </o:shapelayout>
  </w:shapeDefaults>
  <w:decimalSymbol w:val="."/>
  <w:listSeparator w:val=","/>
  <w14:docId w14:val="7293D13A"/>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 w:type="character" w:styleId="ae">
    <w:name w:val="annotation reference"/>
    <w:basedOn w:val="a0"/>
    <w:uiPriority w:val="99"/>
    <w:semiHidden/>
    <w:unhideWhenUsed/>
    <w:rsid w:val="00D139BE"/>
    <w:rPr>
      <w:sz w:val="18"/>
      <w:szCs w:val="18"/>
    </w:rPr>
  </w:style>
  <w:style w:type="paragraph" w:styleId="af">
    <w:name w:val="annotation text"/>
    <w:basedOn w:val="a"/>
    <w:link w:val="af0"/>
    <w:uiPriority w:val="99"/>
    <w:semiHidden/>
    <w:unhideWhenUsed/>
    <w:rsid w:val="00D139BE"/>
    <w:pPr>
      <w:jc w:val="left"/>
    </w:pPr>
  </w:style>
  <w:style w:type="character" w:customStyle="1" w:styleId="af0">
    <w:name w:val="コメント文字列 (文字)"/>
    <w:basedOn w:val="a0"/>
    <w:link w:val="af"/>
    <w:uiPriority w:val="99"/>
    <w:semiHidden/>
    <w:rsid w:val="00D139BE"/>
  </w:style>
  <w:style w:type="paragraph" w:styleId="af1">
    <w:name w:val="annotation subject"/>
    <w:basedOn w:val="af"/>
    <w:next w:val="af"/>
    <w:link w:val="af2"/>
    <w:uiPriority w:val="99"/>
    <w:semiHidden/>
    <w:unhideWhenUsed/>
    <w:rsid w:val="00D139BE"/>
    <w:rPr>
      <w:b/>
      <w:bCs/>
    </w:rPr>
  </w:style>
  <w:style w:type="character" w:customStyle="1" w:styleId="af2">
    <w:name w:val="コメント内容 (文字)"/>
    <w:basedOn w:val="af0"/>
    <w:link w:val="af1"/>
    <w:uiPriority w:val="99"/>
    <w:semiHidden/>
    <w:rsid w:val="00D139BE"/>
    <w:rPr>
      <w:b/>
      <w:bCs/>
    </w:rPr>
  </w:style>
  <w:style w:type="character" w:styleId="af3">
    <w:name w:val="Unresolved Mention"/>
    <w:basedOn w:val="a0"/>
    <w:uiPriority w:val="99"/>
    <w:semiHidden/>
    <w:unhideWhenUsed/>
    <w:rsid w:val="00F00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4358">
      <w:bodyDiv w:val="1"/>
      <w:marLeft w:val="0"/>
      <w:marRight w:val="0"/>
      <w:marTop w:val="0"/>
      <w:marBottom w:val="0"/>
      <w:divBdr>
        <w:top w:val="none" w:sz="0" w:space="0" w:color="auto"/>
        <w:left w:val="none" w:sz="0" w:space="0" w:color="auto"/>
        <w:bottom w:val="none" w:sz="0" w:space="0" w:color="auto"/>
        <w:right w:val="none" w:sz="0" w:space="0" w:color="auto"/>
      </w:divBdr>
    </w:div>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18430304">
      <w:bodyDiv w:val="1"/>
      <w:marLeft w:val="0"/>
      <w:marRight w:val="0"/>
      <w:marTop w:val="0"/>
      <w:marBottom w:val="0"/>
      <w:divBdr>
        <w:top w:val="none" w:sz="0" w:space="0" w:color="auto"/>
        <w:left w:val="none" w:sz="0" w:space="0" w:color="auto"/>
        <w:bottom w:val="none" w:sz="0" w:space="0" w:color="auto"/>
        <w:right w:val="none" w:sz="0" w:space="0" w:color="auto"/>
      </w:divBdr>
    </w:div>
    <w:div w:id="34240159">
      <w:bodyDiv w:val="1"/>
      <w:marLeft w:val="0"/>
      <w:marRight w:val="0"/>
      <w:marTop w:val="0"/>
      <w:marBottom w:val="0"/>
      <w:divBdr>
        <w:top w:val="none" w:sz="0" w:space="0" w:color="auto"/>
        <w:left w:val="none" w:sz="0" w:space="0" w:color="auto"/>
        <w:bottom w:val="none" w:sz="0" w:space="0" w:color="auto"/>
        <w:right w:val="none" w:sz="0" w:space="0" w:color="auto"/>
      </w:divBdr>
    </w:div>
    <w:div w:id="40248176">
      <w:bodyDiv w:val="1"/>
      <w:marLeft w:val="0"/>
      <w:marRight w:val="0"/>
      <w:marTop w:val="0"/>
      <w:marBottom w:val="0"/>
      <w:divBdr>
        <w:top w:val="none" w:sz="0" w:space="0" w:color="auto"/>
        <w:left w:val="none" w:sz="0" w:space="0" w:color="auto"/>
        <w:bottom w:val="none" w:sz="0" w:space="0" w:color="auto"/>
        <w:right w:val="none" w:sz="0" w:space="0" w:color="auto"/>
      </w:divBdr>
    </w:div>
    <w:div w:id="41248061">
      <w:bodyDiv w:val="1"/>
      <w:marLeft w:val="0"/>
      <w:marRight w:val="0"/>
      <w:marTop w:val="0"/>
      <w:marBottom w:val="0"/>
      <w:divBdr>
        <w:top w:val="none" w:sz="0" w:space="0" w:color="auto"/>
        <w:left w:val="none" w:sz="0" w:space="0" w:color="auto"/>
        <w:bottom w:val="none" w:sz="0" w:space="0" w:color="auto"/>
        <w:right w:val="none" w:sz="0" w:space="0" w:color="auto"/>
      </w:divBdr>
    </w:div>
    <w:div w:id="53938371">
      <w:bodyDiv w:val="1"/>
      <w:marLeft w:val="0"/>
      <w:marRight w:val="0"/>
      <w:marTop w:val="0"/>
      <w:marBottom w:val="0"/>
      <w:divBdr>
        <w:top w:val="none" w:sz="0" w:space="0" w:color="auto"/>
        <w:left w:val="none" w:sz="0" w:space="0" w:color="auto"/>
        <w:bottom w:val="none" w:sz="0" w:space="0" w:color="auto"/>
        <w:right w:val="none" w:sz="0" w:space="0" w:color="auto"/>
      </w:divBdr>
    </w:div>
    <w:div w:id="101996152">
      <w:bodyDiv w:val="1"/>
      <w:marLeft w:val="0"/>
      <w:marRight w:val="0"/>
      <w:marTop w:val="0"/>
      <w:marBottom w:val="0"/>
      <w:divBdr>
        <w:top w:val="none" w:sz="0" w:space="0" w:color="auto"/>
        <w:left w:val="none" w:sz="0" w:space="0" w:color="auto"/>
        <w:bottom w:val="none" w:sz="0" w:space="0" w:color="auto"/>
        <w:right w:val="none" w:sz="0" w:space="0" w:color="auto"/>
      </w:divBdr>
    </w:div>
    <w:div w:id="122045405">
      <w:bodyDiv w:val="1"/>
      <w:marLeft w:val="0"/>
      <w:marRight w:val="0"/>
      <w:marTop w:val="0"/>
      <w:marBottom w:val="0"/>
      <w:divBdr>
        <w:top w:val="none" w:sz="0" w:space="0" w:color="auto"/>
        <w:left w:val="none" w:sz="0" w:space="0" w:color="auto"/>
        <w:bottom w:val="none" w:sz="0" w:space="0" w:color="auto"/>
        <w:right w:val="none" w:sz="0" w:space="0" w:color="auto"/>
      </w:divBdr>
    </w:div>
    <w:div w:id="136845137">
      <w:bodyDiv w:val="1"/>
      <w:marLeft w:val="0"/>
      <w:marRight w:val="0"/>
      <w:marTop w:val="0"/>
      <w:marBottom w:val="0"/>
      <w:divBdr>
        <w:top w:val="none" w:sz="0" w:space="0" w:color="auto"/>
        <w:left w:val="none" w:sz="0" w:space="0" w:color="auto"/>
        <w:bottom w:val="none" w:sz="0" w:space="0" w:color="auto"/>
        <w:right w:val="none" w:sz="0" w:space="0" w:color="auto"/>
      </w:divBdr>
    </w:div>
    <w:div w:id="170800720">
      <w:bodyDiv w:val="1"/>
      <w:marLeft w:val="0"/>
      <w:marRight w:val="0"/>
      <w:marTop w:val="0"/>
      <w:marBottom w:val="0"/>
      <w:divBdr>
        <w:top w:val="none" w:sz="0" w:space="0" w:color="auto"/>
        <w:left w:val="none" w:sz="0" w:space="0" w:color="auto"/>
        <w:bottom w:val="none" w:sz="0" w:space="0" w:color="auto"/>
        <w:right w:val="none" w:sz="0" w:space="0" w:color="auto"/>
      </w:divBdr>
    </w:div>
    <w:div w:id="213978284">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85938032">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01811969">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358898693">
      <w:bodyDiv w:val="1"/>
      <w:marLeft w:val="0"/>
      <w:marRight w:val="0"/>
      <w:marTop w:val="0"/>
      <w:marBottom w:val="0"/>
      <w:divBdr>
        <w:top w:val="none" w:sz="0" w:space="0" w:color="auto"/>
        <w:left w:val="none" w:sz="0" w:space="0" w:color="auto"/>
        <w:bottom w:val="none" w:sz="0" w:space="0" w:color="auto"/>
        <w:right w:val="none" w:sz="0" w:space="0" w:color="auto"/>
      </w:divBdr>
    </w:div>
    <w:div w:id="400909823">
      <w:bodyDiv w:val="1"/>
      <w:marLeft w:val="0"/>
      <w:marRight w:val="0"/>
      <w:marTop w:val="0"/>
      <w:marBottom w:val="0"/>
      <w:divBdr>
        <w:top w:val="none" w:sz="0" w:space="0" w:color="auto"/>
        <w:left w:val="none" w:sz="0" w:space="0" w:color="auto"/>
        <w:bottom w:val="none" w:sz="0" w:space="0" w:color="auto"/>
        <w:right w:val="none" w:sz="0" w:space="0" w:color="auto"/>
      </w:divBdr>
    </w:div>
    <w:div w:id="417286162">
      <w:bodyDiv w:val="1"/>
      <w:marLeft w:val="0"/>
      <w:marRight w:val="0"/>
      <w:marTop w:val="0"/>
      <w:marBottom w:val="0"/>
      <w:divBdr>
        <w:top w:val="none" w:sz="0" w:space="0" w:color="auto"/>
        <w:left w:val="none" w:sz="0" w:space="0" w:color="auto"/>
        <w:bottom w:val="none" w:sz="0" w:space="0" w:color="auto"/>
        <w:right w:val="none" w:sz="0" w:space="0" w:color="auto"/>
      </w:divBdr>
    </w:div>
    <w:div w:id="433481958">
      <w:bodyDiv w:val="1"/>
      <w:marLeft w:val="0"/>
      <w:marRight w:val="0"/>
      <w:marTop w:val="0"/>
      <w:marBottom w:val="0"/>
      <w:divBdr>
        <w:top w:val="none" w:sz="0" w:space="0" w:color="auto"/>
        <w:left w:val="none" w:sz="0" w:space="0" w:color="auto"/>
        <w:bottom w:val="none" w:sz="0" w:space="0" w:color="auto"/>
        <w:right w:val="none" w:sz="0" w:space="0" w:color="auto"/>
      </w:divBdr>
    </w:div>
    <w:div w:id="446194792">
      <w:bodyDiv w:val="1"/>
      <w:marLeft w:val="0"/>
      <w:marRight w:val="0"/>
      <w:marTop w:val="0"/>
      <w:marBottom w:val="0"/>
      <w:divBdr>
        <w:top w:val="none" w:sz="0" w:space="0" w:color="auto"/>
        <w:left w:val="none" w:sz="0" w:space="0" w:color="auto"/>
        <w:bottom w:val="none" w:sz="0" w:space="0" w:color="auto"/>
        <w:right w:val="none" w:sz="0" w:space="0" w:color="auto"/>
      </w:divBdr>
    </w:div>
    <w:div w:id="447088658">
      <w:bodyDiv w:val="1"/>
      <w:marLeft w:val="0"/>
      <w:marRight w:val="0"/>
      <w:marTop w:val="0"/>
      <w:marBottom w:val="0"/>
      <w:divBdr>
        <w:top w:val="none" w:sz="0" w:space="0" w:color="auto"/>
        <w:left w:val="none" w:sz="0" w:space="0" w:color="auto"/>
        <w:bottom w:val="none" w:sz="0" w:space="0" w:color="auto"/>
        <w:right w:val="none" w:sz="0" w:space="0" w:color="auto"/>
      </w:divBdr>
    </w:div>
    <w:div w:id="473984667">
      <w:bodyDiv w:val="1"/>
      <w:marLeft w:val="0"/>
      <w:marRight w:val="0"/>
      <w:marTop w:val="0"/>
      <w:marBottom w:val="0"/>
      <w:divBdr>
        <w:top w:val="none" w:sz="0" w:space="0" w:color="auto"/>
        <w:left w:val="none" w:sz="0" w:space="0" w:color="auto"/>
        <w:bottom w:val="none" w:sz="0" w:space="0" w:color="auto"/>
        <w:right w:val="none" w:sz="0" w:space="0" w:color="auto"/>
      </w:divBdr>
    </w:div>
    <w:div w:id="595790261">
      <w:bodyDiv w:val="1"/>
      <w:marLeft w:val="0"/>
      <w:marRight w:val="0"/>
      <w:marTop w:val="0"/>
      <w:marBottom w:val="0"/>
      <w:divBdr>
        <w:top w:val="none" w:sz="0" w:space="0" w:color="auto"/>
        <w:left w:val="none" w:sz="0" w:space="0" w:color="auto"/>
        <w:bottom w:val="none" w:sz="0" w:space="0" w:color="auto"/>
        <w:right w:val="none" w:sz="0" w:space="0" w:color="auto"/>
      </w:divBdr>
    </w:div>
    <w:div w:id="621691767">
      <w:bodyDiv w:val="1"/>
      <w:marLeft w:val="0"/>
      <w:marRight w:val="0"/>
      <w:marTop w:val="0"/>
      <w:marBottom w:val="0"/>
      <w:divBdr>
        <w:top w:val="none" w:sz="0" w:space="0" w:color="auto"/>
        <w:left w:val="none" w:sz="0" w:space="0" w:color="auto"/>
        <w:bottom w:val="none" w:sz="0" w:space="0" w:color="auto"/>
        <w:right w:val="none" w:sz="0" w:space="0" w:color="auto"/>
      </w:divBdr>
    </w:div>
    <w:div w:id="659503472">
      <w:bodyDiv w:val="1"/>
      <w:marLeft w:val="0"/>
      <w:marRight w:val="0"/>
      <w:marTop w:val="0"/>
      <w:marBottom w:val="0"/>
      <w:divBdr>
        <w:top w:val="none" w:sz="0" w:space="0" w:color="auto"/>
        <w:left w:val="none" w:sz="0" w:space="0" w:color="auto"/>
        <w:bottom w:val="none" w:sz="0" w:space="0" w:color="auto"/>
        <w:right w:val="none" w:sz="0" w:space="0" w:color="auto"/>
      </w:divBdr>
    </w:div>
    <w:div w:id="66408655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738136441">
      <w:bodyDiv w:val="1"/>
      <w:marLeft w:val="0"/>
      <w:marRight w:val="0"/>
      <w:marTop w:val="0"/>
      <w:marBottom w:val="0"/>
      <w:divBdr>
        <w:top w:val="none" w:sz="0" w:space="0" w:color="auto"/>
        <w:left w:val="none" w:sz="0" w:space="0" w:color="auto"/>
        <w:bottom w:val="none" w:sz="0" w:space="0" w:color="auto"/>
        <w:right w:val="none" w:sz="0" w:space="0" w:color="auto"/>
      </w:divBdr>
    </w:div>
    <w:div w:id="764687263">
      <w:bodyDiv w:val="1"/>
      <w:marLeft w:val="0"/>
      <w:marRight w:val="0"/>
      <w:marTop w:val="0"/>
      <w:marBottom w:val="0"/>
      <w:divBdr>
        <w:top w:val="none" w:sz="0" w:space="0" w:color="auto"/>
        <w:left w:val="none" w:sz="0" w:space="0" w:color="auto"/>
        <w:bottom w:val="none" w:sz="0" w:space="0" w:color="auto"/>
        <w:right w:val="none" w:sz="0" w:space="0" w:color="auto"/>
      </w:divBdr>
    </w:div>
    <w:div w:id="778571899">
      <w:bodyDiv w:val="1"/>
      <w:marLeft w:val="0"/>
      <w:marRight w:val="0"/>
      <w:marTop w:val="0"/>
      <w:marBottom w:val="0"/>
      <w:divBdr>
        <w:top w:val="none" w:sz="0" w:space="0" w:color="auto"/>
        <w:left w:val="none" w:sz="0" w:space="0" w:color="auto"/>
        <w:bottom w:val="none" w:sz="0" w:space="0" w:color="auto"/>
        <w:right w:val="none" w:sz="0" w:space="0" w:color="auto"/>
      </w:divBdr>
    </w:div>
    <w:div w:id="779878569">
      <w:bodyDiv w:val="1"/>
      <w:marLeft w:val="0"/>
      <w:marRight w:val="0"/>
      <w:marTop w:val="0"/>
      <w:marBottom w:val="0"/>
      <w:divBdr>
        <w:top w:val="none" w:sz="0" w:space="0" w:color="auto"/>
        <w:left w:val="none" w:sz="0" w:space="0" w:color="auto"/>
        <w:bottom w:val="none" w:sz="0" w:space="0" w:color="auto"/>
        <w:right w:val="none" w:sz="0" w:space="0" w:color="auto"/>
      </w:divBdr>
    </w:div>
    <w:div w:id="785393000">
      <w:bodyDiv w:val="1"/>
      <w:marLeft w:val="0"/>
      <w:marRight w:val="0"/>
      <w:marTop w:val="0"/>
      <w:marBottom w:val="0"/>
      <w:divBdr>
        <w:top w:val="none" w:sz="0" w:space="0" w:color="auto"/>
        <w:left w:val="none" w:sz="0" w:space="0" w:color="auto"/>
        <w:bottom w:val="none" w:sz="0" w:space="0" w:color="auto"/>
        <w:right w:val="none" w:sz="0" w:space="0" w:color="auto"/>
      </w:divBdr>
    </w:div>
    <w:div w:id="790511886">
      <w:bodyDiv w:val="1"/>
      <w:marLeft w:val="0"/>
      <w:marRight w:val="0"/>
      <w:marTop w:val="0"/>
      <w:marBottom w:val="0"/>
      <w:divBdr>
        <w:top w:val="none" w:sz="0" w:space="0" w:color="auto"/>
        <w:left w:val="none" w:sz="0" w:space="0" w:color="auto"/>
        <w:bottom w:val="none" w:sz="0" w:space="0" w:color="auto"/>
        <w:right w:val="none" w:sz="0" w:space="0" w:color="auto"/>
      </w:divBdr>
    </w:div>
    <w:div w:id="797841215">
      <w:bodyDiv w:val="1"/>
      <w:marLeft w:val="0"/>
      <w:marRight w:val="0"/>
      <w:marTop w:val="0"/>
      <w:marBottom w:val="0"/>
      <w:divBdr>
        <w:top w:val="none" w:sz="0" w:space="0" w:color="auto"/>
        <w:left w:val="none" w:sz="0" w:space="0" w:color="auto"/>
        <w:bottom w:val="none" w:sz="0" w:space="0" w:color="auto"/>
        <w:right w:val="none" w:sz="0" w:space="0" w:color="auto"/>
      </w:divBdr>
    </w:div>
    <w:div w:id="813839988">
      <w:bodyDiv w:val="1"/>
      <w:marLeft w:val="0"/>
      <w:marRight w:val="0"/>
      <w:marTop w:val="0"/>
      <w:marBottom w:val="0"/>
      <w:divBdr>
        <w:top w:val="none" w:sz="0" w:space="0" w:color="auto"/>
        <w:left w:val="none" w:sz="0" w:space="0" w:color="auto"/>
        <w:bottom w:val="none" w:sz="0" w:space="0" w:color="auto"/>
        <w:right w:val="none" w:sz="0" w:space="0" w:color="auto"/>
      </w:divBdr>
    </w:div>
    <w:div w:id="873468982">
      <w:bodyDiv w:val="1"/>
      <w:marLeft w:val="0"/>
      <w:marRight w:val="0"/>
      <w:marTop w:val="0"/>
      <w:marBottom w:val="0"/>
      <w:divBdr>
        <w:top w:val="none" w:sz="0" w:space="0" w:color="auto"/>
        <w:left w:val="none" w:sz="0" w:space="0" w:color="auto"/>
        <w:bottom w:val="none" w:sz="0" w:space="0" w:color="auto"/>
        <w:right w:val="none" w:sz="0" w:space="0" w:color="auto"/>
      </w:divBdr>
    </w:div>
    <w:div w:id="918178372">
      <w:bodyDiv w:val="1"/>
      <w:marLeft w:val="0"/>
      <w:marRight w:val="0"/>
      <w:marTop w:val="0"/>
      <w:marBottom w:val="0"/>
      <w:divBdr>
        <w:top w:val="none" w:sz="0" w:space="0" w:color="auto"/>
        <w:left w:val="none" w:sz="0" w:space="0" w:color="auto"/>
        <w:bottom w:val="none" w:sz="0" w:space="0" w:color="auto"/>
        <w:right w:val="none" w:sz="0" w:space="0" w:color="auto"/>
      </w:divBdr>
    </w:div>
    <w:div w:id="921186760">
      <w:bodyDiv w:val="1"/>
      <w:marLeft w:val="0"/>
      <w:marRight w:val="0"/>
      <w:marTop w:val="0"/>
      <w:marBottom w:val="0"/>
      <w:divBdr>
        <w:top w:val="none" w:sz="0" w:space="0" w:color="auto"/>
        <w:left w:val="none" w:sz="0" w:space="0" w:color="auto"/>
        <w:bottom w:val="none" w:sz="0" w:space="0" w:color="auto"/>
        <w:right w:val="none" w:sz="0" w:space="0" w:color="auto"/>
      </w:divBdr>
    </w:div>
    <w:div w:id="958224746">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998188087">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039014981">
      <w:bodyDiv w:val="1"/>
      <w:marLeft w:val="0"/>
      <w:marRight w:val="0"/>
      <w:marTop w:val="0"/>
      <w:marBottom w:val="0"/>
      <w:divBdr>
        <w:top w:val="none" w:sz="0" w:space="0" w:color="auto"/>
        <w:left w:val="none" w:sz="0" w:space="0" w:color="auto"/>
        <w:bottom w:val="none" w:sz="0" w:space="0" w:color="auto"/>
        <w:right w:val="none" w:sz="0" w:space="0" w:color="auto"/>
      </w:divBdr>
    </w:div>
    <w:div w:id="1066490585">
      <w:bodyDiv w:val="1"/>
      <w:marLeft w:val="0"/>
      <w:marRight w:val="0"/>
      <w:marTop w:val="0"/>
      <w:marBottom w:val="0"/>
      <w:divBdr>
        <w:top w:val="none" w:sz="0" w:space="0" w:color="auto"/>
        <w:left w:val="none" w:sz="0" w:space="0" w:color="auto"/>
        <w:bottom w:val="none" w:sz="0" w:space="0" w:color="auto"/>
        <w:right w:val="none" w:sz="0" w:space="0" w:color="auto"/>
      </w:divBdr>
    </w:div>
    <w:div w:id="1092627717">
      <w:bodyDiv w:val="1"/>
      <w:marLeft w:val="0"/>
      <w:marRight w:val="0"/>
      <w:marTop w:val="0"/>
      <w:marBottom w:val="0"/>
      <w:divBdr>
        <w:top w:val="none" w:sz="0" w:space="0" w:color="auto"/>
        <w:left w:val="none" w:sz="0" w:space="0" w:color="auto"/>
        <w:bottom w:val="none" w:sz="0" w:space="0" w:color="auto"/>
        <w:right w:val="none" w:sz="0" w:space="0" w:color="auto"/>
      </w:divBdr>
    </w:div>
    <w:div w:id="1097601732">
      <w:bodyDiv w:val="1"/>
      <w:marLeft w:val="0"/>
      <w:marRight w:val="0"/>
      <w:marTop w:val="0"/>
      <w:marBottom w:val="0"/>
      <w:divBdr>
        <w:top w:val="none" w:sz="0" w:space="0" w:color="auto"/>
        <w:left w:val="none" w:sz="0" w:space="0" w:color="auto"/>
        <w:bottom w:val="none" w:sz="0" w:space="0" w:color="auto"/>
        <w:right w:val="none" w:sz="0" w:space="0" w:color="auto"/>
      </w:divBdr>
    </w:div>
    <w:div w:id="1136950613">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59735588">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20822277">
      <w:bodyDiv w:val="1"/>
      <w:marLeft w:val="0"/>
      <w:marRight w:val="0"/>
      <w:marTop w:val="0"/>
      <w:marBottom w:val="0"/>
      <w:divBdr>
        <w:top w:val="none" w:sz="0" w:space="0" w:color="auto"/>
        <w:left w:val="none" w:sz="0" w:space="0" w:color="auto"/>
        <w:bottom w:val="none" w:sz="0" w:space="0" w:color="auto"/>
        <w:right w:val="none" w:sz="0" w:space="0" w:color="auto"/>
      </w:divBdr>
    </w:div>
    <w:div w:id="1246841953">
      <w:bodyDiv w:val="1"/>
      <w:marLeft w:val="0"/>
      <w:marRight w:val="0"/>
      <w:marTop w:val="0"/>
      <w:marBottom w:val="0"/>
      <w:divBdr>
        <w:top w:val="none" w:sz="0" w:space="0" w:color="auto"/>
        <w:left w:val="none" w:sz="0" w:space="0" w:color="auto"/>
        <w:bottom w:val="none" w:sz="0" w:space="0" w:color="auto"/>
        <w:right w:val="none" w:sz="0" w:space="0" w:color="auto"/>
      </w:divBdr>
    </w:div>
    <w:div w:id="1277830250">
      <w:bodyDiv w:val="1"/>
      <w:marLeft w:val="0"/>
      <w:marRight w:val="0"/>
      <w:marTop w:val="0"/>
      <w:marBottom w:val="0"/>
      <w:divBdr>
        <w:top w:val="none" w:sz="0" w:space="0" w:color="auto"/>
        <w:left w:val="none" w:sz="0" w:space="0" w:color="auto"/>
        <w:bottom w:val="none" w:sz="0" w:space="0" w:color="auto"/>
        <w:right w:val="none" w:sz="0" w:space="0" w:color="auto"/>
      </w:divBdr>
    </w:div>
    <w:div w:id="1288513744">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352609912">
      <w:bodyDiv w:val="1"/>
      <w:marLeft w:val="0"/>
      <w:marRight w:val="0"/>
      <w:marTop w:val="0"/>
      <w:marBottom w:val="0"/>
      <w:divBdr>
        <w:top w:val="none" w:sz="0" w:space="0" w:color="auto"/>
        <w:left w:val="none" w:sz="0" w:space="0" w:color="auto"/>
        <w:bottom w:val="none" w:sz="0" w:space="0" w:color="auto"/>
        <w:right w:val="none" w:sz="0" w:space="0" w:color="auto"/>
      </w:divBdr>
    </w:div>
    <w:div w:id="1353608190">
      <w:bodyDiv w:val="1"/>
      <w:marLeft w:val="0"/>
      <w:marRight w:val="0"/>
      <w:marTop w:val="0"/>
      <w:marBottom w:val="0"/>
      <w:divBdr>
        <w:top w:val="none" w:sz="0" w:space="0" w:color="auto"/>
        <w:left w:val="none" w:sz="0" w:space="0" w:color="auto"/>
        <w:bottom w:val="none" w:sz="0" w:space="0" w:color="auto"/>
        <w:right w:val="none" w:sz="0" w:space="0" w:color="auto"/>
      </w:divBdr>
    </w:div>
    <w:div w:id="1361708505">
      <w:bodyDiv w:val="1"/>
      <w:marLeft w:val="0"/>
      <w:marRight w:val="0"/>
      <w:marTop w:val="0"/>
      <w:marBottom w:val="0"/>
      <w:divBdr>
        <w:top w:val="none" w:sz="0" w:space="0" w:color="auto"/>
        <w:left w:val="none" w:sz="0" w:space="0" w:color="auto"/>
        <w:bottom w:val="none" w:sz="0" w:space="0" w:color="auto"/>
        <w:right w:val="none" w:sz="0" w:space="0" w:color="auto"/>
      </w:divBdr>
    </w:div>
    <w:div w:id="1383137426">
      <w:bodyDiv w:val="1"/>
      <w:marLeft w:val="0"/>
      <w:marRight w:val="0"/>
      <w:marTop w:val="0"/>
      <w:marBottom w:val="0"/>
      <w:divBdr>
        <w:top w:val="none" w:sz="0" w:space="0" w:color="auto"/>
        <w:left w:val="none" w:sz="0" w:space="0" w:color="auto"/>
        <w:bottom w:val="none" w:sz="0" w:space="0" w:color="auto"/>
        <w:right w:val="none" w:sz="0" w:space="0" w:color="auto"/>
      </w:divBdr>
    </w:div>
    <w:div w:id="1398820767">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38464854">
      <w:bodyDiv w:val="1"/>
      <w:marLeft w:val="0"/>
      <w:marRight w:val="0"/>
      <w:marTop w:val="0"/>
      <w:marBottom w:val="0"/>
      <w:divBdr>
        <w:top w:val="none" w:sz="0" w:space="0" w:color="auto"/>
        <w:left w:val="none" w:sz="0" w:space="0" w:color="auto"/>
        <w:bottom w:val="none" w:sz="0" w:space="0" w:color="auto"/>
        <w:right w:val="none" w:sz="0" w:space="0" w:color="auto"/>
      </w:divBdr>
    </w:div>
    <w:div w:id="1547789069">
      <w:bodyDiv w:val="1"/>
      <w:marLeft w:val="0"/>
      <w:marRight w:val="0"/>
      <w:marTop w:val="0"/>
      <w:marBottom w:val="0"/>
      <w:divBdr>
        <w:top w:val="none" w:sz="0" w:space="0" w:color="auto"/>
        <w:left w:val="none" w:sz="0" w:space="0" w:color="auto"/>
        <w:bottom w:val="none" w:sz="0" w:space="0" w:color="auto"/>
        <w:right w:val="none" w:sz="0" w:space="0" w:color="auto"/>
      </w:divBdr>
    </w:div>
    <w:div w:id="1553424551">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575436788">
      <w:bodyDiv w:val="1"/>
      <w:marLeft w:val="0"/>
      <w:marRight w:val="0"/>
      <w:marTop w:val="0"/>
      <w:marBottom w:val="0"/>
      <w:divBdr>
        <w:top w:val="none" w:sz="0" w:space="0" w:color="auto"/>
        <w:left w:val="none" w:sz="0" w:space="0" w:color="auto"/>
        <w:bottom w:val="none" w:sz="0" w:space="0" w:color="auto"/>
        <w:right w:val="none" w:sz="0" w:space="0" w:color="auto"/>
      </w:divBdr>
    </w:div>
    <w:div w:id="1584533734">
      <w:bodyDiv w:val="1"/>
      <w:marLeft w:val="0"/>
      <w:marRight w:val="0"/>
      <w:marTop w:val="0"/>
      <w:marBottom w:val="0"/>
      <w:divBdr>
        <w:top w:val="none" w:sz="0" w:space="0" w:color="auto"/>
        <w:left w:val="none" w:sz="0" w:space="0" w:color="auto"/>
        <w:bottom w:val="none" w:sz="0" w:space="0" w:color="auto"/>
        <w:right w:val="none" w:sz="0" w:space="0" w:color="auto"/>
      </w:divBdr>
    </w:div>
    <w:div w:id="1602372467">
      <w:bodyDiv w:val="1"/>
      <w:marLeft w:val="0"/>
      <w:marRight w:val="0"/>
      <w:marTop w:val="0"/>
      <w:marBottom w:val="0"/>
      <w:divBdr>
        <w:top w:val="none" w:sz="0" w:space="0" w:color="auto"/>
        <w:left w:val="none" w:sz="0" w:space="0" w:color="auto"/>
        <w:bottom w:val="none" w:sz="0" w:space="0" w:color="auto"/>
        <w:right w:val="none" w:sz="0" w:space="0" w:color="auto"/>
      </w:divBdr>
    </w:div>
    <w:div w:id="1715956733">
      <w:bodyDiv w:val="1"/>
      <w:marLeft w:val="0"/>
      <w:marRight w:val="0"/>
      <w:marTop w:val="0"/>
      <w:marBottom w:val="0"/>
      <w:divBdr>
        <w:top w:val="none" w:sz="0" w:space="0" w:color="auto"/>
        <w:left w:val="none" w:sz="0" w:space="0" w:color="auto"/>
        <w:bottom w:val="none" w:sz="0" w:space="0" w:color="auto"/>
        <w:right w:val="none" w:sz="0" w:space="0" w:color="auto"/>
      </w:divBdr>
    </w:div>
    <w:div w:id="1744599095">
      <w:bodyDiv w:val="1"/>
      <w:marLeft w:val="0"/>
      <w:marRight w:val="0"/>
      <w:marTop w:val="0"/>
      <w:marBottom w:val="0"/>
      <w:divBdr>
        <w:top w:val="none" w:sz="0" w:space="0" w:color="auto"/>
        <w:left w:val="none" w:sz="0" w:space="0" w:color="auto"/>
        <w:bottom w:val="none" w:sz="0" w:space="0" w:color="auto"/>
        <w:right w:val="none" w:sz="0" w:space="0" w:color="auto"/>
      </w:divBdr>
    </w:div>
    <w:div w:id="1759716411">
      <w:bodyDiv w:val="1"/>
      <w:marLeft w:val="0"/>
      <w:marRight w:val="0"/>
      <w:marTop w:val="0"/>
      <w:marBottom w:val="0"/>
      <w:divBdr>
        <w:top w:val="none" w:sz="0" w:space="0" w:color="auto"/>
        <w:left w:val="none" w:sz="0" w:space="0" w:color="auto"/>
        <w:bottom w:val="none" w:sz="0" w:space="0" w:color="auto"/>
        <w:right w:val="none" w:sz="0" w:space="0" w:color="auto"/>
      </w:divBdr>
    </w:div>
    <w:div w:id="1785150562">
      <w:bodyDiv w:val="1"/>
      <w:marLeft w:val="0"/>
      <w:marRight w:val="0"/>
      <w:marTop w:val="0"/>
      <w:marBottom w:val="0"/>
      <w:divBdr>
        <w:top w:val="none" w:sz="0" w:space="0" w:color="auto"/>
        <w:left w:val="none" w:sz="0" w:space="0" w:color="auto"/>
        <w:bottom w:val="none" w:sz="0" w:space="0" w:color="auto"/>
        <w:right w:val="none" w:sz="0" w:space="0" w:color="auto"/>
      </w:divBdr>
    </w:div>
    <w:div w:id="1794667139">
      <w:bodyDiv w:val="1"/>
      <w:marLeft w:val="0"/>
      <w:marRight w:val="0"/>
      <w:marTop w:val="0"/>
      <w:marBottom w:val="0"/>
      <w:divBdr>
        <w:top w:val="none" w:sz="0" w:space="0" w:color="auto"/>
        <w:left w:val="none" w:sz="0" w:space="0" w:color="auto"/>
        <w:bottom w:val="none" w:sz="0" w:space="0" w:color="auto"/>
        <w:right w:val="none" w:sz="0" w:space="0" w:color="auto"/>
      </w:divBdr>
    </w:div>
    <w:div w:id="1864325417">
      <w:bodyDiv w:val="1"/>
      <w:marLeft w:val="0"/>
      <w:marRight w:val="0"/>
      <w:marTop w:val="0"/>
      <w:marBottom w:val="0"/>
      <w:divBdr>
        <w:top w:val="none" w:sz="0" w:space="0" w:color="auto"/>
        <w:left w:val="none" w:sz="0" w:space="0" w:color="auto"/>
        <w:bottom w:val="none" w:sz="0" w:space="0" w:color="auto"/>
        <w:right w:val="none" w:sz="0" w:space="0" w:color="auto"/>
      </w:divBdr>
    </w:div>
    <w:div w:id="1897931609">
      <w:bodyDiv w:val="1"/>
      <w:marLeft w:val="0"/>
      <w:marRight w:val="0"/>
      <w:marTop w:val="0"/>
      <w:marBottom w:val="0"/>
      <w:divBdr>
        <w:top w:val="none" w:sz="0" w:space="0" w:color="auto"/>
        <w:left w:val="none" w:sz="0" w:space="0" w:color="auto"/>
        <w:bottom w:val="none" w:sz="0" w:space="0" w:color="auto"/>
        <w:right w:val="none" w:sz="0" w:space="0" w:color="auto"/>
      </w:divBdr>
    </w:div>
    <w:div w:id="1911424604">
      <w:bodyDiv w:val="1"/>
      <w:marLeft w:val="0"/>
      <w:marRight w:val="0"/>
      <w:marTop w:val="0"/>
      <w:marBottom w:val="0"/>
      <w:divBdr>
        <w:top w:val="none" w:sz="0" w:space="0" w:color="auto"/>
        <w:left w:val="none" w:sz="0" w:space="0" w:color="auto"/>
        <w:bottom w:val="none" w:sz="0" w:space="0" w:color="auto"/>
        <w:right w:val="none" w:sz="0" w:space="0" w:color="auto"/>
      </w:divBdr>
    </w:div>
    <w:div w:id="1912041202">
      <w:bodyDiv w:val="1"/>
      <w:marLeft w:val="0"/>
      <w:marRight w:val="0"/>
      <w:marTop w:val="0"/>
      <w:marBottom w:val="0"/>
      <w:divBdr>
        <w:top w:val="none" w:sz="0" w:space="0" w:color="auto"/>
        <w:left w:val="none" w:sz="0" w:space="0" w:color="auto"/>
        <w:bottom w:val="none" w:sz="0" w:space="0" w:color="auto"/>
        <w:right w:val="none" w:sz="0" w:space="0" w:color="auto"/>
      </w:divBdr>
    </w:div>
    <w:div w:id="1936667973">
      <w:bodyDiv w:val="1"/>
      <w:marLeft w:val="0"/>
      <w:marRight w:val="0"/>
      <w:marTop w:val="0"/>
      <w:marBottom w:val="0"/>
      <w:divBdr>
        <w:top w:val="none" w:sz="0" w:space="0" w:color="auto"/>
        <w:left w:val="none" w:sz="0" w:space="0" w:color="auto"/>
        <w:bottom w:val="none" w:sz="0" w:space="0" w:color="auto"/>
        <w:right w:val="none" w:sz="0" w:space="0" w:color="auto"/>
      </w:divBdr>
    </w:div>
    <w:div w:id="1946956438">
      <w:bodyDiv w:val="1"/>
      <w:marLeft w:val="0"/>
      <w:marRight w:val="0"/>
      <w:marTop w:val="0"/>
      <w:marBottom w:val="0"/>
      <w:divBdr>
        <w:top w:val="none" w:sz="0" w:space="0" w:color="auto"/>
        <w:left w:val="none" w:sz="0" w:space="0" w:color="auto"/>
        <w:bottom w:val="none" w:sz="0" w:space="0" w:color="auto"/>
        <w:right w:val="none" w:sz="0" w:space="0" w:color="auto"/>
      </w:divBdr>
    </w:div>
    <w:div w:id="1950316802">
      <w:bodyDiv w:val="1"/>
      <w:marLeft w:val="0"/>
      <w:marRight w:val="0"/>
      <w:marTop w:val="0"/>
      <w:marBottom w:val="0"/>
      <w:divBdr>
        <w:top w:val="none" w:sz="0" w:space="0" w:color="auto"/>
        <w:left w:val="none" w:sz="0" w:space="0" w:color="auto"/>
        <w:bottom w:val="none" w:sz="0" w:space="0" w:color="auto"/>
        <w:right w:val="none" w:sz="0" w:space="0" w:color="auto"/>
      </w:divBdr>
    </w:div>
    <w:div w:id="1972203905">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1998415660">
      <w:bodyDiv w:val="1"/>
      <w:marLeft w:val="0"/>
      <w:marRight w:val="0"/>
      <w:marTop w:val="0"/>
      <w:marBottom w:val="0"/>
      <w:divBdr>
        <w:top w:val="none" w:sz="0" w:space="0" w:color="auto"/>
        <w:left w:val="none" w:sz="0" w:space="0" w:color="auto"/>
        <w:bottom w:val="none" w:sz="0" w:space="0" w:color="auto"/>
        <w:right w:val="none" w:sz="0" w:space="0" w:color="auto"/>
      </w:divBdr>
    </w:div>
    <w:div w:id="2001734540">
      <w:bodyDiv w:val="1"/>
      <w:marLeft w:val="0"/>
      <w:marRight w:val="0"/>
      <w:marTop w:val="0"/>
      <w:marBottom w:val="0"/>
      <w:divBdr>
        <w:top w:val="none" w:sz="0" w:space="0" w:color="auto"/>
        <w:left w:val="none" w:sz="0" w:space="0" w:color="auto"/>
        <w:bottom w:val="none" w:sz="0" w:space="0" w:color="auto"/>
        <w:right w:val="none" w:sz="0" w:space="0" w:color="auto"/>
      </w:divBdr>
    </w:div>
    <w:div w:id="2008363451">
      <w:bodyDiv w:val="1"/>
      <w:marLeft w:val="0"/>
      <w:marRight w:val="0"/>
      <w:marTop w:val="0"/>
      <w:marBottom w:val="0"/>
      <w:divBdr>
        <w:top w:val="none" w:sz="0" w:space="0" w:color="auto"/>
        <w:left w:val="none" w:sz="0" w:space="0" w:color="auto"/>
        <w:bottom w:val="none" w:sz="0" w:space="0" w:color="auto"/>
        <w:right w:val="none" w:sz="0" w:space="0" w:color="auto"/>
      </w:divBdr>
    </w:div>
    <w:div w:id="2030638450">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 w:id="2115132589">
      <w:bodyDiv w:val="1"/>
      <w:marLeft w:val="0"/>
      <w:marRight w:val="0"/>
      <w:marTop w:val="0"/>
      <w:marBottom w:val="0"/>
      <w:divBdr>
        <w:top w:val="none" w:sz="0" w:space="0" w:color="auto"/>
        <w:left w:val="none" w:sz="0" w:space="0" w:color="auto"/>
        <w:bottom w:val="none" w:sz="0" w:space="0" w:color="auto"/>
        <w:right w:val="none" w:sz="0" w:space="0" w:color="auto"/>
      </w:divBdr>
    </w:div>
    <w:div w:id="21423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center-model-syokuinkensyuu-syakyousyuji.html" TargetMode="External"/><Relationship Id="rId13" Type="http://schemas.openxmlformats.org/officeDocument/2006/relationships/hyperlink" Target="https://www.pref.hiroshima.lg.jp/site/center/wakuwakur060608.html" TargetMode="External"/><Relationship Id="rId18" Type="http://schemas.openxmlformats.org/officeDocument/2006/relationships/hyperlink" Target="https://www.pref.hiroshima.lg.jp/site/rekim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ref.hiroshima.lg.jp/site/kyouiku/syougaisyakai.html" TargetMode="External"/><Relationship Id="rId7" Type="http://schemas.openxmlformats.org/officeDocument/2006/relationships/endnotes" Target="endnotes.xml"/><Relationship Id="rId12" Type="http://schemas.openxmlformats.org/officeDocument/2006/relationships/hyperlink" Target="https://www.pref.hiroshima.lg.jp/site/center/center-model-wakuwaku-wakuwaku-top.html" TargetMode="External"/><Relationship Id="rId17" Type="http://schemas.openxmlformats.org/officeDocument/2006/relationships/hyperlink" Target="https://www.pref.hiroshima.lg.jp/site/fukuyamashon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2.hplibra.pref.hiroshima.jp/" TargetMode="External"/><Relationship Id="rId20" Type="http://schemas.openxmlformats.org/officeDocument/2006/relationships/hyperlink" Target="https://www.pref.hiroshima.lg.jp/site/raisanyo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center-model-cs-tiikigakkoukyoudoukatudou-houkoku-r6-1.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ref.hiroshima.lg.jp/site/kyouiku/" TargetMode="External"/><Relationship Id="rId23" Type="http://schemas.openxmlformats.org/officeDocument/2006/relationships/hyperlink" Target="https://www.pref.hiroshima.lg.jp/site/center/" TargetMode="External"/><Relationship Id="rId10" Type="http://schemas.openxmlformats.org/officeDocument/2006/relationships/hyperlink" Target="https://www.pref.hiroshima.lg.jp/site/center/center-model-syokuinkensyuu-kisokensyu-gakusyupuroguramukensyu-houkoku-r6-3.html" TargetMode="External"/><Relationship Id="rId19" Type="http://schemas.openxmlformats.org/officeDocument/2006/relationships/hyperlink" Target="https://www.pref.hiroshima.lg.jp/site/rekishih/" TargetMode="External"/><Relationship Id="rId4" Type="http://schemas.openxmlformats.org/officeDocument/2006/relationships/settings" Target="settings.xml"/><Relationship Id="rId9" Type="http://schemas.openxmlformats.org/officeDocument/2006/relationships/hyperlink" Target="https://www.pref.hiroshima.lg.jp/site/center/syokuinkensyuu-syakaikyouikusyuji06-1.html" TargetMode="External"/><Relationship Id="rId14" Type="http://schemas.openxmlformats.org/officeDocument/2006/relationships/hyperlink" Target="https://www.pref.hiroshima.lg.jp/site/center/hiroshimasyakaikyouikusi-network.html" TargetMode="External"/><Relationship Id="rId22" Type="http://schemas.openxmlformats.org/officeDocument/2006/relationships/hyperlink" Target="mailto:sgcshinkou@pref.hiroshi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FDE2E-E739-4EC0-9400-BDD4F242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6</Pages>
  <Words>1039</Words>
  <Characters>5926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荒木 絵里香</cp:lastModifiedBy>
  <cp:revision>78</cp:revision>
  <cp:lastPrinted>2024-08-20T02:51:00Z</cp:lastPrinted>
  <dcterms:created xsi:type="dcterms:W3CDTF">2024-05-08T04:46:00Z</dcterms:created>
  <dcterms:modified xsi:type="dcterms:W3CDTF">2024-08-20T02:51:00Z</dcterms:modified>
</cp:coreProperties>
</file>