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別紙様式１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人</w:t>
      </w:r>
      <w:bookmarkStart w:id="0" w:name="_GoBack"/>
      <w:bookmarkEnd w:id="0"/>
      <w:r>
        <w:rPr>
          <w:rFonts w:hint="eastAsia"/>
          <w:sz w:val="28"/>
        </w:rPr>
        <w:t>権啓発ＤＶＤ利用申込書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　　</w:t>
      </w:r>
    </w:p>
    <w:p>
      <w:pPr>
        <w:pStyle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申込年月日　　　　　年　　月　　日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167"/>
        <w:gridCol w:w="425"/>
        <w:gridCol w:w="1276"/>
        <w:gridCol w:w="1923"/>
        <w:gridCol w:w="1701"/>
        <w:gridCol w:w="2985"/>
      </w:tblGrid>
      <w:tr>
        <w:trPr>
          <w:cantSplit/>
          <w:trHeight w:val="656" w:hRule="atLeast"/>
        </w:trPr>
        <w:tc>
          <w:tcPr>
            <w:tcW w:w="116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貸出しを希望するビデオ・ＤＶＤ名</w:t>
            </w:r>
          </w:p>
        </w:tc>
        <w:tc>
          <w:tcPr>
            <w:tcW w:w="42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１本目</w:t>
            </w:r>
          </w:p>
        </w:tc>
        <w:tc>
          <w:tcPr>
            <w:tcW w:w="1276" w:type="dxa"/>
            <w:tcBorders>
              <w:top w:val="single" w:color="auto" w:sz="12" w:space="0"/>
              <w:left w:val="nil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タイトル</w:t>
            </w:r>
          </w:p>
        </w:tc>
        <w:tc>
          <w:tcPr>
            <w:tcW w:w="6609" w:type="dxa"/>
            <w:gridSpan w:val="3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cantSplit/>
          <w:trHeight w:val="50" w:hRule="atLeast"/>
        </w:trPr>
        <w:tc>
          <w:tcPr>
            <w:tcW w:w="116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dashSmallGap" w:color="auto" w:sz="4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60"/>
                <w:sz w:val="24"/>
                <w:fitText w:val="960" w:id="1"/>
              </w:rPr>
              <w:t>コー</w:t>
            </w:r>
            <w:r>
              <w:rPr>
                <w:rFonts w:hint="eastAsia" w:ascii="ＭＳ 明朝" w:hAnsi="ＭＳ 明朝"/>
                <w:sz w:val="24"/>
                <w:fitText w:val="960" w:id="1"/>
              </w:rPr>
              <w:t>ド</w:t>
            </w:r>
          </w:p>
        </w:tc>
        <w:tc>
          <w:tcPr>
            <w:tcW w:w="6609" w:type="dxa"/>
            <w:gridSpan w:val="3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cantSplit/>
          <w:trHeight w:val="656" w:hRule="atLeast"/>
        </w:trPr>
        <w:tc>
          <w:tcPr>
            <w:tcW w:w="116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２本目</w:t>
            </w:r>
          </w:p>
        </w:tc>
        <w:tc>
          <w:tcPr>
            <w:tcW w:w="1276" w:type="dxa"/>
            <w:tcBorders>
              <w:top w:val="single" w:color="auto" w:sz="12" w:space="0"/>
              <w:left w:val="nil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タイトル</w:t>
            </w:r>
          </w:p>
        </w:tc>
        <w:tc>
          <w:tcPr>
            <w:tcW w:w="6609" w:type="dxa"/>
            <w:gridSpan w:val="3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cantSplit/>
          <w:trHeight w:val="50" w:hRule="atLeast"/>
        </w:trPr>
        <w:tc>
          <w:tcPr>
            <w:tcW w:w="116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dashSmallGap" w:color="auto" w:sz="4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60"/>
                <w:sz w:val="24"/>
                <w:fitText w:val="960" w:id="2"/>
              </w:rPr>
              <w:t>コー</w:t>
            </w:r>
            <w:r>
              <w:rPr>
                <w:rFonts w:hint="eastAsia" w:ascii="ＭＳ 明朝" w:hAnsi="ＭＳ 明朝"/>
                <w:sz w:val="24"/>
                <w:fitText w:val="960" w:id="2"/>
              </w:rPr>
              <w:t>ド</w:t>
            </w:r>
          </w:p>
        </w:tc>
        <w:tc>
          <w:tcPr>
            <w:tcW w:w="6609" w:type="dxa"/>
            <w:gridSpan w:val="3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cantSplit/>
          <w:trHeight w:val="656" w:hRule="atLeast"/>
        </w:trPr>
        <w:tc>
          <w:tcPr>
            <w:tcW w:w="116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３本目</w:t>
            </w:r>
          </w:p>
        </w:tc>
        <w:tc>
          <w:tcPr>
            <w:tcW w:w="1276" w:type="dxa"/>
            <w:tcBorders>
              <w:top w:val="single" w:color="auto" w:sz="12" w:space="0"/>
              <w:left w:val="nil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タイトル</w:t>
            </w:r>
          </w:p>
        </w:tc>
        <w:tc>
          <w:tcPr>
            <w:tcW w:w="6609" w:type="dxa"/>
            <w:gridSpan w:val="3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cantSplit/>
          <w:trHeight w:val="50" w:hRule="atLeast"/>
        </w:trPr>
        <w:tc>
          <w:tcPr>
            <w:tcW w:w="116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dashSmallGap" w:color="auto" w:sz="4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60"/>
                <w:sz w:val="24"/>
                <w:fitText w:val="960" w:id="3"/>
              </w:rPr>
              <w:t>コー</w:t>
            </w:r>
            <w:r>
              <w:rPr>
                <w:rFonts w:hint="eastAsia" w:ascii="ＭＳ 明朝" w:hAnsi="ＭＳ 明朝"/>
                <w:sz w:val="24"/>
                <w:fitText w:val="960" w:id="3"/>
              </w:rPr>
              <w:t>ド</w:t>
            </w:r>
          </w:p>
        </w:tc>
        <w:tc>
          <w:tcPr>
            <w:tcW w:w="6609" w:type="dxa"/>
            <w:gridSpan w:val="3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76" w:hRule="atLeast"/>
        </w:trPr>
        <w:tc>
          <w:tcPr>
            <w:tcW w:w="159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80"/>
                <w:sz w:val="24"/>
                <w:fitText w:val="1440" w:id="4"/>
              </w:rPr>
              <w:t>担当者</w:t>
            </w:r>
            <w:r>
              <w:rPr>
                <w:rFonts w:hint="eastAsia" w:ascii="ＭＳ 明朝" w:hAnsi="ＭＳ 明朝"/>
                <w:sz w:val="24"/>
                <w:fitText w:val="1440" w:id="4"/>
              </w:rPr>
              <w:t>名</w:t>
            </w:r>
          </w:p>
        </w:tc>
        <w:tc>
          <w:tcPr>
            <w:tcW w:w="7885" w:type="dxa"/>
            <w:gridSpan w:val="4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76" w:hRule="atLeast"/>
        </w:trPr>
        <w:tc>
          <w:tcPr>
            <w:tcW w:w="159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180"/>
                <w:sz w:val="24"/>
                <w:fitText w:val="1440" w:id="5"/>
              </w:rPr>
              <w:t>組織</w:t>
            </w:r>
            <w:r>
              <w:rPr>
                <w:rFonts w:hint="eastAsia" w:ascii="ＭＳ 明朝" w:hAnsi="ＭＳ 明朝"/>
                <w:sz w:val="24"/>
                <w:fitText w:val="1440" w:id="5"/>
              </w:rPr>
              <w:t>名</w:t>
            </w:r>
          </w:p>
        </w:tc>
        <w:tc>
          <w:tcPr>
            <w:tcW w:w="7885" w:type="dxa"/>
            <w:gridSpan w:val="4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945" w:hRule="atLeast"/>
        </w:trPr>
        <w:tc>
          <w:tcPr>
            <w:tcW w:w="159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所在地・住所</w:t>
            </w:r>
          </w:p>
        </w:tc>
        <w:tc>
          <w:tcPr>
            <w:tcW w:w="7885" w:type="dxa"/>
            <w:gridSpan w:val="4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〒　　　―</w:t>
            </w:r>
          </w:p>
        </w:tc>
      </w:tr>
      <w:tr>
        <w:trPr>
          <w:trHeight w:val="555" w:hRule="atLeast"/>
        </w:trPr>
        <w:tc>
          <w:tcPr>
            <w:tcW w:w="159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540"/>
                <w:sz w:val="24"/>
                <w:fitText w:val="1440" w:id="6"/>
              </w:rPr>
              <w:t>TE</w:t>
            </w:r>
            <w:r>
              <w:rPr>
                <w:rFonts w:hint="eastAsia" w:ascii="ＭＳ 明朝" w:hAnsi="ＭＳ 明朝"/>
                <w:sz w:val="24"/>
                <w:fitText w:val="1440" w:id="6"/>
              </w:rPr>
              <w:t>L</w:t>
            </w:r>
          </w:p>
        </w:tc>
        <w:tc>
          <w:tcPr>
            <w:tcW w:w="3199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540"/>
                <w:sz w:val="24"/>
                <w:fitText w:val="1440" w:id="7"/>
              </w:rPr>
              <w:t>FA</w:t>
            </w:r>
            <w:r>
              <w:rPr>
                <w:rFonts w:hint="eastAsia" w:ascii="ＭＳ 明朝" w:hAnsi="ＭＳ 明朝"/>
                <w:sz w:val="24"/>
                <w:fitText w:val="1440" w:id="7"/>
              </w:rPr>
              <w:t>X</w:t>
            </w:r>
          </w:p>
        </w:tc>
        <w:tc>
          <w:tcPr>
            <w:tcW w:w="298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159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メールアドレス</w:t>
            </w:r>
          </w:p>
        </w:tc>
        <w:tc>
          <w:tcPr>
            <w:tcW w:w="7885" w:type="dxa"/>
            <w:gridSpan w:val="4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1257" w:hRule="atLeast"/>
        </w:trPr>
        <w:tc>
          <w:tcPr>
            <w:tcW w:w="159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利用を希望する期間</w:t>
            </w:r>
          </w:p>
        </w:tc>
        <w:tc>
          <w:tcPr>
            <w:tcW w:w="7885" w:type="dxa"/>
            <w:gridSpan w:val="4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　年　　月　　日（　）から　　　年　　月　　日（　）まで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【送付を希望する場合は，</w:t>
            </w:r>
            <w:r>
              <w:rPr>
                <w:rFonts w:hint="default" w:ascii="ＭＳ 明朝" w:hAnsi="ＭＳ 明朝"/>
                <w:b w:val="1"/>
                <w:spacing w:val="12"/>
                <w:u w:val="wavyHeavy" w:color="auto"/>
              </w:rPr>
              <w:t>送付及び返送に必要な期間を含</w:t>
            </w:r>
            <w:r>
              <w:rPr>
                <w:rFonts w:hint="eastAsia" w:ascii="ＭＳ 明朝" w:hAnsi="ＭＳ 明朝"/>
                <w:b w:val="1"/>
                <w:spacing w:val="12"/>
                <w:u w:val="wavyHeavy" w:color="auto"/>
              </w:rPr>
              <w:t>み</w:t>
            </w:r>
            <w:r>
              <w:rPr>
                <w:rFonts w:hint="eastAsia" w:ascii="ＭＳ 明朝" w:hAnsi="ＭＳ 明朝"/>
                <w:spacing w:val="12"/>
              </w:rPr>
              <w:t>，</w:t>
            </w:r>
            <w:r>
              <w:rPr>
                <w:rFonts w:hint="eastAsia" w:ascii="ＭＳ 明朝" w:hAnsi="ＭＳ 明朝"/>
              </w:rPr>
              <w:t>２週間以内とすること。】</w:t>
            </w:r>
          </w:p>
        </w:tc>
      </w:tr>
      <w:tr>
        <w:trPr>
          <w:trHeight w:val="1076" w:hRule="atLeast"/>
        </w:trPr>
        <w:tc>
          <w:tcPr>
            <w:tcW w:w="159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80"/>
                <w:sz w:val="24"/>
                <w:fitText w:val="1440" w:id="8"/>
              </w:rPr>
              <w:t>利用目</w:t>
            </w:r>
            <w:r>
              <w:rPr>
                <w:rFonts w:hint="eastAsia" w:ascii="ＭＳ 明朝" w:hAnsi="ＭＳ 明朝"/>
                <w:sz w:val="24"/>
                <w:fitText w:val="1440" w:id="8"/>
              </w:rPr>
              <w:t>的</w:t>
            </w:r>
          </w:p>
        </w:tc>
        <w:tc>
          <w:tcPr>
            <w:tcW w:w="7885" w:type="dxa"/>
            <w:gridSpan w:val="4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77" w:hRule="atLeast"/>
        </w:trPr>
        <w:tc>
          <w:tcPr>
            <w:tcW w:w="159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利用予定人数</w:t>
            </w:r>
          </w:p>
        </w:tc>
        <w:tc>
          <w:tcPr>
            <w:tcW w:w="7885" w:type="dxa"/>
            <w:gridSpan w:val="4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　人</w:t>
            </w:r>
          </w:p>
        </w:tc>
      </w:tr>
      <w:tr>
        <w:trPr>
          <w:trHeight w:val="540" w:hRule="atLeast"/>
        </w:trPr>
        <w:tc>
          <w:tcPr>
            <w:tcW w:w="159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napToGrid w:val="0"/>
              </w:rPr>
              <w:t>引渡し方法</w:t>
            </w:r>
          </w:p>
        </w:tc>
        <w:tc>
          <w:tcPr>
            <w:tcW w:w="7885" w:type="dxa"/>
            <w:gridSpan w:val="4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□当課受取り　□送付（着払いとなります）</w:t>
            </w:r>
          </w:p>
        </w:tc>
      </w:tr>
      <w:tr>
        <w:trPr>
          <w:trHeight w:val="1500" w:hRule="atLeast"/>
        </w:trPr>
        <w:tc>
          <w:tcPr>
            <w:tcW w:w="159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備　　　考</w:t>
            </w:r>
          </w:p>
        </w:tc>
        <w:tc>
          <w:tcPr>
            <w:tcW w:w="7885" w:type="dxa"/>
            <w:gridSpan w:val="4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spacing w:line="320" w:lineRule="exact"/>
        <w:ind w:firstLine="84" w:firstLineChars="4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　返却日は「厳守」してください。返却日を過ぎて返却した場合，貸出しを制限することがあります。</w:t>
      </w:r>
    </w:p>
    <w:p>
      <w:pPr>
        <w:pStyle w:val="0"/>
        <w:spacing w:line="320" w:lineRule="exact"/>
        <w:ind w:left="265" w:leftChars="40" w:hanging="181" w:hangingChars="86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※　ＤＶＤの取扱いには十分「注意」してください。</w:t>
      </w:r>
      <w:r>
        <w:rPr>
          <w:rFonts w:hint="eastAsia" w:ascii="ＭＳ 明朝" w:hAnsi="ＭＳ 明朝"/>
          <w:u w:val="single" w:color="auto"/>
        </w:rPr>
        <w:t>壊したり，無くしたりした場合は，補償していただくことがあります。</w:t>
      </w:r>
    </w:p>
    <w:p>
      <w:pPr>
        <w:pStyle w:val="0"/>
        <w:spacing w:line="320" w:lineRule="exact"/>
        <w:ind w:firstLine="84" w:firstLineChars="4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　返却時には，別紙様式２「人権啓発ＤＶＤ利用結果アンケート」を提出してください。</w:t>
      </w:r>
    </w:p>
    <w:sectPr>
      <w:pgSz w:w="11907" w:h="16839"/>
      <w:pgMar w:top="737" w:right="1077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Century" w:hAnsi="Century" w:eastAsia="ＭＳ 明朝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Century" w:hAnsi="Century" w:eastAsia="ＭＳ 明朝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340</Characters>
  <Application>JUST Note</Application>
  <Lines>117</Lines>
  <Paragraphs>33</Paragraphs>
  <Company>広島県庁</Company>
  <CharactersWithSpaces>417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東 星良</cp:lastModifiedBy>
  <cp:lastPrinted>2016-06-08T04:54:00Z</cp:lastPrinted>
  <dcterms:created xsi:type="dcterms:W3CDTF">2019-03-29T01:31:00Z</dcterms:created>
  <dcterms:modified xsi:type="dcterms:W3CDTF">2024-10-03T00:16:07Z</dcterms:modified>
  <cp:revision>5</cp:revision>
</cp:coreProperties>
</file>