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342DA" w14:textId="77777777" w:rsidR="00503AD2" w:rsidRDefault="006B03D5">
      <w:pPr>
        <w:spacing w:line="280" w:lineRule="exact"/>
        <w:rPr>
          <w:rFonts w:ascii="ＭＳ ゴシック" w:eastAsia="ＭＳ ゴシック" w:hAnsi="ＭＳ ゴシック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（別紙）</w:t>
      </w:r>
    </w:p>
    <w:p w14:paraId="6F38749E" w14:textId="77777777" w:rsidR="00503AD2" w:rsidRDefault="006B03D5">
      <w:pPr>
        <w:spacing w:line="280" w:lineRule="exact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「第４次広島県消費者基本計画素案」に対する御意見記入用紙（団体用）</w:t>
      </w:r>
    </w:p>
    <w:p w14:paraId="63DEBFEA" w14:textId="77777777" w:rsidR="00503AD2" w:rsidRDefault="00503AD2">
      <w:pPr>
        <w:spacing w:line="280" w:lineRule="exact"/>
        <w:jc w:val="center"/>
        <w:rPr>
          <w:rFonts w:ascii="ＭＳ ゴシック" w:eastAsia="ＭＳ ゴシック" w:hAnsi="ＭＳ ゴシック"/>
          <w:b/>
          <w:sz w:val="24"/>
        </w:rPr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"/>
        <w:gridCol w:w="8964"/>
      </w:tblGrid>
      <w:tr w:rsidR="00503AD2" w14:paraId="3B221DCC" w14:textId="77777777">
        <w:trPr>
          <w:trHeight w:val="650"/>
          <w:jc w:val="center"/>
        </w:trPr>
        <w:tc>
          <w:tcPr>
            <w:tcW w:w="893" w:type="dxa"/>
            <w:vAlign w:val="center"/>
          </w:tcPr>
          <w:p w14:paraId="73757136" w14:textId="77777777" w:rsidR="00503AD2" w:rsidRDefault="006B03D5">
            <w:pPr>
              <w:spacing w:line="320" w:lineRule="exact"/>
              <w:jc w:val="center"/>
            </w:pPr>
            <w:r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8964" w:type="dxa"/>
            <w:vAlign w:val="center"/>
          </w:tcPr>
          <w:p w14:paraId="7B851275" w14:textId="77777777" w:rsidR="00503AD2" w:rsidRDefault="00503AD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26DDE85D" w14:textId="77777777" w:rsidR="00503AD2" w:rsidRDefault="00503AD2">
      <w:pPr>
        <w:spacing w:line="0" w:lineRule="atLeast"/>
        <w:ind w:left="194" w:hanging="194"/>
        <w:rPr>
          <w:rFonts w:ascii="ＭＳ ゴシック" w:eastAsia="ＭＳ ゴシック" w:hAnsi="ＭＳ ゴシック"/>
        </w:rPr>
      </w:pPr>
    </w:p>
    <w:tbl>
      <w:tblPr>
        <w:tblW w:w="0" w:type="auto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663"/>
        <w:gridCol w:w="8233"/>
      </w:tblGrid>
      <w:tr w:rsidR="00503AD2" w14:paraId="1E153A49" w14:textId="77777777">
        <w:trPr>
          <w:trHeight w:val="491"/>
        </w:trPr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A27F5AD" w14:textId="77777777" w:rsidR="00503AD2" w:rsidRDefault="006B03D5">
            <w:pPr>
              <w:spacing w:line="0" w:lineRule="atLeast"/>
              <w:rPr>
                <w:rFonts w:ascii="HGｺﾞｼｯｸM" w:eastAsia="HGｺﾞｼｯｸM" w:hAnsi="HGｺﾞｼｯｸM"/>
                <w:sz w:val="24"/>
                <w:bdr w:val="single" w:sz="4" w:space="0" w:color="auto"/>
              </w:rPr>
            </w:pPr>
            <w:r>
              <w:rPr>
                <w:rFonts w:ascii="HGｺﾞｼｯｸM" w:eastAsia="HGｺﾞｼｯｸM" w:hAnsi="HGｺﾞｼｯｸM" w:hint="eastAsia"/>
                <w:sz w:val="24"/>
              </w:rPr>
              <w:t>該当ページ・該当項目</w:t>
            </w:r>
          </w:p>
        </w:tc>
        <w:tc>
          <w:tcPr>
            <w:tcW w:w="823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08C909" w14:textId="77777777" w:rsidR="00503AD2" w:rsidRDefault="006B03D5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御　意　見</w:t>
            </w:r>
          </w:p>
        </w:tc>
      </w:tr>
      <w:tr w:rsidR="00503AD2" w14:paraId="6F264A06" w14:textId="77777777">
        <w:trPr>
          <w:trHeight w:val="2603"/>
        </w:trPr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14:paraId="2F69B818" w14:textId="77777777" w:rsidR="00503AD2" w:rsidRDefault="00503AD2"/>
        </w:tc>
        <w:tc>
          <w:tcPr>
            <w:tcW w:w="8233" w:type="dxa"/>
            <w:tcBorders>
              <w:top w:val="single" w:sz="4" w:space="0" w:color="auto"/>
              <w:bottom w:val="single" w:sz="4" w:space="0" w:color="auto"/>
            </w:tcBorders>
          </w:tcPr>
          <w:p w14:paraId="05C845B1" w14:textId="77777777" w:rsidR="00503AD2" w:rsidRDefault="00503AD2"/>
        </w:tc>
      </w:tr>
      <w:tr w:rsidR="00503AD2" w14:paraId="41620776" w14:textId="77777777">
        <w:trPr>
          <w:trHeight w:val="2603"/>
        </w:trPr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14:paraId="2AF2C742" w14:textId="77777777" w:rsidR="00503AD2" w:rsidRDefault="00503AD2"/>
        </w:tc>
        <w:tc>
          <w:tcPr>
            <w:tcW w:w="8233" w:type="dxa"/>
            <w:tcBorders>
              <w:top w:val="single" w:sz="4" w:space="0" w:color="auto"/>
              <w:bottom w:val="single" w:sz="4" w:space="0" w:color="auto"/>
            </w:tcBorders>
          </w:tcPr>
          <w:p w14:paraId="3ED30B37" w14:textId="77777777" w:rsidR="00503AD2" w:rsidRDefault="00503AD2"/>
        </w:tc>
      </w:tr>
      <w:tr w:rsidR="00503AD2" w14:paraId="41E58423" w14:textId="77777777">
        <w:trPr>
          <w:trHeight w:val="2603"/>
        </w:trPr>
        <w:tc>
          <w:tcPr>
            <w:tcW w:w="1663" w:type="dxa"/>
            <w:tcBorders>
              <w:top w:val="single" w:sz="4" w:space="0" w:color="auto"/>
            </w:tcBorders>
          </w:tcPr>
          <w:p w14:paraId="68C50278" w14:textId="77777777" w:rsidR="00503AD2" w:rsidRDefault="00503AD2"/>
        </w:tc>
        <w:tc>
          <w:tcPr>
            <w:tcW w:w="8233" w:type="dxa"/>
            <w:tcBorders>
              <w:top w:val="single" w:sz="4" w:space="0" w:color="auto"/>
            </w:tcBorders>
          </w:tcPr>
          <w:p w14:paraId="68FCB62B" w14:textId="77777777" w:rsidR="00503AD2" w:rsidRDefault="00503AD2"/>
        </w:tc>
      </w:tr>
    </w:tbl>
    <w:p w14:paraId="1D0AF780" w14:textId="77777777" w:rsidR="00503AD2" w:rsidRDefault="006B03D5">
      <w:pPr>
        <w:spacing w:line="260" w:lineRule="exac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☆締め切り　　令和７年１月</w:t>
      </w:r>
      <w:r>
        <w:rPr>
          <w:rFonts w:ascii="ＭＳ ゴシック" w:eastAsia="ＭＳ ゴシック" w:hAnsi="ＭＳ ゴシック" w:hint="eastAsia"/>
          <w:sz w:val="20"/>
        </w:rPr>
        <w:t>16</w:t>
      </w:r>
      <w:r>
        <w:rPr>
          <w:rFonts w:ascii="ＭＳ ゴシック" w:eastAsia="ＭＳ ゴシック" w:hAnsi="ＭＳ ゴシック" w:hint="eastAsia"/>
          <w:sz w:val="20"/>
        </w:rPr>
        <w:t>日（木）（郵送の場合は、１月</w:t>
      </w:r>
      <w:r>
        <w:rPr>
          <w:rFonts w:ascii="ＭＳ ゴシック" w:eastAsia="ＭＳ ゴシック" w:hAnsi="ＭＳ ゴシック" w:hint="eastAsia"/>
          <w:sz w:val="20"/>
        </w:rPr>
        <w:t>16</w:t>
      </w:r>
      <w:r>
        <w:rPr>
          <w:rFonts w:ascii="ＭＳ ゴシック" w:eastAsia="ＭＳ ゴシック" w:hAnsi="ＭＳ ゴシック" w:hint="eastAsia"/>
          <w:sz w:val="20"/>
        </w:rPr>
        <w:t>日（木）消印有効。）</w:t>
      </w:r>
    </w:p>
    <w:p w14:paraId="48C5B999" w14:textId="77777777" w:rsidR="00503AD2" w:rsidRDefault="006B03D5">
      <w:pPr>
        <w:spacing w:line="260" w:lineRule="exact"/>
        <w:rPr>
          <w:rFonts w:asciiTheme="minorHAnsi" w:eastAsiaTheme="minorEastAsia" w:hAnsiTheme="minorHAnsi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☆提出方法　</w:t>
      </w:r>
      <w:r>
        <w:rPr>
          <w:rFonts w:asciiTheme="minorEastAsia" w:eastAsiaTheme="minorEastAsia" w:hAnsiTheme="minorEastAsia" w:hint="eastAsia"/>
          <w:sz w:val="20"/>
        </w:rPr>
        <w:t xml:space="preserve">(1)  </w:t>
      </w:r>
      <w:r>
        <w:rPr>
          <w:rFonts w:asciiTheme="minorEastAsia" w:eastAsiaTheme="minorEastAsia" w:hAnsiTheme="minorEastAsia" w:hint="eastAsia"/>
          <w:sz w:val="20"/>
        </w:rPr>
        <w:t>電子メール</w:t>
      </w:r>
      <w:r>
        <w:rPr>
          <w:rFonts w:asciiTheme="minorHAnsi" w:eastAsiaTheme="minorEastAsia" w:hAnsiTheme="minorHAnsi" w:hint="eastAsia"/>
          <w:sz w:val="20"/>
        </w:rPr>
        <w:t xml:space="preserve">　</w:t>
      </w:r>
      <w:hyperlink r:id="rId6" w:history="1">
        <w:r>
          <w:rPr>
            <w:rStyle w:val="a5"/>
            <w:rFonts w:asciiTheme="minorHAnsi" w:eastAsiaTheme="minorEastAsia" w:hAnsiTheme="minorHAnsi"/>
            <w:color w:val="auto"/>
            <w:sz w:val="20"/>
          </w:rPr>
          <w:t>kansyouhi@pref.hiroshima.lg.jp</w:t>
        </w:r>
      </w:hyperlink>
    </w:p>
    <w:p w14:paraId="646E0316" w14:textId="77777777" w:rsidR="00503AD2" w:rsidRDefault="006B03D5">
      <w:pPr>
        <w:spacing w:line="260" w:lineRule="exact"/>
        <w:ind w:firstLineChars="100" w:firstLine="200"/>
        <w:rPr>
          <w:rFonts w:asciiTheme="minorHAnsi" w:eastAsiaTheme="minorEastAsia" w:hAnsiTheme="minorHAnsi"/>
          <w:sz w:val="20"/>
        </w:rPr>
      </w:pPr>
      <w:r>
        <w:rPr>
          <w:rFonts w:hint="eastAsia"/>
          <w:sz w:val="20"/>
        </w:rPr>
        <w:t xml:space="preserve">　　　　　　　　</w:t>
      </w:r>
      <w:r>
        <w:rPr>
          <w:rFonts w:hint="eastAsia"/>
          <w:sz w:val="20"/>
          <w:u w:val="single"/>
        </w:rPr>
        <w:t>※件名に「第４次広島県消費者基本計画素案パブリックコメント」と記入してください。</w:t>
      </w:r>
    </w:p>
    <w:p w14:paraId="6B796165" w14:textId="77777777" w:rsidR="00503AD2" w:rsidRDefault="006B03D5">
      <w:pPr>
        <w:spacing w:line="260" w:lineRule="exact"/>
        <w:ind w:firstLineChars="600" w:firstLine="1200"/>
        <w:rPr>
          <w:rFonts w:asciiTheme="minorHAnsi" w:eastAsiaTheme="minorEastAsia" w:hAnsiTheme="minorHAnsi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 xml:space="preserve">(2)  </w:t>
      </w:r>
      <w:r>
        <w:rPr>
          <w:rFonts w:asciiTheme="minorEastAsia" w:eastAsiaTheme="minorEastAsia" w:hAnsiTheme="minorEastAsia" w:hint="eastAsia"/>
          <w:sz w:val="20"/>
        </w:rPr>
        <w:t>郵送</w:t>
      </w:r>
      <w:r>
        <w:rPr>
          <w:rFonts w:asciiTheme="minorEastAsia" w:eastAsiaTheme="minorEastAsia" w:hAnsiTheme="minorEastAsia" w:hint="eastAsia"/>
          <w:sz w:val="20"/>
        </w:rPr>
        <w:t xml:space="preserve">        </w:t>
      </w:r>
      <w:r>
        <w:rPr>
          <w:rFonts w:asciiTheme="minorHAnsi" w:eastAsiaTheme="minorEastAsia" w:hAnsiTheme="minorHAnsi"/>
          <w:sz w:val="20"/>
        </w:rPr>
        <w:t>〒</w:t>
      </w:r>
      <w:r>
        <w:rPr>
          <w:rFonts w:asciiTheme="minorHAnsi" w:eastAsiaTheme="minorEastAsia" w:hAnsiTheme="minorHAnsi" w:hint="eastAsia"/>
          <w:sz w:val="20"/>
        </w:rPr>
        <w:t>730</w:t>
      </w:r>
      <w:r>
        <w:rPr>
          <w:rFonts w:asciiTheme="minorHAnsi" w:eastAsiaTheme="minorEastAsia" w:hAnsiTheme="minorHAnsi" w:hint="eastAsia"/>
          <w:sz w:val="20"/>
        </w:rPr>
        <w:t>‐</w:t>
      </w:r>
      <w:r>
        <w:rPr>
          <w:rFonts w:asciiTheme="minorHAnsi" w:eastAsiaTheme="minorEastAsia" w:hAnsiTheme="minorHAnsi" w:hint="eastAsia"/>
          <w:sz w:val="20"/>
        </w:rPr>
        <w:t>8511</w:t>
      </w:r>
      <w:r>
        <w:rPr>
          <w:rFonts w:asciiTheme="minorHAnsi" w:eastAsiaTheme="minorEastAsia" w:hAnsiTheme="minorHAnsi"/>
          <w:sz w:val="20"/>
        </w:rPr>
        <w:t xml:space="preserve">　広島市中区基町</w:t>
      </w:r>
      <w:r>
        <w:rPr>
          <w:rFonts w:asciiTheme="minorHAnsi" w:eastAsiaTheme="minorEastAsia" w:hAnsiTheme="minorHAnsi" w:hint="eastAsia"/>
          <w:sz w:val="20"/>
        </w:rPr>
        <w:t>10</w:t>
      </w:r>
      <w:r>
        <w:rPr>
          <w:rFonts w:asciiTheme="minorHAnsi" w:eastAsiaTheme="minorEastAsia" w:hAnsiTheme="minorHAnsi"/>
          <w:sz w:val="20"/>
        </w:rPr>
        <w:t>－</w:t>
      </w:r>
      <w:r>
        <w:rPr>
          <w:rFonts w:asciiTheme="minorHAnsi" w:eastAsiaTheme="minorEastAsia" w:hAnsiTheme="minorHAnsi" w:hint="eastAsia"/>
          <w:sz w:val="20"/>
        </w:rPr>
        <w:t>52</w:t>
      </w:r>
      <w:r>
        <w:rPr>
          <w:rFonts w:asciiTheme="minorHAnsi" w:eastAsiaTheme="minorEastAsia" w:hAnsiTheme="minorHAnsi"/>
          <w:sz w:val="20"/>
        </w:rPr>
        <w:t xml:space="preserve">　</w:t>
      </w:r>
    </w:p>
    <w:p w14:paraId="2A9A49F1" w14:textId="77777777" w:rsidR="00503AD2" w:rsidRDefault="006B03D5">
      <w:pPr>
        <w:spacing w:line="260" w:lineRule="exact"/>
        <w:ind w:firstLineChars="1500" w:firstLine="3000"/>
        <w:rPr>
          <w:rFonts w:asciiTheme="minorHAnsi" w:eastAsiaTheme="minorEastAsia" w:hAnsiTheme="minorHAnsi"/>
          <w:sz w:val="20"/>
        </w:rPr>
      </w:pPr>
      <w:r>
        <w:rPr>
          <w:rFonts w:asciiTheme="minorHAnsi" w:eastAsiaTheme="minorEastAsia" w:hAnsiTheme="minorHAnsi"/>
          <w:sz w:val="20"/>
        </w:rPr>
        <w:t>広島県環境県民局消費生活課</w:t>
      </w:r>
    </w:p>
    <w:p w14:paraId="7C136BE7" w14:textId="77777777" w:rsidR="00503AD2" w:rsidRDefault="006B03D5">
      <w:pPr>
        <w:spacing w:line="260" w:lineRule="exact"/>
        <w:ind w:firstLineChars="600" w:firstLine="120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(3)  FAX</w:t>
      </w:r>
      <w:r>
        <w:rPr>
          <w:rFonts w:asciiTheme="minorEastAsia" w:eastAsiaTheme="minorEastAsia" w:hAnsiTheme="minorEastAsia" w:hint="eastAsia"/>
          <w:sz w:val="20"/>
        </w:rPr>
        <w:t xml:space="preserve">　</w:t>
      </w:r>
      <w:r>
        <w:rPr>
          <w:rFonts w:asciiTheme="minorEastAsia" w:eastAsiaTheme="minorEastAsia" w:hAnsiTheme="minorEastAsia" w:hint="eastAsia"/>
          <w:sz w:val="20"/>
        </w:rPr>
        <w:t xml:space="preserve">        082</w:t>
      </w:r>
      <w:r>
        <w:rPr>
          <w:rFonts w:asciiTheme="minorEastAsia" w:eastAsiaTheme="minorEastAsia" w:hAnsiTheme="minorEastAsia" w:hint="eastAsia"/>
          <w:sz w:val="20"/>
        </w:rPr>
        <w:t>‐</w:t>
      </w:r>
      <w:r>
        <w:rPr>
          <w:rFonts w:asciiTheme="minorEastAsia" w:eastAsiaTheme="minorEastAsia" w:hAnsiTheme="minorEastAsia" w:hint="eastAsia"/>
          <w:sz w:val="20"/>
        </w:rPr>
        <w:t>223</w:t>
      </w:r>
      <w:r>
        <w:rPr>
          <w:rFonts w:asciiTheme="minorEastAsia" w:eastAsiaTheme="minorEastAsia" w:hAnsiTheme="minorEastAsia" w:hint="eastAsia"/>
          <w:sz w:val="20"/>
        </w:rPr>
        <w:t>‐</w:t>
      </w:r>
      <w:r>
        <w:rPr>
          <w:rFonts w:asciiTheme="minorEastAsia" w:eastAsiaTheme="minorEastAsia" w:hAnsiTheme="minorEastAsia" w:hint="eastAsia"/>
          <w:sz w:val="20"/>
        </w:rPr>
        <w:t>6121</w:t>
      </w:r>
    </w:p>
    <w:p w14:paraId="101F7674" w14:textId="77777777" w:rsidR="00503AD2" w:rsidRDefault="006B03D5">
      <w:pPr>
        <w:spacing w:line="260" w:lineRule="exact"/>
        <w:ind w:firstLineChars="600" w:firstLine="120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 xml:space="preserve">(4)  </w:t>
      </w:r>
      <w:r>
        <w:rPr>
          <w:rFonts w:asciiTheme="minorEastAsia" w:eastAsiaTheme="minorEastAsia" w:hAnsiTheme="minorEastAsia" w:hint="eastAsia"/>
          <w:kern w:val="0"/>
          <w:sz w:val="20"/>
        </w:rPr>
        <w:t>電子申請</w:t>
      </w:r>
      <w:r>
        <w:rPr>
          <w:rFonts w:asciiTheme="minorEastAsia" w:eastAsiaTheme="minorEastAsia" w:hAnsiTheme="minorEastAsia" w:hint="eastAsia"/>
          <w:kern w:val="0"/>
          <w:sz w:val="20"/>
        </w:rPr>
        <w:t xml:space="preserve">   </w:t>
      </w:r>
      <w:r>
        <w:rPr>
          <w:rFonts w:asciiTheme="minorEastAsia" w:eastAsiaTheme="minorEastAsia" w:hAnsiTheme="minorEastAsia" w:hint="eastAsia"/>
          <w:sz w:val="20"/>
        </w:rPr>
        <w:t xml:space="preserve">　県ホームページ掲載先の記入フォームから送信してください。</w:t>
      </w:r>
    </w:p>
    <w:p w14:paraId="22100B98" w14:textId="77777777" w:rsidR="00503AD2" w:rsidRDefault="006B03D5">
      <w:pPr>
        <w:spacing w:line="260" w:lineRule="exact"/>
        <w:ind w:firstLineChars="450" w:firstLine="900"/>
        <w:rPr>
          <w:rFonts w:asciiTheme="minorEastAsia" w:eastAsiaTheme="minorEastAsia" w:hAnsiTheme="minorEastAsia"/>
          <w:sz w:val="20"/>
        </w:rPr>
      </w:pPr>
      <w:r>
        <w:rPr>
          <w:rFonts w:hint="eastAsia"/>
          <w:sz w:val="20"/>
        </w:rPr>
        <w:t xml:space="preserve">　　　　　　　　　　</w:t>
      </w:r>
      <w:r>
        <w:rPr>
          <w:rFonts w:asciiTheme="minorEastAsia" w:eastAsiaTheme="minorEastAsia" w:hAnsiTheme="minorEastAsia" w:hint="eastAsia"/>
          <w:sz w:val="20"/>
        </w:rPr>
        <w:t>「トップページ」＞「検索」＞「組織でさがす」＞「環境県民局」</w:t>
      </w:r>
    </w:p>
    <w:p w14:paraId="5C999CAF" w14:textId="77777777" w:rsidR="00503AD2" w:rsidRDefault="006B03D5">
      <w:pPr>
        <w:spacing w:line="260" w:lineRule="exact"/>
        <w:ind w:firstLineChars="1500" w:firstLine="300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＞「消費生活課」＞「新着情報」</w:t>
      </w:r>
    </w:p>
    <w:p w14:paraId="0C1CD6F2" w14:textId="77777777" w:rsidR="00503AD2" w:rsidRDefault="006B03D5">
      <w:pPr>
        <w:spacing w:line="260" w:lineRule="exact"/>
        <w:ind w:firstLineChars="1500" w:firstLine="300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0"/>
        </w:rPr>
        <w:t>＞「第４次広島県消費者基本計画素案に対する意見募集について」</w:t>
      </w:r>
    </w:p>
    <w:p w14:paraId="496EAE92" w14:textId="77777777" w:rsidR="00503AD2" w:rsidRDefault="006B03D5">
      <w:pPr>
        <w:spacing w:line="260" w:lineRule="exac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  <w:u w:val="single"/>
        </w:rPr>
        <w:t>★　御意見を正確に把握するため、電話での受付はしておりませんので、御了承ください。</w:t>
      </w:r>
    </w:p>
    <w:p w14:paraId="362BFAC5" w14:textId="77777777" w:rsidR="00503AD2" w:rsidRDefault="006B03D5">
      <w:pPr>
        <w:spacing w:line="300" w:lineRule="exact"/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 wp14:anchorId="0BE80103" wp14:editId="5E7B93AC">
                <wp:simplePos x="0" y="0"/>
                <wp:positionH relativeFrom="column">
                  <wp:posOffset>1424940</wp:posOffset>
                </wp:positionH>
                <wp:positionV relativeFrom="paragraph">
                  <wp:posOffset>482600</wp:posOffset>
                </wp:positionV>
                <wp:extent cx="2933700" cy="265430"/>
                <wp:effectExtent l="635" t="635" r="29845" b="10795"/>
                <wp:wrapNone/>
                <wp:docPr id="1029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933700" cy="265430"/>
                        </a:xfrm>
                        <a:prstGeom prst="roundRect">
                          <a:avLst>
                            <a:gd name="adj" fmla="val 166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4E8310B3" w14:textId="77777777" w:rsidR="00503AD2" w:rsidRDefault="006B03D5">
                            <w:pPr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貴重な御意見ありがとうございました。</w:t>
                            </w:r>
                          </w:p>
                        </w:txbxContent>
                      </wps:txbx>
                      <wps:bodyPr vertOverflow="overflow" horzOverflow="overflow" tIns="0" bIns="0" anchor="ctr" upright="1"/>
                    </wps:wsp>
                  </a:graphicData>
                </a:graphic>
              </wp:anchor>
            </w:drawing>
          </mc:Choice>
          <mc:Fallback>
            <w:pict>
              <v:roundrect w14:anchorId="0BE80103" id="オブジェクト 0" o:spid="_x0000_s1026" style="position:absolute;margin-left:112.2pt;margin-top:38pt;width:231pt;height:20.9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4hf+wEAAPYDAAAOAAAAZHJzL2Uyb0RvYy54bWysU9tu2zAMfR+wfxD0vjiXJV2NOMXQIsOA&#10;Yi3a7gMUSba1SaJAKbGzrx+tumm77mmYHwiRFI8OD+n1Re8sO2iMBnzFZ5MpZ9pLUMY3Ff/+sP3w&#10;ibOYhFfCgtcVP+rILzbv3627UOo5tGCVRkYgPpZdqHibUiiLIspWOxEnELSnZA3oRCIXm0Kh6Ajd&#10;2WI+na6KDlAFBKljpOjVY5JvMn5da5lu6jrqxGzFiVvKFrPdDbbYrEXZoAitkSMN8Q8snDCeHj1B&#10;XYkk2B7NGyhnJEKEOk0kuALq2kide6BuZtM/urlvRdC5FxInhpNM8f/Bym+H+3CLA/UYrkH+jMzD&#10;ZSt8oz8jQtdqoei52SBU0YVYngoGJ46lfY1ugKB+WJ/FPZ7E1X1ikoLz88XibEozkJSbr5YfF1n9&#10;QpRP1QFj+qLBseFQcYS9V3c0wSysOFzHlBVWzAtHqyTUD85qZ2leB2HZbLVanmWaohwvE/YTZm4Q&#10;rFFbY212sNldWmRUWvFt/sbi+PKa9ayr+PlyvswsXuXiMZ4QaCUVdA/ULGdWxEQJUiB/b2GJl/Wj&#10;no8SDmKmftczo0icoWKI7EAdb4mixnRDprZAXGA8cdYC/vpbPH31NDJSevd0EF7S5YrLhJztA5qm&#10;JYGfh0rLRXRebe9LP1N9/l03vwEAAP//AwBQSwMEFAAGAAgAAAAhAE2QQeDfAAAACgEAAA8AAABk&#10;cnMvZG93bnJldi54bWxMj8tOwzAQRfdI/IM1SOyo06hKoxCnKohKLJAKKR/gJkMSNR5HtvOAr2dY&#10;0eXMHN05N98tphcTOt9ZUrBeRSCQKlt31Cj4PB0eUhA+aKp1bwkVfKOHXXF7k+ustjN94FSGRnAI&#10;+UwraEMYMil91aLRfmUHJL59WWd04NE1snZ65nDTyziKEml0R/yh1QM+t1hdytEoeDvKxY9m+nHz&#10;+0s5H06vT0dplbq/W/aPIAIu4R+GP31Wh4Kdznak2oteQRxvNowq2CbciYEkTXhxZnK9TUEWubyu&#10;UPwCAAD//wMAUEsBAi0AFAAGAAgAAAAhALaDOJL+AAAA4QEAABMAAAAAAAAAAAAAAAAAAAAAAFtD&#10;b250ZW50X1R5cGVzXS54bWxQSwECLQAUAAYACAAAACEAOP0h/9YAAACUAQAACwAAAAAAAAAAAAAA&#10;AAAvAQAAX3JlbHMvLnJlbHNQSwECLQAUAAYACAAAACEAwKeIX/sBAAD2AwAADgAAAAAAAAAAAAAA&#10;AAAuAgAAZHJzL2Uyb0RvYy54bWxQSwECLQAUAAYACAAAACEATZBB4N8AAAAKAQAADwAAAAAAAAAA&#10;AAAAAABVBAAAZHJzL2Rvd25yZXYueG1sUEsFBgAAAAAEAAQA8wAAAGEFAAAAAA==&#10;" strokecolor="windowText">
                <v:textbox inset=",0,,0">
                  <w:txbxContent>
                    <w:p w14:paraId="4E8310B3" w14:textId="77777777" w:rsidR="00503AD2" w:rsidRDefault="006B03D5">
                      <w:pPr>
                        <w:jc w:val="center"/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貴重な御意見ありがとうございました。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03AD2">
      <w:pgSz w:w="11906" w:h="16838"/>
      <w:pgMar w:top="1418" w:right="850" w:bottom="850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B129E" w14:textId="77777777" w:rsidR="006B03D5" w:rsidRDefault="006B03D5">
      <w:r>
        <w:separator/>
      </w:r>
    </w:p>
  </w:endnote>
  <w:endnote w:type="continuationSeparator" w:id="0">
    <w:p w14:paraId="5328D926" w14:textId="77777777" w:rsidR="006B03D5" w:rsidRDefault="006B0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2D537" w14:textId="77777777" w:rsidR="006B03D5" w:rsidRDefault="006B03D5">
      <w:r>
        <w:separator/>
      </w:r>
    </w:p>
  </w:footnote>
  <w:footnote w:type="continuationSeparator" w:id="0">
    <w:p w14:paraId="58CEEF69" w14:textId="77777777" w:rsidR="006B03D5" w:rsidRDefault="006B0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AD2"/>
    <w:rsid w:val="00011940"/>
    <w:rsid w:val="00503AD2"/>
    <w:rsid w:val="006B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0B53D9"/>
  <w15:chartTrackingRefBased/>
  <w15:docId w15:val="{DAEB0AA9-F068-4FC5-888F-AE63A97E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  <w:rPr>
      <w:kern w:val="2"/>
      <w:sz w:val="21"/>
    </w:rPr>
  </w:style>
  <w:style w:type="character" w:styleId="a5">
    <w:name w:val="Hyperlink"/>
    <w:basedOn w:val="a0"/>
    <w:rPr>
      <w:color w:val="0000FF" w:themeColor="hyperlink"/>
      <w:u w:val="single"/>
    </w:rPr>
  </w:style>
  <w:style w:type="paragraph" w:styleId="a6">
    <w:name w:val="Balloon Text"/>
    <w:basedOn w:val="a"/>
    <w:link w:val="a7"/>
    <w:semiHidden/>
    <w:rPr>
      <w:rFonts w:asciiTheme="majorHAnsi" w:eastAsiaTheme="majorEastAsia" w:hAnsiTheme="majorHAnsi"/>
      <w:sz w:val="18"/>
    </w:rPr>
  </w:style>
  <w:style w:type="character" w:customStyle="1" w:styleId="a7">
    <w:name w:val="吹き出し (文字)"/>
    <w:basedOn w:val="a0"/>
    <w:link w:val="a6"/>
    <w:rPr>
      <w:rFonts w:asciiTheme="majorHAnsi" w:eastAsiaTheme="majorEastAsia" w:hAnsiTheme="majorHAnsi"/>
      <w:kern w:val="2"/>
      <w:sz w:val="18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syouhi@pref.hiroshi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78</Words>
  <Characters>446</Characters>
  <Application>Microsoft Office Word</Application>
  <DocSecurity>0</DocSecurity>
  <Lines>3</Lines>
  <Paragraphs>1</Paragraphs>
  <ScaleCrop>false</ScaleCrop>
  <Company>広島県庁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福田 麻衣</cp:lastModifiedBy>
  <cp:revision>14</cp:revision>
  <cp:lastPrinted>2024-12-02T08:06:00Z</cp:lastPrinted>
  <dcterms:created xsi:type="dcterms:W3CDTF">2020-02-17T03:45:00Z</dcterms:created>
  <dcterms:modified xsi:type="dcterms:W3CDTF">2024-12-03T08:12:00Z</dcterms:modified>
</cp:coreProperties>
</file>