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4C7" w:rsidRDefault="007E39CC" w:rsidP="00AB7688">
      <w:pPr>
        <w:adjustRightInd/>
        <w:spacing w:line="0" w:lineRule="atLeast"/>
      </w:pPr>
      <w:bookmarkStart w:id="0" w:name="_GoBack"/>
      <w:bookmarkEnd w:id="0"/>
      <w:r w:rsidRPr="00231D0D">
        <w:rPr>
          <w:rFonts w:ascii="ＭＳ ゴシック" w:hAnsi="ＭＳ ゴシック" w:cs="ＭＳ ゴシック"/>
        </w:rPr>
        <w:t xml:space="preserve"> </w:t>
      </w:r>
      <w:r w:rsidRPr="00231D0D">
        <w:rPr>
          <w:rFonts w:ascii="ＭＳ 明朝" w:eastAsia="ＭＳ ゴシック" w:cs="ＭＳ ゴシック" w:hint="eastAsia"/>
        </w:rPr>
        <w:t>様式第１別記</w:t>
      </w:r>
      <w:r w:rsidR="00D054C7">
        <w:rPr>
          <w:rFonts w:ascii="ＭＳ 明朝" w:cs="Times New Roman" w:hint="eastAsia"/>
        </w:rPr>
        <w:t xml:space="preserve">　　　　　　　　　　　　　　　　　　　　　　　　　　　</w:t>
      </w:r>
      <w:r w:rsidRPr="00231D0D">
        <w:rPr>
          <w:rFonts w:hint="eastAsia"/>
        </w:rPr>
        <w:t xml:space="preserve">　　年　　月　　日</w:t>
      </w:r>
    </w:p>
    <w:p w:rsidR="00DE19B6" w:rsidRPr="00DE19B6" w:rsidRDefault="00DE19B6" w:rsidP="00AB7688">
      <w:pPr>
        <w:adjustRightInd/>
        <w:spacing w:line="0" w:lineRule="atLeast"/>
      </w:pPr>
    </w:p>
    <w:p w:rsidR="00DE19B6" w:rsidRDefault="00296768" w:rsidP="00AB7688">
      <w:pPr>
        <w:adjustRightInd/>
        <w:spacing w:line="0" w:lineRule="atLeast"/>
        <w:jc w:val="center"/>
        <w:rPr>
          <w:rFonts w:ascii="ＭＳ 明朝" w:cs="Times New Roman"/>
          <w:color w:val="auto"/>
          <w:sz w:val="24"/>
          <w:szCs w:val="24"/>
        </w:rPr>
      </w:pPr>
      <w:r w:rsidRPr="002D0BDD">
        <w:rPr>
          <w:rFonts w:ascii="ＭＳ 明朝" w:cs="Times New Roman" w:hint="eastAsia"/>
          <w:color w:val="auto"/>
          <w:spacing w:val="27"/>
          <w:sz w:val="24"/>
          <w:szCs w:val="24"/>
          <w:fitText w:val="4080" w:id="404008192"/>
        </w:rPr>
        <w:t>第一種動物取扱業の実施の方</w:t>
      </w:r>
      <w:r w:rsidRPr="002D0BDD">
        <w:rPr>
          <w:rFonts w:ascii="ＭＳ 明朝" w:cs="Times New Roman" w:hint="eastAsia"/>
          <w:color w:val="auto"/>
          <w:spacing w:val="9"/>
          <w:sz w:val="24"/>
          <w:szCs w:val="24"/>
          <w:fitText w:val="4080" w:id="404008192"/>
        </w:rPr>
        <w:t>法</w:t>
      </w:r>
    </w:p>
    <w:p w:rsidR="00DE19B6" w:rsidRDefault="00DE19B6" w:rsidP="00AB7688">
      <w:pPr>
        <w:adjustRightInd/>
        <w:spacing w:line="0" w:lineRule="atLeast"/>
        <w:jc w:val="center"/>
        <w:rPr>
          <w:rFonts w:ascii="ＭＳ 明朝" w:cs="Times New Roman"/>
          <w:color w:val="auto"/>
          <w:sz w:val="24"/>
          <w:szCs w:val="24"/>
        </w:rPr>
      </w:pPr>
    </w:p>
    <w:p w:rsidR="007E39CC" w:rsidRPr="00231D0D" w:rsidRDefault="007E39CC" w:rsidP="00AB7688">
      <w:pPr>
        <w:adjustRightInd/>
        <w:spacing w:line="0" w:lineRule="atLeast"/>
        <w:rPr>
          <w:rFonts w:ascii="ＭＳ 明朝" w:cs="Times New Roman"/>
        </w:rPr>
      </w:pPr>
      <w:r w:rsidRPr="00231D0D">
        <w:rPr>
          <w:rFonts w:ascii="ＭＳ 明朝" w:hint="eastAsia"/>
        </w:rPr>
        <w:t>氏　　　　　　名</w:t>
      </w:r>
    </w:p>
    <w:p w:rsidR="007E39CC" w:rsidRPr="00231D0D" w:rsidRDefault="007E39CC" w:rsidP="00AB7688">
      <w:pPr>
        <w:adjustRightInd/>
        <w:spacing w:line="0" w:lineRule="atLeast"/>
        <w:rPr>
          <w:rFonts w:ascii="ＭＳ 明朝" w:cs="Times New Roman"/>
        </w:rPr>
      </w:pPr>
      <w:r w:rsidRPr="00231D0D">
        <w:rPr>
          <w:rFonts w:ascii="ＭＳ 明朝" w:hint="eastAsia"/>
        </w:rPr>
        <w:t>（法人にあっては、名称及び代表者の氏名）</w:t>
      </w:r>
    </w:p>
    <w:p w:rsidR="007E39CC" w:rsidRPr="00231D0D" w:rsidRDefault="007E39CC" w:rsidP="00AB7688">
      <w:pPr>
        <w:adjustRightInd/>
        <w:spacing w:line="0" w:lineRule="atLeast"/>
        <w:rPr>
          <w:rFonts w:ascii="ＭＳ 明朝" w:cs="Times New Roman"/>
        </w:rPr>
      </w:pPr>
      <w:r w:rsidRPr="00231D0D">
        <w:rPr>
          <w:rFonts w:ascii="ＭＳ 明朝" w:hint="eastAsia"/>
        </w:rPr>
        <w:t>住　　　　　　所　〒</w:t>
      </w:r>
    </w:p>
    <w:p w:rsidR="007E39CC" w:rsidRPr="00231D0D" w:rsidRDefault="007E39CC" w:rsidP="00AB7688">
      <w:pPr>
        <w:adjustRightInd/>
        <w:spacing w:line="0" w:lineRule="atLeast"/>
        <w:rPr>
          <w:rFonts w:ascii="ＭＳ 明朝" w:cs="Times New Roman"/>
        </w:rPr>
      </w:pPr>
      <w:r w:rsidRPr="00231D0D">
        <w:rPr>
          <w:rFonts w:ascii="ＭＳ 明朝" w:cs="Times New Roman"/>
          <w:color w:val="auto"/>
        </w:rPr>
        <w:fldChar w:fldCharType="begin"/>
      </w:r>
      <w:r w:rsidRPr="00231D0D">
        <w:rPr>
          <w:rFonts w:ascii="ＭＳ 明朝" w:cs="Times New Roman"/>
          <w:color w:val="auto"/>
        </w:rPr>
        <w:instrText>eq \o\ad(</w:instrText>
      </w:r>
      <w:r w:rsidRPr="00231D0D">
        <w:rPr>
          <w:rFonts w:ascii="ＭＳ 明朝" w:hint="eastAsia"/>
        </w:rPr>
        <w:instrText>電話番号</w:instrText>
      </w:r>
      <w:r w:rsidRPr="00231D0D">
        <w:rPr>
          <w:rFonts w:ascii="ＭＳ 明朝" w:cs="Times New Roman"/>
          <w:color w:val="auto"/>
        </w:rPr>
        <w:instrText>,</w:instrText>
      </w:r>
      <w:r w:rsidRPr="00231D0D">
        <w:rPr>
          <w:rFonts w:ascii="ＭＳ 明朝" w:cs="Times New Roman" w:hint="eastAsia"/>
          <w:color w:val="auto"/>
        </w:rPr>
        <w:instrText xml:space="preserve">　　　　　　　　</w:instrText>
      </w:r>
      <w:r w:rsidRPr="00231D0D">
        <w:rPr>
          <w:rFonts w:ascii="ＭＳ 明朝" w:cs="Times New Roman"/>
          <w:color w:val="auto"/>
        </w:rPr>
        <w:instrText>)</w:instrText>
      </w:r>
      <w:r w:rsidRPr="00231D0D">
        <w:rPr>
          <w:rFonts w:ascii="ＭＳ 明朝" w:cs="Times New Roman"/>
          <w:color w:val="auto"/>
        </w:rPr>
        <w:fldChar w:fldCharType="separate"/>
      </w:r>
      <w:r w:rsidRPr="00231D0D">
        <w:rPr>
          <w:rFonts w:ascii="ＭＳ 明朝" w:hint="eastAsia"/>
        </w:rPr>
        <w:t>電話番号</w:t>
      </w:r>
      <w:r w:rsidRPr="00231D0D">
        <w:rPr>
          <w:rFonts w:ascii="ＭＳ 明朝" w:cs="Times New Roman"/>
          <w:color w:val="auto"/>
        </w:rPr>
        <w:fldChar w:fldCharType="end"/>
      </w:r>
    </w:p>
    <w:p w:rsidR="007E39CC" w:rsidRPr="00231D0D" w:rsidRDefault="00296768" w:rsidP="00AB7688">
      <w:pPr>
        <w:adjustRightInd/>
        <w:spacing w:before="240" w:line="0" w:lineRule="atLeast"/>
        <w:rPr>
          <w:rFonts w:ascii="ＭＳ 明朝" w:cs="Times New Roman"/>
        </w:rPr>
      </w:pPr>
      <w:r>
        <w:rPr>
          <w:rFonts w:ascii="ＭＳ 明朝" w:hint="eastAsia"/>
        </w:rPr>
        <w:t>第一種</w:t>
      </w:r>
      <w:r w:rsidR="007E39CC" w:rsidRPr="00231D0D">
        <w:rPr>
          <w:rFonts w:ascii="ＭＳ 明朝" w:hint="eastAsia"/>
        </w:rPr>
        <w:t>動物取扱業の種別　　　　　□</w:t>
      </w:r>
      <w:r w:rsidR="007E39CC" w:rsidRPr="00231D0D">
        <w:rPr>
          <w:rFonts w:ascii="ＭＳ 明朝" w:hAnsi="ＭＳ 明朝"/>
        </w:rPr>
        <w:t xml:space="preserve"> </w:t>
      </w:r>
      <w:r w:rsidR="007E39CC" w:rsidRPr="00231D0D">
        <w:rPr>
          <w:rFonts w:ascii="ＭＳ 明朝" w:hint="eastAsia"/>
        </w:rPr>
        <w:t>販売業　　□</w:t>
      </w:r>
      <w:r w:rsidR="007E39CC" w:rsidRPr="00231D0D">
        <w:rPr>
          <w:rFonts w:ascii="ＭＳ 明朝" w:hAnsi="ＭＳ 明朝"/>
        </w:rPr>
        <w:t xml:space="preserve"> </w:t>
      </w:r>
      <w:r w:rsidR="007E39CC" w:rsidRPr="00231D0D">
        <w:rPr>
          <w:rFonts w:ascii="ＭＳ 明朝" w:hint="eastAsia"/>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7E39CC" w:rsidRPr="00231D0D">
        <w:tc>
          <w:tcPr>
            <w:tcW w:w="2742" w:type="dxa"/>
            <w:tcBorders>
              <w:top w:val="single" w:sz="12" w:space="0" w:color="000000"/>
              <w:left w:val="single" w:sz="12" w:space="0" w:color="000000"/>
              <w:bottom w:val="single" w:sz="4" w:space="0" w:color="000000"/>
              <w:right w:val="single" w:sz="4"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項　　目</w:t>
            </w:r>
          </w:p>
        </w:tc>
        <w:tc>
          <w:tcPr>
            <w:tcW w:w="6223" w:type="dxa"/>
            <w:tcBorders>
              <w:top w:val="single" w:sz="12"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実　施　方　法</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１　販売に供する動物の</w:t>
            </w:r>
          </w:p>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 xml:space="preserve">　生育段階</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哺乳類に属する動物について、離乳等を終えて、成体が食べる餌と同様の餌を自力で食べることができるようになった動物を販売</w:t>
            </w:r>
            <w:r w:rsidR="00296768">
              <w:rPr>
                <w:rFonts w:hint="eastAsia"/>
              </w:rPr>
              <w:t>（ただし、犬又は猫については、</w:t>
            </w:r>
            <w:r w:rsidR="00296768" w:rsidRPr="00B97CD1">
              <w:rPr>
                <w:rFonts w:hint="eastAsia"/>
              </w:rPr>
              <w:t>出生後</w:t>
            </w:r>
            <w:r w:rsidR="002505D2" w:rsidRPr="00B97CD1">
              <w:rPr>
                <w:rFonts w:hint="eastAsia"/>
              </w:rPr>
              <w:t>56</w:t>
            </w:r>
            <w:r w:rsidR="00296768" w:rsidRPr="00B97CD1">
              <w:rPr>
                <w:rFonts w:hint="eastAsia"/>
              </w:rPr>
              <w:t>日</w:t>
            </w:r>
            <w:r w:rsidR="002505D2" w:rsidRPr="00B97CD1">
              <w:rPr>
                <w:rFonts w:hint="eastAsia"/>
              </w:rPr>
              <w:t>（動物の愛護及び管理に関する法律附則第２項を適用する場合は</w:t>
            </w:r>
            <w:r w:rsidR="002505D2" w:rsidRPr="00B97CD1">
              <w:rPr>
                <w:rFonts w:hint="eastAsia"/>
              </w:rPr>
              <w:t>49</w:t>
            </w:r>
            <w:r w:rsidR="002505D2" w:rsidRPr="00B97CD1">
              <w:rPr>
                <w:rFonts w:hint="eastAsia"/>
              </w:rPr>
              <w:t>日）</w:t>
            </w:r>
            <w:r w:rsidR="00296768">
              <w:rPr>
                <w:rFonts w:hint="eastAsia"/>
              </w:rPr>
              <w:t>を経過した犬又は猫を販売）</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２　販売又は貸出しをしようとする動物の状態</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飼育環境の変化及び輸送に対して十分な耐性が備わった動物を販売又は貸出し</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３　販売又は貸出しをしようとする動物の健康状態の確認の方法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２日間以上その状態（下痢、おう吐、四肢の麻痺等外形上明らかなものに限る。）を目視によって観察し、健康上の問題があることが認められなかった動物を販売又は貸出し</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４　販売をしようとする動物の</w:t>
            </w:r>
            <w:r w:rsidR="00296768">
              <w:rPr>
                <w:rFonts w:hint="eastAsia"/>
              </w:rPr>
              <w:t>現在の状況を見せること並びに対面による当該動物の適正な飼養又は保管に必要な情報の提供及び顧客による確認方法</w:t>
            </w:r>
          </w:p>
        </w:tc>
        <w:tc>
          <w:tcPr>
            <w:tcW w:w="6223" w:type="dxa"/>
            <w:tcBorders>
              <w:top w:val="single" w:sz="4" w:space="0" w:color="000000"/>
              <w:left w:val="single" w:sz="4" w:space="0" w:color="000000"/>
              <w:bottom w:val="single" w:sz="4" w:space="0" w:color="000000"/>
              <w:right w:val="single" w:sz="12" w:space="0" w:color="000000"/>
            </w:tcBorders>
          </w:tcPr>
          <w:p w:rsidR="00546A74" w:rsidRDefault="007E39CC" w:rsidP="00AB7688">
            <w:pPr>
              <w:suppressAutoHyphens/>
              <w:kinsoku w:val="0"/>
              <w:autoSpaceDE w:val="0"/>
              <w:autoSpaceDN w:val="0"/>
              <w:spacing w:line="0" w:lineRule="atLeast"/>
              <w:ind w:left="422" w:hanging="422"/>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販売の契約に当たって、あらかじめ、</w:t>
            </w:r>
            <w:r w:rsidR="00546A74">
              <w:rPr>
                <w:rFonts w:hint="eastAsia"/>
              </w:rPr>
              <w:t>当該販売に係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rsidR="007E39CC" w:rsidRPr="00231D0D" w:rsidRDefault="007E39CC" w:rsidP="00AB7688">
            <w:pPr>
              <w:suppressAutoHyphens/>
              <w:kinsoku w:val="0"/>
              <w:autoSpaceDE w:val="0"/>
              <w:autoSpaceDN w:val="0"/>
              <w:spacing w:line="0" w:lineRule="atLeast"/>
              <w:ind w:firstLineChars="50" w:firstLine="105"/>
              <w:jc w:val="left"/>
              <w:rPr>
                <w:rFonts w:ascii="ＭＳ 明朝" w:cs="Times New Roman"/>
              </w:rPr>
            </w:pPr>
            <w:r w:rsidRPr="00231D0D">
              <w:rPr>
                <w:rFonts w:hint="eastAsia"/>
              </w:rPr>
              <w:t>□</w:t>
            </w:r>
            <w:r w:rsidRPr="00231D0D">
              <w:rPr>
                <w:rFonts w:cs="Times New Roman"/>
              </w:rPr>
              <w:t xml:space="preserve"> </w:t>
            </w:r>
            <w:r w:rsidR="00546A74">
              <w:rPr>
                <w:rFonts w:hint="eastAsia"/>
              </w:rPr>
              <w:t xml:space="preserve">その他（　　　　　　　　　　　　　　　　　　　　</w:t>
            </w:r>
            <w:r w:rsidRPr="00231D0D">
              <w:rPr>
                <w:rFonts w:hint="eastAsia"/>
              </w:rPr>
              <w:t xml:space="preserve">　</w:t>
            </w:r>
            <w:r w:rsidR="00546A74">
              <w:rPr>
                <w:rFonts w:hint="eastAsia"/>
              </w:rPr>
              <w:t xml:space="preserve">　　</w:t>
            </w:r>
            <w:r w:rsidRPr="00231D0D">
              <w:rPr>
                <w:rFonts w:hint="eastAsia"/>
              </w:rPr>
              <w:t>）</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５　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販売の契約に当たって、飼養・保管をしている間に疾病等の治療、ワクチンの接種等を行った動物について、獣医師が発行した疾病等の治療、ワクチンの接種等に係る証明書を顧客に交付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販売の契約に当たって、動物の仕入先から受け取った疾病等の治療、ワクチンの接種等に係る証明書がある場合に、これを顧客に交付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６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貸出しの契約に当たって、あらかじめ、裏面②に掲げる動物の特性及び状態に関する情報を提供</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７　４の販売に係る契約時の</w:t>
            </w:r>
            <w:r w:rsidR="00546A74">
              <w:rPr>
                <w:rFonts w:hint="eastAsia"/>
              </w:rPr>
              <w:t>情報提供</w:t>
            </w:r>
            <w:r w:rsidRPr="00231D0D">
              <w:rPr>
                <w:rFonts w:hint="eastAsia"/>
              </w:rPr>
              <w:t>及び顧客による確認並びに６の貸出しに係る契約時の情報提供の実施状況に係る記録台帳の保管の方法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Default="007E39CC" w:rsidP="00AB7688">
            <w:pPr>
              <w:suppressAutoHyphens/>
              <w:kinsoku w:val="0"/>
              <w:autoSpaceDE w:val="0"/>
              <w:autoSpaceDN w:val="0"/>
              <w:spacing w:line="0" w:lineRule="atLeast"/>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５年間保管</w:t>
            </w:r>
          </w:p>
          <w:p w:rsidR="00546A74" w:rsidRPr="00231D0D" w:rsidRDefault="00546A74" w:rsidP="00AB7688">
            <w:pPr>
              <w:suppressAutoHyphens/>
              <w:kinsoku w:val="0"/>
              <w:autoSpaceDE w:val="0"/>
              <w:autoSpaceDN w:val="0"/>
              <w:spacing w:line="0" w:lineRule="atLeast"/>
              <w:jc w:val="left"/>
              <w:rPr>
                <w:rFonts w:ascii="ＭＳ 明朝" w:cs="Times New Roman"/>
              </w:rPr>
            </w:pPr>
            <w:r>
              <w:t xml:space="preserve"> </w:t>
            </w:r>
            <w:r>
              <w:rPr>
                <w:rFonts w:hint="eastAsia"/>
              </w:rPr>
              <w:t>□</w:t>
            </w:r>
            <w:r>
              <w:t xml:space="preserve"> </w:t>
            </w:r>
            <w:r>
              <w:rPr>
                <w:rFonts w:hint="eastAsia"/>
              </w:rPr>
              <w:t>帳簿に記載</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D054C7" w:rsidRDefault="007E39CC" w:rsidP="00AB7688">
            <w:pPr>
              <w:suppressAutoHyphens/>
              <w:kinsoku w:val="0"/>
              <w:autoSpaceDE w:val="0"/>
              <w:autoSpaceDN w:val="0"/>
              <w:spacing w:line="0" w:lineRule="atLeast"/>
              <w:jc w:val="left"/>
              <w:rPr>
                <w:rFonts w:ascii="ＭＳ 明朝" w:cs="Times New Roman"/>
              </w:rPr>
            </w:pPr>
          </w:p>
        </w:tc>
      </w:tr>
      <w:tr w:rsidR="007E39CC" w:rsidRPr="00231D0D" w:rsidTr="009371E8">
        <w:trPr>
          <w:trHeight w:val="804"/>
        </w:trPr>
        <w:tc>
          <w:tcPr>
            <w:tcW w:w="2742" w:type="dxa"/>
            <w:tcBorders>
              <w:top w:val="single" w:sz="4" w:space="0" w:color="000000"/>
              <w:left w:val="single" w:sz="12" w:space="0" w:color="000000"/>
              <w:bottom w:val="single" w:sz="12"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rPr>
                <w:rFonts w:ascii="ＭＳ 明朝" w:cs="Times New Roman"/>
              </w:rPr>
            </w:pPr>
            <w:r w:rsidRPr="00231D0D">
              <w:rPr>
                <w:rFonts w:hint="eastAsia"/>
              </w:rPr>
              <w:t>備　　　　　　　　　　考</w:t>
            </w:r>
          </w:p>
        </w:tc>
        <w:tc>
          <w:tcPr>
            <w:tcW w:w="6223" w:type="dxa"/>
            <w:tcBorders>
              <w:top w:val="single" w:sz="4" w:space="0" w:color="000000"/>
              <w:left w:val="single" w:sz="4" w:space="0" w:color="000000"/>
              <w:bottom w:val="single" w:sz="12" w:space="0" w:color="000000"/>
              <w:right w:val="single" w:sz="12" w:space="0" w:color="000000"/>
            </w:tcBorders>
          </w:tcPr>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231D0D" w:rsidRDefault="007E39CC" w:rsidP="00AB7688">
            <w:pPr>
              <w:suppressAutoHyphens/>
              <w:kinsoku w:val="0"/>
              <w:autoSpaceDE w:val="0"/>
              <w:autoSpaceDN w:val="0"/>
              <w:spacing w:line="0" w:lineRule="atLeast"/>
              <w:jc w:val="left"/>
              <w:rPr>
                <w:rFonts w:ascii="ＭＳ 明朝" w:cs="Times New Roman"/>
              </w:rPr>
            </w:pPr>
          </w:p>
        </w:tc>
      </w:tr>
    </w:tbl>
    <w:p w:rsidR="00DE19B6" w:rsidRDefault="00C37408" w:rsidP="00AB7688">
      <w:pPr>
        <w:adjustRightInd/>
        <w:spacing w:line="0" w:lineRule="atLeast"/>
      </w:pPr>
      <w:r>
        <w:rPr>
          <w:rFonts w:hint="eastAsia"/>
        </w:rPr>
        <w:t xml:space="preserve">　</w:t>
      </w:r>
    </w:p>
    <w:p w:rsidR="007E39CC" w:rsidRPr="00231D0D" w:rsidRDefault="007E39CC" w:rsidP="00AB7688">
      <w:pPr>
        <w:adjustRightInd/>
        <w:spacing w:line="0" w:lineRule="atLeast"/>
        <w:rPr>
          <w:rFonts w:ascii="ＭＳ 明朝" w:cs="Times New Roman"/>
        </w:rPr>
      </w:pPr>
      <w:r w:rsidRPr="00231D0D">
        <w:rPr>
          <w:rFonts w:hint="eastAsia"/>
        </w:rPr>
        <w:t>備　考</w:t>
      </w:r>
    </w:p>
    <w:p w:rsidR="007E39CC" w:rsidRPr="00231D0D" w:rsidRDefault="007E39CC" w:rsidP="00AB7688">
      <w:pPr>
        <w:adjustRightInd/>
        <w:spacing w:line="0" w:lineRule="atLeast"/>
        <w:rPr>
          <w:rFonts w:ascii="ＭＳ 明朝" w:cs="Times New Roman"/>
        </w:rPr>
      </w:pPr>
      <w:r w:rsidRPr="00231D0D">
        <w:rPr>
          <w:rFonts w:cs="Times New Roman"/>
        </w:rPr>
        <w:t xml:space="preserve">   </w:t>
      </w:r>
      <w:r w:rsidRPr="00231D0D">
        <w:rPr>
          <w:rFonts w:hint="eastAsia"/>
        </w:rPr>
        <w:t>１　「その他」の場合は、内容を詳細に記入すること。</w:t>
      </w:r>
    </w:p>
    <w:p w:rsidR="007E39CC" w:rsidRPr="00231D0D" w:rsidRDefault="007E39CC" w:rsidP="00AB7688">
      <w:pPr>
        <w:adjustRightInd/>
        <w:spacing w:line="0" w:lineRule="atLeast"/>
        <w:ind w:firstLineChars="150" w:firstLine="315"/>
        <w:rPr>
          <w:rFonts w:ascii="ＭＳ 明朝" w:cs="Times New Roman"/>
        </w:rPr>
      </w:pPr>
      <w:r w:rsidRPr="00231D0D">
        <w:rPr>
          <w:rFonts w:hint="eastAsia"/>
        </w:rPr>
        <w:lastRenderedPageBreak/>
        <w:t>２</w:t>
      </w:r>
      <w:r w:rsidRPr="00231D0D">
        <w:rPr>
          <w:rFonts w:cs="Times New Roman"/>
        </w:rPr>
        <w:t xml:space="preserve">   </w:t>
      </w:r>
      <w:r w:rsidR="00D0446D">
        <w:rPr>
          <w:rFonts w:ascii="ＭＳ 明朝" w:hint="eastAsia"/>
        </w:rPr>
        <w:t>この書類の大きさは、日本産業</w:t>
      </w:r>
      <w:r w:rsidRPr="00231D0D">
        <w:rPr>
          <w:rFonts w:ascii="ＭＳ 明朝" w:hint="eastAsia"/>
        </w:rPr>
        <w:t>規格Ａ４とすること。</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①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性成熟時の標準体重、標準体長その他の体の大きさに係る情報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平均寿命その他の飼養期間に係る情報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ニ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ホ　適切な給餌及び給水の方法</w:t>
      </w:r>
    </w:p>
    <w:p w:rsidR="00231D0D" w:rsidRDefault="007E39CC" w:rsidP="00AB7688">
      <w:pPr>
        <w:adjustRightInd/>
        <w:spacing w:line="0" w:lineRule="atLeast"/>
        <w:rPr>
          <w:rFonts w:ascii="ＭＳ 明朝" w:cs="Times New Roman"/>
        </w:rPr>
      </w:pPr>
      <w:r w:rsidRPr="00231D0D">
        <w:rPr>
          <w:rFonts w:hint="eastAsia"/>
        </w:rPr>
        <w:t xml:space="preserve">　　　ヘ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ト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チ　不妊又は去勢の措置の方法及びその費用（哺乳類に属する動物に限る。）</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リ　チに掲げるもののほかみだりな繁殖を制限するための措置（不妊若しくは去勢の措　置を不可逆的な方法により実施している場合を除く。）</w:t>
      </w:r>
    </w:p>
    <w:p w:rsidR="007E39CC" w:rsidRPr="00231D0D" w:rsidRDefault="007E39CC" w:rsidP="00AB7688">
      <w:pPr>
        <w:adjustRightInd/>
        <w:spacing w:line="0" w:lineRule="atLeast"/>
        <w:rPr>
          <w:rFonts w:ascii="ＭＳ 明朝" w:cs="Times New Roman"/>
        </w:rPr>
      </w:pPr>
      <w:r w:rsidRPr="00231D0D">
        <w:rPr>
          <w:rFonts w:hint="eastAsia"/>
        </w:rPr>
        <w:t xml:space="preserve">　</w:t>
      </w:r>
      <w:r w:rsidR="00231D0D">
        <w:rPr>
          <w:rFonts w:cs="Times New Roman"/>
        </w:rPr>
        <w:t xml:space="preserve">    </w:t>
      </w:r>
      <w:r w:rsidRPr="00231D0D">
        <w:rPr>
          <w:rFonts w:hint="eastAsia"/>
        </w:rPr>
        <w:t>ヌ　遺棄の禁止その他当該動物に係る関係法令の規定による規制の内容</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ル　性別の判定結果</w:t>
      </w:r>
    </w:p>
    <w:p w:rsidR="007E39CC" w:rsidRPr="00231D0D" w:rsidRDefault="007E39CC" w:rsidP="00AB7688">
      <w:pPr>
        <w:adjustRightInd/>
        <w:spacing w:line="0" w:lineRule="atLeast"/>
        <w:ind w:leftChars="300" w:left="840" w:hangingChars="100" w:hanging="210"/>
        <w:rPr>
          <w:rFonts w:ascii="ＭＳ 明朝" w:cs="Times New Roman"/>
        </w:rPr>
      </w:pPr>
      <w:r w:rsidRPr="00231D0D">
        <w:rPr>
          <w:rFonts w:hint="eastAsia"/>
        </w:rPr>
        <w:t>ヲ　生年月日（輸入等をされた動物であって、生年月日が明らかでない場合にあっては、　推定される生年月日及び輸入年月日等）</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ワ　不妊又は去勢の措置の実施状況（哺乳類に属する動物に限る。）</w:t>
      </w:r>
    </w:p>
    <w:p w:rsidR="00D054C7" w:rsidRPr="00D054C7" w:rsidRDefault="007E39CC" w:rsidP="00AB7688">
      <w:pPr>
        <w:adjustRightInd/>
        <w:spacing w:line="0" w:lineRule="atLeast"/>
        <w:ind w:leftChars="300" w:left="850" w:hangingChars="105" w:hanging="220"/>
      </w:pPr>
      <w:r w:rsidRPr="00231D0D">
        <w:rPr>
          <w:rFonts w:hint="eastAsia"/>
        </w:rPr>
        <w:t xml:space="preserve">カ　</w:t>
      </w:r>
      <w:r w:rsidR="00D054C7">
        <w:rPr>
          <w:rFonts w:hint="eastAsia"/>
        </w:rPr>
        <w:t>繁殖を行った者の氏名又は名称及び登録番号又は所在地（輸入された動物であって、繁殖を行った者が明らかでない場合にあっては当該動物を輸出した者の氏名又は名称及び所在地、譲渡された動物であって、繁殖を行った者が明らかでない場合にあっては当該動物を譲渡した者の氏名又は名称及び所在地）</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ヨ　所有者の氏名（自己の所有しない動物を販売しようとする場合に限る。）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タ　当該動物の病歴、ワクチンの接種状況等</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レ　当該動物の親及び同腹子に係る遺伝性疾患の発生状況（哺乳類に属する動物に限り、　かつ、関係者からの聴取り等によっても知ることが困難であるものを除く。）</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ソ　イからレまでに掲げるもののほか、当該動物の適正な飼養又は保管に必要な事項　</w:t>
      </w:r>
    </w:p>
    <w:p w:rsidR="007E39CC" w:rsidRPr="00231D0D" w:rsidRDefault="007E39CC" w:rsidP="00AB7688">
      <w:pPr>
        <w:adjustRightInd/>
        <w:spacing w:line="0" w:lineRule="atLeast"/>
        <w:rPr>
          <w:rFonts w:ascii="ＭＳ 明朝" w:cs="Times New Roman"/>
        </w:rPr>
      </w:pP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②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適切な給餌及び給水の方法</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ニ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ホ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ヘ　遺棄の禁止その他当該動物に係る関係法令の規定による規制の内容</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ト　性別の判定結果</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チ　不妊又は去勢の措置の実施状況（哺乳類に属する動物に限る。）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リ　当該動物のワクチンの接種状況</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ヌ　イからリまでに掲げるもののほか、当該動物の適正な飼養又は保管に必要な事項　</w:t>
      </w:r>
    </w:p>
    <w:sectPr w:rsidR="007E39CC" w:rsidRPr="00231D0D" w:rsidSect="00F8782E">
      <w:type w:val="continuous"/>
      <w:pgSz w:w="11906" w:h="16838"/>
      <w:pgMar w:top="851" w:right="851" w:bottom="851"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B68" w:rsidRDefault="00306B68">
      <w:r>
        <w:separator/>
      </w:r>
    </w:p>
  </w:endnote>
  <w:endnote w:type="continuationSeparator" w:id="0">
    <w:p w:rsidR="00306B68" w:rsidRDefault="0030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B68" w:rsidRDefault="00306B68">
      <w:r>
        <w:rPr>
          <w:rFonts w:ascii="ＭＳ 明朝" w:cs="Times New Roman"/>
          <w:color w:val="auto"/>
          <w:sz w:val="2"/>
          <w:szCs w:val="2"/>
        </w:rPr>
        <w:continuationSeparator/>
      </w:r>
    </w:p>
  </w:footnote>
  <w:footnote w:type="continuationSeparator" w:id="0">
    <w:p w:rsidR="00306B68" w:rsidRDefault="00306B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gutterAtTop/>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0D"/>
    <w:rsid w:val="00073FC5"/>
    <w:rsid w:val="002029CB"/>
    <w:rsid w:val="00231D0D"/>
    <w:rsid w:val="002505D2"/>
    <w:rsid w:val="00296768"/>
    <w:rsid w:val="002D0BDD"/>
    <w:rsid w:val="00306B68"/>
    <w:rsid w:val="003A6114"/>
    <w:rsid w:val="003F3A80"/>
    <w:rsid w:val="004B35DE"/>
    <w:rsid w:val="00505D3D"/>
    <w:rsid w:val="00546A74"/>
    <w:rsid w:val="005D7102"/>
    <w:rsid w:val="007E39CC"/>
    <w:rsid w:val="00810140"/>
    <w:rsid w:val="00930F54"/>
    <w:rsid w:val="009371E8"/>
    <w:rsid w:val="009B743D"/>
    <w:rsid w:val="00AB7688"/>
    <w:rsid w:val="00B84F32"/>
    <w:rsid w:val="00B97CD1"/>
    <w:rsid w:val="00BF31BC"/>
    <w:rsid w:val="00C37408"/>
    <w:rsid w:val="00C4358D"/>
    <w:rsid w:val="00CD3242"/>
    <w:rsid w:val="00D0446D"/>
    <w:rsid w:val="00D054C7"/>
    <w:rsid w:val="00D1600B"/>
    <w:rsid w:val="00DE19B6"/>
    <w:rsid w:val="00E236A4"/>
    <w:rsid w:val="00EA1759"/>
    <w:rsid w:val="00F333D6"/>
    <w:rsid w:val="00F82C10"/>
    <w:rsid w:val="00F878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F38666A-44BE-4136-97C6-5FD994FB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D0D"/>
    <w:pPr>
      <w:tabs>
        <w:tab w:val="center" w:pos="4252"/>
        <w:tab w:val="right" w:pos="8504"/>
      </w:tabs>
      <w:snapToGrid w:val="0"/>
    </w:pPr>
  </w:style>
  <w:style w:type="character" w:customStyle="1" w:styleId="a4">
    <w:name w:val="ヘッダー (文字)"/>
    <w:basedOn w:val="a0"/>
    <w:link w:val="a3"/>
    <w:uiPriority w:val="99"/>
    <w:locked/>
    <w:rsid w:val="00231D0D"/>
    <w:rPr>
      <w:rFonts w:cs="ＭＳ 明朝"/>
      <w:color w:val="000000"/>
      <w:kern w:val="0"/>
      <w:sz w:val="21"/>
      <w:szCs w:val="21"/>
    </w:rPr>
  </w:style>
  <w:style w:type="paragraph" w:styleId="a5">
    <w:name w:val="footer"/>
    <w:basedOn w:val="a"/>
    <w:link w:val="a6"/>
    <w:uiPriority w:val="99"/>
    <w:unhideWhenUsed/>
    <w:rsid w:val="00231D0D"/>
    <w:pPr>
      <w:tabs>
        <w:tab w:val="center" w:pos="4252"/>
        <w:tab w:val="right" w:pos="8504"/>
      </w:tabs>
      <w:snapToGrid w:val="0"/>
    </w:pPr>
  </w:style>
  <w:style w:type="character" w:customStyle="1" w:styleId="a6">
    <w:name w:val="フッター (文字)"/>
    <w:basedOn w:val="a0"/>
    <w:link w:val="a5"/>
    <w:uiPriority w:val="99"/>
    <w:locked/>
    <w:rsid w:val="00231D0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BECE1-D297-477C-8D48-1C53A857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曽根 寛文</cp:lastModifiedBy>
  <cp:revision>2</cp:revision>
  <cp:lastPrinted>2013-08-01T09:29:00Z</cp:lastPrinted>
  <dcterms:created xsi:type="dcterms:W3CDTF">2021-05-31T05:28:00Z</dcterms:created>
  <dcterms:modified xsi:type="dcterms:W3CDTF">2021-05-31T05:28:00Z</dcterms:modified>
</cp:coreProperties>
</file>