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33E0" w14:textId="3AA9B152" w:rsidR="00290646" w:rsidRPr="00E168C1" w:rsidRDefault="00E57A75" w:rsidP="00290646">
      <w:pPr>
        <w:spacing w:line="276" w:lineRule="auto"/>
        <w:jc w:val="center"/>
        <w:rPr>
          <w:rFonts w:ascii="BIZ UDPゴシック" w:eastAsia="BIZ UDPゴシック" w:hAnsi="BIZ UDPゴシック"/>
          <w:b/>
          <w:color w:val="FFFFFF" w:themeColor="background1"/>
          <w:sz w:val="24"/>
          <w:bdr w:val="single" w:sz="4" w:space="0" w:color="auto"/>
        </w:rPr>
      </w:pPr>
      <w:r w:rsidRPr="00E168C1">
        <w:rPr>
          <w:rFonts w:ascii="BIZ UDPゴシック" w:eastAsia="BIZ UDPゴシック" w:hAnsi="BIZ UDPゴシック" w:hint="eastAsia"/>
          <w:b/>
          <w:noProof/>
          <w:color w:val="FFFFFF" w:themeColor="background1"/>
          <w:sz w:val="30"/>
          <w:szCs w:val="30"/>
          <w:highlight w:val="black"/>
        </w:rPr>
        <mc:AlternateContent>
          <mc:Choice Requires="wps">
            <w:drawing>
              <wp:anchor distT="0" distB="0" distL="114300" distR="114300" simplePos="0" relativeHeight="251665408" behindDoc="0" locked="0" layoutInCell="1" allowOverlap="1" wp14:anchorId="7F7E39C2" wp14:editId="6BD8CF14">
                <wp:simplePos x="0" y="0"/>
                <wp:positionH relativeFrom="column">
                  <wp:posOffset>5334000</wp:posOffset>
                </wp:positionH>
                <wp:positionV relativeFrom="paragraph">
                  <wp:posOffset>-156845</wp:posOffset>
                </wp:positionV>
                <wp:extent cx="723900" cy="266700"/>
                <wp:effectExtent l="0" t="0" r="0" b="0"/>
                <wp:wrapNone/>
                <wp:docPr id="472442173" name="テキスト ボックス 1"/>
                <wp:cNvGraphicFramePr/>
                <a:graphic xmlns:a="http://schemas.openxmlformats.org/drawingml/2006/main">
                  <a:graphicData uri="http://schemas.microsoft.com/office/word/2010/wordprocessingShape">
                    <wps:wsp>
                      <wps:cNvSpPr txBox="1"/>
                      <wps:spPr>
                        <a:xfrm>
                          <a:off x="0" y="0"/>
                          <a:ext cx="723900" cy="266700"/>
                        </a:xfrm>
                        <a:prstGeom prst="rect">
                          <a:avLst/>
                        </a:prstGeom>
                        <a:noFill/>
                        <a:ln w="6350">
                          <a:noFill/>
                        </a:ln>
                      </wps:spPr>
                      <wps:txbx>
                        <w:txbxContent>
                          <w:p w14:paraId="6A5CE922" w14:textId="77777777" w:rsidR="00E57A75" w:rsidRPr="001A4E04" w:rsidRDefault="00E57A75" w:rsidP="00E57A75">
                            <w:pPr>
                              <w:spacing w:line="240" w:lineRule="exact"/>
                              <w:rPr>
                                <w:rFonts w:asciiTheme="majorEastAsia" w:eastAsiaTheme="majorEastAsia" w:hAnsiTheme="majorEastAsia"/>
                                <w:sz w:val="16"/>
                                <w:szCs w:val="18"/>
                              </w:rPr>
                            </w:pPr>
                            <w:r w:rsidRPr="001A4E04">
                              <w:rPr>
                                <w:rFonts w:asciiTheme="majorEastAsia" w:eastAsiaTheme="majorEastAsia" w:hAnsiTheme="majorEastAsia" w:hint="eastAsia"/>
                                <w:sz w:val="16"/>
                                <w:szCs w:val="18"/>
                              </w:rPr>
                              <w:t>広島県作成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E39C2" id="_x0000_t202" coordsize="21600,21600" o:spt="202" path="m,l,21600r21600,l21600,xe">
                <v:stroke joinstyle="miter"/>
                <v:path gradientshapeok="t" o:connecttype="rect"/>
              </v:shapetype>
              <v:shape id="テキスト ボックス 1" o:spid="_x0000_s1026" type="#_x0000_t202" style="position:absolute;left:0;text-align:left;margin-left:420pt;margin-top:-12.35pt;width:57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" filled="f" stroked="f" strokeweight=".5pt">
                <v:textbox>
                  <w:txbxContent>
                    <w:p w14:paraId="6A5CE922" w14:textId="77777777" w:rsidR="00E57A75" w:rsidRPr="001A4E04" w:rsidRDefault="00E57A75" w:rsidP="00E57A75">
                      <w:pPr>
                        <w:spacing w:line="240" w:lineRule="exact"/>
                        <w:rPr>
                          <w:rFonts w:asciiTheme="majorEastAsia" w:eastAsiaTheme="majorEastAsia" w:hAnsiTheme="majorEastAsia"/>
                          <w:sz w:val="16"/>
                          <w:szCs w:val="18"/>
                        </w:rPr>
                      </w:pPr>
                      <w:r w:rsidRPr="001A4E04">
                        <w:rPr>
                          <w:rFonts w:asciiTheme="majorEastAsia" w:eastAsiaTheme="majorEastAsia" w:hAnsiTheme="majorEastAsia" w:hint="eastAsia"/>
                          <w:sz w:val="16"/>
                          <w:szCs w:val="18"/>
                        </w:rPr>
                        <w:t>広島県作成</w:t>
                      </w:r>
                    </w:p>
                  </w:txbxContent>
                </v:textbox>
              </v:shape>
            </w:pict>
          </mc:Fallback>
        </mc:AlternateContent>
      </w:r>
      <w:r w:rsidR="00290646" w:rsidRPr="00E168C1">
        <w:rPr>
          <w:rFonts w:ascii="BIZ UDPゴシック" w:eastAsia="BIZ UDPゴシック" w:hAnsi="BIZ UDPゴシック" w:hint="eastAsia"/>
          <w:b/>
          <w:color w:val="FFFFFF" w:themeColor="background1"/>
          <w:sz w:val="30"/>
          <w:szCs w:val="30"/>
          <w:highlight w:val="black"/>
          <w:bdr w:val="single" w:sz="4" w:space="0" w:color="auto"/>
        </w:rPr>
        <w:t>医療従事者届出システム利用マニュアル（医療従事者向け）簡易版</w:t>
      </w:r>
      <w:r w:rsidR="00290646" w:rsidRPr="00E168C1">
        <w:rPr>
          <w:rFonts w:ascii="BIZ UDPゴシック" w:eastAsia="BIZ UDPゴシック" w:hAnsi="BIZ UDPゴシック" w:hint="eastAsia"/>
          <w:b/>
          <w:color w:val="FFFFFF" w:themeColor="background1"/>
          <w:sz w:val="24"/>
          <w:highlight w:val="black"/>
          <w:bdr w:val="single" w:sz="4" w:space="0" w:color="auto"/>
        </w:rPr>
        <w:t xml:space="preserve"> </w:t>
      </w:r>
      <w:r w:rsidR="00290646" w:rsidRPr="00E168C1">
        <w:rPr>
          <w:rFonts w:ascii="BIZ UDPゴシック" w:eastAsia="BIZ UDPゴシック" w:hAnsi="BIZ UDPゴシック" w:hint="eastAsia"/>
          <w:b/>
          <w:color w:val="FFFFFF" w:themeColor="background1"/>
          <w:szCs w:val="20"/>
          <w:highlight w:val="black"/>
          <w:bdr w:val="single" w:sz="4" w:space="0" w:color="auto"/>
        </w:rPr>
        <w:t>R6 ver.</w:t>
      </w:r>
      <w:r w:rsidR="00450649">
        <w:rPr>
          <w:rFonts w:ascii="BIZ UDPゴシック" w:eastAsia="BIZ UDPゴシック" w:hAnsi="BIZ UDPゴシック" w:hint="eastAsia"/>
          <w:b/>
          <w:color w:val="FFFFFF" w:themeColor="background1"/>
          <w:szCs w:val="20"/>
          <w:highlight w:val="black"/>
          <w:bdr w:val="single" w:sz="4" w:space="0" w:color="auto"/>
        </w:rPr>
        <w:t>2</w:t>
      </w:r>
    </w:p>
    <w:p w14:paraId="7FAABA2C" w14:textId="29C49A01" w:rsidR="00290646" w:rsidRDefault="00910829" w:rsidP="00A32A7B">
      <w:pPr>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6432" behindDoc="0" locked="0" layoutInCell="1" allowOverlap="1" wp14:anchorId="7654E10A" wp14:editId="7B6B62E4">
                <wp:simplePos x="0" y="0"/>
                <wp:positionH relativeFrom="column">
                  <wp:posOffset>70485</wp:posOffset>
                </wp:positionH>
                <wp:positionV relativeFrom="paragraph">
                  <wp:posOffset>50165</wp:posOffset>
                </wp:positionV>
                <wp:extent cx="5981700" cy="581025"/>
                <wp:effectExtent l="0" t="0" r="19050" b="28575"/>
                <wp:wrapNone/>
                <wp:docPr id="773266872" name="四角形: 角を丸くする 1"/>
                <wp:cNvGraphicFramePr/>
                <a:graphic xmlns:a="http://schemas.openxmlformats.org/drawingml/2006/main">
                  <a:graphicData uri="http://schemas.microsoft.com/office/word/2010/wordprocessingShape">
                    <wps:wsp>
                      <wps:cNvSpPr/>
                      <wps:spPr>
                        <a:xfrm>
                          <a:off x="0" y="0"/>
                          <a:ext cx="5981700" cy="581025"/>
                        </a:xfrm>
                        <a:prstGeom prst="roundRect">
                          <a:avLst/>
                        </a:prstGeom>
                        <a:solidFill>
                          <a:srgbClr val="FFCCFF"/>
                        </a:solidFill>
                        <a:ln/>
                      </wps:spPr>
                      <wps:style>
                        <a:lnRef idx="1">
                          <a:schemeClr val="accent4"/>
                        </a:lnRef>
                        <a:fillRef idx="2">
                          <a:schemeClr val="accent4"/>
                        </a:fillRef>
                        <a:effectRef idx="1">
                          <a:schemeClr val="accent4"/>
                        </a:effectRef>
                        <a:fontRef idx="minor">
                          <a:schemeClr val="dk1"/>
                        </a:fontRef>
                      </wps:style>
                      <wps:txbx>
                        <w:txbxContent>
                          <w:p w14:paraId="54638CBF" w14:textId="79439F44" w:rsidR="00910829" w:rsidRPr="00CF37BE" w:rsidRDefault="00910829" w:rsidP="00910829">
                            <w:pPr>
                              <w:jc w:val="left"/>
                              <w:rPr>
                                <w:rFonts w:ascii="BIZ UDPゴシック" w:eastAsia="BIZ UDPゴシック" w:hAnsi="BIZ UDPゴシック"/>
                                <w:sz w:val="22"/>
                                <w:szCs w:val="24"/>
                              </w:rPr>
                            </w:pPr>
                            <w:r w:rsidRPr="00CF37BE">
                              <w:rPr>
                                <w:rFonts w:ascii="BIZ UDPゴシック" w:eastAsia="BIZ UDPゴシック" w:hAnsi="BIZ UDPゴシック" w:hint="eastAsia"/>
                                <w:sz w:val="22"/>
                                <w:szCs w:val="24"/>
                              </w:rPr>
                              <w:t>このマニュアルには、</w:t>
                            </w:r>
                            <w:r w:rsidRPr="00CF37BE">
                              <w:rPr>
                                <w:rFonts w:ascii="BIZ UDPゴシック" w:eastAsia="BIZ UDPゴシック" w:hAnsi="BIZ UDPゴシック"/>
                                <w:sz w:val="22"/>
                              </w:rPr>
                              <w:t>医療機関ID・利用者IDを用いて</w:t>
                            </w:r>
                            <w:r w:rsidRPr="00CF37BE">
                              <w:rPr>
                                <w:rFonts w:ascii="BIZ UDPゴシック" w:eastAsia="BIZ UDPゴシック" w:hAnsi="BIZ UDPゴシック" w:hint="eastAsia"/>
                                <w:sz w:val="22"/>
                              </w:rPr>
                              <w:t>、医療従事者本人が、システム上</w:t>
                            </w:r>
                            <w:r w:rsidR="00CF37BE" w:rsidRPr="00CF37BE">
                              <w:rPr>
                                <w:rFonts w:ascii="BIZ UDPゴシック" w:eastAsia="BIZ UDPゴシック" w:hAnsi="BIZ UDPゴシック" w:hint="eastAsia"/>
                                <w:sz w:val="22"/>
                              </w:rPr>
                              <w:t>の</w:t>
                            </w:r>
                            <w:r w:rsidRPr="00CF37BE">
                              <w:rPr>
                                <w:rFonts w:ascii="BIZ UDPゴシック" w:eastAsia="BIZ UDPゴシック" w:hAnsi="BIZ UDPゴシック" w:hint="eastAsia"/>
                                <w:sz w:val="22"/>
                              </w:rPr>
                              <w:t>画面から</w:t>
                            </w:r>
                            <w:r w:rsidR="00CF37BE" w:rsidRPr="00CF37BE">
                              <w:rPr>
                                <w:rFonts w:ascii="BIZ UDPゴシック" w:eastAsia="BIZ UDPゴシック" w:hAnsi="BIZ UDPゴシック" w:hint="eastAsia"/>
                                <w:sz w:val="22"/>
                              </w:rPr>
                              <w:t>直接</w:t>
                            </w:r>
                            <w:r w:rsidRPr="00CF37BE">
                              <w:rPr>
                                <w:rFonts w:ascii="BIZ UDPゴシック" w:eastAsia="BIZ UDPゴシック" w:hAnsi="BIZ UDPゴシック" w:hint="eastAsia"/>
                                <w:sz w:val="22"/>
                              </w:rPr>
                              <w:t>フォーム</w:t>
                            </w:r>
                            <w:r w:rsidR="00CF37BE" w:rsidRPr="00CF37BE">
                              <w:rPr>
                                <w:rFonts w:ascii="BIZ UDPゴシック" w:eastAsia="BIZ UDPゴシック" w:hAnsi="BIZ UDPゴシック" w:hint="eastAsia"/>
                                <w:sz w:val="22"/>
                              </w:rPr>
                              <w:t>に</w:t>
                            </w:r>
                            <w:r w:rsidRPr="00CF37BE">
                              <w:rPr>
                                <w:rFonts w:ascii="BIZ UDPゴシック" w:eastAsia="BIZ UDPゴシック" w:hAnsi="BIZ UDPゴシック" w:hint="eastAsia"/>
                                <w:sz w:val="22"/>
                              </w:rPr>
                              <w:t>入力する</w:t>
                            </w:r>
                            <w:r w:rsidRPr="00CF37BE">
                              <w:rPr>
                                <w:rFonts w:ascii="BIZ UDPゴシック" w:eastAsia="BIZ UDPゴシック" w:hAnsi="BIZ UDPゴシック"/>
                                <w:sz w:val="22"/>
                              </w:rPr>
                              <w:t>方法</w:t>
                            </w:r>
                            <w:r w:rsidRPr="00CF37BE">
                              <w:rPr>
                                <w:rFonts w:ascii="BIZ UDPゴシック" w:eastAsia="BIZ UDPゴシック" w:hAnsi="BIZ UDPゴシック" w:hint="eastAsia"/>
                                <w:sz w:val="22"/>
                              </w:rPr>
                              <w:t>について記載しています。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654E10A" id="四角形: 角を丸くする 1" o:spid="_x0000_s1027" style="position:absolute;margin-left:5.55pt;margin-top:3.95pt;width:471pt;height:4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" fillcolor="#fcf" strokecolor="#ffc000 [3207]" strokeweight=".5pt">
                <v:stroke joinstyle="miter"/>
                <v:textbox>
                  <w:txbxContent>
                    <w:p w14:paraId="54638CBF" w14:textId="79439F44" w:rsidR="00910829" w:rsidRPr="00CF37BE" w:rsidRDefault="00910829" w:rsidP="00910829">
                      <w:pPr>
                        <w:jc w:val="left"/>
                        <w:rPr>
                          <w:rFonts w:ascii="BIZ UDPゴシック" w:eastAsia="BIZ UDPゴシック" w:hAnsi="BIZ UDPゴシック"/>
                          <w:sz w:val="22"/>
                          <w:szCs w:val="24"/>
                        </w:rPr>
                      </w:pPr>
                      <w:r w:rsidRPr="00CF37BE">
                        <w:rPr>
                          <w:rFonts w:ascii="BIZ UDPゴシック" w:eastAsia="BIZ UDPゴシック" w:hAnsi="BIZ UDPゴシック" w:hint="eastAsia"/>
                          <w:sz w:val="22"/>
                          <w:szCs w:val="24"/>
                        </w:rPr>
                        <w:t>このマニュアルには、</w:t>
                      </w:r>
                      <w:r w:rsidRPr="00CF37BE">
                        <w:rPr>
                          <w:rFonts w:ascii="BIZ UDPゴシック" w:eastAsia="BIZ UDPゴシック" w:hAnsi="BIZ UDPゴシック"/>
                          <w:sz w:val="22"/>
                        </w:rPr>
                        <w:t>医療機関ID・利用者IDを用いて</w:t>
                      </w:r>
                      <w:r w:rsidRPr="00CF37BE">
                        <w:rPr>
                          <w:rFonts w:ascii="BIZ UDPゴシック" w:eastAsia="BIZ UDPゴシック" w:hAnsi="BIZ UDPゴシック" w:hint="eastAsia"/>
                          <w:sz w:val="22"/>
                        </w:rPr>
                        <w:t>、医療従事者本人が、システム上</w:t>
                      </w:r>
                      <w:r w:rsidR="00CF37BE" w:rsidRPr="00CF37BE">
                        <w:rPr>
                          <w:rFonts w:ascii="BIZ UDPゴシック" w:eastAsia="BIZ UDPゴシック" w:hAnsi="BIZ UDPゴシック" w:hint="eastAsia"/>
                          <w:sz w:val="22"/>
                        </w:rPr>
                        <w:t>の</w:t>
                      </w:r>
                      <w:r w:rsidRPr="00CF37BE">
                        <w:rPr>
                          <w:rFonts w:ascii="BIZ UDPゴシック" w:eastAsia="BIZ UDPゴシック" w:hAnsi="BIZ UDPゴシック" w:hint="eastAsia"/>
                          <w:sz w:val="22"/>
                        </w:rPr>
                        <w:t>画面から</w:t>
                      </w:r>
                      <w:r w:rsidR="00CF37BE" w:rsidRPr="00CF37BE">
                        <w:rPr>
                          <w:rFonts w:ascii="BIZ UDPゴシック" w:eastAsia="BIZ UDPゴシック" w:hAnsi="BIZ UDPゴシック" w:hint="eastAsia"/>
                          <w:sz w:val="22"/>
                        </w:rPr>
                        <w:t>直接</w:t>
                      </w:r>
                      <w:r w:rsidRPr="00CF37BE">
                        <w:rPr>
                          <w:rFonts w:ascii="BIZ UDPゴシック" w:eastAsia="BIZ UDPゴシック" w:hAnsi="BIZ UDPゴシック" w:hint="eastAsia"/>
                          <w:sz w:val="22"/>
                        </w:rPr>
                        <w:t>フォーム</w:t>
                      </w:r>
                      <w:r w:rsidR="00CF37BE" w:rsidRPr="00CF37BE">
                        <w:rPr>
                          <w:rFonts w:ascii="BIZ UDPゴシック" w:eastAsia="BIZ UDPゴシック" w:hAnsi="BIZ UDPゴシック" w:hint="eastAsia"/>
                          <w:sz w:val="22"/>
                        </w:rPr>
                        <w:t>に</w:t>
                      </w:r>
                      <w:r w:rsidRPr="00CF37BE">
                        <w:rPr>
                          <w:rFonts w:ascii="BIZ UDPゴシック" w:eastAsia="BIZ UDPゴシック" w:hAnsi="BIZ UDPゴシック" w:hint="eastAsia"/>
                          <w:sz w:val="22"/>
                        </w:rPr>
                        <w:t>入力する</w:t>
                      </w:r>
                      <w:r w:rsidRPr="00CF37BE">
                        <w:rPr>
                          <w:rFonts w:ascii="BIZ UDPゴシック" w:eastAsia="BIZ UDPゴシック" w:hAnsi="BIZ UDPゴシック"/>
                          <w:sz w:val="22"/>
                        </w:rPr>
                        <w:t>方法</w:t>
                      </w:r>
                      <w:r w:rsidRPr="00CF37BE">
                        <w:rPr>
                          <w:rFonts w:ascii="BIZ UDPゴシック" w:eastAsia="BIZ UDPゴシック" w:hAnsi="BIZ UDPゴシック" w:hint="eastAsia"/>
                          <w:sz w:val="22"/>
                        </w:rPr>
                        <w:t>について記載しています。</w:t>
                      </w:r>
                    </w:p>
                  </w:txbxContent>
                </v:textbox>
              </v:roundrect>
            </w:pict>
          </mc:Fallback>
        </mc:AlternateContent>
      </w:r>
    </w:p>
    <w:p w14:paraId="3260E85E" w14:textId="77777777" w:rsidR="00910829" w:rsidRDefault="00910829" w:rsidP="00A32A7B">
      <w:pPr>
        <w:jc w:val="left"/>
        <w:rPr>
          <w:rFonts w:asciiTheme="majorEastAsia" w:eastAsiaTheme="majorEastAsia" w:hAnsiTheme="majorEastAsia"/>
          <w:b/>
          <w:sz w:val="24"/>
          <w:szCs w:val="24"/>
        </w:rPr>
      </w:pPr>
    </w:p>
    <w:p w14:paraId="728B7149" w14:textId="556D1915" w:rsidR="00D34914" w:rsidRPr="00897145" w:rsidRDefault="00D34914" w:rsidP="00D34914">
      <w:pPr>
        <w:ind w:firstLineChars="100" w:firstLine="160"/>
        <w:jc w:val="left"/>
        <w:rPr>
          <w:rFonts w:asciiTheme="minorEastAsia" w:hAnsiTheme="minorEastAsia"/>
          <w:bCs/>
          <w:sz w:val="16"/>
          <w:szCs w:val="16"/>
        </w:rPr>
      </w:pPr>
      <w:r w:rsidRPr="00897145">
        <w:rPr>
          <w:rFonts w:asciiTheme="minorEastAsia" w:hAnsiTheme="minorEastAsia" w:hint="eastAsia"/>
          <w:bCs/>
          <w:sz w:val="16"/>
          <w:szCs w:val="16"/>
        </w:rPr>
        <w:t>※ 以下にＩＤ等を記入して配付できるような欄を設けていますのでご活用ください</w:t>
      </w:r>
    </w:p>
    <w:p w14:paraId="196A90E8" w14:textId="1559C5D8" w:rsidR="00D34914" w:rsidRDefault="00897145" w:rsidP="00A32A7B">
      <w:pPr>
        <w:jc w:val="left"/>
        <w:rPr>
          <w:rFonts w:asciiTheme="majorEastAsia" w:eastAsiaTheme="majorEastAsia" w:hAnsiTheme="majorEastAsia"/>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80768" behindDoc="0" locked="0" layoutInCell="1" allowOverlap="1" wp14:anchorId="5D48FDB1" wp14:editId="4B34D8D6">
                <wp:simplePos x="0" y="0"/>
                <wp:positionH relativeFrom="column">
                  <wp:posOffset>4042410</wp:posOffset>
                </wp:positionH>
                <wp:positionV relativeFrom="paragraph">
                  <wp:posOffset>23495</wp:posOffset>
                </wp:positionV>
                <wp:extent cx="1905000" cy="1504950"/>
                <wp:effectExtent l="0" t="0" r="19050" b="19050"/>
                <wp:wrapNone/>
                <wp:docPr id="1479890678" name="テキスト ボックス 1"/>
                <wp:cNvGraphicFramePr/>
                <a:graphic xmlns:a="http://schemas.openxmlformats.org/drawingml/2006/main">
                  <a:graphicData uri="http://schemas.microsoft.com/office/word/2010/wordprocessingShape">
                    <wps:wsp>
                      <wps:cNvSpPr txBox="1"/>
                      <wps:spPr>
                        <a:xfrm>
                          <a:off x="0" y="0"/>
                          <a:ext cx="1905000" cy="1504950"/>
                        </a:xfrm>
                        <a:prstGeom prst="rect">
                          <a:avLst/>
                        </a:prstGeom>
                        <a:solidFill>
                          <a:schemeClr val="lt1"/>
                        </a:solidFill>
                        <a:ln w="6350">
                          <a:solidFill>
                            <a:prstClr val="black"/>
                          </a:solidFill>
                          <a:prstDash val="sysDot"/>
                        </a:ln>
                      </wps:spPr>
                      <wps:txbx>
                        <w:txbxContent>
                          <w:p w14:paraId="62903851" w14:textId="4CF4734B" w:rsidR="00897145" w:rsidRPr="00897145" w:rsidRDefault="00897145">
                            <w:pPr>
                              <w:rPr>
                                <w:rFonts w:ascii="BIZ UDゴシック" w:eastAsia="BIZ UDゴシック" w:hAnsi="BIZ UDゴシック"/>
                                <w:sz w:val="18"/>
                                <w:szCs w:val="20"/>
                              </w:rPr>
                            </w:pPr>
                            <w:r w:rsidRPr="00897145">
                              <w:rPr>
                                <w:rFonts w:ascii="BIZ UDゴシック" w:eastAsia="BIZ UDゴシック" w:hAnsi="BIZ UDゴシック" w:hint="eastAsia"/>
                                <w:sz w:val="18"/>
                                <w:szCs w:val="20"/>
                              </w:rPr>
                              <w:t>このQRコードから届出サイトに</w:t>
                            </w:r>
                            <w:r w:rsidR="00E168C1">
                              <w:rPr>
                                <w:rFonts w:ascii="BIZ UDゴシック" w:eastAsia="BIZ UDゴシック" w:hAnsi="BIZ UDゴシック" w:hint="eastAsia"/>
                                <w:sz w:val="18"/>
                                <w:szCs w:val="20"/>
                              </w:rPr>
                              <w:t>直接</w:t>
                            </w:r>
                            <w:r w:rsidRPr="00897145">
                              <w:rPr>
                                <w:rFonts w:ascii="BIZ UDゴシック" w:eastAsia="BIZ UDゴシック" w:hAnsi="BIZ UDゴシック" w:hint="eastAsia"/>
                                <w:sz w:val="18"/>
                                <w:szCs w:val="20"/>
                              </w:rPr>
                              <w:t>アクセスできます。</w:t>
                            </w:r>
                          </w:p>
                          <w:p w14:paraId="68052A0C" w14:textId="5DB4222E" w:rsidR="00897145" w:rsidRDefault="00897145" w:rsidP="00897145">
                            <w:pPr>
                              <w:jc w:val="center"/>
                            </w:pPr>
                            <w:r>
                              <w:rPr>
                                <w:noProof/>
                              </w:rPr>
                              <w:drawing>
                                <wp:inline distT="0" distB="0" distL="0" distR="0" wp14:anchorId="24E4FAD3" wp14:editId="7F772566">
                                  <wp:extent cx="880336" cy="943664"/>
                                  <wp:effectExtent l="0" t="0" r="0" b="8890"/>
                                  <wp:docPr id="10" name="図 9">
                                    <a:extLst xmlns:a="http://schemas.openxmlformats.org/drawingml/2006/main">
                                      <a:ext uri="{FF2B5EF4-FFF2-40B4-BE49-F238E27FC236}">
                                        <a16:creationId xmlns:a16="http://schemas.microsoft.com/office/drawing/2014/main" id="{EB155EED-9D5A-9568-9A12-E42554E78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B155EED-9D5A-9568-9A12-E42554E78D4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336" cy="9436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8FDB1" id="_x0000_s1028" type="#_x0000_t202" style="position:absolute;margin-left:318.3pt;margin-top:1.85pt;width:150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" fillcolor="white [3201]" strokeweight=".5pt">
                <v:stroke dashstyle="1 1"/>
                <v:textbox>
                  <w:txbxContent>
                    <w:p w14:paraId="62903851" w14:textId="4CF4734B" w:rsidR="00897145" w:rsidRPr="00897145" w:rsidRDefault="00897145">
                      <w:pPr>
                        <w:rPr>
                          <w:rFonts w:ascii="BIZ UDゴシック" w:eastAsia="BIZ UDゴシック" w:hAnsi="BIZ UDゴシック"/>
                          <w:sz w:val="18"/>
                          <w:szCs w:val="20"/>
                        </w:rPr>
                      </w:pPr>
                      <w:r w:rsidRPr="00897145">
                        <w:rPr>
                          <w:rFonts w:ascii="BIZ UDゴシック" w:eastAsia="BIZ UDゴシック" w:hAnsi="BIZ UDゴシック" w:hint="eastAsia"/>
                          <w:sz w:val="18"/>
                          <w:szCs w:val="20"/>
                        </w:rPr>
                        <w:t>このQRコードから届出サイトに</w:t>
                      </w:r>
                      <w:r w:rsidR="00E168C1">
                        <w:rPr>
                          <w:rFonts w:ascii="BIZ UDゴシック" w:eastAsia="BIZ UDゴシック" w:hAnsi="BIZ UDゴシック" w:hint="eastAsia"/>
                          <w:sz w:val="18"/>
                          <w:szCs w:val="20"/>
                        </w:rPr>
                        <w:t>直接</w:t>
                      </w:r>
                      <w:r w:rsidRPr="00897145">
                        <w:rPr>
                          <w:rFonts w:ascii="BIZ UDゴシック" w:eastAsia="BIZ UDゴシック" w:hAnsi="BIZ UDゴシック" w:hint="eastAsia"/>
                          <w:sz w:val="18"/>
                          <w:szCs w:val="20"/>
                        </w:rPr>
                        <w:t>アクセスできます。</w:t>
                      </w:r>
                    </w:p>
                    <w:p w14:paraId="68052A0C" w14:textId="5DB4222E" w:rsidR="00897145" w:rsidRDefault="00897145" w:rsidP="00897145">
                      <w:pPr>
                        <w:jc w:val="center"/>
                      </w:pPr>
                      <w:r>
                        <w:rPr>
                          <w:noProof/>
                        </w:rPr>
                        <w:drawing>
                          <wp:inline distT="0" distB="0" distL="0" distR="0" wp14:anchorId="24E4FAD3" wp14:editId="7F772566">
                            <wp:extent cx="880336" cy="943664"/>
                            <wp:effectExtent l="0" t="0" r="0" b="8890"/>
                            <wp:docPr id="10" name="図 9">
                              <a:extLst xmlns:a="http://schemas.openxmlformats.org/drawingml/2006/main">
                                <a:ext uri="{FF2B5EF4-FFF2-40B4-BE49-F238E27FC236}">
                                  <a16:creationId xmlns:a16="http://schemas.microsoft.com/office/drawing/2014/main" id="{EB155EED-9D5A-9568-9A12-E42554E78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B155EED-9D5A-9568-9A12-E42554E78D4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336" cy="943664"/>
                                    </a:xfrm>
                                    <a:prstGeom prst="rect">
                                      <a:avLst/>
                                    </a:prstGeom>
                                  </pic:spPr>
                                </pic:pic>
                              </a:graphicData>
                            </a:graphic>
                          </wp:inline>
                        </w:drawing>
                      </w:r>
                    </w:p>
                  </w:txbxContent>
                </v:textbox>
              </v:shape>
            </w:pict>
          </mc:Fallback>
        </mc:AlternateContent>
      </w:r>
    </w:p>
    <w:p w14:paraId="04A4855D" w14:textId="48919DA6" w:rsidR="00D34914" w:rsidRPr="00E168C1" w:rsidRDefault="00D34914" w:rsidP="00897145">
      <w:pPr>
        <w:adjustRightInd w:val="0"/>
        <w:snapToGrid w:val="0"/>
        <w:spacing w:line="276" w:lineRule="auto"/>
        <w:jc w:val="left"/>
        <w:rPr>
          <w:rFonts w:ascii="BIZ UDPゴシック" w:eastAsia="BIZ UDPゴシック" w:hAnsi="BIZ UDPゴシック"/>
          <w:b/>
          <w:szCs w:val="21"/>
        </w:rPr>
      </w:pPr>
      <w:r w:rsidRPr="00E168C1">
        <w:rPr>
          <w:rFonts w:ascii="BIZ UDPゴシック" w:eastAsia="BIZ UDPゴシック" w:hAnsi="BIZ UDPゴシック" w:hint="eastAsia"/>
          <w:b/>
          <w:szCs w:val="21"/>
        </w:rPr>
        <w:t>◇ あなたのログイン情報は次の通りです ◇</w:t>
      </w:r>
    </w:p>
    <w:tbl>
      <w:tblPr>
        <w:tblStyle w:val="a6"/>
        <w:tblW w:w="0" w:type="auto"/>
        <w:tblLook w:val="04A0" w:firstRow="1" w:lastRow="0" w:firstColumn="1" w:lastColumn="0" w:noHBand="0" w:noVBand="1"/>
      </w:tblPr>
      <w:tblGrid>
        <w:gridCol w:w="2974"/>
        <w:gridCol w:w="2975"/>
      </w:tblGrid>
      <w:tr w:rsidR="00D34914" w:rsidRPr="00E168C1" w14:paraId="08E243C3" w14:textId="77777777" w:rsidTr="00E168C1">
        <w:trPr>
          <w:trHeight w:val="398"/>
        </w:trPr>
        <w:tc>
          <w:tcPr>
            <w:tcW w:w="2974" w:type="dxa"/>
            <w:shd w:val="clear" w:color="auto" w:fill="D9E2F3" w:themeFill="accent5" w:themeFillTint="33"/>
            <w:vAlign w:val="center"/>
          </w:tcPr>
          <w:p w14:paraId="0DEB0B02" w14:textId="4D58194B" w:rsidR="00D34914" w:rsidRPr="00E168C1" w:rsidRDefault="00D34914" w:rsidP="00D34914">
            <w:pPr>
              <w:rPr>
                <w:rFonts w:ascii="BIZ UDPゴシック" w:eastAsia="BIZ UDPゴシック" w:hAnsi="BIZ UDPゴシック"/>
                <w:bCs/>
                <w:szCs w:val="21"/>
              </w:rPr>
            </w:pPr>
            <w:r w:rsidRPr="00E168C1">
              <w:rPr>
                <w:rFonts w:ascii="BIZ UDPゴシック" w:eastAsia="BIZ UDPゴシック" w:hAnsi="BIZ UDPゴシック" w:hint="eastAsia"/>
                <w:bCs/>
                <w:szCs w:val="21"/>
              </w:rPr>
              <w:t>氏名</w:t>
            </w:r>
          </w:p>
        </w:tc>
        <w:tc>
          <w:tcPr>
            <w:tcW w:w="2975" w:type="dxa"/>
            <w:vAlign w:val="center"/>
          </w:tcPr>
          <w:p w14:paraId="0D120F51" w14:textId="77777777" w:rsidR="00D34914" w:rsidRPr="00E168C1" w:rsidRDefault="00D34914" w:rsidP="00D34914">
            <w:pPr>
              <w:rPr>
                <w:rFonts w:ascii="BIZ UDPゴシック" w:eastAsia="BIZ UDPゴシック" w:hAnsi="BIZ UDPゴシック"/>
                <w:bCs/>
                <w:szCs w:val="21"/>
              </w:rPr>
            </w:pPr>
          </w:p>
        </w:tc>
      </w:tr>
      <w:tr w:rsidR="00D34914" w:rsidRPr="00E168C1" w14:paraId="7B48748F" w14:textId="77777777" w:rsidTr="00E168C1">
        <w:trPr>
          <w:trHeight w:val="398"/>
        </w:trPr>
        <w:tc>
          <w:tcPr>
            <w:tcW w:w="2974" w:type="dxa"/>
            <w:shd w:val="clear" w:color="auto" w:fill="D9E2F3" w:themeFill="accent5" w:themeFillTint="33"/>
            <w:vAlign w:val="center"/>
          </w:tcPr>
          <w:p w14:paraId="6B4E3F31" w14:textId="037E4488" w:rsidR="00D34914" w:rsidRPr="00E168C1" w:rsidRDefault="00D34914" w:rsidP="00D34914">
            <w:pPr>
              <w:rPr>
                <w:rFonts w:ascii="BIZ UDPゴシック" w:eastAsia="BIZ UDPゴシック" w:hAnsi="BIZ UDPゴシック"/>
                <w:bCs/>
                <w:szCs w:val="21"/>
              </w:rPr>
            </w:pPr>
            <w:r w:rsidRPr="00E168C1">
              <w:rPr>
                <w:rFonts w:ascii="BIZ UDPゴシック" w:eastAsia="BIZ UDPゴシック" w:hAnsi="BIZ UDPゴシック" w:hint="eastAsia"/>
                <w:bCs/>
                <w:szCs w:val="21"/>
              </w:rPr>
              <w:t>医療機関ID</w:t>
            </w:r>
          </w:p>
        </w:tc>
        <w:tc>
          <w:tcPr>
            <w:tcW w:w="2975" w:type="dxa"/>
            <w:vAlign w:val="center"/>
          </w:tcPr>
          <w:p w14:paraId="33DB3336" w14:textId="77777777" w:rsidR="00D34914" w:rsidRPr="00E168C1" w:rsidRDefault="00D34914" w:rsidP="00D34914">
            <w:pPr>
              <w:rPr>
                <w:rFonts w:ascii="BIZ UDPゴシック" w:eastAsia="BIZ UDPゴシック" w:hAnsi="BIZ UDPゴシック"/>
                <w:bCs/>
                <w:szCs w:val="21"/>
              </w:rPr>
            </w:pPr>
          </w:p>
        </w:tc>
      </w:tr>
      <w:tr w:rsidR="00D34914" w:rsidRPr="00E168C1" w14:paraId="75A77314" w14:textId="77777777" w:rsidTr="00E168C1">
        <w:trPr>
          <w:trHeight w:val="398"/>
        </w:trPr>
        <w:tc>
          <w:tcPr>
            <w:tcW w:w="2974" w:type="dxa"/>
            <w:shd w:val="clear" w:color="auto" w:fill="D9E2F3" w:themeFill="accent5" w:themeFillTint="33"/>
            <w:vAlign w:val="center"/>
          </w:tcPr>
          <w:p w14:paraId="25AC78E7" w14:textId="5D3CD5D0" w:rsidR="00D34914" w:rsidRPr="00E168C1" w:rsidRDefault="00D34914" w:rsidP="00D34914">
            <w:pPr>
              <w:rPr>
                <w:rFonts w:ascii="BIZ UDPゴシック" w:eastAsia="BIZ UDPゴシック" w:hAnsi="BIZ UDPゴシック"/>
                <w:bCs/>
                <w:szCs w:val="21"/>
              </w:rPr>
            </w:pPr>
            <w:r w:rsidRPr="00E168C1">
              <w:rPr>
                <w:rFonts w:ascii="BIZ UDPゴシック" w:eastAsia="BIZ UDPゴシック" w:hAnsi="BIZ UDPゴシック" w:hint="eastAsia"/>
                <w:bCs/>
                <w:szCs w:val="21"/>
              </w:rPr>
              <w:t>利用者ID</w:t>
            </w:r>
          </w:p>
        </w:tc>
        <w:tc>
          <w:tcPr>
            <w:tcW w:w="2975" w:type="dxa"/>
            <w:vAlign w:val="center"/>
          </w:tcPr>
          <w:p w14:paraId="64A6FF92" w14:textId="77777777" w:rsidR="00D34914" w:rsidRPr="00E168C1" w:rsidRDefault="00D34914" w:rsidP="00D34914">
            <w:pPr>
              <w:rPr>
                <w:rFonts w:ascii="BIZ UDPゴシック" w:eastAsia="BIZ UDPゴシック" w:hAnsi="BIZ UDPゴシック"/>
                <w:bCs/>
                <w:szCs w:val="21"/>
              </w:rPr>
            </w:pPr>
          </w:p>
        </w:tc>
      </w:tr>
      <w:tr w:rsidR="00D34914" w:rsidRPr="00E168C1" w14:paraId="759C623F" w14:textId="77777777" w:rsidTr="00E168C1">
        <w:trPr>
          <w:trHeight w:val="398"/>
        </w:trPr>
        <w:tc>
          <w:tcPr>
            <w:tcW w:w="2974" w:type="dxa"/>
            <w:shd w:val="clear" w:color="auto" w:fill="D9E2F3" w:themeFill="accent5" w:themeFillTint="33"/>
            <w:vAlign w:val="center"/>
          </w:tcPr>
          <w:p w14:paraId="1C4C5EA8" w14:textId="77777777" w:rsidR="00897145" w:rsidRPr="00E168C1" w:rsidRDefault="00D34914" w:rsidP="00D34914">
            <w:pPr>
              <w:rPr>
                <w:rFonts w:ascii="BIZ UDPゴシック" w:eastAsia="BIZ UDPゴシック" w:hAnsi="BIZ UDPゴシック"/>
                <w:bCs/>
                <w:szCs w:val="21"/>
              </w:rPr>
            </w:pPr>
            <w:r w:rsidRPr="00E168C1">
              <w:rPr>
                <w:rFonts w:ascii="BIZ UDPゴシック" w:eastAsia="BIZ UDPゴシック" w:hAnsi="BIZ UDPゴシック" w:hint="eastAsia"/>
                <w:bCs/>
                <w:szCs w:val="21"/>
              </w:rPr>
              <w:t>初期パスワード</w:t>
            </w:r>
          </w:p>
          <w:p w14:paraId="33F6CDD0" w14:textId="2F2E3FA5" w:rsidR="00D34914" w:rsidRPr="00E168C1" w:rsidRDefault="00D34914" w:rsidP="00D34914">
            <w:pPr>
              <w:rPr>
                <w:rFonts w:ascii="BIZ UDPゴシック" w:eastAsia="BIZ UDPゴシック" w:hAnsi="BIZ UDPゴシック"/>
                <w:bCs/>
                <w:szCs w:val="21"/>
              </w:rPr>
            </w:pPr>
            <w:r w:rsidRPr="00E168C1">
              <w:rPr>
                <w:rFonts w:ascii="BIZ UDPゴシック" w:eastAsia="BIZ UDPゴシック" w:hAnsi="BIZ UDPゴシック" w:hint="eastAsia"/>
                <w:bCs/>
                <w:szCs w:val="21"/>
              </w:rPr>
              <w:t>（初期設定の時のみ使用）</w:t>
            </w:r>
          </w:p>
        </w:tc>
        <w:tc>
          <w:tcPr>
            <w:tcW w:w="2975" w:type="dxa"/>
            <w:vAlign w:val="center"/>
          </w:tcPr>
          <w:p w14:paraId="1E426EAB" w14:textId="77777777" w:rsidR="00D34914" w:rsidRPr="00E168C1" w:rsidRDefault="00D34914" w:rsidP="00D34914">
            <w:pPr>
              <w:rPr>
                <w:rFonts w:ascii="BIZ UDPゴシック" w:eastAsia="BIZ UDPゴシック" w:hAnsi="BIZ UDPゴシック"/>
                <w:bCs/>
                <w:szCs w:val="21"/>
              </w:rPr>
            </w:pPr>
          </w:p>
        </w:tc>
      </w:tr>
    </w:tbl>
    <w:p w14:paraId="3DD7D476" w14:textId="77777777" w:rsidR="00A43367" w:rsidRPr="00A43367" w:rsidRDefault="00A43367" w:rsidP="00A43367">
      <w:pPr>
        <w:spacing w:line="100" w:lineRule="exact"/>
        <w:ind w:rightChars="1754" w:right="3683"/>
        <w:jc w:val="left"/>
        <w:rPr>
          <w:rFonts w:asciiTheme="majorEastAsia" w:eastAsiaTheme="majorEastAsia" w:hAnsiTheme="majorEastAsia"/>
          <w:bCs/>
          <w:sz w:val="16"/>
          <w:szCs w:val="16"/>
        </w:rPr>
      </w:pPr>
    </w:p>
    <w:p w14:paraId="4030AA8B" w14:textId="79D00EE1" w:rsidR="00D34914" w:rsidRPr="004A2A4F" w:rsidRDefault="004A2A4F" w:rsidP="00A43367">
      <w:pPr>
        <w:pStyle w:val="a3"/>
        <w:numPr>
          <w:ilvl w:val="0"/>
          <w:numId w:val="47"/>
        </w:numPr>
        <w:spacing w:line="240" w:lineRule="exact"/>
        <w:ind w:leftChars="0" w:left="284" w:rightChars="1754" w:right="3683" w:hanging="210"/>
        <w:jc w:val="left"/>
        <w:rPr>
          <w:rFonts w:asciiTheme="majorEastAsia" w:eastAsiaTheme="majorEastAsia" w:hAnsiTheme="majorEastAsia"/>
          <w:bCs/>
          <w:sz w:val="16"/>
          <w:szCs w:val="16"/>
        </w:rPr>
      </w:pPr>
      <w:r w:rsidRPr="004A2A4F">
        <w:rPr>
          <w:rFonts w:asciiTheme="majorEastAsia" w:eastAsiaTheme="majorEastAsia" w:hAnsiTheme="majorEastAsia" w:hint="eastAsia"/>
          <w:bCs/>
          <w:sz w:val="16"/>
          <w:szCs w:val="16"/>
        </w:rPr>
        <w:t>初期パスワードは</w:t>
      </w:r>
      <w:r>
        <w:rPr>
          <w:rFonts w:asciiTheme="majorEastAsia" w:eastAsiaTheme="majorEastAsia" w:hAnsiTheme="majorEastAsia" w:hint="eastAsia"/>
          <w:bCs/>
          <w:sz w:val="16"/>
          <w:szCs w:val="16"/>
        </w:rPr>
        <w:t>、</w:t>
      </w:r>
      <w:r w:rsidRPr="004A2A4F">
        <w:rPr>
          <w:rFonts w:asciiTheme="majorEastAsia" w:eastAsiaTheme="majorEastAsia" w:hAnsiTheme="majorEastAsia" w:hint="eastAsia"/>
          <w:bCs/>
          <w:sz w:val="16"/>
          <w:szCs w:val="16"/>
        </w:rPr>
        <w:t>２回目以降の方は初期設定の際に個人でパスワード変更をしているため初期パスワードは無効になっています。</w:t>
      </w:r>
    </w:p>
    <w:p w14:paraId="16D92433" w14:textId="77777777" w:rsidR="00D34914" w:rsidRPr="004A2A4F" w:rsidRDefault="00D34914" w:rsidP="00A32A7B">
      <w:pPr>
        <w:jc w:val="left"/>
        <w:rPr>
          <w:rFonts w:asciiTheme="majorEastAsia" w:eastAsiaTheme="majorEastAsia" w:hAnsiTheme="majorEastAsia"/>
          <w:b/>
          <w:szCs w:val="21"/>
        </w:rPr>
      </w:pPr>
    </w:p>
    <w:p w14:paraId="2AEC68AE" w14:textId="616911B5" w:rsidR="001258CF" w:rsidRPr="00836DE4" w:rsidRDefault="00F82A29" w:rsidP="00A32A7B">
      <w:pPr>
        <w:jc w:val="left"/>
        <w:rPr>
          <w:rFonts w:asciiTheme="majorEastAsia" w:eastAsiaTheme="majorEastAsia" w:hAnsiTheme="majorEastAsia"/>
          <w:b/>
          <w:szCs w:val="21"/>
        </w:rPr>
      </w:pPr>
      <w:r w:rsidRPr="00836DE4">
        <w:rPr>
          <w:rFonts w:asciiTheme="majorEastAsia" w:eastAsiaTheme="majorEastAsia" w:hAnsiTheme="majorEastAsia"/>
          <w:b/>
          <w:szCs w:val="21"/>
        </w:rPr>
        <w:t xml:space="preserve">１　</w:t>
      </w:r>
      <w:r w:rsidR="00691B9D" w:rsidRPr="00836DE4">
        <w:rPr>
          <w:rFonts w:asciiTheme="majorEastAsia" w:eastAsiaTheme="majorEastAsia" w:hAnsiTheme="majorEastAsia" w:hint="eastAsia"/>
          <w:b/>
          <w:szCs w:val="21"/>
        </w:rPr>
        <w:t>オンライン届出</w:t>
      </w:r>
      <w:r w:rsidRPr="00836DE4">
        <w:rPr>
          <w:rFonts w:asciiTheme="majorEastAsia" w:eastAsiaTheme="majorEastAsia" w:hAnsiTheme="majorEastAsia" w:hint="eastAsia"/>
          <w:b/>
          <w:szCs w:val="21"/>
        </w:rPr>
        <w:t>とは</w:t>
      </w:r>
    </w:p>
    <w:p w14:paraId="12B291D0" w14:textId="77777777" w:rsidR="00F82A29" w:rsidRPr="00910829" w:rsidRDefault="00407428" w:rsidP="00910829">
      <w:pPr>
        <w:pStyle w:val="a3"/>
        <w:numPr>
          <w:ilvl w:val="0"/>
          <w:numId w:val="42"/>
        </w:numPr>
        <w:ind w:leftChars="0" w:left="567" w:hanging="328"/>
        <w:jc w:val="left"/>
        <w:rPr>
          <w:rFonts w:asciiTheme="minorEastAsia" w:hAnsiTheme="minorEastAsia"/>
          <w:szCs w:val="21"/>
        </w:rPr>
      </w:pPr>
      <w:r w:rsidRPr="00910829">
        <w:rPr>
          <w:rFonts w:asciiTheme="minorEastAsia" w:hAnsiTheme="minorEastAsia" w:hint="eastAsia"/>
          <w:szCs w:val="21"/>
        </w:rPr>
        <w:t>医療従事者本人がPCやスマートフォンを利用し</w:t>
      </w:r>
      <w:r w:rsidR="00DF7AC3" w:rsidRPr="00910829">
        <w:rPr>
          <w:rFonts w:asciiTheme="minorEastAsia" w:hAnsiTheme="minorEastAsia" w:hint="eastAsia"/>
          <w:szCs w:val="21"/>
        </w:rPr>
        <w:t>届出をする方法です。</w:t>
      </w:r>
    </w:p>
    <w:p w14:paraId="67909793" w14:textId="4A520E12" w:rsidR="00875C21" w:rsidRPr="00910829" w:rsidRDefault="00A65AA0" w:rsidP="00910829">
      <w:pPr>
        <w:pStyle w:val="a3"/>
        <w:numPr>
          <w:ilvl w:val="0"/>
          <w:numId w:val="42"/>
        </w:numPr>
        <w:ind w:leftChars="0" w:left="567" w:hanging="328"/>
        <w:jc w:val="left"/>
        <w:rPr>
          <w:rFonts w:asciiTheme="minorEastAsia" w:hAnsiTheme="minorEastAsia"/>
          <w:b/>
          <w:szCs w:val="21"/>
        </w:rPr>
      </w:pPr>
      <w:r w:rsidRPr="00910829">
        <w:rPr>
          <w:rFonts w:asciiTheme="minorEastAsia" w:hAnsiTheme="minorEastAsia" w:hint="eastAsia"/>
          <w:szCs w:val="21"/>
        </w:rPr>
        <w:t>紙の届出票が不要となり</w:t>
      </w:r>
      <w:r w:rsidR="0025056E" w:rsidRPr="00910829">
        <w:rPr>
          <w:rFonts w:asciiTheme="minorEastAsia" w:hAnsiTheme="minorEastAsia" w:hint="eastAsia"/>
          <w:szCs w:val="21"/>
        </w:rPr>
        <w:t>、</w:t>
      </w:r>
      <w:r w:rsidR="00687F16" w:rsidRPr="00910829">
        <w:rPr>
          <w:rFonts w:asciiTheme="minorEastAsia" w:hAnsiTheme="minorEastAsia" w:hint="eastAsia"/>
          <w:szCs w:val="21"/>
        </w:rPr>
        <w:t>個人メールアドレス登録をした場合は</w:t>
      </w:r>
      <w:r w:rsidR="0025056E" w:rsidRPr="00910829">
        <w:rPr>
          <w:rFonts w:asciiTheme="minorEastAsia" w:hAnsiTheme="minorEastAsia" w:hint="eastAsia"/>
          <w:szCs w:val="21"/>
        </w:rPr>
        <w:t>、</w:t>
      </w:r>
      <w:r w:rsidR="00A32A7B" w:rsidRPr="00910829">
        <w:rPr>
          <w:rFonts w:asciiTheme="minorEastAsia" w:hAnsiTheme="minorEastAsia" w:hint="eastAsia"/>
          <w:szCs w:val="21"/>
        </w:rPr>
        <w:t>過去の登録内容を</w:t>
      </w:r>
      <w:r w:rsidR="00F82A29" w:rsidRPr="00910829">
        <w:rPr>
          <w:rFonts w:asciiTheme="minorEastAsia" w:hAnsiTheme="minorEastAsia" w:hint="eastAsia"/>
          <w:szCs w:val="21"/>
        </w:rPr>
        <w:t>引き継ぐことが</w:t>
      </w:r>
      <w:r w:rsidR="00A87FA5" w:rsidRPr="00910829">
        <w:rPr>
          <w:rFonts w:asciiTheme="minorEastAsia" w:hAnsiTheme="minorEastAsia" w:hint="eastAsia"/>
          <w:szCs w:val="21"/>
        </w:rPr>
        <w:t>できるため</w:t>
      </w:r>
      <w:r w:rsidR="0025056E" w:rsidRPr="00910829">
        <w:rPr>
          <w:rFonts w:asciiTheme="minorEastAsia" w:hAnsiTheme="minorEastAsia" w:hint="eastAsia"/>
          <w:szCs w:val="21"/>
        </w:rPr>
        <w:t>、</w:t>
      </w:r>
      <w:r w:rsidR="00A87FA5" w:rsidRPr="00910829">
        <w:rPr>
          <w:rFonts w:asciiTheme="minorEastAsia" w:hAnsiTheme="minorEastAsia" w:hint="eastAsia"/>
          <w:szCs w:val="21"/>
        </w:rPr>
        <w:t>次回以降の</w:t>
      </w:r>
      <w:r w:rsidR="00A32A7B" w:rsidRPr="00910829">
        <w:rPr>
          <w:rFonts w:asciiTheme="minorEastAsia" w:hAnsiTheme="minorEastAsia" w:hint="eastAsia"/>
          <w:szCs w:val="21"/>
        </w:rPr>
        <w:t>入力が容易になります。</w:t>
      </w:r>
    </w:p>
    <w:p w14:paraId="3A70C662" w14:textId="77777777" w:rsidR="00875C21" w:rsidRPr="00836DE4" w:rsidRDefault="00875C21" w:rsidP="00A32A7B">
      <w:pPr>
        <w:jc w:val="left"/>
        <w:rPr>
          <w:rFonts w:asciiTheme="minorEastAsia" w:hAnsiTheme="minorEastAsia"/>
          <w:b/>
          <w:szCs w:val="21"/>
        </w:rPr>
      </w:pPr>
    </w:p>
    <w:p w14:paraId="0ECB69BC" w14:textId="7424A1FA" w:rsidR="00AF14B2" w:rsidRDefault="00F82A29" w:rsidP="006B5568">
      <w:pPr>
        <w:jc w:val="left"/>
        <w:rPr>
          <w:rFonts w:asciiTheme="majorEastAsia" w:eastAsiaTheme="majorEastAsia" w:hAnsiTheme="majorEastAsia" w:cs="ＭＳ 明朝"/>
          <w:bCs/>
          <w:szCs w:val="21"/>
        </w:rPr>
      </w:pPr>
      <w:r w:rsidRPr="00836DE4">
        <w:rPr>
          <w:rFonts w:asciiTheme="majorEastAsia" w:eastAsiaTheme="majorEastAsia" w:hAnsiTheme="majorEastAsia"/>
          <w:b/>
          <w:szCs w:val="21"/>
        </w:rPr>
        <w:t xml:space="preserve">２　</w:t>
      </w:r>
      <w:r w:rsidR="00A32A7B" w:rsidRPr="00836DE4">
        <w:rPr>
          <w:rFonts w:asciiTheme="majorEastAsia" w:eastAsiaTheme="majorEastAsia" w:hAnsiTheme="majorEastAsia" w:cs="ＭＳ 明朝"/>
          <w:b/>
          <w:szCs w:val="21"/>
        </w:rPr>
        <w:t>初期設定</w:t>
      </w:r>
      <w:r w:rsidR="00461D5A">
        <w:rPr>
          <w:rFonts w:asciiTheme="majorEastAsia" w:eastAsiaTheme="majorEastAsia" w:hAnsiTheme="majorEastAsia" w:cs="ＭＳ 明朝" w:hint="eastAsia"/>
          <w:b/>
          <w:szCs w:val="21"/>
        </w:rPr>
        <w:t xml:space="preserve">　</w:t>
      </w:r>
      <w:r w:rsidR="00166E67">
        <w:rPr>
          <w:rFonts w:asciiTheme="majorEastAsia" w:eastAsiaTheme="majorEastAsia" w:hAnsiTheme="majorEastAsia" w:cs="ＭＳ 明朝" w:hint="eastAsia"/>
          <w:b/>
          <w:szCs w:val="21"/>
        </w:rPr>
        <w:t>個人メールアドレス登録</w:t>
      </w:r>
      <w:r w:rsidR="00461D5A">
        <w:rPr>
          <w:rFonts w:asciiTheme="majorEastAsia" w:eastAsiaTheme="majorEastAsia" w:hAnsiTheme="majorEastAsia" w:cs="ＭＳ 明朝" w:hint="eastAsia"/>
          <w:b/>
          <w:szCs w:val="21"/>
        </w:rPr>
        <w:t xml:space="preserve"> ⇒ </w:t>
      </w:r>
      <w:r w:rsidR="00461D5A" w:rsidRPr="00461D5A">
        <w:rPr>
          <w:rFonts w:asciiTheme="majorEastAsia" w:eastAsiaTheme="majorEastAsia" w:hAnsiTheme="majorEastAsia" w:cs="ＭＳ 明朝" w:hint="eastAsia"/>
          <w:b/>
          <w:szCs w:val="21"/>
        </w:rPr>
        <w:t>初期パスワードの変更</w:t>
      </w:r>
      <w:r w:rsidR="00AF14B2" w:rsidRPr="00CF37BE">
        <w:rPr>
          <w:rFonts w:asciiTheme="majorEastAsia" w:eastAsiaTheme="majorEastAsia" w:hAnsiTheme="majorEastAsia" w:cs="ＭＳ 明朝" w:hint="eastAsia"/>
          <w:bCs/>
          <w:szCs w:val="21"/>
        </w:rPr>
        <w:t>（国マニュアル</w:t>
      </w:r>
      <w:r w:rsidR="00AB52DF" w:rsidRPr="00CF37BE">
        <w:rPr>
          <w:rFonts w:asciiTheme="majorEastAsia" w:eastAsiaTheme="majorEastAsia" w:hAnsiTheme="majorEastAsia" w:cs="ＭＳ 明朝" w:hint="eastAsia"/>
          <w:bCs/>
          <w:szCs w:val="21"/>
        </w:rPr>
        <w:t>P10～）</w:t>
      </w:r>
    </w:p>
    <w:p w14:paraId="62075EAE" w14:textId="2E1872F1" w:rsidR="004B7552" w:rsidRPr="004A2A4F" w:rsidRDefault="004B7552" w:rsidP="004A2A4F">
      <w:pPr>
        <w:spacing w:line="360" w:lineRule="auto"/>
        <w:jc w:val="left"/>
        <w:rPr>
          <w:rFonts w:ascii="BIZ UDPゴシック" w:eastAsia="BIZ UDPゴシック" w:hAnsi="BIZ UDPゴシック" w:cs="ＭＳ 明朝"/>
          <w:b/>
          <w:color w:val="FF0000"/>
          <w:sz w:val="18"/>
          <w:szCs w:val="18"/>
          <w:u w:val="single"/>
        </w:rPr>
      </w:pPr>
      <w:r w:rsidRPr="004A2A4F">
        <w:rPr>
          <w:rFonts w:ascii="BIZ UDPゴシック" w:eastAsia="BIZ UDPゴシック" w:hAnsi="BIZ UDPゴシック" w:cs="ＭＳ 明朝" w:hint="eastAsia"/>
          <w:b/>
          <w:color w:val="FF0000"/>
          <w:sz w:val="18"/>
          <w:szCs w:val="18"/>
        </w:rPr>
        <w:t xml:space="preserve">　　 </w:t>
      </w:r>
      <w:r w:rsidRPr="004A2A4F">
        <w:rPr>
          <w:rFonts w:ascii="BIZ UDPゴシック" w:eastAsia="BIZ UDPゴシック" w:hAnsi="BIZ UDPゴシック" w:cs="ＭＳ 明朝" w:hint="eastAsia"/>
          <w:b/>
          <w:color w:val="FF0000"/>
          <w:sz w:val="18"/>
          <w:szCs w:val="18"/>
          <w:u w:val="single"/>
        </w:rPr>
        <w:t>※ オンライン届出が２回目以降の方は「３　初期設定修了後のログインと届出方法」</w:t>
      </w:r>
      <w:r w:rsidR="004A2A4F" w:rsidRPr="004A2A4F">
        <w:rPr>
          <w:rFonts w:ascii="BIZ UDPゴシック" w:eastAsia="BIZ UDPゴシック" w:hAnsi="BIZ UDPゴシック" w:cs="ＭＳ 明朝" w:hint="eastAsia"/>
          <w:b/>
          <w:color w:val="FF0000"/>
          <w:sz w:val="18"/>
          <w:szCs w:val="18"/>
          <w:u w:val="single"/>
        </w:rPr>
        <w:t>から</w:t>
      </w:r>
      <w:r w:rsidR="004A2A4F">
        <w:rPr>
          <w:rFonts w:ascii="BIZ UDPゴシック" w:eastAsia="BIZ UDPゴシック" w:hAnsi="BIZ UDPゴシック" w:cs="ＭＳ 明朝" w:hint="eastAsia"/>
          <w:b/>
          <w:color w:val="FF0000"/>
          <w:sz w:val="18"/>
          <w:szCs w:val="18"/>
          <w:u w:val="single"/>
        </w:rPr>
        <w:t>開始</w:t>
      </w:r>
      <w:r w:rsidR="004A2A4F" w:rsidRPr="004A2A4F">
        <w:rPr>
          <w:rFonts w:ascii="BIZ UDPゴシック" w:eastAsia="BIZ UDPゴシック" w:hAnsi="BIZ UDPゴシック" w:cs="ＭＳ 明朝" w:hint="eastAsia"/>
          <w:b/>
          <w:color w:val="FF0000"/>
          <w:sz w:val="18"/>
          <w:szCs w:val="18"/>
          <w:u w:val="single"/>
        </w:rPr>
        <w:t>してください。</w:t>
      </w:r>
    </w:p>
    <w:p w14:paraId="047BB437" w14:textId="77777777" w:rsidR="004A2A4F" w:rsidRPr="004A2A4F" w:rsidRDefault="004A2A4F" w:rsidP="006B5568">
      <w:pPr>
        <w:jc w:val="left"/>
        <w:rPr>
          <w:rFonts w:ascii="BIZ UDPゴシック" w:eastAsia="BIZ UDPゴシック" w:hAnsi="BIZ UDPゴシック" w:cs="ＭＳ 明朝"/>
          <w:b/>
          <w:sz w:val="18"/>
          <w:szCs w:val="18"/>
        </w:rPr>
      </w:pPr>
    </w:p>
    <w:tbl>
      <w:tblPr>
        <w:tblStyle w:val="a6"/>
        <w:tblW w:w="9746" w:type="dxa"/>
        <w:tblInd w:w="-5" w:type="dxa"/>
        <w:tblLook w:val="04A0" w:firstRow="1" w:lastRow="0" w:firstColumn="1" w:lastColumn="0" w:noHBand="0" w:noVBand="1"/>
      </w:tblPr>
      <w:tblGrid>
        <w:gridCol w:w="426"/>
        <w:gridCol w:w="3118"/>
        <w:gridCol w:w="6202"/>
      </w:tblGrid>
      <w:tr w:rsidR="00CF37BE" w:rsidRPr="00F96160" w14:paraId="1BD9C9EA" w14:textId="77777777" w:rsidTr="004B7552">
        <w:trPr>
          <w:tblHeader/>
        </w:trPr>
        <w:tc>
          <w:tcPr>
            <w:tcW w:w="426" w:type="dxa"/>
            <w:shd w:val="clear" w:color="auto" w:fill="DEEAF6" w:themeFill="accent1" w:themeFillTint="33"/>
            <w:vAlign w:val="center"/>
          </w:tcPr>
          <w:p w14:paraId="4212117F" w14:textId="77777777" w:rsidR="00CF37BE" w:rsidRPr="00F96160" w:rsidRDefault="00CF37BE" w:rsidP="00C66CA8">
            <w:pPr>
              <w:jc w:val="center"/>
              <w:rPr>
                <w:rFonts w:ascii="BIZ UDゴシック" w:eastAsia="BIZ UDゴシック" w:hAnsi="BIZ UDゴシック"/>
                <w:b/>
                <w:sz w:val="20"/>
                <w:szCs w:val="20"/>
              </w:rPr>
            </w:pPr>
            <w:r w:rsidRPr="00F96160">
              <w:rPr>
                <w:rFonts w:ascii="BIZ UDゴシック" w:eastAsia="BIZ UDゴシック" w:hAnsi="BIZ UDゴシック" w:hint="eastAsia"/>
                <w:b/>
                <w:sz w:val="20"/>
                <w:szCs w:val="20"/>
              </w:rPr>
              <w:t>No</w:t>
            </w:r>
          </w:p>
        </w:tc>
        <w:tc>
          <w:tcPr>
            <w:tcW w:w="3118" w:type="dxa"/>
            <w:shd w:val="clear" w:color="auto" w:fill="DEEAF6" w:themeFill="accent1" w:themeFillTint="33"/>
          </w:tcPr>
          <w:p w14:paraId="4A3608FB" w14:textId="32C33B1D" w:rsidR="00CF37BE" w:rsidRDefault="00CF37BE" w:rsidP="00C66CA8">
            <w:pPr>
              <w:jc w:val="center"/>
              <w:rPr>
                <w:rFonts w:ascii="BIZ UDゴシック" w:eastAsia="BIZ UDゴシック" w:hAnsi="BIZ UDゴシック"/>
                <w:b/>
                <w:sz w:val="20"/>
                <w:szCs w:val="20"/>
              </w:rPr>
            </w:pPr>
            <w:r>
              <w:rPr>
                <w:rFonts w:ascii="BIZ UDゴシック" w:eastAsia="BIZ UDゴシック" w:hAnsi="BIZ UDゴシック" w:hint="eastAsia"/>
                <w:bCs/>
                <w:sz w:val="20"/>
                <w:szCs w:val="20"/>
              </w:rPr>
              <w:t>手順</w:t>
            </w:r>
          </w:p>
        </w:tc>
        <w:tc>
          <w:tcPr>
            <w:tcW w:w="6202" w:type="dxa"/>
            <w:shd w:val="clear" w:color="auto" w:fill="DEEAF6" w:themeFill="accent1" w:themeFillTint="33"/>
          </w:tcPr>
          <w:p w14:paraId="160368D7" w14:textId="2E4A1C2C" w:rsidR="00CF37BE" w:rsidRPr="00F96160" w:rsidRDefault="00CF37BE" w:rsidP="00C66CA8">
            <w:pPr>
              <w:jc w:val="center"/>
              <w:rPr>
                <w:rFonts w:ascii="BIZ UDゴシック" w:eastAsia="BIZ UDゴシック" w:hAnsi="BIZ UDゴシック"/>
                <w:b/>
                <w:sz w:val="20"/>
                <w:szCs w:val="20"/>
              </w:rPr>
            </w:pPr>
            <w:r>
              <w:rPr>
                <w:rFonts w:ascii="BIZ UDゴシック" w:eastAsia="BIZ UDゴシック" w:hAnsi="BIZ UDゴシック" w:hint="eastAsia"/>
                <w:b/>
                <w:sz w:val="20"/>
                <w:szCs w:val="20"/>
              </w:rPr>
              <w:t>内　容</w:t>
            </w:r>
          </w:p>
        </w:tc>
      </w:tr>
      <w:tr w:rsidR="00CF37BE" w:rsidRPr="00166E67" w14:paraId="60AB924D" w14:textId="77777777" w:rsidTr="004B7552">
        <w:tc>
          <w:tcPr>
            <w:tcW w:w="426" w:type="dxa"/>
            <w:vAlign w:val="center"/>
          </w:tcPr>
          <w:p w14:paraId="0D23C644" w14:textId="77777777" w:rsidR="00CF37BE" w:rsidRPr="00166E67" w:rsidRDefault="00CF37BE" w:rsidP="00C66CA8">
            <w:pPr>
              <w:jc w:val="center"/>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１</w:t>
            </w:r>
          </w:p>
        </w:tc>
        <w:tc>
          <w:tcPr>
            <w:tcW w:w="3118" w:type="dxa"/>
          </w:tcPr>
          <w:p w14:paraId="3079D148" w14:textId="42E2BEA3" w:rsidR="00CF37BE" w:rsidRPr="000D7FC5" w:rsidRDefault="00CF37BE" w:rsidP="00C66CA8">
            <w:pPr>
              <w:jc w:val="left"/>
              <w:rPr>
                <w:rFonts w:ascii="BIZ UDゴシック" w:eastAsia="BIZ UDゴシック" w:hAnsi="BIZ UDゴシック"/>
                <w:bCs/>
                <w:sz w:val="20"/>
                <w:szCs w:val="20"/>
              </w:rPr>
            </w:pPr>
            <w:r w:rsidRPr="000D7FC5">
              <w:rPr>
                <w:rFonts w:ascii="BIZ UDゴシック" w:eastAsia="BIZ UDゴシック" w:hAnsi="BIZ UDゴシック" w:hint="eastAsia"/>
                <w:bCs/>
                <w:sz w:val="20"/>
                <w:szCs w:val="20"/>
              </w:rPr>
              <w:t>ログイン情報の</w:t>
            </w:r>
            <w:r w:rsidR="005F1279">
              <w:rPr>
                <w:rFonts w:ascii="BIZ UDゴシック" w:eastAsia="BIZ UDゴシック" w:hAnsi="BIZ UDゴシック" w:hint="eastAsia"/>
                <w:bCs/>
                <w:sz w:val="20"/>
                <w:szCs w:val="20"/>
              </w:rPr>
              <w:t>受領</w:t>
            </w:r>
          </w:p>
        </w:tc>
        <w:tc>
          <w:tcPr>
            <w:tcW w:w="6202" w:type="dxa"/>
          </w:tcPr>
          <w:p w14:paraId="7C69234F" w14:textId="36F265A1" w:rsidR="00CF37BE" w:rsidRPr="00166E67" w:rsidRDefault="00CF37BE" w:rsidP="00CF37BE">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施設担当者から「医療機関ID」、「利用者ID」、「初期パスワード」を</w:t>
            </w:r>
            <w:r w:rsidR="005F1279">
              <w:rPr>
                <w:rFonts w:ascii="BIZ UDゴシック" w:eastAsia="BIZ UDゴシック" w:hAnsi="BIZ UDゴシック" w:hint="eastAsia"/>
                <w:bCs/>
                <w:sz w:val="20"/>
                <w:szCs w:val="20"/>
              </w:rPr>
              <w:t>受け取る</w:t>
            </w:r>
            <w:r w:rsidRPr="00166E67">
              <w:rPr>
                <w:rFonts w:ascii="BIZ UDゴシック" w:eastAsia="BIZ UDゴシック" w:hAnsi="BIZ UDゴシック" w:hint="eastAsia"/>
                <w:bCs/>
                <w:sz w:val="20"/>
                <w:szCs w:val="20"/>
              </w:rPr>
              <w:t>。</w:t>
            </w:r>
          </w:p>
          <w:p w14:paraId="4C5E81EF" w14:textId="6C2782EC" w:rsidR="00CF37BE" w:rsidRPr="00166E67" w:rsidRDefault="00CF37BE" w:rsidP="00C66CA8">
            <w:pPr>
              <w:jc w:val="left"/>
              <w:rPr>
                <w:rFonts w:ascii="BIZ UDゴシック" w:eastAsia="BIZ UDゴシック" w:hAnsi="BIZ UDゴシック"/>
                <w:bCs/>
                <w:sz w:val="20"/>
                <w:szCs w:val="20"/>
              </w:rPr>
            </w:pPr>
          </w:p>
        </w:tc>
      </w:tr>
      <w:tr w:rsidR="00CF37BE" w:rsidRPr="00166E67" w14:paraId="65CCE803" w14:textId="77777777" w:rsidTr="004B7552">
        <w:tc>
          <w:tcPr>
            <w:tcW w:w="426" w:type="dxa"/>
            <w:vAlign w:val="center"/>
          </w:tcPr>
          <w:p w14:paraId="320328A4" w14:textId="157F1E07" w:rsidR="00CF37BE" w:rsidRPr="00166E67" w:rsidRDefault="007627DF" w:rsidP="00CF37BE">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２</w:t>
            </w:r>
          </w:p>
        </w:tc>
        <w:tc>
          <w:tcPr>
            <w:tcW w:w="3118" w:type="dxa"/>
          </w:tcPr>
          <w:p w14:paraId="47E0DC38" w14:textId="77777777" w:rsidR="00CF37BE" w:rsidRPr="00897145" w:rsidRDefault="004C10E9" w:rsidP="00CF37BE">
            <w:pPr>
              <w:jc w:val="left"/>
              <w:rPr>
                <w:rFonts w:ascii="BIZ UDゴシック" w:eastAsia="BIZ UDゴシック" w:hAnsi="BIZ UDゴシック"/>
                <w:bCs/>
                <w:w w:val="90"/>
                <w:sz w:val="20"/>
                <w:szCs w:val="20"/>
              </w:rPr>
            </w:pPr>
            <w:r w:rsidRPr="00897145">
              <w:rPr>
                <w:rFonts w:ascii="BIZ UDゴシック" w:eastAsia="BIZ UDゴシック" w:hAnsi="BIZ UDゴシック" w:hint="eastAsia"/>
                <w:bCs/>
                <w:w w:val="90"/>
                <w:sz w:val="20"/>
                <w:szCs w:val="20"/>
              </w:rPr>
              <w:t>厚生労働省サイトにアクセス</w:t>
            </w:r>
          </w:p>
          <w:p w14:paraId="3A897CE3" w14:textId="77777777" w:rsidR="00897145" w:rsidRDefault="00897145" w:rsidP="00897145">
            <w:pPr>
              <w:jc w:val="right"/>
              <w:rPr>
                <w:rFonts w:ascii="BIZ UDゴシック" w:eastAsia="BIZ UDゴシック" w:hAnsi="BIZ UDゴシック"/>
                <w:bCs/>
                <w:sz w:val="20"/>
                <w:szCs w:val="20"/>
              </w:rPr>
            </w:pPr>
          </w:p>
          <w:p w14:paraId="3E3ADEB7" w14:textId="45146592" w:rsidR="00897145" w:rsidRPr="000D7FC5" w:rsidRDefault="00897145" w:rsidP="00897145">
            <w:pPr>
              <w:jc w:val="right"/>
              <w:rPr>
                <w:rFonts w:ascii="BIZ UDゴシック" w:eastAsia="BIZ UDゴシック" w:hAnsi="BIZ UDゴシック"/>
                <w:bCs/>
                <w:sz w:val="20"/>
                <w:szCs w:val="20"/>
              </w:rPr>
            </w:pPr>
            <w:r>
              <w:rPr>
                <w:rFonts w:ascii="BIZ UDゴシック" w:eastAsia="BIZ UDゴシック" w:hAnsi="BIZ UDゴシック" w:hint="eastAsia"/>
                <w:bCs/>
                <w:sz w:val="20"/>
                <w:szCs w:val="20"/>
              </w:rPr>
              <w:t>※ 検索サイトからの場合⇒</w:t>
            </w:r>
          </w:p>
        </w:tc>
        <w:tc>
          <w:tcPr>
            <w:tcW w:w="6202" w:type="dxa"/>
          </w:tcPr>
          <w:p w14:paraId="737EE2BA" w14:textId="4D2F7F97" w:rsidR="00CF37BE" w:rsidRPr="00166E67" w:rsidRDefault="00CF37BE" w:rsidP="00CF37BE">
            <w:pPr>
              <w:jc w:val="left"/>
              <w:rPr>
                <w:rFonts w:ascii="BIZ UDゴシック" w:eastAsia="BIZ UDゴシック" w:hAnsi="BIZ UDゴシック"/>
                <w:bCs/>
                <w:sz w:val="20"/>
                <w:szCs w:val="20"/>
              </w:rPr>
            </w:pPr>
            <w:r w:rsidRPr="00166E67">
              <w:rPr>
                <w:rFonts w:ascii="BIZ UDゴシック" w:eastAsia="BIZ UDゴシック" w:hAnsi="BIZ UDゴシック"/>
                <w:b/>
                <w:noProof/>
                <w:sz w:val="20"/>
                <w:szCs w:val="20"/>
              </w:rPr>
              <w:drawing>
                <wp:inline distT="0" distB="0" distL="0" distR="0" wp14:anchorId="323EB526" wp14:editId="4FA643A3">
                  <wp:extent cx="3613490" cy="704850"/>
                  <wp:effectExtent l="0" t="0" r="6350" b="0"/>
                  <wp:docPr id="86542567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0599" cy="727693"/>
                          </a:xfrm>
                          <a:prstGeom prst="rect">
                            <a:avLst/>
                          </a:prstGeom>
                          <a:noFill/>
                          <a:ln>
                            <a:noFill/>
                          </a:ln>
                        </pic:spPr>
                      </pic:pic>
                    </a:graphicData>
                  </a:graphic>
                </wp:inline>
              </w:drawing>
            </w:r>
          </w:p>
        </w:tc>
      </w:tr>
      <w:tr w:rsidR="00CF37BE" w:rsidRPr="00166E67" w14:paraId="3104346B" w14:textId="77777777" w:rsidTr="004B7552">
        <w:tc>
          <w:tcPr>
            <w:tcW w:w="426" w:type="dxa"/>
            <w:vAlign w:val="center"/>
          </w:tcPr>
          <w:p w14:paraId="30AB2493" w14:textId="646C4C21" w:rsidR="00CF37BE" w:rsidRPr="00166E67" w:rsidRDefault="007627DF" w:rsidP="00CF37BE">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３</w:t>
            </w:r>
          </w:p>
        </w:tc>
        <w:tc>
          <w:tcPr>
            <w:tcW w:w="3118" w:type="dxa"/>
          </w:tcPr>
          <w:p w14:paraId="30A6DCAB" w14:textId="014142C0" w:rsidR="00CF37BE" w:rsidRPr="00166E67" w:rsidRDefault="00897145"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厚生労働省ＨＰからの場合←部分をクリックして</w:t>
            </w:r>
            <w:r w:rsidR="004C10E9" w:rsidRPr="00166E67">
              <w:rPr>
                <w:rFonts w:ascii="BIZ UDゴシック" w:eastAsia="BIZ UDゴシック" w:hAnsi="BIZ UDゴシック" w:hint="eastAsia"/>
                <w:bCs/>
                <w:sz w:val="20"/>
                <w:szCs w:val="20"/>
              </w:rPr>
              <w:t>システムにログイン</w:t>
            </w:r>
          </w:p>
        </w:tc>
        <w:tc>
          <w:tcPr>
            <w:tcW w:w="6202" w:type="dxa"/>
          </w:tcPr>
          <w:p w14:paraId="0C6C479E" w14:textId="10F3A3EF" w:rsidR="00CF37BE" w:rsidRPr="00166E67" w:rsidRDefault="00897145" w:rsidP="00CF37BE">
            <w:pPr>
              <w:jc w:val="left"/>
              <w:rPr>
                <w:rFonts w:ascii="BIZ UDゴシック" w:eastAsia="BIZ UDゴシック" w:hAnsi="BIZ UDゴシック"/>
                <w:bCs/>
                <w:sz w:val="20"/>
                <w:szCs w:val="20"/>
              </w:rPr>
            </w:pPr>
            <w:r w:rsidRPr="00166E67">
              <w:rPr>
                <w:rFonts w:ascii="BIZ UDゴシック" w:eastAsia="BIZ UDゴシック" w:hAnsi="BIZ UDゴシック"/>
                <w:b/>
                <w:noProof/>
                <w:sz w:val="20"/>
                <w:szCs w:val="20"/>
              </w:rPr>
              <mc:AlternateContent>
                <mc:Choice Requires="wps">
                  <w:drawing>
                    <wp:anchor distT="0" distB="0" distL="114300" distR="114300" simplePos="0" relativeHeight="251682816" behindDoc="0" locked="0" layoutInCell="1" allowOverlap="1" wp14:anchorId="23EAC42F" wp14:editId="544062A0">
                      <wp:simplePos x="0" y="0"/>
                      <wp:positionH relativeFrom="column">
                        <wp:posOffset>2158365</wp:posOffset>
                      </wp:positionH>
                      <wp:positionV relativeFrom="paragraph">
                        <wp:posOffset>556260</wp:posOffset>
                      </wp:positionV>
                      <wp:extent cx="287323" cy="169458"/>
                      <wp:effectExtent l="0" t="38100" r="17780" b="40640"/>
                      <wp:wrapNone/>
                      <wp:docPr id="456609698" name="矢印: 左 10"/>
                      <wp:cNvGraphicFramePr/>
                      <a:graphic xmlns:a="http://schemas.openxmlformats.org/drawingml/2006/main">
                        <a:graphicData uri="http://schemas.microsoft.com/office/word/2010/wordprocessingShape">
                          <wps:wsp>
                            <wps:cNvSpPr/>
                            <wps:spPr>
                              <a:xfrm rot="20059399">
                                <a:off x="0" y="0"/>
                                <a:ext cx="287323" cy="169458"/>
                              </a:xfrm>
                              <a:prstGeom prst="lef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FA63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0" o:spid="_x0000_s1026" type="#_x0000_t66" style="position:absolute;margin-left:169.95pt;margin-top:43.8pt;width:22.6pt;height:13.35pt;rotation:-168274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" adj="6370" fillcolor="windowText" strokeweight="1pt"/>
                  </w:pict>
                </mc:Fallback>
              </mc:AlternateContent>
            </w:r>
            <w:r w:rsidR="00CF37BE" w:rsidRPr="00166E67">
              <w:rPr>
                <w:rFonts w:ascii="BIZ UDゴシック" w:eastAsia="BIZ UDゴシック" w:hAnsi="BIZ UDゴシック"/>
                <w:b/>
                <w:noProof/>
                <w:sz w:val="20"/>
                <w:szCs w:val="20"/>
              </w:rPr>
              <w:drawing>
                <wp:inline distT="0" distB="0" distL="0" distR="0" wp14:anchorId="43295861" wp14:editId="50720D7E">
                  <wp:extent cx="2269239" cy="971550"/>
                  <wp:effectExtent l="0" t="0" r="0" b="0"/>
                  <wp:docPr id="136719725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828" cy="990212"/>
                          </a:xfrm>
                          <a:prstGeom prst="rect">
                            <a:avLst/>
                          </a:prstGeom>
                          <a:noFill/>
                          <a:ln>
                            <a:noFill/>
                          </a:ln>
                        </pic:spPr>
                      </pic:pic>
                    </a:graphicData>
                  </a:graphic>
                </wp:inline>
              </w:drawing>
            </w:r>
          </w:p>
        </w:tc>
      </w:tr>
      <w:tr w:rsidR="00CF37BE" w:rsidRPr="00166E67" w14:paraId="602262B2" w14:textId="77777777" w:rsidTr="004B7552">
        <w:tc>
          <w:tcPr>
            <w:tcW w:w="426" w:type="dxa"/>
            <w:vAlign w:val="center"/>
          </w:tcPr>
          <w:p w14:paraId="35B664DF" w14:textId="1C38FEF1" w:rsidR="00CF37BE" w:rsidRPr="00166E67" w:rsidRDefault="007627DF" w:rsidP="00CF37BE">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４</w:t>
            </w:r>
          </w:p>
        </w:tc>
        <w:tc>
          <w:tcPr>
            <w:tcW w:w="3118" w:type="dxa"/>
          </w:tcPr>
          <w:p w14:paraId="5387156C" w14:textId="0630C449" w:rsidR="00CF37BE" w:rsidRPr="00166E67" w:rsidRDefault="00897145"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w:t>
            </w:r>
            <w:r w:rsidR="00166E67" w:rsidRPr="00166E67">
              <w:rPr>
                <w:rFonts w:ascii="BIZ UDゴシック" w:eastAsia="BIZ UDゴシック" w:hAnsi="BIZ UDゴシック" w:hint="eastAsia"/>
                <w:bCs/>
                <w:sz w:val="20"/>
                <w:szCs w:val="20"/>
              </w:rPr>
              <w:t>医療従事者ログイン</w:t>
            </w:r>
            <w:r>
              <w:rPr>
                <w:rFonts w:ascii="BIZ UDゴシック" w:eastAsia="BIZ UDゴシック" w:hAnsi="BIZ UDゴシック" w:hint="eastAsia"/>
                <w:bCs/>
                <w:sz w:val="20"/>
                <w:szCs w:val="20"/>
              </w:rPr>
              <w:t>」</w:t>
            </w:r>
            <w:r w:rsidR="00166E67" w:rsidRPr="00166E67">
              <w:rPr>
                <w:rFonts w:ascii="BIZ UDゴシック" w:eastAsia="BIZ UDゴシック" w:hAnsi="BIZ UDゴシック" w:hint="eastAsia"/>
                <w:bCs/>
                <w:sz w:val="20"/>
                <w:szCs w:val="20"/>
              </w:rPr>
              <w:t>をクリック</w:t>
            </w:r>
          </w:p>
          <w:p w14:paraId="034635C5" w14:textId="30A003B9" w:rsidR="00166E67" w:rsidRPr="00166E67" w:rsidRDefault="00166E67" w:rsidP="00CF37BE">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 xml:space="preserve">　　↓</w:t>
            </w:r>
          </w:p>
          <w:p w14:paraId="555C5CB9" w14:textId="12AE13FD" w:rsidR="00166E67" w:rsidRPr="00166E67" w:rsidRDefault="00897145"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 xml:space="preserve">利用者ログイン画面に、　</w:t>
            </w:r>
            <w:r w:rsidR="00166E67" w:rsidRPr="00897145">
              <w:rPr>
                <w:rFonts w:ascii="BIZ UDゴシック" w:eastAsia="BIZ UDゴシック" w:hAnsi="BIZ UDゴシック" w:hint="eastAsia"/>
                <w:bCs/>
                <w:w w:val="90"/>
                <w:sz w:val="20"/>
                <w:szCs w:val="20"/>
              </w:rPr>
              <w:t>「医療機関ID」「利用者ID」「初期パスワード」</w:t>
            </w:r>
            <w:r w:rsidR="00166E67" w:rsidRPr="00166E67">
              <w:rPr>
                <w:rFonts w:ascii="BIZ UDゴシック" w:eastAsia="BIZ UDゴシック" w:hAnsi="BIZ UDゴシック" w:hint="eastAsia"/>
                <w:bCs/>
                <w:sz w:val="20"/>
                <w:szCs w:val="20"/>
              </w:rPr>
              <w:t>を入力</w:t>
            </w:r>
          </w:p>
          <w:p w14:paraId="1F5877B7" w14:textId="74B655E6" w:rsidR="00166E67" w:rsidRPr="00166E67" w:rsidRDefault="00166E67" w:rsidP="00CF37BE">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 xml:space="preserve">　　↓</w:t>
            </w:r>
          </w:p>
          <w:p w14:paraId="3148811A" w14:textId="3CF870AD" w:rsidR="00166E67" w:rsidRPr="00166E67" w:rsidRDefault="00166E67" w:rsidP="00CF37BE">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「ログイン」をクリック</w:t>
            </w:r>
          </w:p>
        </w:tc>
        <w:tc>
          <w:tcPr>
            <w:tcW w:w="6202" w:type="dxa"/>
          </w:tcPr>
          <w:p w14:paraId="458D7DDD" w14:textId="51FF1DBB" w:rsidR="00CF37BE" w:rsidRPr="00166E67" w:rsidRDefault="004325BE" w:rsidP="00CF37BE">
            <w:pPr>
              <w:jc w:val="left"/>
              <w:rPr>
                <w:rFonts w:ascii="BIZ UDゴシック" w:eastAsia="BIZ UDゴシック" w:hAnsi="BIZ UDゴシック"/>
                <w:bCs/>
                <w:sz w:val="20"/>
                <w:szCs w:val="20"/>
              </w:rPr>
            </w:pPr>
            <w:r w:rsidRPr="00166E67">
              <w:rPr>
                <w:rFonts w:ascii="BIZ UDゴシック" w:eastAsia="BIZ UDゴシック" w:hAnsi="BIZ UDゴシック"/>
                <w:b/>
                <w:noProof/>
                <w:sz w:val="20"/>
                <w:szCs w:val="20"/>
              </w:rPr>
              <mc:AlternateContent>
                <mc:Choice Requires="wps">
                  <w:drawing>
                    <wp:anchor distT="0" distB="0" distL="114300" distR="114300" simplePos="0" relativeHeight="251668480" behindDoc="0" locked="0" layoutInCell="1" allowOverlap="1" wp14:anchorId="169D6F8C" wp14:editId="583A7542">
                      <wp:simplePos x="0" y="0"/>
                      <wp:positionH relativeFrom="column">
                        <wp:posOffset>1770380</wp:posOffset>
                      </wp:positionH>
                      <wp:positionV relativeFrom="paragraph">
                        <wp:posOffset>870585</wp:posOffset>
                      </wp:positionV>
                      <wp:extent cx="381000" cy="276225"/>
                      <wp:effectExtent l="0" t="19050" r="38100" b="47625"/>
                      <wp:wrapNone/>
                      <wp:docPr id="533165871" name="矢印: 左 10"/>
                      <wp:cNvGraphicFramePr/>
                      <a:graphic xmlns:a="http://schemas.openxmlformats.org/drawingml/2006/main">
                        <a:graphicData uri="http://schemas.microsoft.com/office/word/2010/wordprocessingShape">
                          <wps:wsp>
                            <wps:cNvSpPr/>
                            <wps:spPr>
                              <a:xfrm rot="10800000">
                                <a:off x="0" y="0"/>
                                <a:ext cx="381000" cy="276225"/>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80FEE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0" o:spid="_x0000_s1026" type="#_x0000_t66" style="position:absolute;margin-left:139.4pt;margin-top:68.55pt;width:30pt;height:21.75pt;rotation:18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" adj="7830" fillcolor="black [3200]" strokecolor="black [480]" strokeweight="1pt"/>
                  </w:pict>
                </mc:Fallback>
              </mc:AlternateContent>
            </w:r>
            <w:r w:rsidRPr="00166E67">
              <w:rPr>
                <w:rFonts w:ascii="BIZ UDゴシック" w:eastAsia="BIZ UDゴシック" w:hAnsi="BIZ UDゴシック"/>
                <w:bCs/>
                <w:noProof/>
                <w:sz w:val="20"/>
                <w:szCs w:val="20"/>
              </w:rPr>
              <w:drawing>
                <wp:inline distT="0" distB="0" distL="0" distR="0" wp14:anchorId="39636262" wp14:editId="193214E0">
                  <wp:extent cx="1485900" cy="1798980"/>
                  <wp:effectExtent l="0" t="0" r="0" b="0"/>
                  <wp:docPr id="4556077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07724" name=""/>
                          <pic:cNvPicPr/>
                        </pic:nvPicPr>
                        <pic:blipFill>
                          <a:blip r:embed="rId11"/>
                          <a:stretch>
                            <a:fillRect/>
                          </a:stretch>
                        </pic:blipFill>
                        <pic:spPr>
                          <a:xfrm>
                            <a:off x="0" y="0"/>
                            <a:ext cx="1510832" cy="1829165"/>
                          </a:xfrm>
                          <a:prstGeom prst="rect">
                            <a:avLst/>
                          </a:prstGeom>
                        </pic:spPr>
                      </pic:pic>
                    </a:graphicData>
                  </a:graphic>
                </wp:inline>
              </w:drawing>
            </w:r>
            <w:r w:rsidRPr="00166E67">
              <w:rPr>
                <w:rFonts w:ascii="BIZ UDゴシック" w:eastAsia="BIZ UDゴシック" w:hAnsi="BIZ UDゴシック" w:hint="eastAsia"/>
                <w:bCs/>
                <w:sz w:val="20"/>
                <w:szCs w:val="20"/>
              </w:rPr>
              <w:t xml:space="preserve">         　　 </w:t>
            </w:r>
            <w:r w:rsidRPr="00166E67">
              <w:rPr>
                <w:rFonts w:ascii="BIZ UDゴシック" w:eastAsia="BIZ UDゴシック" w:hAnsi="BIZ UDゴシック"/>
                <w:bCs/>
                <w:noProof/>
                <w:sz w:val="20"/>
                <w:szCs w:val="20"/>
              </w:rPr>
              <w:drawing>
                <wp:inline distT="0" distB="0" distL="0" distR="0" wp14:anchorId="05389494" wp14:editId="79C5B9C2">
                  <wp:extent cx="1409700" cy="1798335"/>
                  <wp:effectExtent l="0" t="0" r="0" b="0"/>
                  <wp:docPr id="1736328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739" cy="1813693"/>
                          </a:xfrm>
                          <a:prstGeom prst="rect">
                            <a:avLst/>
                          </a:prstGeom>
                          <a:noFill/>
                          <a:ln>
                            <a:noFill/>
                          </a:ln>
                        </pic:spPr>
                      </pic:pic>
                    </a:graphicData>
                  </a:graphic>
                </wp:inline>
              </w:drawing>
            </w:r>
            <w:r w:rsidRPr="00166E67">
              <w:rPr>
                <w:rFonts w:ascii="BIZ UDゴシック" w:eastAsia="BIZ UDゴシック" w:hAnsi="BIZ UDゴシック" w:hint="eastAsia"/>
                <w:bCs/>
                <w:sz w:val="20"/>
                <w:szCs w:val="20"/>
              </w:rPr>
              <w:t xml:space="preserve"> </w:t>
            </w:r>
          </w:p>
        </w:tc>
      </w:tr>
      <w:tr w:rsidR="004325BE" w:rsidRPr="00166E67" w14:paraId="28C066E3" w14:textId="77777777" w:rsidTr="004B7552">
        <w:trPr>
          <w:trHeight w:val="4577"/>
        </w:trPr>
        <w:tc>
          <w:tcPr>
            <w:tcW w:w="426" w:type="dxa"/>
            <w:vAlign w:val="center"/>
          </w:tcPr>
          <w:p w14:paraId="268EBBB3" w14:textId="10AF9A4D" w:rsidR="004325BE" w:rsidRPr="00166E67" w:rsidRDefault="007627DF" w:rsidP="00CF37BE">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lastRenderedPageBreak/>
              <w:t>５</w:t>
            </w:r>
          </w:p>
        </w:tc>
        <w:tc>
          <w:tcPr>
            <w:tcW w:w="3118" w:type="dxa"/>
          </w:tcPr>
          <w:p w14:paraId="02C2115D" w14:textId="61916E2B" w:rsidR="00166E67" w:rsidRPr="00166E67" w:rsidRDefault="00166E67" w:rsidP="00CF37BE">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個人メールアドレスを入力し「次へ」をクリック</w:t>
            </w:r>
          </w:p>
          <w:p w14:paraId="04D198BC" w14:textId="77777777" w:rsidR="00166E67" w:rsidRPr="00166E67" w:rsidRDefault="00166E67" w:rsidP="00166E67">
            <w:pPr>
              <w:ind w:firstLineChars="200" w:firstLine="400"/>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w:t>
            </w:r>
          </w:p>
          <w:p w14:paraId="5AD8CFD4" w14:textId="1DFDD0F9" w:rsidR="004325BE" w:rsidRPr="00166E67" w:rsidRDefault="00166E67" w:rsidP="00166E67">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個人メールに送付された６桁の数字をワンタイムパスワードに入力</w:t>
            </w:r>
          </w:p>
          <w:p w14:paraId="3490564F" w14:textId="77777777" w:rsidR="00166E67" w:rsidRPr="00166E67" w:rsidRDefault="00166E67" w:rsidP="00166E67">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 xml:space="preserve">　　↓</w:t>
            </w:r>
          </w:p>
          <w:p w14:paraId="47E4F11B" w14:textId="77777777" w:rsidR="00166E67" w:rsidRPr="00166E67" w:rsidRDefault="00166E67" w:rsidP="00166E67">
            <w:pPr>
              <w:jc w:val="left"/>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「認証」をクリック</w:t>
            </w:r>
          </w:p>
          <w:p w14:paraId="39656272" w14:textId="77777777" w:rsidR="00166E67" w:rsidRPr="00166E67" w:rsidRDefault="00166E67" w:rsidP="00166E67">
            <w:pPr>
              <w:jc w:val="left"/>
              <w:rPr>
                <w:rFonts w:ascii="BIZ UDゴシック" w:eastAsia="BIZ UDゴシック" w:hAnsi="BIZ UDゴシック"/>
                <w:bCs/>
                <w:sz w:val="20"/>
                <w:szCs w:val="20"/>
              </w:rPr>
            </w:pPr>
          </w:p>
          <w:p w14:paraId="4CC38157" w14:textId="2626262C" w:rsidR="00166E67" w:rsidRPr="00166E67" w:rsidRDefault="003F7858" w:rsidP="00166E67">
            <w:pPr>
              <w:jc w:val="center"/>
              <w:rPr>
                <w:rFonts w:ascii="BIZ UDゴシック" w:eastAsia="BIZ UDゴシック" w:hAnsi="BIZ UDゴシック"/>
                <w:b/>
                <w:sz w:val="20"/>
                <w:szCs w:val="20"/>
                <w:u w:val="single"/>
              </w:rPr>
            </w:pPr>
            <w:r w:rsidRPr="00166E67">
              <w:rPr>
                <w:rFonts w:ascii="BIZ UDゴシック" w:eastAsia="BIZ UDゴシック" w:hAnsi="BIZ UDゴシック"/>
                <w:b/>
                <w:noProof/>
                <w:sz w:val="20"/>
                <w:szCs w:val="20"/>
              </w:rPr>
              <mc:AlternateContent>
                <mc:Choice Requires="wps">
                  <w:drawing>
                    <wp:anchor distT="0" distB="0" distL="114300" distR="114300" simplePos="0" relativeHeight="251659264" behindDoc="0" locked="0" layoutInCell="1" allowOverlap="1" wp14:anchorId="471DF6E9" wp14:editId="1CED7269">
                      <wp:simplePos x="0" y="0"/>
                      <wp:positionH relativeFrom="margin">
                        <wp:posOffset>114935</wp:posOffset>
                      </wp:positionH>
                      <wp:positionV relativeFrom="paragraph">
                        <wp:posOffset>473075</wp:posOffset>
                      </wp:positionV>
                      <wp:extent cx="5486400" cy="685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486400" cy="685800"/>
                              </a:xfrm>
                              <a:prstGeom prst="roundRect">
                                <a:avLst>
                                  <a:gd name="adj" fmla="val 11459"/>
                                </a:avLst>
                              </a:prstGeom>
                              <a:solidFill>
                                <a:srgbClr val="CDFFCD"/>
                              </a:solidFill>
                              <a:ln w="12700" cap="flat" cmpd="sng" algn="ctr">
                                <a:solidFill>
                                  <a:sysClr val="windowText" lastClr="000000"/>
                                </a:solidFill>
                                <a:prstDash val="solid"/>
                                <a:miter lim="800000"/>
                              </a:ln>
                              <a:effectLst/>
                            </wps:spPr>
                            <wps:txbx>
                              <w:txbxContent>
                                <w:p w14:paraId="3726D76E" w14:textId="53AD9F59" w:rsidR="00D01D39" w:rsidRPr="004325BE" w:rsidRDefault="00D01D39" w:rsidP="00D01D39">
                                  <w:pPr>
                                    <w:pStyle w:val="a3"/>
                                    <w:numPr>
                                      <w:ilvl w:val="0"/>
                                      <w:numId w:val="20"/>
                                    </w:numPr>
                                    <w:spacing w:line="240" w:lineRule="exact"/>
                                    <w:ind w:leftChars="0" w:left="284" w:hanging="284"/>
                                    <w:jc w:val="left"/>
                                    <w:rPr>
                                      <w:rFonts w:ascii="BIZ UDゴシック" w:eastAsia="BIZ UDゴシック" w:hAnsi="BIZ UDゴシック"/>
                                      <w:sz w:val="20"/>
                                      <w:szCs w:val="21"/>
                                    </w:rPr>
                                  </w:pPr>
                                  <w:r w:rsidRPr="004325BE">
                                    <w:rPr>
                                      <w:rFonts w:ascii="BIZ UDゴシック" w:eastAsia="BIZ UDゴシック" w:hAnsi="BIZ UDゴシック" w:hint="eastAsia"/>
                                      <w:sz w:val="20"/>
                                      <w:szCs w:val="21"/>
                                    </w:rPr>
                                    <w:t>個人メールアドレスは、次回以降も継続して受信できる必要があるため、</w:t>
                                  </w:r>
                                  <w:r w:rsidRPr="004325BE">
                                    <w:rPr>
                                      <w:rFonts w:ascii="BIZ UDゴシック" w:eastAsia="BIZ UDゴシック" w:hAnsi="BIZ UDゴシック" w:hint="eastAsia"/>
                                      <w:color w:val="FF0000"/>
                                      <w:sz w:val="20"/>
                                      <w:szCs w:val="21"/>
                                      <w:u w:val="single"/>
                                    </w:rPr>
                                    <w:t>職場が変わっても受信できる個人メールアドレス</w:t>
                                  </w:r>
                                  <w:r w:rsidRPr="004325BE">
                                    <w:rPr>
                                      <w:rFonts w:ascii="BIZ UDゴシック" w:eastAsia="BIZ UDゴシック" w:hAnsi="BIZ UDゴシック" w:hint="eastAsia"/>
                                      <w:sz w:val="20"/>
                                      <w:szCs w:val="21"/>
                                    </w:rPr>
                                    <w:t>（例：個人のスマートフォンのメールアドレスなど）を設定してください。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DF6E9" id="角丸四角形 1" o:spid="_x0000_s1029" style="position:absolute;left:0;text-align:left;margin-left:9.05pt;margin-top:37.25pt;width:6in;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" fillcolor="#cdffcd" strokecolor="windowText" strokeweight="1pt">
                      <v:stroke joinstyle="miter"/>
                      <v:textbox>
                        <w:txbxContent>
                          <w:p w14:paraId="3726D76E" w14:textId="53AD9F59" w:rsidR="00D01D39" w:rsidRPr="004325BE" w:rsidRDefault="00D01D39" w:rsidP="00D01D39">
                            <w:pPr>
                              <w:pStyle w:val="a3"/>
                              <w:numPr>
                                <w:ilvl w:val="0"/>
                                <w:numId w:val="20"/>
                              </w:numPr>
                              <w:spacing w:line="240" w:lineRule="exact"/>
                              <w:ind w:leftChars="0" w:left="284" w:hanging="284"/>
                              <w:jc w:val="left"/>
                              <w:rPr>
                                <w:rFonts w:ascii="BIZ UDゴシック" w:eastAsia="BIZ UDゴシック" w:hAnsi="BIZ UDゴシック"/>
                                <w:sz w:val="20"/>
                                <w:szCs w:val="21"/>
                              </w:rPr>
                            </w:pPr>
                            <w:r w:rsidRPr="004325BE">
                              <w:rPr>
                                <w:rFonts w:ascii="BIZ UDゴシック" w:eastAsia="BIZ UDゴシック" w:hAnsi="BIZ UDゴシック" w:hint="eastAsia"/>
                                <w:sz w:val="20"/>
                                <w:szCs w:val="21"/>
                              </w:rPr>
                              <w:t>個人メールアドレスは、次回以降も継続して受信できる必要があるため、</w:t>
                            </w:r>
                            <w:r w:rsidRPr="004325BE">
                              <w:rPr>
                                <w:rFonts w:ascii="BIZ UDゴシック" w:eastAsia="BIZ UDゴシック" w:hAnsi="BIZ UDゴシック" w:hint="eastAsia"/>
                                <w:color w:val="FF0000"/>
                                <w:sz w:val="20"/>
                                <w:szCs w:val="21"/>
                                <w:u w:val="single"/>
                              </w:rPr>
                              <w:t>職場が変わっても受信できる個人メールアドレス</w:t>
                            </w:r>
                            <w:r w:rsidRPr="004325BE">
                              <w:rPr>
                                <w:rFonts w:ascii="BIZ UDゴシック" w:eastAsia="BIZ UDゴシック" w:hAnsi="BIZ UDゴシック" w:hint="eastAsia"/>
                                <w:sz w:val="20"/>
                                <w:szCs w:val="21"/>
                              </w:rPr>
                              <w:t>（例：個人のスマートフォンのメールアドレスなど）を設定してください。</w:t>
                            </w:r>
                          </w:p>
                        </w:txbxContent>
                      </v:textbox>
                      <w10:wrap anchorx="margin"/>
                    </v:roundrect>
                  </w:pict>
                </mc:Fallback>
              </mc:AlternateContent>
            </w:r>
            <w:r w:rsidR="00166E67" w:rsidRPr="00166E67">
              <w:rPr>
                <w:rFonts w:ascii="BIZ UDゴシック" w:eastAsia="BIZ UDゴシック" w:hAnsi="BIZ UDゴシック" w:hint="eastAsia"/>
                <w:b/>
                <w:sz w:val="20"/>
                <w:szCs w:val="20"/>
                <w:u w:val="single"/>
              </w:rPr>
              <w:t>メールアドレス登録完了</w:t>
            </w:r>
          </w:p>
        </w:tc>
        <w:tc>
          <w:tcPr>
            <w:tcW w:w="6202" w:type="dxa"/>
          </w:tcPr>
          <w:p w14:paraId="0345D31B" w14:textId="25D98DEB" w:rsidR="004325BE" w:rsidRPr="00166E67" w:rsidRDefault="00897145" w:rsidP="00CF37BE">
            <w:pPr>
              <w:jc w:val="left"/>
              <w:rPr>
                <w:rFonts w:ascii="BIZ UDゴシック" w:eastAsia="BIZ UDゴシック" w:hAnsi="BIZ UDゴシック"/>
                <w:bCs/>
                <w:sz w:val="20"/>
                <w:szCs w:val="20"/>
              </w:rPr>
            </w:pPr>
            <w:r w:rsidRPr="00166E67">
              <w:rPr>
                <w:rFonts w:ascii="BIZ UDゴシック" w:eastAsia="BIZ UDゴシック" w:hAnsi="BIZ UDゴシック"/>
                <w:b/>
                <w:noProof/>
                <w:sz w:val="20"/>
                <w:szCs w:val="20"/>
              </w:rPr>
              <mc:AlternateContent>
                <mc:Choice Requires="wps">
                  <w:drawing>
                    <wp:anchor distT="0" distB="0" distL="114300" distR="114300" simplePos="0" relativeHeight="251670528" behindDoc="0" locked="0" layoutInCell="1" allowOverlap="1" wp14:anchorId="5337F1CF" wp14:editId="6E6B0400">
                      <wp:simplePos x="0" y="0"/>
                      <wp:positionH relativeFrom="column">
                        <wp:posOffset>1621155</wp:posOffset>
                      </wp:positionH>
                      <wp:positionV relativeFrom="paragraph">
                        <wp:posOffset>766445</wp:posOffset>
                      </wp:positionV>
                      <wp:extent cx="381000" cy="276225"/>
                      <wp:effectExtent l="0" t="19050" r="38100" b="47625"/>
                      <wp:wrapNone/>
                      <wp:docPr id="1837768309" name="矢印: 左 10"/>
                      <wp:cNvGraphicFramePr/>
                      <a:graphic xmlns:a="http://schemas.openxmlformats.org/drawingml/2006/main">
                        <a:graphicData uri="http://schemas.microsoft.com/office/word/2010/wordprocessingShape">
                          <wps:wsp>
                            <wps:cNvSpPr/>
                            <wps:spPr>
                              <a:xfrm rot="10800000">
                                <a:off x="0" y="0"/>
                                <a:ext cx="381000" cy="276225"/>
                              </a:xfrm>
                              <a:prstGeom prst="lef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663A8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0" o:spid="_x0000_s1026" type="#_x0000_t66" style="position:absolute;margin-left:127.65pt;margin-top:60.35pt;width:30pt;height:21.75pt;rotation:18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" adj="7830" fillcolor="windowText" strokeweight="1pt"/>
                  </w:pict>
                </mc:Fallback>
              </mc:AlternateContent>
            </w:r>
            <w:r w:rsidR="004325BE" w:rsidRPr="00166E67">
              <w:rPr>
                <w:rFonts w:ascii="BIZ UDゴシック" w:eastAsia="BIZ UDゴシック" w:hAnsi="BIZ UDゴシック"/>
                <w:bCs/>
                <w:noProof/>
                <w:sz w:val="20"/>
                <w:szCs w:val="20"/>
              </w:rPr>
              <w:drawing>
                <wp:inline distT="0" distB="0" distL="0" distR="0" wp14:anchorId="10132752" wp14:editId="72F0C3B9">
                  <wp:extent cx="1381125" cy="1876808"/>
                  <wp:effectExtent l="0" t="0" r="0" b="9525"/>
                  <wp:docPr id="17804525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221" cy="1897322"/>
                          </a:xfrm>
                          <a:prstGeom prst="rect">
                            <a:avLst/>
                          </a:prstGeom>
                          <a:noFill/>
                          <a:ln>
                            <a:noFill/>
                          </a:ln>
                        </pic:spPr>
                      </pic:pic>
                    </a:graphicData>
                  </a:graphic>
                </wp:inline>
              </w:drawing>
            </w:r>
            <w:r w:rsidR="004325BE" w:rsidRPr="00166E67">
              <w:rPr>
                <w:rFonts w:ascii="BIZ UDゴシック" w:eastAsia="BIZ UDゴシック" w:hAnsi="BIZ UDゴシック" w:hint="eastAsia"/>
                <w:bCs/>
                <w:sz w:val="20"/>
                <w:szCs w:val="20"/>
              </w:rPr>
              <w:t xml:space="preserve">　　　　　　　</w:t>
            </w:r>
            <w:r w:rsidR="004325BE" w:rsidRPr="00166E67">
              <w:rPr>
                <w:rFonts w:ascii="BIZ UDゴシック" w:eastAsia="BIZ UDゴシック" w:hAnsi="BIZ UDゴシック"/>
                <w:bCs/>
                <w:noProof/>
                <w:sz w:val="20"/>
                <w:szCs w:val="20"/>
              </w:rPr>
              <w:drawing>
                <wp:inline distT="0" distB="0" distL="0" distR="0" wp14:anchorId="341AB217" wp14:editId="57A3F311">
                  <wp:extent cx="1466850" cy="1874225"/>
                  <wp:effectExtent l="0" t="0" r="0" b="0"/>
                  <wp:docPr id="5222344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3896" cy="1896005"/>
                          </a:xfrm>
                          <a:prstGeom prst="rect">
                            <a:avLst/>
                          </a:prstGeom>
                          <a:noFill/>
                          <a:ln>
                            <a:noFill/>
                          </a:ln>
                        </pic:spPr>
                      </pic:pic>
                    </a:graphicData>
                  </a:graphic>
                </wp:inline>
              </w:drawing>
            </w:r>
          </w:p>
        </w:tc>
      </w:tr>
      <w:tr w:rsidR="00461D5A" w:rsidRPr="00166E67" w14:paraId="3CC0EDB8" w14:textId="77777777" w:rsidTr="004B7552">
        <w:trPr>
          <w:trHeight w:val="3641"/>
        </w:trPr>
        <w:tc>
          <w:tcPr>
            <w:tcW w:w="426" w:type="dxa"/>
            <w:vAlign w:val="center"/>
          </w:tcPr>
          <w:p w14:paraId="113134E2" w14:textId="5579D5BB" w:rsidR="00461D5A" w:rsidRPr="00166E67" w:rsidRDefault="007627DF" w:rsidP="00CF37BE">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６</w:t>
            </w:r>
          </w:p>
        </w:tc>
        <w:tc>
          <w:tcPr>
            <w:tcW w:w="3118" w:type="dxa"/>
          </w:tcPr>
          <w:p w14:paraId="477A4208" w14:textId="77777777" w:rsidR="00461D5A" w:rsidRDefault="00461D5A"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初期パスワード変更画面に遷移</w:t>
            </w:r>
          </w:p>
          <w:p w14:paraId="755D896E" w14:textId="6EC9DB97" w:rsidR="00461D5A" w:rsidRDefault="00461D5A"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 xml:space="preserve">　　↓</w:t>
            </w:r>
          </w:p>
          <w:p w14:paraId="2AFF861C" w14:textId="77777777" w:rsidR="00461D5A" w:rsidRDefault="00461D5A"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任意のパスワードを登録</w:t>
            </w:r>
          </w:p>
          <w:p w14:paraId="28912718" w14:textId="79C48D2A" w:rsidR="00461D5A" w:rsidRDefault="00461D5A"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「変更」をクリック</w:t>
            </w:r>
          </w:p>
          <w:p w14:paraId="6E9C162A" w14:textId="77777777" w:rsidR="00461D5A" w:rsidRDefault="00461D5A" w:rsidP="00CF37BE">
            <w:pPr>
              <w:jc w:val="left"/>
              <w:rPr>
                <w:rFonts w:ascii="BIZ UDゴシック" w:eastAsia="BIZ UDゴシック" w:hAnsi="BIZ UDゴシック"/>
                <w:bCs/>
                <w:sz w:val="20"/>
                <w:szCs w:val="20"/>
              </w:rPr>
            </w:pPr>
          </w:p>
          <w:p w14:paraId="4C1110FF" w14:textId="63B1AAA2" w:rsidR="00461D5A" w:rsidRDefault="00461D5A"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≪重要！≫</w:t>
            </w:r>
          </w:p>
          <w:p w14:paraId="39CB07E3" w14:textId="77777777" w:rsidR="00461D5A" w:rsidRDefault="00461D5A" w:rsidP="00CF37BE">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パスワードは、記録しておいてください！</w:t>
            </w:r>
          </w:p>
          <w:p w14:paraId="6C05D9C2" w14:textId="77777777" w:rsidR="00461D5A" w:rsidRDefault="00461D5A" w:rsidP="00CF37BE">
            <w:pPr>
              <w:jc w:val="left"/>
              <w:rPr>
                <w:rFonts w:ascii="BIZ UDゴシック" w:eastAsia="BIZ UDゴシック" w:hAnsi="BIZ UDゴシック"/>
                <w:bCs/>
                <w:sz w:val="20"/>
                <w:szCs w:val="20"/>
              </w:rPr>
            </w:pPr>
          </w:p>
          <w:p w14:paraId="27C67475" w14:textId="177AFF39" w:rsidR="00461D5A" w:rsidRPr="00461D5A" w:rsidRDefault="00461D5A" w:rsidP="00461D5A">
            <w:pPr>
              <w:jc w:val="center"/>
              <w:rPr>
                <w:rFonts w:ascii="BIZ UDゴシック" w:eastAsia="BIZ UDゴシック" w:hAnsi="BIZ UDゴシック"/>
                <w:b/>
                <w:sz w:val="20"/>
                <w:szCs w:val="20"/>
                <w:u w:val="single"/>
              </w:rPr>
            </w:pPr>
            <w:r w:rsidRPr="00461D5A">
              <w:rPr>
                <w:rFonts w:ascii="BIZ UDゴシック" w:eastAsia="BIZ UDゴシック" w:hAnsi="BIZ UDゴシック" w:hint="eastAsia"/>
                <w:b/>
                <w:sz w:val="20"/>
                <w:szCs w:val="20"/>
                <w:u w:val="single"/>
              </w:rPr>
              <w:t>パスワード変更完了</w:t>
            </w:r>
          </w:p>
        </w:tc>
        <w:tc>
          <w:tcPr>
            <w:tcW w:w="6202" w:type="dxa"/>
          </w:tcPr>
          <w:p w14:paraId="036E6262" w14:textId="750F651B" w:rsidR="00461D5A" w:rsidRPr="00166E67" w:rsidRDefault="00461D5A" w:rsidP="00CF37BE">
            <w:pPr>
              <w:jc w:val="left"/>
              <w:rPr>
                <w:rFonts w:ascii="BIZ UDゴシック" w:eastAsia="BIZ UDゴシック" w:hAnsi="BIZ UDゴシック"/>
                <w:b/>
                <w:noProof/>
                <w:sz w:val="20"/>
                <w:szCs w:val="20"/>
              </w:rPr>
            </w:pPr>
            <w:r w:rsidRPr="00461D5A">
              <w:rPr>
                <w:rFonts w:ascii="BIZ UDゴシック" w:eastAsia="BIZ UDゴシック" w:hAnsi="BIZ UDゴシック"/>
                <w:b/>
                <w:noProof/>
                <w:sz w:val="20"/>
                <w:szCs w:val="20"/>
              </w:rPr>
              <w:drawing>
                <wp:inline distT="0" distB="0" distL="0" distR="0" wp14:anchorId="6AA6B5E4" wp14:editId="4BE63718">
                  <wp:extent cx="2013688" cy="2085975"/>
                  <wp:effectExtent l="0" t="0" r="5715" b="0"/>
                  <wp:docPr id="18993977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97776" name=""/>
                          <pic:cNvPicPr/>
                        </pic:nvPicPr>
                        <pic:blipFill>
                          <a:blip r:embed="rId15"/>
                          <a:stretch>
                            <a:fillRect/>
                          </a:stretch>
                        </pic:blipFill>
                        <pic:spPr>
                          <a:xfrm>
                            <a:off x="0" y="0"/>
                            <a:ext cx="2026761" cy="2099517"/>
                          </a:xfrm>
                          <a:prstGeom prst="rect">
                            <a:avLst/>
                          </a:prstGeom>
                        </pic:spPr>
                      </pic:pic>
                    </a:graphicData>
                  </a:graphic>
                </wp:inline>
              </w:drawing>
            </w:r>
          </w:p>
        </w:tc>
      </w:tr>
      <w:tr w:rsidR="000D7FC5" w:rsidRPr="00166E67" w14:paraId="49923296" w14:textId="77777777" w:rsidTr="004B7552">
        <w:trPr>
          <w:trHeight w:val="842"/>
        </w:trPr>
        <w:tc>
          <w:tcPr>
            <w:tcW w:w="426" w:type="dxa"/>
            <w:vAlign w:val="center"/>
          </w:tcPr>
          <w:p w14:paraId="611C26E7" w14:textId="42871C1C" w:rsidR="000D7FC5" w:rsidRPr="000D7FC5" w:rsidRDefault="007627DF" w:rsidP="000D7FC5">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７</w:t>
            </w:r>
          </w:p>
        </w:tc>
        <w:tc>
          <w:tcPr>
            <w:tcW w:w="3118" w:type="dxa"/>
          </w:tcPr>
          <w:p w14:paraId="100D483C" w14:textId="4080307B" w:rsidR="000D7FC5" w:rsidRPr="000D7FC5" w:rsidRDefault="000D7FC5" w:rsidP="000D7FC5">
            <w:pPr>
              <w:jc w:val="left"/>
              <w:rPr>
                <w:rFonts w:ascii="BIZ UDゴシック" w:eastAsia="BIZ UDゴシック" w:hAnsi="BIZ UDゴシック"/>
                <w:bCs/>
                <w:sz w:val="20"/>
                <w:szCs w:val="20"/>
              </w:rPr>
            </w:pPr>
            <w:r w:rsidRPr="000D7FC5">
              <w:rPr>
                <w:rFonts w:ascii="BIZ UDゴシック" w:eastAsia="BIZ UDゴシック" w:hAnsi="BIZ UDゴシック" w:hint="eastAsia"/>
                <w:bCs/>
                <w:sz w:val="20"/>
                <w:szCs w:val="20"/>
              </w:rPr>
              <w:t>「利用規約」及び「プライバシーポリシー」への同意の確認</w:t>
            </w:r>
          </w:p>
        </w:tc>
        <w:tc>
          <w:tcPr>
            <w:tcW w:w="6202" w:type="dxa"/>
          </w:tcPr>
          <w:p w14:paraId="637A20BD" w14:textId="41C5B92E" w:rsidR="000D7FC5" w:rsidRDefault="000D7FC5" w:rsidP="000D7FC5">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w:t>
            </w:r>
            <w:r w:rsidRPr="000D7FC5">
              <w:rPr>
                <w:rFonts w:ascii="BIZ UDゴシック" w:eastAsia="BIZ UDゴシック" w:hAnsi="BIZ UDゴシック" w:hint="eastAsia"/>
                <w:bCs/>
                <w:sz w:val="20"/>
                <w:szCs w:val="20"/>
              </w:rPr>
              <w:t>初回のみ</w:t>
            </w:r>
            <w:r>
              <w:rPr>
                <w:rFonts w:ascii="BIZ UDゴシック" w:eastAsia="BIZ UDゴシック" w:hAnsi="BIZ UDゴシック" w:hint="eastAsia"/>
                <w:bCs/>
                <w:sz w:val="20"/>
                <w:szCs w:val="20"/>
              </w:rPr>
              <w:t>＞</w:t>
            </w:r>
          </w:p>
          <w:p w14:paraId="6898D0E1" w14:textId="6A219512" w:rsidR="000D7FC5" w:rsidRPr="000D7FC5" w:rsidRDefault="000D7FC5" w:rsidP="000D7FC5">
            <w:pPr>
              <w:jc w:val="left"/>
              <w:rPr>
                <w:rFonts w:ascii="BIZ UDゴシック" w:eastAsia="BIZ UDゴシック" w:hAnsi="BIZ UDゴシック"/>
                <w:bCs/>
                <w:noProof/>
                <w:sz w:val="20"/>
                <w:szCs w:val="20"/>
              </w:rPr>
            </w:pPr>
            <w:r w:rsidRPr="000D7FC5">
              <w:rPr>
                <w:rFonts w:ascii="BIZ UDゴシック" w:eastAsia="BIZ UDゴシック" w:hAnsi="BIZ UDゴシック" w:hint="eastAsia"/>
                <w:bCs/>
                <w:sz w:val="20"/>
                <w:szCs w:val="20"/>
              </w:rPr>
              <w:t>スクロール</w:t>
            </w:r>
            <w:r w:rsidR="00AF575B">
              <w:rPr>
                <w:rFonts w:ascii="BIZ UDゴシック" w:eastAsia="BIZ UDゴシック" w:hAnsi="BIZ UDゴシック" w:hint="eastAsia"/>
                <w:bCs/>
                <w:sz w:val="20"/>
                <w:szCs w:val="20"/>
              </w:rPr>
              <w:t>することで</w:t>
            </w:r>
            <w:r w:rsidRPr="000D7FC5">
              <w:rPr>
                <w:rFonts w:ascii="BIZ UDゴシック" w:eastAsia="BIZ UDゴシック" w:hAnsi="BIZ UDゴシック" w:hint="eastAsia"/>
                <w:bCs/>
                <w:sz w:val="20"/>
                <w:szCs w:val="20"/>
              </w:rPr>
              <w:t>確認</w:t>
            </w:r>
            <w:r w:rsidR="00AF575B">
              <w:rPr>
                <w:rFonts w:ascii="BIZ UDゴシック" w:eastAsia="BIZ UDゴシック" w:hAnsi="BIZ UDゴシック" w:hint="eastAsia"/>
                <w:bCs/>
                <w:sz w:val="20"/>
                <w:szCs w:val="20"/>
              </w:rPr>
              <w:t>ができます。</w:t>
            </w:r>
            <w:r>
              <w:rPr>
                <w:rFonts w:ascii="BIZ UDゴシック" w:eastAsia="BIZ UDゴシック" w:hAnsi="BIZ UDゴシック" w:hint="eastAsia"/>
                <w:bCs/>
                <w:sz w:val="20"/>
                <w:szCs w:val="20"/>
              </w:rPr>
              <w:t xml:space="preserve"> ⇒ </w:t>
            </w:r>
            <w:r w:rsidR="00AF575B">
              <w:rPr>
                <w:rFonts w:ascii="BIZ UDゴシック" w:eastAsia="BIZ UDゴシック" w:hAnsi="BIZ UDゴシック" w:hint="eastAsia"/>
                <w:bCs/>
                <w:sz w:val="20"/>
                <w:szCs w:val="20"/>
              </w:rPr>
              <w:t>各項目に同意する場合は</w:t>
            </w:r>
            <w:r w:rsidRPr="000D7FC5">
              <w:rPr>
                <w:rFonts w:ascii="Segoe UI Symbol" w:eastAsia="BIZ UDゴシック" w:hAnsi="Segoe UI Symbol" w:cs="Segoe UI Symbol"/>
                <w:bCs/>
                <w:sz w:val="20"/>
                <w:szCs w:val="20"/>
              </w:rPr>
              <w:t>☑</w:t>
            </w:r>
            <w:r w:rsidRPr="000D7FC5">
              <w:rPr>
                <w:rFonts w:ascii="BIZ UDゴシック" w:eastAsia="BIZ UDゴシック" w:hAnsi="BIZ UDゴシック" w:hint="eastAsia"/>
                <w:bCs/>
                <w:sz w:val="20"/>
                <w:szCs w:val="20"/>
              </w:rPr>
              <w:t>と「同意」をクリック</w:t>
            </w:r>
          </w:p>
        </w:tc>
      </w:tr>
      <w:tr w:rsidR="000D7FC5" w:rsidRPr="00166E67" w14:paraId="771B49CE" w14:textId="77777777" w:rsidTr="004B7552">
        <w:trPr>
          <w:trHeight w:val="3641"/>
        </w:trPr>
        <w:tc>
          <w:tcPr>
            <w:tcW w:w="426" w:type="dxa"/>
            <w:vAlign w:val="center"/>
          </w:tcPr>
          <w:p w14:paraId="224B7795" w14:textId="35F8AE00" w:rsidR="000D7FC5" w:rsidRPr="000D7FC5" w:rsidRDefault="007627DF" w:rsidP="000D7FC5">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８</w:t>
            </w:r>
          </w:p>
        </w:tc>
        <w:tc>
          <w:tcPr>
            <w:tcW w:w="3118" w:type="dxa"/>
          </w:tcPr>
          <w:p w14:paraId="3F564F50" w14:textId="0C2B6C8A" w:rsidR="000D7FC5" w:rsidRDefault="000D7FC5" w:rsidP="000D7FC5">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医療従事者画面の表示</w:t>
            </w:r>
            <w:r w:rsidR="007627DF">
              <w:rPr>
                <w:rFonts w:ascii="BIZ UDゴシック" w:eastAsia="BIZ UDゴシック" w:hAnsi="BIZ UDゴシック" w:hint="eastAsia"/>
                <w:bCs/>
                <w:sz w:val="20"/>
                <w:szCs w:val="20"/>
              </w:rPr>
              <w:t>される</w:t>
            </w:r>
          </w:p>
          <w:p w14:paraId="1BCEB7BA" w14:textId="77777777" w:rsidR="007627DF" w:rsidRDefault="007627DF" w:rsidP="000D7FC5">
            <w:pPr>
              <w:jc w:val="left"/>
              <w:rPr>
                <w:rFonts w:ascii="BIZ UDゴシック" w:eastAsia="BIZ UDゴシック" w:hAnsi="BIZ UDゴシック"/>
                <w:bCs/>
                <w:sz w:val="20"/>
                <w:szCs w:val="20"/>
              </w:rPr>
            </w:pPr>
          </w:p>
          <w:p w14:paraId="44375F3A" w14:textId="133C26E5" w:rsidR="000D7FC5" w:rsidRPr="007627DF" w:rsidRDefault="007627DF" w:rsidP="007627DF">
            <w:pPr>
              <w:jc w:val="center"/>
              <w:rPr>
                <w:rFonts w:ascii="BIZ UDゴシック" w:eastAsia="BIZ UDゴシック" w:hAnsi="BIZ UDゴシック"/>
                <w:b/>
                <w:sz w:val="20"/>
                <w:szCs w:val="20"/>
                <w:u w:val="single"/>
              </w:rPr>
            </w:pPr>
            <w:r w:rsidRPr="007627DF">
              <w:rPr>
                <w:rFonts w:ascii="BIZ UDゴシック" w:eastAsia="BIZ UDゴシック" w:hAnsi="BIZ UDゴシック" w:hint="eastAsia"/>
                <w:b/>
                <w:sz w:val="20"/>
                <w:szCs w:val="20"/>
                <w:u w:val="single"/>
              </w:rPr>
              <w:t>初期設定完了</w:t>
            </w:r>
          </w:p>
        </w:tc>
        <w:tc>
          <w:tcPr>
            <w:tcW w:w="6202" w:type="dxa"/>
          </w:tcPr>
          <w:p w14:paraId="1B4D1495" w14:textId="1C314FF3" w:rsidR="000D7FC5" w:rsidRPr="000D7FC5" w:rsidRDefault="000D7FC5" w:rsidP="000D7FC5">
            <w:pPr>
              <w:jc w:val="left"/>
              <w:rPr>
                <w:rFonts w:ascii="BIZ UDゴシック" w:eastAsia="BIZ UDゴシック" w:hAnsi="BIZ UDゴシック"/>
                <w:bCs/>
                <w:sz w:val="20"/>
                <w:szCs w:val="20"/>
              </w:rPr>
            </w:pPr>
            <w:r>
              <w:rPr>
                <w:rFonts w:ascii="BIZ UDゴシック" w:eastAsia="BIZ UDゴシック" w:hAnsi="BIZ UDゴシック"/>
                <w:bCs/>
                <w:noProof/>
                <w:sz w:val="20"/>
                <w:szCs w:val="20"/>
              </w:rPr>
              <w:drawing>
                <wp:inline distT="0" distB="0" distL="0" distR="0" wp14:anchorId="068111DC" wp14:editId="3229A5EE">
                  <wp:extent cx="2857500" cy="2566249"/>
                  <wp:effectExtent l="0" t="0" r="0" b="5715"/>
                  <wp:docPr id="13652385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836" cy="2583614"/>
                          </a:xfrm>
                          <a:prstGeom prst="rect">
                            <a:avLst/>
                          </a:prstGeom>
                          <a:noFill/>
                          <a:ln>
                            <a:noFill/>
                          </a:ln>
                        </pic:spPr>
                      </pic:pic>
                    </a:graphicData>
                  </a:graphic>
                </wp:inline>
              </w:drawing>
            </w:r>
          </w:p>
        </w:tc>
      </w:tr>
    </w:tbl>
    <w:p w14:paraId="3699A9B8" w14:textId="77777777" w:rsidR="00461D5A" w:rsidRDefault="00461D5A" w:rsidP="006B5568">
      <w:pPr>
        <w:jc w:val="left"/>
        <w:rPr>
          <w:rFonts w:asciiTheme="majorEastAsia" w:eastAsiaTheme="majorEastAsia" w:hAnsiTheme="majorEastAsia" w:cs="ＭＳ 明朝"/>
          <w:b/>
          <w:szCs w:val="21"/>
        </w:rPr>
      </w:pPr>
    </w:p>
    <w:p w14:paraId="2B7F354C" w14:textId="77777777" w:rsidR="007627DF" w:rsidRDefault="007627DF">
      <w:pPr>
        <w:widowControl/>
        <w:jc w:val="left"/>
        <w:rPr>
          <w:rFonts w:asciiTheme="majorEastAsia" w:eastAsiaTheme="majorEastAsia" w:hAnsiTheme="majorEastAsia" w:cs="ＭＳ 明朝"/>
          <w:b/>
          <w:szCs w:val="21"/>
        </w:rPr>
      </w:pPr>
      <w:r>
        <w:rPr>
          <w:rFonts w:asciiTheme="majorEastAsia" w:eastAsiaTheme="majorEastAsia" w:hAnsiTheme="majorEastAsia" w:cs="ＭＳ 明朝"/>
          <w:b/>
          <w:szCs w:val="21"/>
        </w:rPr>
        <w:br w:type="page"/>
      </w:r>
    </w:p>
    <w:p w14:paraId="465D2B6D" w14:textId="073EE440" w:rsidR="00CF37BE" w:rsidRDefault="00166E67" w:rsidP="006B5568">
      <w:pPr>
        <w:jc w:val="left"/>
        <w:rPr>
          <w:rFonts w:asciiTheme="majorEastAsia" w:eastAsiaTheme="majorEastAsia" w:hAnsiTheme="majorEastAsia" w:cs="ＭＳ 明朝"/>
          <w:bCs/>
          <w:szCs w:val="21"/>
        </w:rPr>
      </w:pPr>
      <w:r w:rsidRPr="00461D5A">
        <w:rPr>
          <w:rFonts w:asciiTheme="majorEastAsia" w:eastAsiaTheme="majorEastAsia" w:hAnsiTheme="majorEastAsia" w:cs="ＭＳ 明朝" w:hint="eastAsia"/>
          <w:b/>
          <w:szCs w:val="21"/>
        </w:rPr>
        <w:lastRenderedPageBreak/>
        <w:t xml:space="preserve">３　</w:t>
      </w:r>
      <w:r w:rsidR="007627DF">
        <w:rPr>
          <w:rFonts w:asciiTheme="majorEastAsia" w:eastAsiaTheme="majorEastAsia" w:hAnsiTheme="majorEastAsia" w:cs="ＭＳ 明朝" w:hint="eastAsia"/>
          <w:b/>
          <w:szCs w:val="21"/>
        </w:rPr>
        <w:t>初期設定修了後のログインと届出方法</w:t>
      </w:r>
    </w:p>
    <w:tbl>
      <w:tblPr>
        <w:tblStyle w:val="a6"/>
        <w:tblW w:w="9639" w:type="dxa"/>
        <w:tblInd w:w="-5" w:type="dxa"/>
        <w:tblLook w:val="04A0" w:firstRow="1" w:lastRow="0" w:firstColumn="1" w:lastColumn="0" w:noHBand="0" w:noVBand="1"/>
      </w:tblPr>
      <w:tblGrid>
        <w:gridCol w:w="426"/>
        <w:gridCol w:w="3402"/>
        <w:gridCol w:w="5811"/>
      </w:tblGrid>
      <w:tr w:rsidR="008D0C79" w:rsidRPr="00F96160" w14:paraId="38611D01" w14:textId="77777777" w:rsidTr="004B7552">
        <w:trPr>
          <w:tblHeader/>
        </w:trPr>
        <w:tc>
          <w:tcPr>
            <w:tcW w:w="426" w:type="dxa"/>
            <w:shd w:val="clear" w:color="auto" w:fill="DEEAF6" w:themeFill="accent1" w:themeFillTint="33"/>
            <w:vAlign w:val="center"/>
          </w:tcPr>
          <w:p w14:paraId="0D1C4AD8" w14:textId="77777777" w:rsidR="00166E67" w:rsidRPr="00F96160" w:rsidRDefault="00166E67" w:rsidP="00C66CA8">
            <w:pPr>
              <w:jc w:val="center"/>
              <w:rPr>
                <w:rFonts w:ascii="BIZ UDゴシック" w:eastAsia="BIZ UDゴシック" w:hAnsi="BIZ UDゴシック"/>
                <w:b/>
                <w:sz w:val="20"/>
                <w:szCs w:val="20"/>
              </w:rPr>
            </w:pPr>
            <w:r w:rsidRPr="00F96160">
              <w:rPr>
                <w:rFonts w:ascii="BIZ UDゴシック" w:eastAsia="BIZ UDゴシック" w:hAnsi="BIZ UDゴシック" w:hint="eastAsia"/>
                <w:b/>
                <w:sz w:val="20"/>
                <w:szCs w:val="20"/>
              </w:rPr>
              <w:t>No</w:t>
            </w:r>
          </w:p>
        </w:tc>
        <w:tc>
          <w:tcPr>
            <w:tcW w:w="3402" w:type="dxa"/>
            <w:shd w:val="clear" w:color="auto" w:fill="DEEAF6" w:themeFill="accent1" w:themeFillTint="33"/>
          </w:tcPr>
          <w:p w14:paraId="116FEAF5" w14:textId="77777777" w:rsidR="00166E67" w:rsidRDefault="00166E67" w:rsidP="00C66CA8">
            <w:pPr>
              <w:jc w:val="center"/>
              <w:rPr>
                <w:rFonts w:ascii="BIZ UDゴシック" w:eastAsia="BIZ UDゴシック" w:hAnsi="BIZ UDゴシック"/>
                <w:b/>
                <w:sz w:val="20"/>
                <w:szCs w:val="20"/>
              </w:rPr>
            </w:pPr>
            <w:r>
              <w:rPr>
                <w:rFonts w:ascii="BIZ UDゴシック" w:eastAsia="BIZ UDゴシック" w:hAnsi="BIZ UDゴシック" w:hint="eastAsia"/>
                <w:bCs/>
                <w:sz w:val="20"/>
                <w:szCs w:val="20"/>
              </w:rPr>
              <w:t>手順</w:t>
            </w:r>
          </w:p>
        </w:tc>
        <w:tc>
          <w:tcPr>
            <w:tcW w:w="5811" w:type="dxa"/>
            <w:shd w:val="clear" w:color="auto" w:fill="DEEAF6" w:themeFill="accent1" w:themeFillTint="33"/>
          </w:tcPr>
          <w:p w14:paraId="0D956C1C" w14:textId="77777777" w:rsidR="00166E67" w:rsidRPr="00F96160" w:rsidRDefault="00166E67" w:rsidP="00C66CA8">
            <w:pPr>
              <w:jc w:val="center"/>
              <w:rPr>
                <w:rFonts w:ascii="BIZ UDゴシック" w:eastAsia="BIZ UDゴシック" w:hAnsi="BIZ UDゴシック"/>
                <w:b/>
                <w:sz w:val="20"/>
                <w:szCs w:val="20"/>
              </w:rPr>
            </w:pPr>
            <w:r>
              <w:rPr>
                <w:rFonts w:ascii="BIZ UDゴシック" w:eastAsia="BIZ UDゴシック" w:hAnsi="BIZ UDゴシック" w:hint="eastAsia"/>
                <w:b/>
                <w:sz w:val="20"/>
                <w:szCs w:val="20"/>
              </w:rPr>
              <w:t>内　容</w:t>
            </w:r>
          </w:p>
        </w:tc>
      </w:tr>
      <w:tr w:rsidR="008D0C79" w:rsidRPr="00166E67" w14:paraId="61C87B91" w14:textId="77777777" w:rsidTr="004B7552">
        <w:tc>
          <w:tcPr>
            <w:tcW w:w="426" w:type="dxa"/>
            <w:vAlign w:val="center"/>
          </w:tcPr>
          <w:p w14:paraId="00A27700" w14:textId="77777777" w:rsidR="007627DF" w:rsidRPr="00166E67" w:rsidRDefault="007627DF" w:rsidP="007627DF">
            <w:pPr>
              <w:jc w:val="center"/>
              <w:rPr>
                <w:rFonts w:ascii="BIZ UDゴシック" w:eastAsia="BIZ UDゴシック" w:hAnsi="BIZ UDゴシック"/>
                <w:bCs/>
                <w:sz w:val="20"/>
                <w:szCs w:val="20"/>
              </w:rPr>
            </w:pPr>
            <w:r w:rsidRPr="00166E67">
              <w:rPr>
                <w:rFonts w:ascii="BIZ UDゴシック" w:eastAsia="BIZ UDゴシック" w:hAnsi="BIZ UDゴシック" w:hint="eastAsia"/>
                <w:bCs/>
                <w:sz w:val="20"/>
                <w:szCs w:val="20"/>
              </w:rPr>
              <w:t>１</w:t>
            </w:r>
          </w:p>
        </w:tc>
        <w:tc>
          <w:tcPr>
            <w:tcW w:w="3402" w:type="dxa"/>
          </w:tcPr>
          <w:p w14:paraId="73BBE0FC" w14:textId="5B2CDD5A" w:rsidR="007627DF" w:rsidRPr="00E168C1" w:rsidRDefault="006C2036"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オンライン届出</w:t>
            </w:r>
            <w:r w:rsidR="007627DF" w:rsidRPr="00E168C1">
              <w:rPr>
                <w:rFonts w:ascii="BIZ UDゴシック" w:eastAsia="BIZ UDゴシック" w:hAnsi="BIZ UDゴシック" w:hint="eastAsia"/>
                <w:bCs/>
                <w:sz w:val="20"/>
                <w:szCs w:val="20"/>
              </w:rPr>
              <w:t>サイトにアクセス</w:t>
            </w:r>
          </w:p>
        </w:tc>
        <w:tc>
          <w:tcPr>
            <w:tcW w:w="5811" w:type="dxa"/>
          </w:tcPr>
          <w:p w14:paraId="38F673E2" w14:textId="3B04B8CB" w:rsidR="007627DF" w:rsidRPr="00166E67" w:rsidRDefault="007627DF" w:rsidP="007627DF">
            <w:pPr>
              <w:jc w:val="left"/>
              <w:rPr>
                <w:rFonts w:ascii="BIZ UDゴシック" w:eastAsia="BIZ UDゴシック" w:hAnsi="BIZ UDゴシック"/>
                <w:bCs/>
                <w:sz w:val="20"/>
                <w:szCs w:val="20"/>
              </w:rPr>
            </w:pPr>
            <w:r w:rsidRPr="00166E67">
              <w:rPr>
                <w:rFonts w:ascii="BIZ UDゴシック" w:eastAsia="BIZ UDゴシック" w:hAnsi="BIZ UDゴシック"/>
                <w:b/>
                <w:noProof/>
                <w:sz w:val="20"/>
                <w:szCs w:val="20"/>
              </w:rPr>
              <w:drawing>
                <wp:inline distT="0" distB="0" distL="0" distR="0" wp14:anchorId="3F321C16" wp14:editId="006C57C1">
                  <wp:extent cx="2735249" cy="533540"/>
                  <wp:effectExtent l="0" t="0" r="8255" b="0"/>
                  <wp:docPr id="111434016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1614" cy="550386"/>
                          </a:xfrm>
                          <a:prstGeom prst="rect">
                            <a:avLst/>
                          </a:prstGeom>
                          <a:noFill/>
                          <a:ln>
                            <a:noFill/>
                          </a:ln>
                        </pic:spPr>
                      </pic:pic>
                    </a:graphicData>
                  </a:graphic>
                </wp:inline>
              </w:drawing>
            </w:r>
          </w:p>
        </w:tc>
      </w:tr>
      <w:tr w:rsidR="00606E36" w:rsidRPr="00166E67" w14:paraId="7E818F91" w14:textId="77777777" w:rsidTr="004B7552">
        <w:trPr>
          <w:trHeight w:val="1913"/>
        </w:trPr>
        <w:tc>
          <w:tcPr>
            <w:tcW w:w="426" w:type="dxa"/>
            <w:vAlign w:val="center"/>
          </w:tcPr>
          <w:p w14:paraId="452D97F6" w14:textId="6A00BF90" w:rsidR="007627DF" w:rsidRPr="00166E67" w:rsidRDefault="00B36C00" w:rsidP="007627DF">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２</w:t>
            </w:r>
          </w:p>
        </w:tc>
        <w:tc>
          <w:tcPr>
            <w:tcW w:w="3402" w:type="dxa"/>
          </w:tcPr>
          <w:p w14:paraId="43A6BF7F" w14:textId="77777777" w:rsidR="007627DF" w:rsidRPr="00E168C1" w:rsidRDefault="007627DF"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システムにログイン</w:t>
            </w:r>
          </w:p>
          <w:p w14:paraId="49A51BD6" w14:textId="5FCAEDC2" w:rsidR="007627DF" w:rsidRPr="00E168C1" w:rsidRDefault="007627DF"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 xml:space="preserve">　　↓</w:t>
            </w:r>
          </w:p>
          <w:p w14:paraId="457E7072" w14:textId="77777777" w:rsidR="007627DF" w:rsidRPr="00E168C1" w:rsidRDefault="007627DF"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医療従事者ログインをクリック</w:t>
            </w:r>
          </w:p>
          <w:p w14:paraId="012B9A61" w14:textId="17F5F1D4" w:rsidR="007627DF" w:rsidRPr="00E168C1" w:rsidRDefault="007627DF" w:rsidP="007627DF">
            <w:pPr>
              <w:jc w:val="left"/>
              <w:rPr>
                <w:rFonts w:ascii="BIZ UDゴシック" w:eastAsia="BIZ UDゴシック" w:hAnsi="BIZ UDゴシック"/>
                <w:bCs/>
                <w:sz w:val="20"/>
                <w:szCs w:val="20"/>
              </w:rPr>
            </w:pPr>
          </w:p>
        </w:tc>
        <w:tc>
          <w:tcPr>
            <w:tcW w:w="5811" w:type="dxa"/>
          </w:tcPr>
          <w:p w14:paraId="00CE1ED5" w14:textId="4D48648F" w:rsidR="007627DF" w:rsidRPr="00166E67" w:rsidRDefault="007627DF" w:rsidP="007627DF">
            <w:pPr>
              <w:jc w:val="left"/>
              <w:rPr>
                <w:rFonts w:ascii="BIZ UDゴシック" w:eastAsia="BIZ UDゴシック" w:hAnsi="BIZ UDゴシック"/>
                <w:bCs/>
                <w:sz w:val="20"/>
                <w:szCs w:val="20"/>
              </w:rPr>
            </w:pPr>
            <w:r w:rsidRPr="00166E67">
              <w:rPr>
                <w:rFonts w:ascii="BIZ UDゴシック" w:eastAsia="BIZ UDゴシック" w:hAnsi="BIZ UDゴシック"/>
                <w:b/>
                <w:noProof/>
                <w:sz w:val="20"/>
                <w:szCs w:val="20"/>
              </w:rPr>
              <mc:AlternateContent>
                <mc:Choice Requires="wps">
                  <w:drawing>
                    <wp:anchor distT="0" distB="0" distL="114300" distR="114300" simplePos="0" relativeHeight="251672576" behindDoc="0" locked="0" layoutInCell="1" allowOverlap="1" wp14:anchorId="4E7865A0" wp14:editId="0AF83A56">
                      <wp:simplePos x="0" y="0"/>
                      <wp:positionH relativeFrom="column">
                        <wp:posOffset>1665605</wp:posOffset>
                      </wp:positionH>
                      <wp:positionV relativeFrom="paragraph">
                        <wp:posOffset>610235</wp:posOffset>
                      </wp:positionV>
                      <wp:extent cx="381000" cy="276225"/>
                      <wp:effectExtent l="0" t="19050" r="38100" b="47625"/>
                      <wp:wrapNone/>
                      <wp:docPr id="454464831" name="矢印: 左 10"/>
                      <wp:cNvGraphicFramePr/>
                      <a:graphic xmlns:a="http://schemas.openxmlformats.org/drawingml/2006/main">
                        <a:graphicData uri="http://schemas.microsoft.com/office/word/2010/wordprocessingShape">
                          <wps:wsp>
                            <wps:cNvSpPr/>
                            <wps:spPr>
                              <a:xfrm rot="10800000">
                                <a:off x="0" y="0"/>
                                <a:ext cx="381000" cy="276225"/>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AB5DCD" id="矢印: 左 10" o:spid="_x0000_s1026" type="#_x0000_t66" style="position:absolute;margin-left:131.15pt;margin-top:48.05pt;width:30pt;height:21.75pt;rotation:18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" adj="7830" fillcolor="black [3200]" strokecolor="black [480]" strokeweight="1pt"/>
                  </w:pict>
                </mc:Fallback>
              </mc:AlternateContent>
            </w:r>
            <w:r w:rsidRPr="00166E67">
              <w:rPr>
                <w:rFonts w:ascii="BIZ UDゴシック" w:eastAsia="BIZ UDゴシック" w:hAnsi="BIZ UDゴシック"/>
                <w:b/>
                <w:noProof/>
                <w:sz w:val="20"/>
                <w:szCs w:val="20"/>
              </w:rPr>
              <w:drawing>
                <wp:inline distT="0" distB="0" distL="0" distR="0" wp14:anchorId="6B55083E" wp14:editId="01631FC9">
                  <wp:extent cx="1732334" cy="741680"/>
                  <wp:effectExtent l="0" t="0" r="1270" b="1270"/>
                  <wp:docPr id="8276933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954" cy="756930"/>
                          </a:xfrm>
                          <a:prstGeom prst="rect">
                            <a:avLst/>
                          </a:prstGeom>
                          <a:noFill/>
                          <a:ln>
                            <a:noFill/>
                          </a:ln>
                        </pic:spPr>
                      </pic:pic>
                    </a:graphicData>
                  </a:graphic>
                </wp:inline>
              </w:drawing>
            </w:r>
            <w:r>
              <w:rPr>
                <w:rFonts w:ascii="BIZ UDゴシック" w:eastAsia="BIZ UDゴシック" w:hAnsi="BIZ UDゴシック" w:hint="eastAsia"/>
                <w:bCs/>
                <w:sz w:val="20"/>
                <w:szCs w:val="20"/>
              </w:rPr>
              <w:t xml:space="preserve">　　　　</w:t>
            </w:r>
            <w:r w:rsidRPr="00166E67">
              <w:rPr>
                <w:rFonts w:ascii="BIZ UDゴシック" w:eastAsia="BIZ UDゴシック" w:hAnsi="BIZ UDゴシック"/>
                <w:bCs/>
                <w:noProof/>
                <w:sz w:val="20"/>
                <w:szCs w:val="20"/>
              </w:rPr>
              <w:drawing>
                <wp:inline distT="0" distB="0" distL="0" distR="0" wp14:anchorId="4697222C" wp14:editId="025AC640">
                  <wp:extent cx="1140764" cy="1381125"/>
                  <wp:effectExtent l="0" t="0" r="2540" b="0"/>
                  <wp:docPr id="8181871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07724" name=""/>
                          <pic:cNvPicPr/>
                        </pic:nvPicPr>
                        <pic:blipFill>
                          <a:blip r:embed="rId11"/>
                          <a:stretch>
                            <a:fillRect/>
                          </a:stretch>
                        </pic:blipFill>
                        <pic:spPr>
                          <a:xfrm>
                            <a:off x="0" y="0"/>
                            <a:ext cx="1170302" cy="1416887"/>
                          </a:xfrm>
                          <a:prstGeom prst="rect">
                            <a:avLst/>
                          </a:prstGeom>
                        </pic:spPr>
                      </pic:pic>
                    </a:graphicData>
                  </a:graphic>
                </wp:inline>
              </w:drawing>
            </w:r>
          </w:p>
        </w:tc>
      </w:tr>
      <w:tr w:rsidR="00606E36" w:rsidRPr="00166E67" w14:paraId="08232073" w14:textId="77777777" w:rsidTr="004B7552">
        <w:trPr>
          <w:trHeight w:val="5683"/>
        </w:trPr>
        <w:tc>
          <w:tcPr>
            <w:tcW w:w="426" w:type="dxa"/>
            <w:vAlign w:val="center"/>
          </w:tcPr>
          <w:p w14:paraId="4B8EC4BD" w14:textId="7CFE473A" w:rsidR="007627DF" w:rsidRPr="00166E67" w:rsidRDefault="00B36C00" w:rsidP="007627DF">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３</w:t>
            </w:r>
          </w:p>
        </w:tc>
        <w:tc>
          <w:tcPr>
            <w:tcW w:w="3402" w:type="dxa"/>
          </w:tcPr>
          <w:p w14:paraId="7551D702" w14:textId="398CE9D1" w:rsidR="006C2036" w:rsidRPr="00E168C1" w:rsidRDefault="006C2036"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利用者ログイン方法は２種類</w:t>
            </w:r>
          </w:p>
          <w:p w14:paraId="574789DE" w14:textId="77777777" w:rsidR="006C2036" w:rsidRPr="00E168C1" w:rsidRDefault="006C2036" w:rsidP="007627DF">
            <w:pPr>
              <w:jc w:val="left"/>
              <w:rPr>
                <w:rFonts w:ascii="BIZ UDゴシック" w:eastAsia="BIZ UDゴシック" w:hAnsi="BIZ UDゴシック"/>
                <w:bCs/>
                <w:sz w:val="20"/>
                <w:szCs w:val="20"/>
              </w:rPr>
            </w:pPr>
          </w:p>
          <w:p w14:paraId="6AFAF58A" w14:textId="5FB253D9" w:rsidR="007627DF" w:rsidRPr="00E168C1" w:rsidRDefault="00606E36"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【ログイン方法①】</w:t>
            </w:r>
          </w:p>
          <w:p w14:paraId="19C7BCDA" w14:textId="77777777" w:rsidR="007627DF" w:rsidRPr="00E168C1" w:rsidRDefault="007627DF"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「医療機関ID」「利用者ID」「パスワード」でログインする。</w:t>
            </w:r>
          </w:p>
          <w:p w14:paraId="2F0350D9" w14:textId="77777777" w:rsidR="007627DF" w:rsidRPr="00E168C1" w:rsidRDefault="007627DF" w:rsidP="007627DF">
            <w:pPr>
              <w:jc w:val="left"/>
              <w:rPr>
                <w:rFonts w:ascii="BIZ UDゴシック" w:eastAsia="BIZ UDゴシック" w:hAnsi="BIZ UDゴシック"/>
                <w:bCs/>
                <w:sz w:val="20"/>
                <w:szCs w:val="20"/>
              </w:rPr>
            </w:pPr>
          </w:p>
          <w:p w14:paraId="40769C2B" w14:textId="31706D2B" w:rsidR="007627DF" w:rsidRPr="00E168C1" w:rsidRDefault="00606E36" w:rsidP="007627DF">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【ログイン方法②】</w:t>
            </w:r>
          </w:p>
          <w:p w14:paraId="3F1E7195" w14:textId="72E084B6" w:rsidR="007627DF" w:rsidRPr="00E168C1" w:rsidRDefault="00606E36" w:rsidP="007627DF">
            <w:pPr>
              <w:jc w:val="left"/>
              <w:rPr>
                <w:rFonts w:ascii="BIZ UDゴシック" w:eastAsia="BIZ UDゴシック" w:hAnsi="BIZ UDゴシック"/>
                <w:bCs/>
                <w:sz w:val="20"/>
                <w:szCs w:val="20"/>
              </w:rPr>
            </w:pPr>
            <w:r w:rsidRPr="00E168C1">
              <w:rPr>
                <w:rFonts w:ascii="BIZ UDゴシック" w:eastAsia="BIZ UDゴシック" w:hAnsi="BIZ UDゴシック"/>
                <w:bCs/>
                <w:noProof/>
                <w:sz w:val="20"/>
                <w:szCs w:val="20"/>
              </w:rPr>
              <mc:AlternateContent>
                <mc:Choice Requires="wps">
                  <w:drawing>
                    <wp:anchor distT="0" distB="0" distL="114300" distR="114300" simplePos="0" relativeHeight="251674624" behindDoc="0" locked="0" layoutInCell="1" allowOverlap="1" wp14:anchorId="19EB46C8" wp14:editId="7D4AAD71">
                      <wp:simplePos x="0" y="0"/>
                      <wp:positionH relativeFrom="margin">
                        <wp:posOffset>7620</wp:posOffset>
                      </wp:positionH>
                      <wp:positionV relativeFrom="paragraph">
                        <wp:posOffset>767716</wp:posOffset>
                      </wp:positionV>
                      <wp:extent cx="5667375" cy="1466850"/>
                      <wp:effectExtent l="0" t="0" r="28575" b="19050"/>
                      <wp:wrapNone/>
                      <wp:docPr id="2099960308" name="角丸四角形 1"/>
                      <wp:cNvGraphicFramePr/>
                      <a:graphic xmlns:a="http://schemas.openxmlformats.org/drawingml/2006/main">
                        <a:graphicData uri="http://schemas.microsoft.com/office/word/2010/wordprocessingShape">
                          <wps:wsp>
                            <wps:cNvSpPr/>
                            <wps:spPr>
                              <a:xfrm>
                                <a:off x="0" y="0"/>
                                <a:ext cx="5667375" cy="1466850"/>
                              </a:xfrm>
                              <a:prstGeom prst="roundRect">
                                <a:avLst>
                                  <a:gd name="adj" fmla="val 8138"/>
                                </a:avLst>
                              </a:prstGeom>
                              <a:solidFill>
                                <a:srgbClr val="CDFFCD"/>
                              </a:solidFill>
                              <a:ln w="12700" cap="flat" cmpd="sng" algn="ctr">
                                <a:solidFill>
                                  <a:sysClr val="windowText" lastClr="000000"/>
                                </a:solidFill>
                                <a:prstDash val="solid"/>
                                <a:miter lim="800000"/>
                              </a:ln>
                              <a:effectLst/>
                            </wps:spPr>
                            <wps:txbx>
                              <w:txbxContent>
                                <w:p w14:paraId="52170A78" w14:textId="0C3C36C3" w:rsidR="007627DF" w:rsidRPr="006C2036" w:rsidRDefault="007627DF" w:rsidP="008D0C79">
                                  <w:pPr>
                                    <w:jc w:val="center"/>
                                    <w:rPr>
                                      <w:rFonts w:ascii="BIZ UDゴシック" w:eastAsia="BIZ UDゴシック" w:hAnsi="BIZ UDゴシック"/>
                                      <w:b/>
                                      <w:bCs/>
                                      <w:sz w:val="20"/>
                                      <w:szCs w:val="20"/>
                                      <w:bdr w:val="single" w:sz="4" w:space="0" w:color="auto"/>
                                    </w:rPr>
                                  </w:pPr>
                                  <w:r w:rsidRPr="006C2036">
                                    <w:rPr>
                                      <w:rFonts w:ascii="BIZ UDゴシック" w:eastAsia="BIZ UDゴシック" w:hAnsi="BIZ UDゴシック" w:hint="eastAsia"/>
                                      <w:b/>
                                      <w:bCs/>
                                      <w:sz w:val="20"/>
                                      <w:szCs w:val="20"/>
                                      <w:bdr w:val="single" w:sz="4" w:space="0" w:color="auto"/>
                                    </w:rPr>
                                    <w:t>令和４年度</w:t>
                                  </w:r>
                                  <w:r w:rsidR="006C2036">
                                    <w:rPr>
                                      <w:rFonts w:ascii="BIZ UDゴシック" w:eastAsia="BIZ UDゴシック" w:hAnsi="BIZ UDゴシック" w:hint="eastAsia"/>
                                      <w:b/>
                                      <w:bCs/>
                                      <w:sz w:val="20"/>
                                      <w:szCs w:val="20"/>
                                      <w:bdr w:val="single" w:sz="4" w:space="0" w:color="auto"/>
                                    </w:rPr>
                                    <w:t>の</w:t>
                                  </w:r>
                                  <w:r w:rsidRPr="006C2036">
                                    <w:rPr>
                                      <w:rFonts w:ascii="BIZ UDゴシック" w:eastAsia="BIZ UDゴシック" w:hAnsi="BIZ UDゴシック" w:hint="eastAsia"/>
                                      <w:b/>
                                      <w:bCs/>
                                      <w:sz w:val="20"/>
                                      <w:szCs w:val="20"/>
                                      <w:bdr w:val="single" w:sz="4" w:space="0" w:color="auto"/>
                                    </w:rPr>
                                    <w:t>オンライン届出以降に</w:t>
                                  </w:r>
                                  <w:r w:rsidRPr="006C2036">
                                    <w:rPr>
                                      <w:rFonts w:ascii="BIZ UDゴシック" w:eastAsia="BIZ UDゴシック" w:hAnsi="BIZ UDゴシック" w:hint="eastAsia"/>
                                      <w:b/>
                                      <w:bCs/>
                                      <w:color w:val="FF0000"/>
                                      <w:sz w:val="28"/>
                                      <w:szCs w:val="28"/>
                                      <w:bdr w:val="single" w:sz="4" w:space="0" w:color="auto"/>
                                    </w:rPr>
                                    <w:t>就業施設を異動している</w:t>
                                  </w:r>
                                  <w:r w:rsidRPr="006C2036">
                                    <w:rPr>
                                      <w:rFonts w:ascii="BIZ UDゴシック" w:eastAsia="BIZ UDゴシック" w:hAnsi="BIZ UDゴシック" w:hint="eastAsia"/>
                                      <w:b/>
                                      <w:bCs/>
                                      <w:sz w:val="20"/>
                                      <w:szCs w:val="20"/>
                                      <w:bdr w:val="single" w:sz="4" w:space="0" w:color="auto"/>
                                    </w:rPr>
                                    <w:t>場合</w:t>
                                  </w:r>
                                </w:p>
                                <w:p w14:paraId="4A00539E" w14:textId="77777777" w:rsidR="00634059" w:rsidRPr="008D0C79" w:rsidRDefault="00634059" w:rsidP="00634059">
                                  <w:pPr>
                                    <w:pStyle w:val="a3"/>
                                    <w:numPr>
                                      <w:ilvl w:val="0"/>
                                      <w:numId w:val="20"/>
                                    </w:numPr>
                                    <w:spacing w:line="240" w:lineRule="exact"/>
                                    <w:ind w:leftChars="0"/>
                                    <w:jc w:val="left"/>
                                    <w:rPr>
                                      <w:rFonts w:ascii="BIZ UDゴシック" w:eastAsia="BIZ UDゴシック" w:hAnsi="BIZ UDゴシック"/>
                                      <w:sz w:val="20"/>
                                      <w:szCs w:val="20"/>
                                    </w:rPr>
                                  </w:pPr>
                                  <w:r w:rsidRPr="008D0C79">
                                    <w:rPr>
                                      <w:rFonts w:ascii="BIZ UDゴシック" w:eastAsia="BIZ UDゴシック" w:hAnsi="BIZ UDゴシック" w:hint="eastAsia"/>
                                      <w:sz w:val="20"/>
                                      <w:szCs w:val="20"/>
                                    </w:rPr>
                                    <w:t>登録している個人メールアドレスや、以前の医療機関ID・利用者ID</w:t>
                                  </w:r>
                                  <w:r>
                                    <w:rPr>
                                      <w:rFonts w:ascii="BIZ UDゴシック" w:eastAsia="BIZ UDゴシック" w:hAnsi="BIZ UDゴシック" w:hint="eastAsia"/>
                                      <w:sz w:val="20"/>
                                      <w:szCs w:val="20"/>
                                    </w:rPr>
                                    <w:t>を使用して</w:t>
                                  </w:r>
                                  <w:r w:rsidRPr="008D0C79">
                                    <w:rPr>
                                      <w:rFonts w:ascii="BIZ UDゴシック" w:eastAsia="BIZ UDゴシック" w:hAnsi="BIZ UDゴシック" w:hint="eastAsia"/>
                                      <w:sz w:val="20"/>
                                      <w:szCs w:val="20"/>
                                    </w:rPr>
                                    <w:t>ログインしないでください</w:t>
                                  </w:r>
                                  <w:r>
                                    <w:rPr>
                                      <w:rFonts w:ascii="BIZ UDゴシック" w:eastAsia="BIZ UDゴシック" w:hAnsi="BIZ UDゴシック" w:hint="eastAsia"/>
                                      <w:sz w:val="20"/>
                                      <w:szCs w:val="20"/>
                                    </w:rPr>
                                    <w:t>（前の就業施設での届出となってしまうため。）</w:t>
                                  </w:r>
                                  <w:r w:rsidRPr="008D0C79">
                                    <w:rPr>
                                      <w:rFonts w:ascii="BIZ UDゴシック" w:eastAsia="BIZ UDゴシック" w:hAnsi="BIZ UDゴシック" w:hint="eastAsia"/>
                                      <w:sz w:val="20"/>
                                      <w:szCs w:val="20"/>
                                    </w:rPr>
                                    <w:t>。</w:t>
                                  </w:r>
                                </w:p>
                                <w:p w14:paraId="0994BE93" w14:textId="77777777" w:rsidR="00634059" w:rsidRPr="006C2036" w:rsidRDefault="00634059" w:rsidP="00634059">
                                  <w:pPr>
                                    <w:pStyle w:val="a3"/>
                                    <w:numPr>
                                      <w:ilvl w:val="0"/>
                                      <w:numId w:val="20"/>
                                    </w:numPr>
                                    <w:spacing w:line="240" w:lineRule="exact"/>
                                    <w:ind w:leftChars="0"/>
                                    <w:jc w:val="left"/>
                                    <w:rPr>
                                      <w:rFonts w:ascii="BIZ UDゴシック" w:eastAsia="BIZ UDゴシック" w:hAnsi="BIZ UDゴシック"/>
                                      <w:color w:val="FF0000"/>
                                      <w:sz w:val="20"/>
                                      <w:szCs w:val="20"/>
                                      <w:u w:val="single"/>
                                    </w:rPr>
                                  </w:pPr>
                                  <w:r w:rsidRPr="006C2036">
                                    <w:rPr>
                                      <w:rFonts w:ascii="BIZ UDゴシック" w:eastAsia="BIZ UDゴシック" w:hAnsi="BIZ UDゴシック" w:hint="eastAsia"/>
                                      <w:color w:val="FF0000"/>
                                      <w:sz w:val="20"/>
                                      <w:szCs w:val="20"/>
                                      <w:u w:val="single"/>
                                    </w:rPr>
                                    <w:t>必ず、新しい職場から付与された「医療機関ID」、「利用者ID」、「初期パスワード」を使用し、初期設定方法に従い</w:t>
                                  </w:r>
                                  <w:r>
                                    <w:rPr>
                                      <w:rFonts w:ascii="BIZ UDゴシック" w:eastAsia="BIZ UDゴシック" w:hAnsi="BIZ UDゴシック" w:hint="eastAsia"/>
                                      <w:color w:val="FF0000"/>
                                      <w:sz w:val="20"/>
                                      <w:szCs w:val="20"/>
                                      <w:u w:val="single"/>
                                    </w:rPr>
                                    <w:t>、</w:t>
                                  </w:r>
                                  <w:r w:rsidRPr="006C2036">
                                    <w:rPr>
                                      <w:rFonts w:ascii="BIZ UDゴシック" w:eastAsia="BIZ UDゴシック" w:hAnsi="BIZ UDゴシック" w:hint="eastAsia"/>
                                      <w:color w:val="FF0000"/>
                                      <w:sz w:val="20"/>
                                      <w:szCs w:val="20"/>
                                      <w:u w:val="single"/>
                                    </w:rPr>
                                    <w:t>ログイン</w:t>
                                  </w:r>
                                  <w:r>
                                    <w:rPr>
                                      <w:rFonts w:ascii="BIZ UDゴシック" w:eastAsia="BIZ UDゴシック" w:hAnsi="BIZ UDゴシック" w:hint="eastAsia"/>
                                      <w:color w:val="FF0000"/>
                                      <w:sz w:val="20"/>
                                      <w:szCs w:val="20"/>
                                      <w:u w:val="single"/>
                                    </w:rPr>
                                    <w:t>作業を</w:t>
                                  </w:r>
                                  <w:r w:rsidRPr="006C2036">
                                    <w:rPr>
                                      <w:rFonts w:ascii="BIZ UDゴシック" w:eastAsia="BIZ UDゴシック" w:hAnsi="BIZ UDゴシック" w:hint="eastAsia"/>
                                      <w:color w:val="FF0000"/>
                                      <w:sz w:val="20"/>
                                      <w:szCs w:val="20"/>
                                      <w:u w:val="single"/>
                                    </w:rPr>
                                    <w:t>してください。</w:t>
                                  </w:r>
                                </w:p>
                                <w:p w14:paraId="786EA158" w14:textId="790BE3FB" w:rsidR="007627DF" w:rsidRPr="00AA2C6F" w:rsidRDefault="00634059" w:rsidP="00AA2C6F">
                                  <w:pPr>
                                    <w:pStyle w:val="a3"/>
                                    <w:numPr>
                                      <w:ilvl w:val="0"/>
                                      <w:numId w:val="20"/>
                                    </w:numPr>
                                    <w:spacing w:line="240" w:lineRule="exact"/>
                                    <w:ind w:leftChars="0"/>
                                    <w:jc w:val="left"/>
                                    <w:rPr>
                                      <w:rFonts w:ascii="BIZ UDゴシック" w:eastAsia="BIZ UDゴシック" w:hAnsi="BIZ UDゴシック" w:hint="eastAsia"/>
                                      <w:sz w:val="20"/>
                                      <w:szCs w:val="20"/>
                                    </w:rPr>
                                  </w:pPr>
                                  <w:r>
                                    <w:rPr>
                                      <w:rFonts w:ascii="BIZ UDゴシック" w:eastAsia="BIZ UDゴシック" w:hAnsi="BIZ UDゴシック" w:hint="eastAsia"/>
                                      <w:sz w:val="20"/>
                                      <w:szCs w:val="20"/>
                                    </w:rPr>
                                    <w:t>なお、ログイン作業時の</w:t>
                                  </w:r>
                                  <w:r w:rsidRPr="008D0C79">
                                    <w:rPr>
                                      <w:rFonts w:ascii="BIZ UDゴシック" w:eastAsia="BIZ UDゴシック" w:hAnsi="BIZ UDゴシック" w:hint="eastAsia"/>
                                      <w:sz w:val="20"/>
                                      <w:szCs w:val="20"/>
                                    </w:rPr>
                                    <w:t>個人メールアドレス設定</w:t>
                                  </w:r>
                                  <w:r>
                                    <w:rPr>
                                      <w:rFonts w:ascii="BIZ UDゴシック" w:eastAsia="BIZ UDゴシック" w:hAnsi="BIZ UDゴシック" w:hint="eastAsia"/>
                                      <w:sz w:val="20"/>
                                      <w:szCs w:val="20"/>
                                    </w:rPr>
                                    <w:t>の際に、</w:t>
                                  </w:r>
                                  <w:r w:rsidRPr="008D0C79">
                                    <w:rPr>
                                      <w:rFonts w:ascii="BIZ UDゴシック" w:eastAsia="BIZ UDゴシック" w:hAnsi="BIZ UDゴシック" w:hint="eastAsia"/>
                                      <w:sz w:val="20"/>
                                      <w:szCs w:val="20"/>
                                    </w:rPr>
                                    <w:t>前回登録している個人メールアドレスを登録することで、前回情報</w:t>
                                  </w:r>
                                  <w:r>
                                    <w:rPr>
                                      <w:rFonts w:ascii="BIZ UDゴシック" w:eastAsia="BIZ UDゴシック" w:hAnsi="BIZ UDゴシック" w:hint="eastAsia"/>
                                      <w:sz w:val="20"/>
                                      <w:szCs w:val="20"/>
                                    </w:rPr>
                                    <w:t>の引継ぎが可能となります</w:t>
                                  </w:r>
                                  <w:r w:rsidRPr="008D0C79">
                                    <w:rPr>
                                      <w:rFonts w:ascii="BIZ UDゴシック" w:eastAsia="BIZ UDゴシック" w:hAnsi="BIZ UD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B46C8" id="_x0000_s1030" style="position:absolute;margin-left:.6pt;margin-top:60.45pt;width:446.25pt;height:1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" fillcolor="#cdffcd" strokecolor="windowText" strokeweight="1pt">
                      <v:stroke joinstyle="miter"/>
                      <v:textbox>
                        <w:txbxContent>
                          <w:p w14:paraId="52170A78" w14:textId="0C3C36C3" w:rsidR="007627DF" w:rsidRPr="006C2036" w:rsidRDefault="007627DF" w:rsidP="008D0C79">
                            <w:pPr>
                              <w:jc w:val="center"/>
                              <w:rPr>
                                <w:rFonts w:ascii="BIZ UDゴシック" w:eastAsia="BIZ UDゴシック" w:hAnsi="BIZ UDゴシック"/>
                                <w:b/>
                                <w:bCs/>
                                <w:sz w:val="20"/>
                                <w:szCs w:val="20"/>
                                <w:bdr w:val="single" w:sz="4" w:space="0" w:color="auto"/>
                              </w:rPr>
                            </w:pPr>
                            <w:r w:rsidRPr="006C2036">
                              <w:rPr>
                                <w:rFonts w:ascii="BIZ UDゴシック" w:eastAsia="BIZ UDゴシック" w:hAnsi="BIZ UDゴシック" w:hint="eastAsia"/>
                                <w:b/>
                                <w:bCs/>
                                <w:sz w:val="20"/>
                                <w:szCs w:val="20"/>
                                <w:bdr w:val="single" w:sz="4" w:space="0" w:color="auto"/>
                              </w:rPr>
                              <w:t>令和４年度</w:t>
                            </w:r>
                            <w:r w:rsidR="006C2036">
                              <w:rPr>
                                <w:rFonts w:ascii="BIZ UDゴシック" w:eastAsia="BIZ UDゴシック" w:hAnsi="BIZ UDゴシック" w:hint="eastAsia"/>
                                <w:b/>
                                <w:bCs/>
                                <w:sz w:val="20"/>
                                <w:szCs w:val="20"/>
                                <w:bdr w:val="single" w:sz="4" w:space="0" w:color="auto"/>
                              </w:rPr>
                              <w:t>の</w:t>
                            </w:r>
                            <w:r w:rsidRPr="006C2036">
                              <w:rPr>
                                <w:rFonts w:ascii="BIZ UDゴシック" w:eastAsia="BIZ UDゴシック" w:hAnsi="BIZ UDゴシック" w:hint="eastAsia"/>
                                <w:b/>
                                <w:bCs/>
                                <w:sz w:val="20"/>
                                <w:szCs w:val="20"/>
                                <w:bdr w:val="single" w:sz="4" w:space="0" w:color="auto"/>
                              </w:rPr>
                              <w:t>オンライン届出以降に</w:t>
                            </w:r>
                            <w:r w:rsidRPr="006C2036">
                              <w:rPr>
                                <w:rFonts w:ascii="BIZ UDゴシック" w:eastAsia="BIZ UDゴシック" w:hAnsi="BIZ UDゴシック" w:hint="eastAsia"/>
                                <w:b/>
                                <w:bCs/>
                                <w:color w:val="FF0000"/>
                                <w:sz w:val="28"/>
                                <w:szCs w:val="28"/>
                                <w:bdr w:val="single" w:sz="4" w:space="0" w:color="auto"/>
                              </w:rPr>
                              <w:t>就業施設を異動している</w:t>
                            </w:r>
                            <w:r w:rsidRPr="006C2036">
                              <w:rPr>
                                <w:rFonts w:ascii="BIZ UDゴシック" w:eastAsia="BIZ UDゴシック" w:hAnsi="BIZ UDゴシック" w:hint="eastAsia"/>
                                <w:b/>
                                <w:bCs/>
                                <w:sz w:val="20"/>
                                <w:szCs w:val="20"/>
                                <w:bdr w:val="single" w:sz="4" w:space="0" w:color="auto"/>
                              </w:rPr>
                              <w:t>場合</w:t>
                            </w:r>
                          </w:p>
                          <w:p w14:paraId="4A00539E" w14:textId="77777777" w:rsidR="00634059" w:rsidRPr="008D0C79" w:rsidRDefault="00634059" w:rsidP="00634059">
                            <w:pPr>
                              <w:pStyle w:val="a3"/>
                              <w:numPr>
                                <w:ilvl w:val="0"/>
                                <w:numId w:val="20"/>
                              </w:numPr>
                              <w:spacing w:line="240" w:lineRule="exact"/>
                              <w:ind w:leftChars="0"/>
                              <w:jc w:val="left"/>
                              <w:rPr>
                                <w:rFonts w:ascii="BIZ UDゴシック" w:eastAsia="BIZ UDゴシック" w:hAnsi="BIZ UDゴシック"/>
                                <w:sz w:val="20"/>
                                <w:szCs w:val="20"/>
                              </w:rPr>
                            </w:pPr>
                            <w:r w:rsidRPr="008D0C79">
                              <w:rPr>
                                <w:rFonts w:ascii="BIZ UDゴシック" w:eastAsia="BIZ UDゴシック" w:hAnsi="BIZ UDゴシック" w:hint="eastAsia"/>
                                <w:sz w:val="20"/>
                                <w:szCs w:val="20"/>
                              </w:rPr>
                              <w:t>登録している個人メールアドレスや、以前の医療機関ID・利用者ID</w:t>
                            </w:r>
                            <w:r>
                              <w:rPr>
                                <w:rFonts w:ascii="BIZ UDゴシック" w:eastAsia="BIZ UDゴシック" w:hAnsi="BIZ UDゴシック" w:hint="eastAsia"/>
                                <w:sz w:val="20"/>
                                <w:szCs w:val="20"/>
                              </w:rPr>
                              <w:t>を使用して</w:t>
                            </w:r>
                            <w:r w:rsidRPr="008D0C79">
                              <w:rPr>
                                <w:rFonts w:ascii="BIZ UDゴシック" w:eastAsia="BIZ UDゴシック" w:hAnsi="BIZ UDゴシック" w:hint="eastAsia"/>
                                <w:sz w:val="20"/>
                                <w:szCs w:val="20"/>
                              </w:rPr>
                              <w:t>ログインしないでください</w:t>
                            </w:r>
                            <w:r>
                              <w:rPr>
                                <w:rFonts w:ascii="BIZ UDゴシック" w:eastAsia="BIZ UDゴシック" w:hAnsi="BIZ UDゴシック" w:hint="eastAsia"/>
                                <w:sz w:val="20"/>
                                <w:szCs w:val="20"/>
                              </w:rPr>
                              <w:t>（前の就業施設での届出となってしまうため。）</w:t>
                            </w:r>
                            <w:r w:rsidRPr="008D0C79">
                              <w:rPr>
                                <w:rFonts w:ascii="BIZ UDゴシック" w:eastAsia="BIZ UDゴシック" w:hAnsi="BIZ UDゴシック" w:hint="eastAsia"/>
                                <w:sz w:val="20"/>
                                <w:szCs w:val="20"/>
                              </w:rPr>
                              <w:t>。</w:t>
                            </w:r>
                          </w:p>
                          <w:p w14:paraId="0994BE93" w14:textId="77777777" w:rsidR="00634059" w:rsidRPr="006C2036" w:rsidRDefault="00634059" w:rsidP="00634059">
                            <w:pPr>
                              <w:pStyle w:val="a3"/>
                              <w:numPr>
                                <w:ilvl w:val="0"/>
                                <w:numId w:val="20"/>
                              </w:numPr>
                              <w:spacing w:line="240" w:lineRule="exact"/>
                              <w:ind w:leftChars="0"/>
                              <w:jc w:val="left"/>
                              <w:rPr>
                                <w:rFonts w:ascii="BIZ UDゴシック" w:eastAsia="BIZ UDゴシック" w:hAnsi="BIZ UDゴシック"/>
                                <w:color w:val="FF0000"/>
                                <w:sz w:val="20"/>
                                <w:szCs w:val="20"/>
                                <w:u w:val="single"/>
                              </w:rPr>
                            </w:pPr>
                            <w:r w:rsidRPr="006C2036">
                              <w:rPr>
                                <w:rFonts w:ascii="BIZ UDゴシック" w:eastAsia="BIZ UDゴシック" w:hAnsi="BIZ UDゴシック" w:hint="eastAsia"/>
                                <w:color w:val="FF0000"/>
                                <w:sz w:val="20"/>
                                <w:szCs w:val="20"/>
                                <w:u w:val="single"/>
                              </w:rPr>
                              <w:t>必ず、新しい職場から付与された「医療機関ID」、「利用者ID」、「初期パスワード」を使用し、初期設定方法に従い</w:t>
                            </w:r>
                            <w:r>
                              <w:rPr>
                                <w:rFonts w:ascii="BIZ UDゴシック" w:eastAsia="BIZ UDゴシック" w:hAnsi="BIZ UDゴシック" w:hint="eastAsia"/>
                                <w:color w:val="FF0000"/>
                                <w:sz w:val="20"/>
                                <w:szCs w:val="20"/>
                                <w:u w:val="single"/>
                              </w:rPr>
                              <w:t>、</w:t>
                            </w:r>
                            <w:r w:rsidRPr="006C2036">
                              <w:rPr>
                                <w:rFonts w:ascii="BIZ UDゴシック" w:eastAsia="BIZ UDゴシック" w:hAnsi="BIZ UDゴシック" w:hint="eastAsia"/>
                                <w:color w:val="FF0000"/>
                                <w:sz w:val="20"/>
                                <w:szCs w:val="20"/>
                                <w:u w:val="single"/>
                              </w:rPr>
                              <w:t>ログイン</w:t>
                            </w:r>
                            <w:r>
                              <w:rPr>
                                <w:rFonts w:ascii="BIZ UDゴシック" w:eastAsia="BIZ UDゴシック" w:hAnsi="BIZ UDゴシック" w:hint="eastAsia"/>
                                <w:color w:val="FF0000"/>
                                <w:sz w:val="20"/>
                                <w:szCs w:val="20"/>
                                <w:u w:val="single"/>
                              </w:rPr>
                              <w:t>作業を</w:t>
                            </w:r>
                            <w:r w:rsidRPr="006C2036">
                              <w:rPr>
                                <w:rFonts w:ascii="BIZ UDゴシック" w:eastAsia="BIZ UDゴシック" w:hAnsi="BIZ UDゴシック" w:hint="eastAsia"/>
                                <w:color w:val="FF0000"/>
                                <w:sz w:val="20"/>
                                <w:szCs w:val="20"/>
                                <w:u w:val="single"/>
                              </w:rPr>
                              <w:t>してください。</w:t>
                            </w:r>
                          </w:p>
                          <w:p w14:paraId="786EA158" w14:textId="790BE3FB" w:rsidR="007627DF" w:rsidRPr="00AA2C6F" w:rsidRDefault="00634059" w:rsidP="00AA2C6F">
                            <w:pPr>
                              <w:pStyle w:val="a3"/>
                              <w:numPr>
                                <w:ilvl w:val="0"/>
                                <w:numId w:val="20"/>
                              </w:numPr>
                              <w:spacing w:line="240" w:lineRule="exact"/>
                              <w:ind w:leftChars="0"/>
                              <w:jc w:val="left"/>
                              <w:rPr>
                                <w:rFonts w:ascii="BIZ UDゴシック" w:eastAsia="BIZ UDゴシック" w:hAnsi="BIZ UDゴシック" w:hint="eastAsia"/>
                                <w:sz w:val="20"/>
                                <w:szCs w:val="20"/>
                              </w:rPr>
                            </w:pPr>
                            <w:r>
                              <w:rPr>
                                <w:rFonts w:ascii="BIZ UDゴシック" w:eastAsia="BIZ UDゴシック" w:hAnsi="BIZ UDゴシック" w:hint="eastAsia"/>
                                <w:sz w:val="20"/>
                                <w:szCs w:val="20"/>
                              </w:rPr>
                              <w:t>なお、ログイン作業時の</w:t>
                            </w:r>
                            <w:r w:rsidRPr="008D0C79">
                              <w:rPr>
                                <w:rFonts w:ascii="BIZ UDゴシック" w:eastAsia="BIZ UDゴシック" w:hAnsi="BIZ UDゴシック" w:hint="eastAsia"/>
                                <w:sz w:val="20"/>
                                <w:szCs w:val="20"/>
                              </w:rPr>
                              <w:t>個人メールアドレス設定</w:t>
                            </w:r>
                            <w:r>
                              <w:rPr>
                                <w:rFonts w:ascii="BIZ UDゴシック" w:eastAsia="BIZ UDゴシック" w:hAnsi="BIZ UDゴシック" w:hint="eastAsia"/>
                                <w:sz w:val="20"/>
                                <w:szCs w:val="20"/>
                              </w:rPr>
                              <w:t>の際に、</w:t>
                            </w:r>
                            <w:r w:rsidRPr="008D0C79">
                              <w:rPr>
                                <w:rFonts w:ascii="BIZ UDゴシック" w:eastAsia="BIZ UDゴシック" w:hAnsi="BIZ UDゴシック" w:hint="eastAsia"/>
                                <w:sz w:val="20"/>
                                <w:szCs w:val="20"/>
                              </w:rPr>
                              <w:t>前回登録している個人メールアドレスを登録することで、前回情報</w:t>
                            </w:r>
                            <w:r>
                              <w:rPr>
                                <w:rFonts w:ascii="BIZ UDゴシック" w:eastAsia="BIZ UDゴシック" w:hAnsi="BIZ UDゴシック" w:hint="eastAsia"/>
                                <w:sz w:val="20"/>
                                <w:szCs w:val="20"/>
                              </w:rPr>
                              <w:t>の引継ぎが可能となります</w:t>
                            </w:r>
                            <w:r w:rsidRPr="008D0C79">
                              <w:rPr>
                                <w:rFonts w:ascii="BIZ UDゴシック" w:eastAsia="BIZ UDゴシック" w:hAnsi="BIZ UDゴシック" w:hint="eastAsia"/>
                                <w:sz w:val="20"/>
                                <w:szCs w:val="20"/>
                              </w:rPr>
                              <w:t>。</w:t>
                            </w:r>
                          </w:p>
                        </w:txbxContent>
                      </v:textbox>
                      <w10:wrap anchorx="margin"/>
                    </v:roundrect>
                  </w:pict>
                </mc:Fallback>
              </mc:AlternateContent>
            </w:r>
            <w:r w:rsidR="007627DF" w:rsidRPr="00E168C1">
              <w:rPr>
                <w:rFonts w:ascii="BIZ UDゴシック" w:eastAsia="BIZ UDゴシック" w:hAnsi="BIZ UDゴシック" w:hint="eastAsia"/>
                <w:bCs/>
                <w:sz w:val="20"/>
                <w:szCs w:val="20"/>
              </w:rPr>
              <w:t>「個人メールアドレス」「パスワード」でログインする。</w:t>
            </w:r>
          </w:p>
        </w:tc>
        <w:tc>
          <w:tcPr>
            <w:tcW w:w="5811" w:type="dxa"/>
          </w:tcPr>
          <w:p w14:paraId="0DF842B0" w14:textId="11B74FB5" w:rsidR="007627DF" w:rsidRPr="00166E67" w:rsidRDefault="007627DF" w:rsidP="007627DF">
            <w:pPr>
              <w:jc w:val="left"/>
              <w:rPr>
                <w:rFonts w:ascii="BIZ UDゴシック" w:eastAsia="BIZ UDゴシック" w:hAnsi="BIZ UDゴシック"/>
                <w:bCs/>
                <w:sz w:val="20"/>
                <w:szCs w:val="20"/>
              </w:rPr>
            </w:pPr>
            <w:r w:rsidRPr="00166E67">
              <w:rPr>
                <w:rFonts w:ascii="BIZ UDゴシック" w:eastAsia="BIZ UDゴシック" w:hAnsi="BIZ UDゴシック"/>
                <w:bCs/>
                <w:noProof/>
                <w:sz w:val="20"/>
                <w:szCs w:val="20"/>
              </w:rPr>
              <w:drawing>
                <wp:inline distT="0" distB="0" distL="0" distR="0" wp14:anchorId="563126CA" wp14:editId="102C62B5">
                  <wp:extent cx="1545580" cy="1971675"/>
                  <wp:effectExtent l="0" t="0" r="0" b="0"/>
                  <wp:docPr id="19489171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2009" cy="2005390"/>
                          </a:xfrm>
                          <a:prstGeom prst="rect">
                            <a:avLst/>
                          </a:prstGeom>
                          <a:noFill/>
                          <a:ln>
                            <a:noFill/>
                          </a:ln>
                        </pic:spPr>
                      </pic:pic>
                    </a:graphicData>
                  </a:graphic>
                </wp:inline>
              </w:drawing>
            </w:r>
          </w:p>
        </w:tc>
      </w:tr>
      <w:tr w:rsidR="00606E36" w:rsidRPr="00166E67" w14:paraId="1CBFD25D" w14:textId="77777777" w:rsidTr="004B7552">
        <w:trPr>
          <w:trHeight w:val="5390"/>
        </w:trPr>
        <w:tc>
          <w:tcPr>
            <w:tcW w:w="426" w:type="dxa"/>
            <w:vAlign w:val="center"/>
          </w:tcPr>
          <w:p w14:paraId="66E8456D" w14:textId="69DBE721" w:rsidR="00606E36" w:rsidRPr="00166E67" w:rsidRDefault="00B36C00" w:rsidP="00606E36">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t>４</w:t>
            </w:r>
          </w:p>
        </w:tc>
        <w:tc>
          <w:tcPr>
            <w:tcW w:w="3402" w:type="dxa"/>
          </w:tcPr>
          <w:p w14:paraId="77E3392C" w14:textId="0B772252" w:rsidR="00606E36" w:rsidRPr="00606E36" w:rsidRDefault="00606E36" w:rsidP="00606E36">
            <w:pPr>
              <w:jc w:val="left"/>
              <w:rPr>
                <w:rFonts w:ascii="BIZ UDゴシック" w:eastAsia="BIZ UDゴシック" w:hAnsi="BIZ UDゴシック"/>
                <w:bCs/>
                <w:sz w:val="20"/>
                <w:szCs w:val="20"/>
              </w:rPr>
            </w:pPr>
            <w:r w:rsidRPr="00606E36">
              <w:rPr>
                <w:rFonts w:ascii="BIZ UDゴシック" w:eastAsia="BIZ UDゴシック" w:hAnsi="BIZ UDゴシック" w:hint="eastAsia"/>
                <w:bCs/>
                <w:sz w:val="20"/>
                <w:szCs w:val="20"/>
              </w:rPr>
              <w:t>資格種別を選択</w:t>
            </w:r>
          </w:p>
          <w:p w14:paraId="3E53E90B" w14:textId="66F1F1B7" w:rsidR="00606E36" w:rsidRPr="00606E36" w:rsidRDefault="006C2036" w:rsidP="00606E36">
            <w:pPr>
              <w:jc w:val="left"/>
              <w:rPr>
                <w:rFonts w:ascii="BIZ UDゴシック" w:eastAsia="BIZ UDゴシック" w:hAnsi="BIZ UDゴシック"/>
                <w:bCs/>
                <w:sz w:val="20"/>
                <w:szCs w:val="20"/>
              </w:rPr>
            </w:pPr>
            <w:r>
              <w:rPr>
                <w:rFonts w:ascii="BIZ UDゴシック" w:eastAsia="BIZ UDゴシック" w:hAnsi="BIZ UDゴシック" w:hint="eastAsia"/>
                <w:bCs/>
                <w:sz w:val="20"/>
                <w:szCs w:val="20"/>
              </w:rPr>
              <w:t xml:space="preserve">　　↓</w:t>
            </w:r>
          </w:p>
          <w:p w14:paraId="77BC65BF" w14:textId="35E47595" w:rsidR="00606E36" w:rsidRPr="00606E36" w:rsidRDefault="00E168C1" w:rsidP="00606E36">
            <w:pPr>
              <w:jc w:val="left"/>
              <w:rPr>
                <w:rFonts w:ascii="BIZ UDゴシック" w:eastAsia="BIZ UDゴシック" w:hAnsi="BIZ UDゴシック"/>
                <w:bCs/>
                <w:sz w:val="20"/>
                <w:szCs w:val="20"/>
              </w:rPr>
            </w:pPr>
            <w:r w:rsidRPr="00606E36">
              <w:rPr>
                <w:rFonts w:ascii="BIZ UDゴシック" w:eastAsia="BIZ UDゴシック" w:hAnsi="BIZ UDゴシック"/>
                <w:bCs/>
                <w:noProof/>
                <w:sz w:val="20"/>
                <w:szCs w:val="20"/>
              </w:rPr>
              <mc:AlternateContent>
                <mc:Choice Requires="wps">
                  <w:drawing>
                    <wp:anchor distT="0" distB="0" distL="114300" distR="114300" simplePos="0" relativeHeight="251675648" behindDoc="0" locked="0" layoutInCell="1" allowOverlap="1" wp14:anchorId="2DC663B2" wp14:editId="25F71FD8">
                      <wp:simplePos x="0" y="0"/>
                      <wp:positionH relativeFrom="column">
                        <wp:posOffset>-6985</wp:posOffset>
                      </wp:positionH>
                      <wp:positionV relativeFrom="paragraph">
                        <wp:posOffset>1505584</wp:posOffset>
                      </wp:positionV>
                      <wp:extent cx="1990725" cy="1381125"/>
                      <wp:effectExtent l="0" t="0" r="28575" b="28575"/>
                      <wp:wrapNone/>
                      <wp:docPr id="1809842568" name="大かっこ 9"/>
                      <wp:cNvGraphicFramePr/>
                      <a:graphic xmlns:a="http://schemas.openxmlformats.org/drawingml/2006/main">
                        <a:graphicData uri="http://schemas.microsoft.com/office/word/2010/wordprocessingShape">
                          <wps:wsp>
                            <wps:cNvSpPr/>
                            <wps:spPr>
                              <a:xfrm>
                                <a:off x="0" y="0"/>
                                <a:ext cx="1990725" cy="1381125"/>
                              </a:xfrm>
                              <a:prstGeom prst="bracketPair">
                                <a:avLst>
                                  <a:gd name="adj" fmla="val 6777"/>
                                </a:avLst>
                              </a:prstGeom>
                            </wps:spPr>
                            <wps:style>
                              <a:lnRef idx="1">
                                <a:schemeClr val="dk1"/>
                              </a:lnRef>
                              <a:fillRef idx="0">
                                <a:schemeClr val="dk1"/>
                              </a:fillRef>
                              <a:effectRef idx="0">
                                <a:schemeClr val="dk1"/>
                              </a:effectRef>
                              <a:fontRef idx="minor">
                                <a:schemeClr val="tx1"/>
                              </a:fontRef>
                            </wps:style>
                            <wps:txbx>
                              <w:txbxContent>
                                <w:p w14:paraId="0BAF69F7" w14:textId="2C130693" w:rsidR="00606E36" w:rsidRPr="00E168C1" w:rsidRDefault="00606E36" w:rsidP="00E168C1">
                                  <w:pPr>
                                    <w:pStyle w:val="a3"/>
                                    <w:numPr>
                                      <w:ilvl w:val="0"/>
                                      <w:numId w:val="46"/>
                                    </w:numPr>
                                    <w:adjustRightInd w:val="0"/>
                                    <w:snapToGrid w:val="0"/>
                                    <w:spacing w:line="240" w:lineRule="exact"/>
                                    <w:ind w:leftChars="0" w:left="284" w:hanging="284"/>
                                    <w:jc w:val="left"/>
                                    <w:rPr>
                                      <w:bCs/>
                                    </w:rPr>
                                  </w:pPr>
                                  <w:r w:rsidRPr="00E168C1">
                                    <w:rPr>
                                      <w:rFonts w:ascii="BIZ UDゴシック" w:eastAsia="BIZ UDゴシック" w:hAnsi="BIZ UDゴシック" w:hint="eastAsia"/>
                                      <w:bCs/>
                                      <w:sz w:val="16"/>
                                      <w:szCs w:val="16"/>
                                    </w:rPr>
                                    <w:t>保健師・助産師・看護師・准看護師を選択した場合</w:t>
                                  </w:r>
                                  <w:r w:rsidR="006C2036" w:rsidRPr="00E168C1">
                                    <w:rPr>
                                      <w:rFonts w:ascii="BIZ UDゴシック" w:eastAsia="BIZ UDゴシック" w:hAnsi="BIZ UDゴシック" w:hint="eastAsia"/>
                                      <w:bCs/>
                                      <w:sz w:val="16"/>
                                      <w:szCs w:val="16"/>
                                    </w:rPr>
                                    <w:t>は、業務従事者届以外に、「看護職キャリア情報」を登録できる画面がでます。</w:t>
                                  </w:r>
                                </w:p>
                                <w:p w14:paraId="2D33D2D6" w14:textId="733373BA" w:rsidR="006C2036" w:rsidRPr="00E168C1" w:rsidRDefault="006C2036" w:rsidP="00E168C1">
                                  <w:pPr>
                                    <w:pStyle w:val="a3"/>
                                    <w:numPr>
                                      <w:ilvl w:val="0"/>
                                      <w:numId w:val="46"/>
                                    </w:numPr>
                                    <w:adjustRightInd w:val="0"/>
                                    <w:snapToGrid w:val="0"/>
                                    <w:spacing w:line="240" w:lineRule="exact"/>
                                    <w:ind w:leftChars="0" w:left="284" w:hanging="284"/>
                                    <w:jc w:val="left"/>
                                    <w:rPr>
                                      <w:bCs/>
                                    </w:rPr>
                                  </w:pPr>
                                  <w:r w:rsidRPr="00E168C1">
                                    <w:rPr>
                                      <w:rFonts w:ascii="BIZ UDゴシック" w:eastAsia="BIZ UDゴシック" w:hAnsi="BIZ UDゴシック" w:hint="eastAsia"/>
                                      <w:bCs/>
                                      <w:sz w:val="16"/>
                                      <w:szCs w:val="16"/>
                                    </w:rPr>
                                    <w:t>登録は任意ですが、個人のキャリア情報管理に有効です。詳細は、国マニュアルP43～をご参照ください。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663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1" type="#_x0000_t185" style="position:absolute;margin-left:-.55pt;margin-top:118.55pt;width:156.75pt;height:10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" adj="1464" strokecolor="black [3200]" strokeweight=".5pt">
                      <v:stroke joinstyle="miter"/>
                      <v:textbox>
                        <w:txbxContent>
                          <w:p w14:paraId="0BAF69F7" w14:textId="2C130693" w:rsidR="00606E36" w:rsidRPr="00E168C1" w:rsidRDefault="00606E36" w:rsidP="00E168C1">
                            <w:pPr>
                              <w:pStyle w:val="a3"/>
                              <w:numPr>
                                <w:ilvl w:val="0"/>
                                <w:numId w:val="46"/>
                              </w:numPr>
                              <w:adjustRightInd w:val="0"/>
                              <w:snapToGrid w:val="0"/>
                              <w:spacing w:line="240" w:lineRule="exact"/>
                              <w:ind w:leftChars="0" w:left="284" w:hanging="284"/>
                              <w:jc w:val="left"/>
                              <w:rPr>
                                <w:bCs/>
                              </w:rPr>
                            </w:pPr>
                            <w:r w:rsidRPr="00E168C1">
                              <w:rPr>
                                <w:rFonts w:ascii="BIZ UDゴシック" w:eastAsia="BIZ UDゴシック" w:hAnsi="BIZ UDゴシック" w:hint="eastAsia"/>
                                <w:bCs/>
                                <w:sz w:val="16"/>
                                <w:szCs w:val="16"/>
                              </w:rPr>
                              <w:t>保健師・助産師・看護師・准看護師を選択した場合</w:t>
                            </w:r>
                            <w:r w:rsidR="006C2036" w:rsidRPr="00E168C1">
                              <w:rPr>
                                <w:rFonts w:ascii="BIZ UDゴシック" w:eastAsia="BIZ UDゴシック" w:hAnsi="BIZ UDゴシック" w:hint="eastAsia"/>
                                <w:bCs/>
                                <w:sz w:val="16"/>
                                <w:szCs w:val="16"/>
                              </w:rPr>
                              <w:t>は、業務従事者届以外に、「看護職キャリア情報」を登録できる画面がでます。</w:t>
                            </w:r>
                          </w:p>
                          <w:p w14:paraId="2D33D2D6" w14:textId="733373BA" w:rsidR="006C2036" w:rsidRPr="00E168C1" w:rsidRDefault="006C2036" w:rsidP="00E168C1">
                            <w:pPr>
                              <w:pStyle w:val="a3"/>
                              <w:numPr>
                                <w:ilvl w:val="0"/>
                                <w:numId w:val="46"/>
                              </w:numPr>
                              <w:adjustRightInd w:val="0"/>
                              <w:snapToGrid w:val="0"/>
                              <w:spacing w:line="240" w:lineRule="exact"/>
                              <w:ind w:leftChars="0" w:left="284" w:hanging="284"/>
                              <w:jc w:val="left"/>
                              <w:rPr>
                                <w:bCs/>
                              </w:rPr>
                            </w:pPr>
                            <w:r w:rsidRPr="00E168C1">
                              <w:rPr>
                                <w:rFonts w:ascii="BIZ UDゴシック" w:eastAsia="BIZ UDゴシック" w:hAnsi="BIZ UDゴシック" w:hint="eastAsia"/>
                                <w:bCs/>
                                <w:sz w:val="16"/>
                                <w:szCs w:val="16"/>
                              </w:rPr>
                              <w:t>登録は任意ですが、個人のキャリア情報管理に有効です。詳細は、国マニュアルP43～をご参照ください。</w:t>
                            </w:r>
                          </w:p>
                        </w:txbxContent>
                      </v:textbox>
                    </v:shape>
                  </w:pict>
                </mc:Fallback>
              </mc:AlternateContent>
            </w:r>
            <w:r>
              <w:rPr>
                <w:rFonts w:ascii="BIZ UDゴシック" w:eastAsia="BIZ UDゴシック" w:hAnsi="BIZ UDゴシック"/>
                <w:bCs/>
                <w:noProof/>
                <w:sz w:val="20"/>
                <w:szCs w:val="20"/>
              </w:rPr>
              <mc:AlternateContent>
                <mc:Choice Requires="wps">
                  <w:drawing>
                    <wp:anchor distT="0" distB="0" distL="114300" distR="114300" simplePos="0" relativeHeight="251683840" behindDoc="0" locked="0" layoutInCell="1" allowOverlap="1" wp14:anchorId="7FD3B781" wp14:editId="187F9A84">
                      <wp:simplePos x="0" y="0"/>
                      <wp:positionH relativeFrom="column">
                        <wp:posOffset>1240790</wp:posOffset>
                      </wp:positionH>
                      <wp:positionV relativeFrom="paragraph">
                        <wp:posOffset>295909</wp:posOffset>
                      </wp:positionV>
                      <wp:extent cx="1371600" cy="752475"/>
                      <wp:effectExtent l="19050" t="19050" r="57150" b="47625"/>
                      <wp:wrapNone/>
                      <wp:docPr id="429848427" name="直線矢印コネクタ 2"/>
                      <wp:cNvGraphicFramePr/>
                      <a:graphic xmlns:a="http://schemas.openxmlformats.org/drawingml/2006/main">
                        <a:graphicData uri="http://schemas.microsoft.com/office/word/2010/wordprocessingShape">
                          <wps:wsp>
                            <wps:cNvCnPr/>
                            <wps:spPr>
                              <a:xfrm>
                                <a:off x="0" y="0"/>
                                <a:ext cx="1371600" cy="752475"/>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D6CAB4" id="_x0000_t32" coordsize="21600,21600" o:spt="32" o:oned="t" path="m,l21600,21600e" filled="f">
                      <v:path arrowok="t" fillok="f" o:connecttype="none"/>
                      <o:lock v:ext="edit" shapetype="t"/>
                    </v:shapetype>
                    <v:shape id="直線矢印コネクタ 2" o:spid="_x0000_s1026" type="#_x0000_t32" style="position:absolute;margin-left:97.7pt;margin-top:23.3pt;width:108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" strokecolor="red" strokeweight="2.25pt">
                      <v:stroke endarrow="block" joinstyle="miter"/>
                    </v:shape>
                  </w:pict>
                </mc:Fallback>
              </mc:AlternateContent>
            </w:r>
            <w:r w:rsidR="00606E36" w:rsidRPr="00606E36">
              <w:rPr>
                <w:rFonts w:ascii="BIZ UDゴシック" w:eastAsia="BIZ UDゴシック" w:hAnsi="BIZ UDゴシック" w:hint="eastAsia"/>
                <w:bCs/>
                <w:sz w:val="20"/>
                <w:szCs w:val="20"/>
              </w:rPr>
              <w:t>「フォームに入力して登録する」を選択する</w:t>
            </w:r>
          </w:p>
        </w:tc>
        <w:tc>
          <w:tcPr>
            <w:tcW w:w="5811" w:type="dxa"/>
          </w:tcPr>
          <w:p w14:paraId="119859F5" w14:textId="1E1D3786" w:rsidR="00606E36" w:rsidRPr="00166E67" w:rsidRDefault="00606E36" w:rsidP="00606E36">
            <w:pPr>
              <w:jc w:val="left"/>
              <w:rPr>
                <w:rFonts w:ascii="BIZ UDゴシック" w:eastAsia="BIZ UDゴシック" w:hAnsi="BIZ UDゴシック"/>
                <w:b/>
                <w:noProof/>
                <w:sz w:val="20"/>
                <w:szCs w:val="20"/>
              </w:rPr>
            </w:pPr>
            <w:r>
              <w:rPr>
                <w:rFonts w:ascii="BIZ UDゴシック" w:eastAsia="BIZ UDゴシック" w:hAnsi="BIZ UDゴシック"/>
                <w:b/>
                <w:noProof/>
                <w:sz w:val="20"/>
                <w:szCs w:val="20"/>
              </w:rPr>
              <mc:AlternateContent>
                <mc:Choice Requires="wps">
                  <w:drawing>
                    <wp:anchor distT="0" distB="0" distL="114300" distR="114300" simplePos="0" relativeHeight="251676672" behindDoc="0" locked="0" layoutInCell="1" allowOverlap="1" wp14:anchorId="61E7E399" wp14:editId="6922F6A4">
                      <wp:simplePos x="0" y="0"/>
                      <wp:positionH relativeFrom="column">
                        <wp:posOffset>496570</wp:posOffset>
                      </wp:positionH>
                      <wp:positionV relativeFrom="paragraph">
                        <wp:posOffset>1307465</wp:posOffset>
                      </wp:positionV>
                      <wp:extent cx="857250" cy="476250"/>
                      <wp:effectExtent l="19050" t="19050" r="19050" b="19050"/>
                      <wp:wrapNone/>
                      <wp:docPr id="2092841646" name="楕円 10"/>
                      <wp:cNvGraphicFramePr/>
                      <a:graphic xmlns:a="http://schemas.openxmlformats.org/drawingml/2006/main">
                        <a:graphicData uri="http://schemas.microsoft.com/office/word/2010/wordprocessingShape">
                          <wps:wsp>
                            <wps:cNvSpPr/>
                            <wps:spPr>
                              <a:xfrm>
                                <a:off x="0" y="0"/>
                                <a:ext cx="857250" cy="47625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C10C6" id="楕円 10" o:spid="_x0000_s1026" style="position:absolute;margin-left:39.1pt;margin-top:102.95pt;width:67.5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" filled="f" strokecolor="red" strokeweight="2.25pt">
                      <v:stroke joinstyle="miter"/>
                    </v:oval>
                  </w:pict>
                </mc:Fallback>
              </mc:AlternateContent>
            </w:r>
            <w:r w:rsidRPr="00606E36">
              <w:rPr>
                <w:rFonts w:ascii="BIZ UDゴシック" w:eastAsia="BIZ UDゴシック" w:hAnsi="BIZ UDゴシック"/>
                <w:b/>
                <w:noProof/>
                <w:sz w:val="20"/>
                <w:szCs w:val="20"/>
              </w:rPr>
              <w:drawing>
                <wp:inline distT="0" distB="0" distL="0" distR="0" wp14:anchorId="2DEB4E95" wp14:editId="594F6A9E">
                  <wp:extent cx="3381375" cy="3021938"/>
                  <wp:effectExtent l="0" t="0" r="0" b="7620"/>
                  <wp:docPr id="17428044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04418" name=""/>
                          <pic:cNvPicPr/>
                        </pic:nvPicPr>
                        <pic:blipFill>
                          <a:blip r:embed="rId17"/>
                          <a:stretch>
                            <a:fillRect/>
                          </a:stretch>
                        </pic:blipFill>
                        <pic:spPr>
                          <a:xfrm>
                            <a:off x="0" y="0"/>
                            <a:ext cx="3406284" cy="3044199"/>
                          </a:xfrm>
                          <a:prstGeom prst="rect">
                            <a:avLst/>
                          </a:prstGeom>
                        </pic:spPr>
                      </pic:pic>
                    </a:graphicData>
                  </a:graphic>
                </wp:inline>
              </w:drawing>
            </w:r>
          </w:p>
        </w:tc>
      </w:tr>
      <w:tr w:rsidR="00606E36" w:rsidRPr="00166E67" w14:paraId="3CF8EEE8" w14:textId="77777777" w:rsidTr="004B7552">
        <w:tc>
          <w:tcPr>
            <w:tcW w:w="426" w:type="dxa"/>
            <w:vAlign w:val="center"/>
          </w:tcPr>
          <w:p w14:paraId="739E2DE3" w14:textId="43ADF80D" w:rsidR="00606E36" w:rsidRPr="00166E67" w:rsidRDefault="00B36C00" w:rsidP="00606E36">
            <w:pPr>
              <w:jc w:val="center"/>
              <w:rPr>
                <w:rFonts w:ascii="BIZ UDゴシック" w:eastAsia="BIZ UDゴシック" w:hAnsi="BIZ UDゴシック"/>
                <w:bCs/>
                <w:sz w:val="20"/>
                <w:szCs w:val="20"/>
              </w:rPr>
            </w:pPr>
            <w:r>
              <w:rPr>
                <w:rFonts w:ascii="BIZ UDゴシック" w:eastAsia="BIZ UDゴシック" w:hAnsi="BIZ UDゴシック" w:hint="eastAsia"/>
                <w:bCs/>
                <w:sz w:val="20"/>
                <w:szCs w:val="20"/>
              </w:rPr>
              <w:lastRenderedPageBreak/>
              <w:t>５</w:t>
            </w:r>
          </w:p>
        </w:tc>
        <w:tc>
          <w:tcPr>
            <w:tcW w:w="3402" w:type="dxa"/>
          </w:tcPr>
          <w:p w14:paraId="57999C70" w14:textId="77777777" w:rsidR="00606E36" w:rsidRPr="00E168C1" w:rsidRDefault="00606E36" w:rsidP="00606E36">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フォームに入力</w:t>
            </w:r>
          </w:p>
          <w:p w14:paraId="755175B8" w14:textId="0C23F297" w:rsidR="00B36C00" w:rsidRPr="00E168C1" w:rsidRDefault="00B36C00" w:rsidP="00606E36">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 xml:space="preserve">　　↓</w:t>
            </w:r>
          </w:p>
          <w:p w14:paraId="1FD00306" w14:textId="77716689" w:rsidR="00B36C00" w:rsidRPr="00E168C1" w:rsidRDefault="00B36C00" w:rsidP="00B36C00">
            <w:pPr>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「確認」をクリックし、内容確認後「登録」をクリック</w:t>
            </w:r>
          </w:p>
          <w:p w14:paraId="3D16B18C" w14:textId="77777777" w:rsidR="00B36C00" w:rsidRPr="00E168C1" w:rsidRDefault="00B36C00" w:rsidP="00B36C00">
            <w:pPr>
              <w:jc w:val="left"/>
              <w:rPr>
                <w:rFonts w:ascii="BIZ UDゴシック" w:eastAsia="BIZ UDゴシック" w:hAnsi="BIZ UDゴシック"/>
                <w:bCs/>
                <w:sz w:val="20"/>
                <w:szCs w:val="20"/>
              </w:rPr>
            </w:pPr>
          </w:p>
          <w:p w14:paraId="213B10B2" w14:textId="77777777" w:rsidR="00B36C00" w:rsidRPr="00E168C1" w:rsidRDefault="00B36C00" w:rsidP="00B36C00">
            <w:pPr>
              <w:jc w:val="center"/>
              <w:rPr>
                <w:rFonts w:ascii="BIZ UDゴシック" w:eastAsia="BIZ UDゴシック" w:hAnsi="BIZ UDゴシック"/>
                <w:b/>
                <w:sz w:val="20"/>
                <w:szCs w:val="20"/>
                <w:u w:val="single"/>
              </w:rPr>
            </w:pPr>
            <w:r w:rsidRPr="00E168C1">
              <w:rPr>
                <w:rFonts w:ascii="BIZ UDゴシック" w:eastAsia="BIZ UDゴシック" w:hAnsi="BIZ UDゴシック" w:hint="eastAsia"/>
                <w:b/>
                <w:sz w:val="20"/>
                <w:szCs w:val="20"/>
                <w:u w:val="single"/>
              </w:rPr>
              <w:t>登録完了</w:t>
            </w:r>
          </w:p>
          <w:p w14:paraId="16535008" w14:textId="10612EA9" w:rsidR="00B36C00" w:rsidRPr="00E168C1" w:rsidRDefault="00B36C00" w:rsidP="00B36C00">
            <w:pPr>
              <w:jc w:val="center"/>
              <w:rPr>
                <w:rFonts w:ascii="BIZ UDゴシック" w:eastAsia="BIZ UDゴシック" w:hAnsi="BIZ UDゴシック"/>
                <w:bCs/>
                <w:sz w:val="20"/>
                <w:szCs w:val="20"/>
                <w:u w:val="single"/>
              </w:rPr>
            </w:pPr>
          </w:p>
        </w:tc>
        <w:tc>
          <w:tcPr>
            <w:tcW w:w="5811" w:type="dxa"/>
          </w:tcPr>
          <w:p w14:paraId="61A47DB9" w14:textId="77777777" w:rsidR="00606E36" w:rsidRPr="00E168C1" w:rsidRDefault="00606E36" w:rsidP="00606E36">
            <w:pPr>
              <w:pStyle w:val="a3"/>
              <w:numPr>
                <w:ilvl w:val="0"/>
                <w:numId w:val="43"/>
              </w:numPr>
              <w:ind w:leftChars="0"/>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フォームの指示に従い、必要な情報を入力する。</w:t>
            </w:r>
          </w:p>
          <w:p w14:paraId="15321268" w14:textId="71366980" w:rsidR="00606E36" w:rsidRPr="00E168C1" w:rsidRDefault="00606E36" w:rsidP="00606E36">
            <w:pPr>
              <w:pStyle w:val="a3"/>
              <w:numPr>
                <w:ilvl w:val="0"/>
                <w:numId w:val="43"/>
              </w:numPr>
              <w:ind w:leftChars="0"/>
              <w:jc w:val="left"/>
              <w:rPr>
                <w:rFonts w:ascii="BIZ UDゴシック" w:eastAsia="BIZ UDゴシック" w:hAnsi="BIZ UDゴシック"/>
                <w:bCs/>
                <w:sz w:val="20"/>
                <w:szCs w:val="20"/>
              </w:rPr>
            </w:pPr>
            <w:r w:rsidRPr="00E168C1">
              <w:rPr>
                <w:rFonts w:ascii="BIZ UDゴシック" w:eastAsia="BIZ UDゴシック" w:hAnsi="BIZ UDゴシック" w:hint="eastAsia"/>
                <w:bCs/>
                <w:sz w:val="20"/>
                <w:szCs w:val="20"/>
              </w:rPr>
              <w:t>既に入力されている、医療機関情報などは、修正して上書き保存をしないでください。</w:t>
            </w:r>
          </w:p>
        </w:tc>
      </w:tr>
      <w:tr w:rsidR="00B36C00" w:rsidRPr="00166E67" w14:paraId="64D6BE5A" w14:textId="77777777" w:rsidTr="004B7552">
        <w:trPr>
          <w:trHeight w:val="2605"/>
        </w:trPr>
        <w:tc>
          <w:tcPr>
            <w:tcW w:w="426" w:type="dxa"/>
            <w:vAlign w:val="center"/>
          </w:tcPr>
          <w:p w14:paraId="55047D22" w14:textId="77777777" w:rsidR="00B36C00" w:rsidRPr="00166E67" w:rsidRDefault="00B36C00" w:rsidP="00606E36">
            <w:pPr>
              <w:jc w:val="center"/>
              <w:rPr>
                <w:rFonts w:ascii="BIZ UDゴシック" w:eastAsia="BIZ UDゴシック" w:hAnsi="BIZ UDゴシック"/>
                <w:bCs/>
                <w:sz w:val="20"/>
                <w:szCs w:val="20"/>
              </w:rPr>
            </w:pPr>
          </w:p>
        </w:tc>
        <w:tc>
          <w:tcPr>
            <w:tcW w:w="9213" w:type="dxa"/>
            <w:gridSpan w:val="2"/>
          </w:tcPr>
          <w:p w14:paraId="707C1FA4" w14:textId="6AE08FDF" w:rsidR="00B36C00" w:rsidRPr="00166E67" w:rsidRDefault="00B36C00" w:rsidP="00606E36">
            <w:pPr>
              <w:jc w:val="left"/>
              <w:rPr>
                <w:rFonts w:ascii="BIZ UDゴシック" w:eastAsia="BIZ UDゴシック" w:hAnsi="BIZ UDゴシック"/>
                <w:bCs/>
                <w:sz w:val="20"/>
                <w:szCs w:val="20"/>
              </w:rPr>
            </w:pPr>
            <w:r w:rsidRPr="00836DE4">
              <w:rPr>
                <w:rFonts w:asciiTheme="minorEastAsia" w:hAnsiTheme="minorEastAsia"/>
                <w:b/>
                <w:noProof/>
                <w:szCs w:val="21"/>
              </w:rPr>
              <mc:AlternateContent>
                <mc:Choice Requires="wps">
                  <w:drawing>
                    <wp:anchor distT="0" distB="0" distL="114300" distR="114300" simplePos="0" relativeHeight="251661312" behindDoc="0" locked="0" layoutInCell="1" allowOverlap="1" wp14:anchorId="71B8683D" wp14:editId="006E5D34">
                      <wp:simplePos x="0" y="0"/>
                      <wp:positionH relativeFrom="margin">
                        <wp:posOffset>-215265</wp:posOffset>
                      </wp:positionH>
                      <wp:positionV relativeFrom="paragraph">
                        <wp:posOffset>83185</wp:posOffset>
                      </wp:positionV>
                      <wp:extent cx="5838825" cy="1409700"/>
                      <wp:effectExtent l="0" t="0" r="28575" b="19050"/>
                      <wp:wrapNone/>
                      <wp:docPr id="188537118" name="角丸四角形 1"/>
                      <wp:cNvGraphicFramePr/>
                      <a:graphic xmlns:a="http://schemas.openxmlformats.org/drawingml/2006/main">
                        <a:graphicData uri="http://schemas.microsoft.com/office/word/2010/wordprocessingShape">
                          <wps:wsp>
                            <wps:cNvSpPr/>
                            <wps:spPr>
                              <a:xfrm>
                                <a:off x="0" y="0"/>
                                <a:ext cx="5838825" cy="1409700"/>
                              </a:xfrm>
                              <a:prstGeom prst="roundRect">
                                <a:avLst>
                                  <a:gd name="adj" fmla="val 11459"/>
                                </a:avLst>
                              </a:prstGeom>
                              <a:solidFill>
                                <a:srgbClr val="FFE7FC"/>
                              </a:solidFill>
                              <a:ln w="12700" cap="flat" cmpd="sng" algn="ctr">
                                <a:solidFill>
                                  <a:sysClr val="windowText" lastClr="000000"/>
                                </a:solidFill>
                                <a:prstDash val="solid"/>
                                <a:miter lim="800000"/>
                              </a:ln>
                              <a:effectLst/>
                            </wps:spPr>
                            <wps:txbx>
                              <w:txbxContent>
                                <w:p w14:paraId="4FEB3C6C" w14:textId="4115FAC1" w:rsidR="008C7A9A" w:rsidRDefault="008C7A9A" w:rsidP="008C7A9A">
                                  <w:pPr>
                                    <w:spacing w:line="240" w:lineRule="exact"/>
                                    <w:jc w:val="left"/>
                                    <w:rPr>
                                      <w:rFonts w:ascii="BIZ UDゴシック" w:eastAsia="BIZ UDゴシック" w:hAnsi="BIZ UDゴシック"/>
                                      <w:sz w:val="20"/>
                                      <w:szCs w:val="21"/>
                                    </w:rPr>
                                  </w:pPr>
                                  <w:r>
                                    <w:rPr>
                                      <w:rFonts w:ascii="BIZ UDゴシック" w:eastAsia="BIZ UDゴシック" w:hAnsi="BIZ UDゴシック" w:hint="eastAsia"/>
                                      <w:sz w:val="20"/>
                                      <w:szCs w:val="21"/>
                                    </w:rPr>
                                    <w:t>＜ナースセンターへの情報連携について（国マニュアルP27～）＞</w:t>
                                  </w:r>
                                </w:p>
                                <w:p w14:paraId="1B565D99" w14:textId="77777777" w:rsidR="008C7A9A" w:rsidRDefault="008C7A9A" w:rsidP="008C7A9A">
                                  <w:pPr>
                                    <w:spacing w:line="240" w:lineRule="exact"/>
                                    <w:jc w:val="left"/>
                                    <w:rPr>
                                      <w:rFonts w:ascii="BIZ UDゴシック" w:eastAsia="BIZ UDゴシック" w:hAnsi="BIZ UDゴシック"/>
                                      <w:sz w:val="20"/>
                                      <w:szCs w:val="21"/>
                                    </w:rPr>
                                  </w:pPr>
                                </w:p>
                                <w:p w14:paraId="5CB6C451" w14:textId="179BB030" w:rsidR="008C7A9A" w:rsidRDefault="008C7A9A" w:rsidP="008C7A9A">
                                  <w:pPr>
                                    <w:pStyle w:val="a3"/>
                                    <w:numPr>
                                      <w:ilvl w:val="0"/>
                                      <w:numId w:val="27"/>
                                    </w:numPr>
                                    <w:spacing w:line="240" w:lineRule="exact"/>
                                    <w:ind w:leftChars="0" w:left="196" w:hanging="196"/>
                                    <w:jc w:val="left"/>
                                    <w:rPr>
                                      <w:rFonts w:ascii="BIZ UDゴシック" w:eastAsia="BIZ UDゴシック" w:hAnsi="BIZ UDゴシック"/>
                                      <w:sz w:val="20"/>
                                      <w:szCs w:val="21"/>
                                    </w:rPr>
                                  </w:pPr>
                                  <w:r w:rsidRPr="008C7A9A">
                                    <w:rPr>
                                      <w:rFonts w:ascii="BIZ UDゴシック" w:eastAsia="BIZ UDゴシック" w:hAnsi="BIZ UDゴシック" w:hint="eastAsia"/>
                                      <w:sz w:val="20"/>
                                      <w:szCs w:val="21"/>
                                    </w:rPr>
                                    <w:t>保健師・助産師・看護師・准看護師の登録が初めて、かつ、キャリア情報入力を行っていない場合</w:t>
                                  </w:r>
                                  <w:r>
                                    <w:rPr>
                                      <w:rFonts w:ascii="BIZ UDゴシック" w:eastAsia="BIZ UDゴシック" w:hAnsi="BIZ UDゴシック" w:hint="eastAsia"/>
                                      <w:sz w:val="20"/>
                                      <w:szCs w:val="21"/>
                                    </w:rPr>
                                    <w:t>、「登録」ボタンクリック後、「ナースセンターへの情報連携の同意」画面に遷移します。</w:t>
                                  </w:r>
                                </w:p>
                                <w:p w14:paraId="7FE2AB01" w14:textId="77777777" w:rsidR="00E57A75" w:rsidRDefault="00E57A75" w:rsidP="00E57A75">
                                  <w:pPr>
                                    <w:pStyle w:val="a3"/>
                                    <w:spacing w:line="240" w:lineRule="exact"/>
                                    <w:ind w:leftChars="0" w:left="196"/>
                                    <w:jc w:val="left"/>
                                    <w:rPr>
                                      <w:rFonts w:ascii="BIZ UDゴシック" w:eastAsia="BIZ UDゴシック" w:hAnsi="BIZ UDゴシック"/>
                                      <w:sz w:val="20"/>
                                      <w:szCs w:val="21"/>
                                    </w:rPr>
                                  </w:pPr>
                                </w:p>
                                <w:p w14:paraId="3C052C6C" w14:textId="50B2ECB0" w:rsidR="008C7A9A" w:rsidRPr="008C7A9A" w:rsidRDefault="008C7A9A" w:rsidP="008C7A9A">
                                  <w:pPr>
                                    <w:pStyle w:val="a3"/>
                                    <w:numPr>
                                      <w:ilvl w:val="0"/>
                                      <w:numId w:val="27"/>
                                    </w:numPr>
                                    <w:spacing w:line="240" w:lineRule="exact"/>
                                    <w:ind w:leftChars="0" w:left="196" w:hanging="196"/>
                                    <w:jc w:val="left"/>
                                    <w:rPr>
                                      <w:rFonts w:ascii="BIZ UDゴシック" w:eastAsia="BIZ UDゴシック" w:hAnsi="BIZ UDゴシック"/>
                                      <w:sz w:val="20"/>
                                      <w:szCs w:val="21"/>
                                    </w:rPr>
                                  </w:pPr>
                                  <w:r>
                                    <w:rPr>
                                      <w:rFonts w:ascii="BIZ UDゴシック" w:eastAsia="BIZ UDゴシック" w:hAnsi="BIZ UDゴシック" w:hint="eastAsia"/>
                                      <w:sz w:val="20"/>
                                      <w:szCs w:val="21"/>
                                    </w:rPr>
                                    <w:t>同意をすると、</w:t>
                                  </w:r>
                                  <w:r w:rsidR="00F44294">
                                    <w:rPr>
                                      <w:rFonts w:ascii="BIZ UDゴシック" w:eastAsia="BIZ UDゴシック" w:hAnsi="BIZ UDゴシック" w:hint="eastAsia"/>
                                      <w:sz w:val="20"/>
                                      <w:szCs w:val="21"/>
                                    </w:rPr>
                                    <w:t>業務従事者届で</w:t>
                                  </w:r>
                                  <w:r>
                                    <w:rPr>
                                      <w:rFonts w:ascii="BIZ UDゴシック" w:eastAsia="BIZ UDゴシック" w:hAnsi="BIZ UDゴシック" w:hint="eastAsia"/>
                                      <w:sz w:val="20"/>
                                      <w:szCs w:val="21"/>
                                    </w:rPr>
                                    <w:t>登録する届出情報</w:t>
                                  </w:r>
                                  <w:r w:rsidR="00F44294">
                                    <w:rPr>
                                      <w:rFonts w:ascii="BIZ UDゴシック" w:eastAsia="BIZ UDゴシック" w:hAnsi="BIZ UDゴシック" w:hint="eastAsia"/>
                                      <w:sz w:val="20"/>
                                      <w:szCs w:val="21"/>
                                    </w:rPr>
                                    <w:t>や</w:t>
                                  </w:r>
                                  <w:r>
                                    <w:rPr>
                                      <w:rFonts w:ascii="BIZ UDゴシック" w:eastAsia="BIZ UDゴシック" w:hAnsi="BIZ UDゴシック" w:hint="eastAsia"/>
                                      <w:sz w:val="20"/>
                                      <w:szCs w:val="21"/>
                                    </w:rPr>
                                    <w:t>別画面で入力</w:t>
                                  </w:r>
                                  <w:r w:rsidR="00F44294">
                                    <w:rPr>
                                      <w:rFonts w:ascii="BIZ UDゴシック" w:eastAsia="BIZ UDゴシック" w:hAnsi="BIZ UDゴシック" w:hint="eastAsia"/>
                                      <w:sz w:val="20"/>
                                      <w:szCs w:val="21"/>
                                    </w:rPr>
                                    <w:t>可能な看護職のキャリア情報がナースセンター・コンピューターシステム（NCCS）に情報提供されます。詳細は国マニュアルP27を参照してください。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8683D" id="_x0000_s1032" style="position:absolute;margin-left:-16.95pt;margin-top:6.55pt;width:459.75pt;height:1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" fillcolor="#ffe7fc" strokecolor="windowText" strokeweight="1pt">
                      <v:stroke joinstyle="miter"/>
                      <v:textbox>
                        <w:txbxContent>
                          <w:p w14:paraId="4FEB3C6C" w14:textId="4115FAC1" w:rsidR="008C7A9A" w:rsidRDefault="008C7A9A" w:rsidP="008C7A9A">
                            <w:pPr>
                              <w:spacing w:line="240" w:lineRule="exact"/>
                              <w:jc w:val="left"/>
                              <w:rPr>
                                <w:rFonts w:ascii="BIZ UDゴシック" w:eastAsia="BIZ UDゴシック" w:hAnsi="BIZ UDゴシック"/>
                                <w:sz w:val="20"/>
                                <w:szCs w:val="21"/>
                              </w:rPr>
                            </w:pPr>
                            <w:r>
                              <w:rPr>
                                <w:rFonts w:ascii="BIZ UDゴシック" w:eastAsia="BIZ UDゴシック" w:hAnsi="BIZ UDゴシック" w:hint="eastAsia"/>
                                <w:sz w:val="20"/>
                                <w:szCs w:val="21"/>
                              </w:rPr>
                              <w:t>＜ナースセンターへの情報連携について（国マニュアルP27～）＞</w:t>
                            </w:r>
                          </w:p>
                          <w:p w14:paraId="1B565D99" w14:textId="77777777" w:rsidR="008C7A9A" w:rsidRDefault="008C7A9A" w:rsidP="008C7A9A">
                            <w:pPr>
                              <w:spacing w:line="240" w:lineRule="exact"/>
                              <w:jc w:val="left"/>
                              <w:rPr>
                                <w:rFonts w:ascii="BIZ UDゴシック" w:eastAsia="BIZ UDゴシック" w:hAnsi="BIZ UDゴシック"/>
                                <w:sz w:val="20"/>
                                <w:szCs w:val="21"/>
                              </w:rPr>
                            </w:pPr>
                          </w:p>
                          <w:p w14:paraId="5CB6C451" w14:textId="179BB030" w:rsidR="008C7A9A" w:rsidRDefault="008C7A9A" w:rsidP="008C7A9A">
                            <w:pPr>
                              <w:pStyle w:val="a3"/>
                              <w:numPr>
                                <w:ilvl w:val="0"/>
                                <w:numId w:val="27"/>
                              </w:numPr>
                              <w:spacing w:line="240" w:lineRule="exact"/>
                              <w:ind w:leftChars="0" w:left="196" w:hanging="196"/>
                              <w:jc w:val="left"/>
                              <w:rPr>
                                <w:rFonts w:ascii="BIZ UDゴシック" w:eastAsia="BIZ UDゴシック" w:hAnsi="BIZ UDゴシック"/>
                                <w:sz w:val="20"/>
                                <w:szCs w:val="21"/>
                              </w:rPr>
                            </w:pPr>
                            <w:r w:rsidRPr="008C7A9A">
                              <w:rPr>
                                <w:rFonts w:ascii="BIZ UDゴシック" w:eastAsia="BIZ UDゴシック" w:hAnsi="BIZ UDゴシック" w:hint="eastAsia"/>
                                <w:sz w:val="20"/>
                                <w:szCs w:val="21"/>
                              </w:rPr>
                              <w:t>保健師・助産師・看護師・准看護師の登録が初めて、かつ、キャリア情報入力を行っていない場合</w:t>
                            </w:r>
                            <w:r>
                              <w:rPr>
                                <w:rFonts w:ascii="BIZ UDゴシック" w:eastAsia="BIZ UDゴシック" w:hAnsi="BIZ UDゴシック" w:hint="eastAsia"/>
                                <w:sz w:val="20"/>
                                <w:szCs w:val="21"/>
                              </w:rPr>
                              <w:t>、「登録」ボタンクリック後、「ナースセンターへの情報連携の同意」画面に遷移します。</w:t>
                            </w:r>
                          </w:p>
                          <w:p w14:paraId="7FE2AB01" w14:textId="77777777" w:rsidR="00E57A75" w:rsidRDefault="00E57A75" w:rsidP="00E57A75">
                            <w:pPr>
                              <w:pStyle w:val="a3"/>
                              <w:spacing w:line="240" w:lineRule="exact"/>
                              <w:ind w:leftChars="0" w:left="196"/>
                              <w:jc w:val="left"/>
                              <w:rPr>
                                <w:rFonts w:ascii="BIZ UDゴシック" w:eastAsia="BIZ UDゴシック" w:hAnsi="BIZ UDゴシック"/>
                                <w:sz w:val="20"/>
                                <w:szCs w:val="21"/>
                              </w:rPr>
                            </w:pPr>
                          </w:p>
                          <w:p w14:paraId="3C052C6C" w14:textId="50B2ECB0" w:rsidR="008C7A9A" w:rsidRPr="008C7A9A" w:rsidRDefault="008C7A9A" w:rsidP="008C7A9A">
                            <w:pPr>
                              <w:pStyle w:val="a3"/>
                              <w:numPr>
                                <w:ilvl w:val="0"/>
                                <w:numId w:val="27"/>
                              </w:numPr>
                              <w:spacing w:line="240" w:lineRule="exact"/>
                              <w:ind w:leftChars="0" w:left="196" w:hanging="196"/>
                              <w:jc w:val="left"/>
                              <w:rPr>
                                <w:rFonts w:ascii="BIZ UDゴシック" w:eastAsia="BIZ UDゴシック" w:hAnsi="BIZ UDゴシック"/>
                                <w:sz w:val="20"/>
                                <w:szCs w:val="21"/>
                              </w:rPr>
                            </w:pPr>
                            <w:r>
                              <w:rPr>
                                <w:rFonts w:ascii="BIZ UDゴシック" w:eastAsia="BIZ UDゴシック" w:hAnsi="BIZ UDゴシック" w:hint="eastAsia"/>
                                <w:sz w:val="20"/>
                                <w:szCs w:val="21"/>
                              </w:rPr>
                              <w:t>同意をすると、</w:t>
                            </w:r>
                            <w:r w:rsidR="00F44294">
                              <w:rPr>
                                <w:rFonts w:ascii="BIZ UDゴシック" w:eastAsia="BIZ UDゴシック" w:hAnsi="BIZ UDゴシック" w:hint="eastAsia"/>
                                <w:sz w:val="20"/>
                                <w:szCs w:val="21"/>
                              </w:rPr>
                              <w:t>業務従事者届で</w:t>
                            </w:r>
                            <w:r>
                              <w:rPr>
                                <w:rFonts w:ascii="BIZ UDゴシック" w:eastAsia="BIZ UDゴシック" w:hAnsi="BIZ UDゴシック" w:hint="eastAsia"/>
                                <w:sz w:val="20"/>
                                <w:szCs w:val="21"/>
                              </w:rPr>
                              <w:t>登録する届出情報</w:t>
                            </w:r>
                            <w:r w:rsidR="00F44294">
                              <w:rPr>
                                <w:rFonts w:ascii="BIZ UDゴシック" w:eastAsia="BIZ UDゴシック" w:hAnsi="BIZ UDゴシック" w:hint="eastAsia"/>
                                <w:sz w:val="20"/>
                                <w:szCs w:val="21"/>
                              </w:rPr>
                              <w:t>や</w:t>
                            </w:r>
                            <w:r>
                              <w:rPr>
                                <w:rFonts w:ascii="BIZ UDゴシック" w:eastAsia="BIZ UDゴシック" w:hAnsi="BIZ UDゴシック" w:hint="eastAsia"/>
                                <w:sz w:val="20"/>
                                <w:szCs w:val="21"/>
                              </w:rPr>
                              <w:t>別画面で入力</w:t>
                            </w:r>
                            <w:r w:rsidR="00F44294">
                              <w:rPr>
                                <w:rFonts w:ascii="BIZ UDゴシック" w:eastAsia="BIZ UDゴシック" w:hAnsi="BIZ UDゴシック" w:hint="eastAsia"/>
                                <w:sz w:val="20"/>
                                <w:szCs w:val="21"/>
                              </w:rPr>
                              <w:t>可能な看護職のキャリア情報がナースセンター・コンピューターシステム（NCCS）に情報提供されます。詳細は国マニュアルP27を参照してください。</w:t>
                            </w:r>
                          </w:p>
                        </w:txbxContent>
                      </v:textbox>
                      <w10:wrap anchorx="margin"/>
                    </v:roundrect>
                  </w:pict>
                </mc:Fallback>
              </mc:AlternateContent>
            </w:r>
          </w:p>
        </w:tc>
      </w:tr>
    </w:tbl>
    <w:p w14:paraId="68075FCE" w14:textId="630F58BD" w:rsidR="00CF37BE" w:rsidRPr="00166E67" w:rsidRDefault="00CF37BE" w:rsidP="006B5568">
      <w:pPr>
        <w:jc w:val="left"/>
        <w:rPr>
          <w:rFonts w:asciiTheme="majorEastAsia" w:eastAsiaTheme="majorEastAsia" w:hAnsiTheme="majorEastAsia" w:cs="ＭＳ 明朝"/>
          <w:bCs/>
          <w:szCs w:val="21"/>
        </w:rPr>
      </w:pPr>
    </w:p>
    <w:p w14:paraId="78A99D7B" w14:textId="7F81A155" w:rsidR="00CF37BE" w:rsidRDefault="00B36C00" w:rsidP="006B5568">
      <w:pPr>
        <w:jc w:val="left"/>
        <w:rPr>
          <w:rFonts w:asciiTheme="majorEastAsia" w:eastAsiaTheme="majorEastAsia" w:hAnsiTheme="majorEastAsia" w:cs="ＭＳ 明朝"/>
          <w:bCs/>
          <w:szCs w:val="21"/>
        </w:rPr>
      </w:pPr>
      <w:r w:rsidRPr="00166E67">
        <w:rPr>
          <w:rFonts w:ascii="BIZ UDゴシック" w:eastAsia="BIZ UDゴシック" w:hAnsi="BIZ UDゴシック"/>
          <w:b/>
          <w:noProof/>
          <w:sz w:val="20"/>
          <w:szCs w:val="20"/>
        </w:rPr>
        <mc:AlternateContent>
          <mc:Choice Requires="wps">
            <w:drawing>
              <wp:anchor distT="0" distB="0" distL="114300" distR="114300" simplePos="0" relativeHeight="251678720" behindDoc="0" locked="0" layoutInCell="1" allowOverlap="1" wp14:anchorId="509D4979" wp14:editId="25D5E426">
                <wp:simplePos x="0" y="0"/>
                <wp:positionH relativeFrom="margin">
                  <wp:align>right</wp:align>
                </wp:positionH>
                <wp:positionV relativeFrom="paragraph">
                  <wp:posOffset>146050</wp:posOffset>
                </wp:positionV>
                <wp:extent cx="6000750" cy="3695700"/>
                <wp:effectExtent l="19050" t="19050" r="19050" b="19050"/>
                <wp:wrapNone/>
                <wp:docPr id="1144567902" name="角丸四角形 1"/>
                <wp:cNvGraphicFramePr/>
                <a:graphic xmlns:a="http://schemas.openxmlformats.org/drawingml/2006/main">
                  <a:graphicData uri="http://schemas.microsoft.com/office/word/2010/wordprocessingShape">
                    <wps:wsp>
                      <wps:cNvSpPr/>
                      <wps:spPr>
                        <a:xfrm>
                          <a:off x="0" y="0"/>
                          <a:ext cx="6000750" cy="3695700"/>
                        </a:xfrm>
                        <a:prstGeom prst="roundRect">
                          <a:avLst>
                            <a:gd name="adj" fmla="val 4038"/>
                          </a:avLst>
                        </a:prstGeom>
                        <a:noFill/>
                        <a:ln w="38100" cap="flat" cmpd="sng" algn="ctr">
                          <a:solidFill>
                            <a:sysClr val="windowText" lastClr="000000"/>
                          </a:solidFill>
                          <a:prstDash val="sysDash"/>
                          <a:miter lim="800000"/>
                        </a:ln>
                        <a:effectLst/>
                      </wps:spPr>
                      <wps:txbx>
                        <w:txbxContent>
                          <w:p w14:paraId="7F39A1E8" w14:textId="77777777" w:rsidR="00B36C00" w:rsidRPr="00B36C00" w:rsidRDefault="00B36C00" w:rsidP="00B36C00">
                            <w:pPr>
                              <w:ind w:left="284" w:hanging="284"/>
                              <w:jc w:val="left"/>
                              <w:rPr>
                                <w:sz w:val="22"/>
                                <w:szCs w:val="24"/>
                              </w:rPr>
                            </w:pPr>
                          </w:p>
                          <w:p w14:paraId="1EE803AA" w14:textId="60BE4551" w:rsidR="00B36C00" w:rsidRDefault="00D34914" w:rsidP="00B36C00">
                            <w:pPr>
                              <w:jc w:val="left"/>
                              <w:rPr>
                                <w:rFonts w:ascii="BIZ UDゴシック" w:eastAsia="BIZ UDゴシック" w:hAnsi="BIZ UDゴシック"/>
                              </w:rPr>
                            </w:pPr>
                            <w:r>
                              <w:rPr>
                                <w:rFonts w:ascii="BIZ UDゴシック" w:eastAsia="BIZ UDゴシック" w:hAnsi="BIZ UDゴシック" w:hint="eastAsia"/>
                              </w:rPr>
                              <w:t xml:space="preserve">Ｑ１　</w:t>
                            </w:r>
                            <w:r w:rsidR="00B36C00" w:rsidRPr="00B36C00">
                              <w:rPr>
                                <w:rFonts w:ascii="BIZ UDゴシック" w:eastAsia="BIZ UDゴシック" w:hAnsi="BIZ UDゴシック" w:hint="eastAsia"/>
                              </w:rPr>
                              <w:t>登録メールアドレス</w:t>
                            </w:r>
                            <w:r w:rsidR="00E168C1">
                              <w:rPr>
                                <w:rFonts w:ascii="BIZ UDゴシック" w:eastAsia="BIZ UDゴシック" w:hAnsi="BIZ UDゴシック" w:hint="eastAsia"/>
                              </w:rPr>
                              <w:t>が</w:t>
                            </w:r>
                            <w:r w:rsidR="00B36C00" w:rsidRPr="00B36C00">
                              <w:rPr>
                                <w:rFonts w:ascii="BIZ UDゴシック" w:eastAsia="BIZ UDゴシック" w:hAnsi="BIZ UDゴシック" w:hint="eastAsia"/>
                              </w:rPr>
                              <w:t>不明な場合や登録メールアドレスが現在受信不能な場合</w:t>
                            </w:r>
                          </w:p>
                          <w:p w14:paraId="2A36FB30" w14:textId="52433354" w:rsidR="00D34914" w:rsidRPr="00D34914" w:rsidRDefault="00D34914" w:rsidP="00B36C00">
                            <w:pPr>
                              <w:jc w:val="left"/>
                              <w:rPr>
                                <w:rFonts w:ascii="BIZ UDゴシック" w:eastAsia="BIZ UDゴシック" w:hAnsi="BIZ UDゴシック"/>
                              </w:rPr>
                            </w:pPr>
                            <w:r>
                              <w:rPr>
                                <w:rFonts w:ascii="BIZ UDゴシック" w:eastAsia="BIZ UDゴシック" w:hAnsi="BIZ UDゴシック" w:hint="eastAsia"/>
                              </w:rPr>
                              <w:t>Ａ１</w:t>
                            </w:r>
                          </w:p>
                          <w:p w14:paraId="14417F08" w14:textId="77777777" w:rsidR="00E168C1" w:rsidRDefault="00B36C00" w:rsidP="00B36C00">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前回登録のメールアドレスに送付される情報をどうしても受信できない場合は、ログインに必要な「ワンタイムパスワード」を受信できないため、ログインできません。</w:t>
                            </w:r>
                          </w:p>
                          <w:p w14:paraId="0012AE02" w14:textId="7E761CF2" w:rsidR="00B36C00" w:rsidRPr="00B36C00" w:rsidRDefault="00B36C00" w:rsidP="00E168C1">
                            <w:pPr>
                              <w:pStyle w:val="a3"/>
                              <w:ind w:leftChars="0" w:left="440"/>
                              <w:jc w:val="left"/>
                              <w:rPr>
                                <w:rFonts w:ascii="BIZ UDゴシック" w:eastAsia="BIZ UDゴシック" w:hAnsi="BIZ UDゴシック"/>
                              </w:rPr>
                            </w:pPr>
                            <w:r w:rsidRPr="00B36C00">
                              <w:rPr>
                                <w:rFonts w:ascii="BIZ UDゴシック" w:eastAsia="BIZ UDゴシック" w:hAnsi="BIZ UDゴシック" w:hint="eastAsia"/>
                              </w:rPr>
                              <w:t>したがって、</w:t>
                            </w:r>
                            <w:r w:rsidRPr="00E168C1">
                              <w:rPr>
                                <w:rFonts w:ascii="BIZ UDゴシック" w:eastAsia="BIZ UDゴシック" w:hAnsi="BIZ UDゴシック" w:hint="eastAsia"/>
                                <w:u w:val="single"/>
                              </w:rPr>
                              <w:t>新たな利用者IDを施設担当者から付与してもらってください</w:t>
                            </w:r>
                            <w:r w:rsidRPr="00B36C00">
                              <w:rPr>
                                <w:rFonts w:ascii="BIZ UDゴシック" w:eastAsia="BIZ UDゴシック" w:hAnsi="BIZ UDゴシック" w:hint="eastAsia"/>
                              </w:rPr>
                              <w:t>。</w:t>
                            </w:r>
                          </w:p>
                          <w:p w14:paraId="67AA4556" w14:textId="77777777" w:rsidR="00B36C00" w:rsidRPr="00B36C00" w:rsidRDefault="00B36C00" w:rsidP="00B36C00">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なお、この場合は、前回情報の引継ぎはできなくなります。</w:t>
                            </w:r>
                          </w:p>
                          <w:p w14:paraId="0A32E072" w14:textId="77777777" w:rsidR="00B36C00" w:rsidRDefault="00B36C00" w:rsidP="00B36C00">
                            <w:pPr>
                              <w:jc w:val="left"/>
                              <w:rPr>
                                <w:rFonts w:ascii="BIZ UDゴシック" w:eastAsia="BIZ UDゴシック" w:hAnsi="BIZ UDゴシック"/>
                              </w:rPr>
                            </w:pPr>
                          </w:p>
                          <w:p w14:paraId="4881BAA4" w14:textId="2566F5AB" w:rsidR="00B36C00" w:rsidRDefault="00D34914" w:rsidP="00B36C00">
                            <w:pPr>
                              <w:jc w:val="left"/>
                              <w:rPr>
                                <w:rFonts w:ascii="BIZ UDゴシック" w:eastAsia="BIZ UDゴシック" w:hAnsi="BIZ UDゴシック"/>
                              </w:rPr>
                            </w:pPr>
                            <w:r>
                              <w:rPr>
                                <w:rFonts w:ascii="BIZ UDゴシック" w:eastAsia="BIZ UDゴシック" w:hAnsi="BIZ UDゴシック" w:hint="eastAsia"/>
                              </w:rPr>
                              <w:t xml:space="preserve">Ｑ２　</w:t>
                            </w:r>
                            <w:r w:rsidR="00B36C00" w:rsidRPr="00B36C00">
                              <w:rPr>
                                <w:rFonts w:ascii="BIZ UDゴシック" w:eastAsia="BIZ UDゴシック" w:hAnsi="BIZ UDゴシック" w:hint="eastAsia"/>
                              </w:rPr>
                              <w:t>パスワードがわからない・正しいパスワードを入れたのにログインできない場合</w:t>
                            </w:r>
                          </w:p>
                          <w:p w14:paraId="58AE0E7D" w14:textId="03E0BE91" w:rsidR="00D34914" w:rsidRPr="00B36C00" w:rsidRDefault="00D34914" w:rsidP="00B36C00">
                            <w:pPr>
                              <w:jc w:val="left"/>
                              <w:rPr>
                                <w:rFonts w:ascii="BIZ UDゴシック" w:eastAsia="BIZ UDゴシック" w:hAnsi="BIZ UDゴシック"/>
                              </w:rPr>
                            </w:pPr>
                            <w:r>
                              <w:rPr>
                                <w:rFonts w:ascii="BIZ UDゴシック" w:eastAsia="BIZ UDゴシック" w:hAnsi="BIZ UDゴシック" w:hint="eastAsia"/>
                              </w:rPr>
                              <w:t>Ａ２</w:t>
                            </w:r>
                          </w:p>
                          <w:p w14:paraId="1F92B3CB" w14:textId="77777777" w:rsidR="00B36C00" w:rsidRDefault="00B36C00" w:rsidP="00B36C00">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登録メールアドレスが受信可能な状況の場合は、次の方法でパスワード再設定をしてください。</w:t>
                            </w:r>
                          </w:p>
                          <w:tbl>
                            <w:tblPr>
                              <w:tblStyle w:val="a6"/>
                              <w:tblW w:w="0" w:type="auto"/>
                              <w:tblLook w:val="04A0" w:firstRow="1" w:lastRow="0" w:firstColumn="1" w:lastColumn="0" w:noHBand="0" w:noVBand="1"/>
                            </w:tblPr>
                            <w:tblGrid>
                              <w:gridCol w:w="8954"/>
                            </w:tblGrid>
                            <w:tr w:rsidR="00D34914" w14:paraId="4C8C1AC9" w14:textId="77777777" w:rsidTr="00E168C1">
                              <w:tc>
                                <w:tcPr>
                                  <w:tcW w:w="8957" w:type="dxa"/>
                                  <w:shd w:val="clear" w:color="auto" w:fill="FFFFCC"/>
                                </w:tcPr>
                                <w:p w14:paraId="61078C80" w14:textId="77777777" w:rsidR="00D34914" w:rsidRPr="00D34914" w:rsidRDefault="00D34914" w:rsidP="00D34914">
                                  <w:pPr>
                                    <w:jc w:val="left"/>
                                    <w:rPr>
                                      <w:rFonts w:ascii="BIZ UDゴシック" w:eastAsia="BIZ UDゴシック" w:hAnsi="BIZ UDゴシック"/>
                                    </w:rPr>
                                  </w:pPr>
                                  <w:r w:rsidRPr="00D34914">
                                    <w:rPr>
                                      <w:rFonts w:ascii="BIZ UDゴシック" w:eastAsia="BIZ UDゴシック" w:hAnsi="BIZ UDゴシック" w:hint="eastAsia"/>
                                    </w:rPr>
                                    <w:t>＜パスワード再設定の方法＞</w:t>
                                  </w:r>
                                </w:p>
                                <w:p w14:paraId="79A5F831" w14:textId="77777777" w:rsidR="00D34914" w:rsidRPr="00B36C00" w:rsidRDefault="00D34914" w:rsidP="00D34914">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「医療従事者ログイン」画面の「パスワードを忘れた場合」をクリックする。</w:t>
                                  </w:r>
                                </w:p>
                                <w:p w14:paraId="6F2F6D01" w14:textId="77777777" w:rsidR="00D34914" w:rsidRPr="00B36C00" w:rsidRDefault="00D34914" w:rsidP="00D34914">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「利用者パスワードリセット」画面に登録メールアドレスを入力し送信する。</w:t>
                                  </w:r>
                                </w:p>
                                <w:p w14:paraId="79F87ACE" w14:textId="1EAA114B" w:rsidR="00D34914" w:rsidRPr="00D34914" w:rsidRDefault="00D34914" w:rsidP="00D34914">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登録メールアドレスに「パスワードリセットの方法のご案内」メールが送信される。メール本文の「パスワード変更URL」にアクセスし、新しいパスワードを入力してパスワードを再設定する。</w:t>
                                  </w:r>
                                </w:p>
                              </w:tc>
                            </w:tr>
                          </w:tbl>
                          <w:p w14:paraId="02BFCED3" w14:textId="77777777" w:rsidR="00D34914" w:rsidRDefault="00D34914" w:rsidP="00D34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D4979" id="_x0000_s1033" style="position:absolute;margin-left:421.3pt;margin-top:11.5pt;width:472.5pt;height:291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" filled="f" strokecolor="windowText" strokeweight="3pt">
                <v:stroke dashstyle="3 1" joinstyle="miter"/>
                <v:textbox>
                  <w:txbxContent>
                    <w:p w14:paraId="7F39A1E8" w14:textId="77777777" w:rsidR="00B36C00" w:rsidRPr="00B36C00" w:rsidRDefault="00B36C00" w:rsidP="00B36C00">
                      <w:pPr>
                        <w:ind w:left="284" w:hanging="284"/>
                        <w:jc w:val="left"/>
                        <w:rPr>
                          <w:sz w:val="22"/>
                          <w:szCs w:val="24"/>
                        </w:rPr>
                      </w:pPr>
                    </w:p>
                    <w:p w14:paraId="1EE803AA" w14:textId="60BE4551" w:rsidR="00B36C00" w:rsidRDefault="00D34914" w:rsidP="00B36C00">
                      <w:pPr>
                        <w:jc w:val="left"/>
                        <w:rPr>
                          <w:rFonts w:ascii="BIZ UDゴシック" w:eastAsia="BIZ UDゴシック" w:hAnsi="BIZ UDゴシック"/>
                        </w:rPr>
                      </w:pPr>
                      <w:r>
                        <w:rPr>
                          <w:rFonts w:ascii="BIZ UDゴシック" w:eastAsia="BIZ UDゴシック" w:hAnsi="BIZ UDゴシック" w:hint="eastAsia"/>
                        </w:rPr>
                        <w:t xml:space="preserve">Ｑ１　</w:t>
                      </w:r>
                      <w:r w:rsidR="00B36C00" w:rsidRPr="00B36C00">
                        <w:rPr>
                          <w:rFonts w:ascii="BIZ UDゴシック" w:eastAsia="BIZ UDゴシック" w:hAnsi="BIZ UDゴシック" w:hint="eastAsia"/>
                        </w:rPr>
                        <w:t>登録メールアドレス</w:t>
                      </w:r>
                      <w:r w:rsidR="00E168C1">
                        <w:rPr>
                          <w:rFonts w:ascii="BIZ UDゴシック" w:eastAsia="BIZ UDゴシック" w:hAnsi="BIZ UDゴシック" w:hint="eastAsia"/>
                        </w:rPr>
                        <w:t>が</w:t>
                      </w:r>
                      <w:r w:rsidR="00B36C00" w:rsidRPr="00B36C00">
                        <w:rPr>
                          <w:rFonts w:ascii="BIZ UDゴシック" w:eastAsia="BIZ UDゴシック" w:hAnsi="BIZ UDゴシック" w:hint="eastAsia"/>
                        </w:rPr>
                        <w:t>不明な場合や登録メールアドレスが現在受信不能な場合</w:t>
                      </w:r>
                    </w:p>
                    <w:p w14:paraId="2A36FB30" w14:textId="52433354" w:rsidR="00D34914" w:rsidRPr="00D34914" w:rsidRDefault="00D34914" w:rsidP="00B36C00">
                      <w:pPr>
                        <w:jc w:val="left"/>
                        <w:rPr>
                          <w:rFonts w:ascii="BIZ UDゴシック" w:eastAsia="BIZ UDゴシック" w:hAnsi="BIZ UDゴシック"/>
                        </w:rPr>
                      </w:pPr>
                      <w:r>
                        <w:rPr>
                          <w:rFonts w:ascii="BIZ UDゴシック" w:eastAsia="BIZ UDゴシック" w:hAnsi="BIZ UDゴシック" w:hint="eastAsia"/>
                        </w:rPr>
                        <w:t>Ａ１</w:t>
                      </w:r>
                    </w:p>
                    <w:p w14:paraId="14417F08" w14:textId="77777777" w:rsidR="00E168C1" w:rsidRDefault="00B36C00" w:rsidP="00B36C00">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前回登録のメールアドレスに送付される情報をどうしても受信できない場合は、ログインに必要な「ワンタイムパスワード」を受信できないため、ログインできません。</w:t>
                      </w:r>
                    </w:p>
                    <w:p w14:paraId="0012AE02" w14:textId="7E761CF2" w:rsidR="00B36C00" w:rsidRPr="00B36C00" w:rsidRDefault="00B36C00" w:rsidP="00E168C1">
                      <w:pPr>
                        <w:pStyle w:val="a3"/>
                        <w:ind w:leftChars="0" w:left="440"/>
                        <w:jc w:val="left"/>
                        <w:rPr>
                          <w:rFonts w:ascii="BIZ UDゴシック" w:eastAsia="BIZ UDゴシック" w:hAnsi="BIZ UDゴシック"/>
                        </w:rPr>
                      </w:pPr>
                      <w:r w:rsidRPr="00B36C00">
                        <w:rPr>
                          <w:rFonts w:ascii="BIZ UDゴシック" w:eastAsia="BIZ UDゴシック" w:hAnsi="BIZ UDゴシック" w:hint="eastAsia"/>
                        </w:rPr>
                        <w:t>したがって、</w:t>
                      </w:r>
                      <w:r w:rsidRPr="00E168C1">
                        <w:rPr>
                          <w:rFonts w:ascii="BIZ UDゴシック" w:eastAsia="BIZ UDゴシック" w:hAnsi="BIZ UDゴシック" w:hint="eastAsia"/>
                          <w:u w:val="single"/>
                        </w:rPr>
                        <w:t>新たな利用者IDを施設担当者から付与してもらってください</w:t>
                      </w:r>
                      <w:r w:rsidRPr="00B36C00">
                        <w:rPr>
                          <w:rFonts w:ascii="BIZ UDゴシック" w:eastAsia="BIZ UDゴシック" w:hAnsi="BIZ UDゴシック" w:hint="eastAsia"/>
                        </w:rPr>
                        <w:t>。</w:t>
                      </w:r>
                    </w:p>
                    <w:p w14:paraId="67AA4556" w14:textId="77777777" w:rsidR="00B36C00" w:rsidRPr="00B36C00" w:rsidRDefault="00B36C00" w:rsidP="00B36C00">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なお、この場合は、前回情報の引継ぎはできなくなります。</w:t>
                      </w:r>
                    </w:p>
                    <w:p w14:paraId="0A32E072" w14:textId="77777777" w:rsidR="00B36C00" w:rsidRDefault="00B36C00" w:rsidP="00B36C00">
                      <w:pPr>
                        <w:jc w:val="left"/>
                        <w:rPr>
                          <w:rFonts w:ascii="BIZ UDゴシック" w:eastAsia="BIZ UDゴシック" w:hAnsi="BIZ UDゴシック"/>
                        </w:rPr>
                      </w:pPr>
                    </w:p>
                    <w:p w14:paraId="4881BAA4" w14:textId="2566F5AB" w:rsidR="00B36C00" w:rsidRDefault="00D34914" w:rsidP="00B36C00">
                      <w:pPr>
                        <w:jc w:val="left"/>
                        <w:rPr>
                          <w:rFonts w:ascii="BIZ UDゴシック" w:eastAsia="BIZ UDゴシック" w:hAnsi="BIZ UDゴシック"/>
                        </w:rPr>
                      </w:pPr>
                      <w:r>
                        <w:rPr>
                          <w:rFonts w:ascii="BIZ UDゴシック" w:eastAsia="BIZ UDゴシック" w:hAnsi="BIZ UDゴシック" w:hint="eastAsia"/>
                        </w:rPr>
                        <w:t xml:space="preserve">Ｑ２　</w:t>
                      </w:r>
                      <w:r w:rsidR="00B36C00" w:rsidRPr="00B36C00">
                        <w:rPr>
                          <w:rFonts w:ascii="BIZ UDゴシック" w:eastAsia="BIZ UDゴシック" w:hAnsi="BIZ UDゴシック" w:hint="eastAsia"/>
                        </w:rPr>
                        <w:t>パスワードがわからない・正しいパスワードを入れたのにログインできない場合</w:t>
                      </w:r>
                    </w:p>
                    <w:p w14:paraId="58AE0E7D" w14:textId="03E0BE91" w:rsidR="00D34914" w:rsidRPr="00B36C00" w:rsidRDefault="00D34914" w:rsidP="00B36C00">
                      <w:pPr>
                        <w:jc w:val="left"/>
                        <w:rPr>
                          <w:rFonts w:ascii="BIZ UDゴシック" w:eastAsia="BIZ UDゴシック" w:hAnsi="BIZ UDゴシック"/>
                        </w:rPr>
                      </w:pPr>
                      <w:r>
                        <w:rPr>
                          <w:rFonts w:ascii="BIZ UDゴシック" w:eastAsia="BIZ UDゴシック" w:hAnsi="BIZ UDゴシック" w:hint="eastAsia"/>
                        </w:rPr>
                        <w:t>Ａ２</w:t>
                      </w:r>
                    </w:p>
                    <w:p w14:paraId="1F92B3CB" w14:textId="77777777" w:rsidR="00B36C00" w:rsidRDefault="00B36C00" w:rsidP="00B36C00">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登録メールアドレスが受信可能な状況の場合は、次の方法でパスワード再設定をしてください。</w:t>
                      </w:r>
                    </w:p>
                    <w:tbl>
                      <w:tblPr>
                        <w:tblStyle w:val="a6"/>
                        <w:tblW w:w="0" w:type="auto"/>
                        <w:tblLook w:val="04A0" w:firstRow="1" w:lastRow="0" w:firstColumn="1" w:lastColumn="0" w:noHBand="0" w:noVBand="1"/>
                      </w:tblPr>
                      <w:tblGrid>
                        <w:gridCol w:w="8954"/>
                      </w:tblGrid>
                      <w:tr w:rsidR="00D34914" w14:paraId="4C8C1AC9" w14:textId="77777777" w:rsidTr="00E168C1">
                        <w:tc>
                          <w:tcPr>
                            <w:tcW w:w="8957" w:type="dxa"/>
                            <w:shd w:val="clear" w:color="auto" w:fill="FFFFCC"/>
                          </w:tcPr>
                          <w:p w14:paraId="61078C80" w14:textId="77777777" w:rsidR="00D34914" w:rsidRPr="00D34914" w:rsidRDefault="00D34914" w:rsidP="00D34914">
                            <w:pPr>
                              <w:jc w:val="left"/>
                              <w:rPr>
                                <w:rFonts w:ascii="BIZ UDゴシック" w:eastAsia="BIZ UDゴシック" w:hAnsi="BIZ UDゴシック"/>
                              </w:rPr>
                            </w:pPr>
                            <w:r w:rsidRPr="00D34914">
                              <w:rPr>
                                <w:rFonts w:ascii="BIZ UDゴシック" w:eastAsia="BIZ UDゴシック" w:hAnsi="BIZ UDゴシック" w:hint="eastAsia"/>
                              </w:rPr>
                              <w:t>＜パスワード再設定の方法＞</w:t>
                            </w:r>
                          </w:p>
                          <w:p w14:paraId="79A5F831" w14:textId="77777777" w:rsidR="00D34914" w:rsidRPr="00B36C00" w:rsidRDefault="00D34914" w:rsidP="00D34914">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「医療従事者ログイン」画面の「パスワードを忘れた場合」をクリックする。</w:t>
                            </w:r>
                          </w:p>
                          <w:p w14:paraId="6F2F6D01" w14:textId="77777777" w:rsidR="00D34914" w:rsidRPr="00B36C00" w:rsidRDefault="00D34914" w:rsidP="00D34914">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「利用者パスワードリセット」画面に登録メールアドレスを入力し送信する。</w:t>
                            </w:r>
                          </w:p>
                          <w:p w14:paraId="79F87ACE" w14:textId="1EAA114B" w:rsidR="00D34914" w:rsidRPr="00D34914" w:rsidRDefault="00D34914" w:rsidP="00D34914">
                            <w:pPr>
                              <w:pStyle w:val="a3"/>
                              <w:numPr>
                                <w:ilvl w:val="0"/>
                                <w:numId w:val="20"/>
                              </w:numPr>
                              <w:ind w:leftChars="0"/>
                              <w:jc w:val="left"/>
                              <w:rPr>
                                <w:rFonts w:ascii="BIZ UDゴシック" w:eastAsia="BIZ UDゴシック" w:hAnsi="BIZ UDゴシック"/>
                              </w:rPr>
                            </w:pPr>
                            <w:r w:rsidRPr="00B36C00">
                              <w:rPr>
                                <w:rFonts w:ascii="BIZ UDゴシック" w:eastAsia="BIZ UDゴシック" w:hAnsi="BIZ UDゴシック" w:hint="eastAsia"/>
                              </w:rPr>
                              <w:t>登録メールアドレスに「パスワードリセットの方法のご案内」メールが送信される。メール本文の「パスワード変更URL」にアクセスし、新しいパスワードを入力してパスワードを再設定する。</w:t>
                            </w:r>
                          </w:p>
                        </w:tc>
                      </w:tr>
                    </w:tbl>
                    <w:p w14:paraId="02BFCED3" w14:textId="77777777" w:rsidR="00D34914" w:rsidRDefault="00D34914" w:rsidP="00D34914"/>
                  </w:txbxContent>
                </v:textbox>
                <w10:wrap anchorx="margin"/>
              </v:roundrect>
            </w:pict>
          </mc:Fallback>
        </mc:AlternateContent>
      </w:r>
      <w:r>
        <w:rPr>
          <w:rFonts w:ascii="BIZ UDゴシック" w:eastAsia="BIZ UDゴシック" w:hAnsi="BIZ UDゴシック"/>
          <w:b/>
          <w:noProof/>
          <w:sz w:val="20"/>
          <w:szCs w:val="20"/>
        </w:rPr>
        <mc:AlternateContent>
          <mc:Choice Requires="wps">
            <w:drawing>
              <wp:anchor distT="0" distB="0" distL="114300" distR="114300" simplePos="0" relativeHeight="251679744" behindDoc="0" locked="0" layoutInCell="1" allowOverlap="1" wp14:anchorId="4C089997" wp14:editId="4AF8C07F">
                <wp:simplePos x="0" y="0"/>
                <wp:positionH relativeFrom="column">
                  <wp:posOffset>556261</wp:posOffset>
                </wp:positionH>
                <wp:positionV relativeFrom="paragraph">
                  <wp:posOffset>50800</wp:posOffset>
                </wp:positionV>
                <wp:extent cx="1143000" cy="276225"/>
                <wp:effectExtent l="0" t="0" r="19050" b="28575"/>
                <wp:wrapNone/>
                <wp:docPr id="2135841363" name="正方形/長方形 11"/>
                <wp:cNvGraphicFramePr/>
                <a:graphic xmlns:a="http://schemas.openxmlformats.org/drawingml/2006/main">
                  <a:graphicData uri="http://schemas.microsoft.com/office/word/2010/wordprocessingShape">
                    <wps:wsp>
                      <wps:cNvSpPr/>
                      <wps:spPr>
                        <a:xfrm>
                          <a:off x="0" y="0"/>
                          <a:ext cx="1143000" cy="276225"/>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E62FF4F" w14:textId="2504997F" w:rsidR="00B36C00" w:rsidRPr="00B36C00" w:rsidRDefault="00B36C00" w:rsidP="00B36C00">
                            <w:pPr>
                              <w:jc w:val="center"/>
                              <w:rPr>
                                <w:rFonts w:ascii="BIZ UDPゴシック" w:eastAsia="BIZ UDPゴシック" w:hAnsi="BIZ UDPゴシック"/>
                                <w:b/>
                                <w:bCs/>
                              </w:rPr>
                            </w:pPr>
                            <w:r w:rsidRPr="00B36C00">
                              <w:rPr>
                                <w:rFonts w:ascii="BIZ UDPゴシック" w:eastAsia="BIZ UDPゴシック" w:hAnsi="BIZ UDPゴシック" w:hint="eastAsia"/>
                                <w:b/>
                                <w:bCs/>
                              </w:rPr>
                              <w:t>Ｑ＆Ａ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089997" id="正方形/長方形 11" o:spid="_x0000_s1034" style="position:absolute;margin-left:43.8pt;margin-top:4pt;width:90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" fillcolor="black [3200]" strokecolor="black [480]" strokeweight="1pt">
                <v:textbox>
                  <w:txbxContent>
                    <w:p w14:paraId="4E62FF4F" w14:textId="2504997F" w:rsidR="00B36C00" w:rsidRPr="00B36C00" w:rsidRDefault="00B36C00" w:rsidP="00B36C00">
                      <w:pPr>
                        <w:jc w:val="center"/>
                        <w:rPr>
                          <w:rFonts w:ascii="BIZ UDPゴシック" w:eastAsia="BIZ UDPゴシック" w:hAnsi="BIZ UDPゴシック"/>
                          <w:b/>
                          <w:bCs/>
                        </w:rPr>
                      </w:pPr>
                      <w:r w:rsidRPr="00B36C00">
                        <w:rPr>
                          <w:rFonts w:ascii="BIZ UDPゴシック" w:eastAsia="BIZ UDPゴシック" w:hAnsi="BIZ UDPゴシック" w:hint="eastAsia"/>
                          <w:b/>
                          <w:bCs/>
                        </w:rPr>
                        <w:t>Ｑ＆Ａ</w:t>
                      </w:r>
                    </w:p>
                  </w:txbxContent>
                </v:textbox>
              </v:rect>
            </w:pict>
          </mc:Fallback>
        </mc:AlternateContent>
      </w:r>
    </w:p>
    <w:p w14:paraId="372026F0" w14:textId="1F4016E9" w:rsidR="00CF37BE" w:rsidRDefault="00CF37BE" w:rsidP="006B5568">
      <w:pPr>
        <w:jc w:val="left"/>
        <w:rPr>
          <w:rFonts w:asciiTheme="majorEastAsia" w:eastAsiaTheme="majorEastAsia" w:hAnsiTheme="majorEastAsia" w:cs="ＭＳ 明朝"/>
          <w:bCs/>
          <w:szCs w:val="21"/>
        </w:rPr>
      </w:pPr>
    </w:p>
    <w:p w14:paraId="314D2426" w14:textId="77777777" w:rsidR="00B36C00" w:rsidRDefault="00B36C00" w:rsidP="006B5568">
      <w:pPr>
        <w:jc w:val="left"/>
        <w:rPr>
          <w:rFonts w:asciiTheme="majorEastAsia" w:eastAsiaTheme="majorEastAsia" w:hAnsiTheme="majorEastAsia" w:cs="ＭＳ 明朝"/>
          <w:bCs/>
          <w:szCs w:val="21"/>
        </w:rPr>
      </w:pPr>
    </w:p>
    <w:p w14:paraId="36251490" w14:textId="77777777" w:rsidR="00B36C00" w:rsidRDefault="00B36C00" w:rsidP="006B5568">
      <w:pPr>
        <w:jc w:val="left"/>
        <w:rPr>
          <w:rFonts w:asciiTheme="majorEastAsia" w:eastAsiaTheme="majorEastAsia" w:hAnsiTheme="majorEastAsia" w:cs="ＭＳ 明朝"/>
          <w:bCs/>
          <w:szCs w:val="21"/>
        </w:rPr>
      </w:pPr>
    </w:p>
    <w:p w14:paraId="6161D87E" w14:textId="77777777" w:rsidR="00B36C00" w:rsidRDefault="00B36C00" w:rsidP="006B5568">
      <w:pPr>
        <w:jc w:val="left"/>
        <w:rPr>
          <w:rFonts w:asciiTheme="majorEastAsia" w:eastAsiaTheme="majorEastAsia" w:hAnsiTheme="majorEastAsia" w:cs="ＭＳ 明朝"/>
          <w:bCs/>
          <w:szCs w:val="21"/>
        </w:rPr>
      </w:pPr>
    </w:p>
    <w:p w14:paraId="0AA2E711" w14:textId="77777777" w:rsidR="00B36C00" w:rsidRDefault="00B36C00" w:rsidP="006B5568">
      <w:pPr>
        <w:jc w:val="left"/>
        <w:rPr>
          <w:rFonts w:asciiTheme="majorEastAsia" w:eastAsiaTheme="majorEastAsia" w:hAnsiTheme="majorEastAsia" w:cs="ＭＳ 明朝"/>
          <w:bCs/>
          <w:szCs w:val="21"/>
        </w:rPr>
      </w:pPr>
    </w:p>
    <w:p w14:paraId="2A203579" w14:textId="77777777" w:rsidR="00B36C00" w:rsidRDefault="00B36C00" w:rsidP="006B5568">
      <w:pPr>
        <w:jc w:val="left"/>
        <w:rPr>
          <w:rFonts w:asciiTheme="majorEastAsia" w:eastAsiaTheme="majorEastAsia" w:hAnsiTheme="majorEastAsia" w:cs="ＭＳ 明朝"/>
          <w:bCs/>
          <w:szCs w:val="21"/>
        </w:rPr>
      </w:pPr>
    </w:p>
    <w:p w14:paraId="72E70D8D" w14:textId="77777777" w:rsidR="00B36C00" w:rsidRDefault="00B36C00" w:rsidP="006B5568">
      <w:pPr>
        <w:jc w:val="left"/>
        <w:rPr>
          <w:rFonts w:asciiTheme="majorEastAsia" w:eastAsiaTheme="majorEastAsia" w:hAnsiTheme="majorEastAsia" w:cs="ＭＳ 明朝"/>
          <w:bCs/>
          <w:szCs w:val="21"/>
        </w:rPr>
      </w:pPr>
    </w:p>
    <w:p w14:paraId="06026E1B" w14:textId="77777777" w:rsidR="00B36C00" w:rsidRDefault="00B36C00" w:rsidP="006B5568">
      <w:pPr>
        <w:jc w:val="left"/>
        <w:rPr>
          <w:rFonts w:asciiTheme="majorEastAsia" w:eastAsiaTheme="majorEastAsia" w:hAnsiTheme="majorEastAsia" w:cs="ＭＳ 明朝"/>
          <w:bCs/>
          <w:szCs w:val="21"/>
        </w:rPr>
      </w:pPr>
    </w:p>
    <w:p w14:paraId="02B0D72B" w14:textId="77777777" w:rsidR="00B36C00" w:rsidRDefault="00B36C00" w:rsidP="006B5568">
      <w:pPr>
        <w:jc w:val="left"/>
        <w:rPr>
          <w:rFonts w:asciiTheme="majorEastAsia" w:eastAsiaTheme="majorEastAsia" w:hAnsiTheme="majorEastAsia" w:cs="ＭＳ 明朝"/>
          <w:bCs/>
          <w:szCs w:val="21"/>
        </w:rPr>
      </w:pPr>
    </w:p>
    <w:p w14:paraId="5D13F0E2" w14:textId="77777777" w:rsidR="00B36C00" w:rsidRDefault="00B36C00" w:rsidP="006B5568">
      <w:pPr>
        <w:jc w:val="left"/>
        <w:rPr>
          <w:rFonts w:asciiTheme="majorEastAsia" w:eastAsiaTheme="majorEastAsia" w:hAnsiTheme="majorEastAsia" w:cs="ＭＳ 明朝"/>
          <w:bCs/>
          <w:szCs w:val="21"/>
        </w:rPr>
      </w:pPr>
    </w:p>
    <w:p w14:paraId="4B2A2C2F" w14:textId="77777777" w:rsidR="00B36C00" w:rsidRDefault="00B36C00" w:rsidP="006B5568">
      <w:pPr>
        <w:jc w:val="left"/>
        <w:rPr>
          <w:rFonts w:asciiTheme="majorEastAsia" w:eastAsiaTheme="majorEastAsia" w:hAnsiTheme="majorEastAsia" w:cs="ＭＳ 明朝"/>
          <w:bCs/>
          <w:szCs w:val="21"/>
        </w:rPr>
      </w:pPr>
    </w:p>
    <w:p w14:paraId="5E64937E" w14:textId="77777777" w:rsidR="00B36C00" w:rsidRDefault="00B36C00" w:rsidP="006B5568">
      <w:pPr>
        <w:jc w:val="left"/>
        <w:rPr>
          <w:rFonts w:asciiTheme="majorEastAsia" w:eastAsiaTheme="majorEastAsia" w:hAnsiTheme="majorEastAsia" w:cs="ＭＳ 明朝"/>
          <w:bCs/>
          <w:szCs w:val="21"/>
        </w:rPr>
      </w:pPr>
    </w:p>
    <w:p w14:paraId="35A6B5D0" w14:textId="77777777" w:rsidR="00B36C00" w:rsidRDefault="00B36C00" w:rsidP="006B5568">
      <w:pPr>
        <w:jc w:val="left"/>
        <w:rPr>
          <w:rFonts w:asciiTheme="majorEastAsia" w:eastAsiaTheme="majorEastAsia" w:hAnsiTheme="majorEastAsia" w:cs="ＭＳ 明朝"/>
          <w:bCs/>
          <w:szCs w:val="21"/>
        </w:rPr>
      </w:pPr>
    </w:p>
    <w:p w14:paraId="3EDF0BCD" w14:textId="77777777" w:rsidR="00B36C00" w:rsidRDefault="00B36C00" w:rsidP="006B5568">
      <w:pPr>
        <w:jc w:val="left"/>
        <w:rPr>
          <w:rFonts w:asciiTheme="majorEastAsia" w:eastAsiaTheme="majorEastAsia" w:hAnsiTheme="majorEastAsia" w:cs="ＭＳ 明朝"/>
          <w:bCs/>
          <w:szCs w:val="21"/>
        </w:rPr>
      </w:pPr>
    </w:p>
    <w:p w14:paraId="2DE60699" w14:textId="77777777" w:rsidR="00B36C00" w:rsidRDefault="00B36C00" w:rsidP="006B5568">
      <w:pPr>
        <w:jc w:val="left"/>
        <w:rPr>
          <w:rFonts w:asciiTheme="majorEastAsia" w:eastAsiaTheme="majorEastAsia" w:hAnsiTheme="majorEastAsia" w:cs="ＭＳ 明朝"/>
          <w:bCs/>
          <w:szCs w:val="21"/>
        </w:rPr>
      </w:pPr>
    </w:p>
    <w:p w14:paraId="1CC04122" w14:textId="77777777" w:rsidR="00B36C00" w:rsidRDefault="00B36C00" w:rsidP="006B5568">
      <w:pPr>
        <w:jc w:val="left"/>
        <w:rPr>
          <w:rFonts w:asciiTheme="majorEastAsia" w:eastAsiaTheme="majorEastAsia" w:hAnsiTheme="majorEastAsia" w:cs="ＭＳ 明朝"/>
          <w:bCs/>
          <w:szCs w:val="21"/>
        </w:rPr>
      </w:pPr>
    </w:p>
    <w:p w14:paraId="18AF47EE" w14:textId="77777777" w:rsidR="00B36C00" w:rsidRDefault="00B36C00" w:rsidP="006B5568">
      <w:pPr>
        <w:jc w:val="left"/>
        <w:rPr>
          <w:rFonts w:asciiTheme="majorEastAsia" w:eastAsiaTheme="majorEastAsia" w:hAnsiTheme="majorEastAsia" w:cs="ＭＳ 明朝"/>
          <w:bCs/>
          <w:szCs w:val="21"/>
        </w:rPr>
      </w:pPr>
    </w:p>
    <w:p w14:paraId="6C130B6D" w14:textId="77777777" w:rsidR="00B36C00" w:rsidRDefault="00B36C00" w:rsidP="006B5568">
      <w:pPr>
        <w:jc w:val="left"/>
        <w:rPr>
          <w:rFonts w:asciiTheme="majorEastAsia" w:eastAsiaTheme="majorEastAsia" w:hAnsiTheme="majorEastAsia" w:cs="ＭＳ 明朝"/>
          <w:bCs/>
          <w:szCs w:val="21"/>
        </w:rPr>
      </w:pPr>
    </w:p>
    <w:p w14:paraId="6B81B0E0" w14:textId="77777777" w:rsidR="00B36C00" w:rsidRDefault="00B36C00" w:rsidP="006B5568">
      <w:pPr>
        <w:jc w:val="left"/>
        <w:rPr>
          <w:rFonts w:asciiTheme="majorEastAsia" w:eastAsiaTheme="majorEastAsia" w:hAnsiTheme="majorEastAsia" w:cs="ＭＳ 明朝"/>
          <w:bCs/>
          <w:szCs w:val="21"/>
        </w:rPr>
      </w:pPr>
    </w:p>
    <w:p w14:paraId="5C1A7F4D" w14:textId="77777777" w:rsidR="00B36C00" w:rsidRDefault="00B36C00" w:rsidP="006B5568">
      <w:pPr>
        <w:jc w:val="left"/>
        <w:rPr>
          <w:rFonts w:asciiTheme="majorEastAsia" w:eastAsiaTheme="majorEastAsia" w:hAnsiTheme="majorEastAsia" w:cs="ＭＳ 明朝"/>
          <w:bCs/>
          <w:szCs w:val="21"/>
        </w:rPr>
      </w:pPr>
    </w:p>
    <w:p w14:paraId="36C8A304" w14:textId="77777777" w:rsidR="00B36C00" w:rsidRDefault="00B36C00" w:rsidP="006B5568">
      <w:pPr>
        <w:jc w:val="left"/>
        <w:rPr>
          <w:rFonts w:asciiTheme="majorEastAsia" w:eastAsiaTheme="majorEastAsia" w:hAnsiTheme="majorEastAsia" w:cs="ＭＳ 明朝"/>
          <w:bCs/>
          <w:szCs w:val="21"/>
        </w:rPr>
      </w:pPr>
    </w:p>
    <w:p w14:paraId="2C84AC98" w14:textId="501B4A98" w:rsidR="00B36C00" w:rsidRDefault="00B36C00" w:rsidP="006B5568">
      <w:pPr>
        <w:jc w:val="left"/>
        <w:rPr>
          <w:rFonts w:asciiTheme="majorEastAsia" w:eastAsiaTheme="majorEastAsia" w:hAnsiTheme="majorEastAsia" w:cs="ＭＳ 明朝"/>
          <w:bCs/>
          <w:szCs w:val="21"/>
        </w:rPr>
      </w:pPr>
    </w:p>
    <w:p w14:paraId="7BEB1BAB" w14:textId="1D76F740" w:rsidR="00B36C00" w:rsidRDefault="00B36C00" w:rsidP="006B5568">
      <w:pPr>
        <w:jc w:val="left"/>
        <w:rPr>
          <w:rFonts w:asciiTheme="majorEastAsia" w:eastAsiaTheme="majorEastAsia" w:hAnsiTheme="majorEastAsia" w:cs="ＭＳ 明朝"/>
          <w:bCs/>
          <w:szCs w:val="21"/>
        </w:rPr>
      </w:pPr>
    </w:p>
    <w:p w14:paraId="39068247" w14:textId="171B07CC" w:rsidR="00B36C00" w:rsidRDefault="00B36C00" w:rsidP="006B5568">
      <w:pPr>
        <w:jc w:val="left"/>
        <w:rPr>
          <w:rFonts w:asciiTheme="majorEastAsia" w:eastAsiaTheme="majorEastAsia" w:hAnsiTheme="majorEastAsia" w:cs="ＭＳ 明朝"/>
          <w:bCs/>
          <w:szCs w:val="21"/>
        </w:rPr>
      </w:pPr>
    </w:p>
    <w:p w14:paraId="7F99C74F" w14:textId="0306D562" w:rsidR="00B36C00" w:rsidRDefault="00CB0EC5" w:rsidP="006B5568">
      <w:pPr>
        <w:jc w:val="left"/>
        <w:rPr>
          <w:rFonts w:asciiTheme="majorEastAsia" w:eastAsiaTheme="majorEastAsia" w:hAnsiTheme="majorEastAsia" w:cs="ＭＳ 明朝"/>
          <w:bCs/>
          <w:szCs w:val="21"/>
        </w:rPr>
      </w:pPr>
      <w:r w:rsidRPr="00FA6B2B">
        <w:rPr>
          <w:noProof/>
        </w:rPr>
        <mc:AlternateContent>
          <mc:Choice Requires="wps">
            <w:drawing>
              <wp:anchor distT="0" distB="0" distL="114300" distR="114300" simplePos="0" relativeHeight="251663360" behindDoc="0" locked="0" layoutInCell="1" allowOverlap="1" wp14:anchorId="2AA7A5F0" wp14:editId="6F510A08">
                <wp:simplePos x="0" y="0"/>
                <wp:positionH relativeFrom="margin">
                  <wp:posOffset>24130</wp:posOffset>
                </wp:positionH>
                <wp:positionV relativeFrom="paragraph">
                  <wp:posOffset>56515</wp:posOffset>
                </wp:positionV>
                <wp:extent cx="6105525" cy="1466850"/>
                <wp:effectExtent l="0" t="0" r="28575" b="19050"/>
                <wp:wrapNone/>
                <wp:docPr id="13" name="四角形: 角を丸くする 12">
                  <a:extLst xmlns:a="http://schemas.openxmlformats.org/drawingml/2006/main">
                    <a:ext uri="{FF2B5EF4-FFF2-40B4-BE49-F238E27FC236}">
                      <a16:creationId xmlns:a16="http://schemas.microsoft.com/office/drawing/2014/main" id="{B511EE4A-3E2D-A39B-C081-B25BB6FA4925}"/>
                    </a:ext>
                  </a:extLst>
                </wp:docPr>
                <wp:cNvGraphicFramePr/>
                <a:graphic xmlns:a="http://schemas.openxmlformats.org/drawingml/2006/main">
                  <a:graphicData uri="http://schemas.microsoft.com/office/word/2010/wordprocessingShape">
                    <wps:wsp>
                      <wps:cNvSpPr/>
                      <wps:spPr>
                        <a:xfrm>
                          <a:off x="0" y="0"/>
                          <a:ext cx="6105525" cy="1466850"/>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14:paraId="669C3E84" w14:textId="3074A572" w:rsidR="0056040B" w:rsidRPr="0056040B" w:rsidRDefault="00D8694B" w:rsidP="00D8694B">
                            <w:pPr>
                              <w:pStyle w:val="a3"/>
                              <w:widowControl/>
                              <w:numPr>
                                <w:ilvl w:val="0"/>
                                <w:numId w:val="38"/>
                              </w:numPr>
                              <w:tabs>
                                <w:tab w:val="clear" w:pos="720"/>
                                <w:tab w:val="num" w:pos="284"/>
                              </w:tabs>
                              <w:adjustRightInd w:val="0"/>
                              <w:snapToGrid w:val="0"/>
                              <w:ind w:leftChars="0" w:hanging="720"/>
                              <w:jc w:val="left"/>
                              <w:rPr>
                                <w:rFonts w:ascii="BIZ UDゴシック" w:eastAsia="BIZ UDゴシック" w:hAnsi="BIZ UDゴシック"/>
                                <w:color w:val="FFFFFF" w:themeColor="background1"/>
                                <w:kern w:val="24"/>
                                <w:sz w:val="20"/>
                                <w:szCs w:val="20"/>
                              </w:rPr>
                            </w:pPr>
                            <w:r>
                              <w:rPr>
                                <w:rFonts w:ascii="BIZ UDゴシック" w:eastAsia="BIZ UDゴシック" w:hAnsi="BIZ UDゴシック" w:hint="eastAsia"/>
                                <w:color w:val="FFFFFF" w:themeColor="background1"/>
                                <w:kern w:val="24"/>
                                <w:sz w:val="20"/>
                                <w:szCs w:val="20"/>
                              </w:rPr>
                              <w:t>オンラインによる届出方法</w:t>
                            </w:r>
                            <w:r w:rsidR="0056040B">
                              <w:rPr>
                                <w:rFonts w:ascii="BIZ UDゴシック" w:eastAsia="BIZ UDゴシック" w:hAnsi="BIZ UDゴシック" w:hint="eastAsia"/>
                                <w:color w:val="FFFFFF" w:themeColor="background1"/>
                                <w:kern w:val="24"/>
                                <w:sz w:val="20"/>
                                <w:szCs w:val="20"/>
                              </w:rPr>
                              <w:t>の詳細は、厚生労働省ＨＰに掲載のマニュアルをご確認ください。</w:t>
                            </w:r>
                          </w:p>
                          <w:p w14:paraId="27111ABE" w14:textId="77777777" w:rsidR="0056040B" w:rsidRPr="0056040B" w:rsidRDefault="0056040B" w:rsidP="0056040B">
                            <w:pPr>
                              <w:widowControl/>
                              <w:adjustRightInd w:val="0"/>
                              <w:snapToGrid w:val="0"/>
                              <w:spacing w:line="180" w:lineRule="exact"/>
                              <w:jc w:val="left"/>
                              <w:rPr>
                                <w:rFonts w:ascii="BIZ UDゴシック" w:eastAsia="BIZ UDゴシック" w:hAnsi="BIZ UDゴシック"/>
                                <w:color w:val="FFFFFF" w:themeColor="background1"/>
                                <w:kern w:val="24"/>
                                <w:sz w:val="20"/>
                                <w:szCs w:val="20"/>
                              </w:rPr>
                            </w:pPr>
                          </w:p>
                          <w:p w14:paraId="0050ECE5" w14:textId="488AB83B" w:rsidR="00D8694B" w:rsidRDefault="0056040B" w:rsidP="00D8694B">
                            <w:pPr>
                              <w:pStyle w:val="a3"/>
                              <w:widowControl/>
                              <w:numPr>
                                <w:ilvl w:val="0"/>
                                <w:numId w:val="38"/>
                              </w:numPr>
                              <w:tabs>
                                <w:tab w:val="clear" w:pos="720"/>
                                <w:tab w:val="num" w:pos="284"/>
                              </w:tabs>
                              <w:adjustRightInd w:val="0"/>
                              <w:snapToGrid w:val="0"/>
                              <w:ind w:leftChars="0" w:hanging="720"/>
                              <w:jc w:val="left"/>
                              <w:rPr>
                                <w:rFonts w:ascii="BIZ UDゴシック" w:eastAsia="BIZ UDゴシック" w:hAnsi="BIZ UDゴシック"/>
                                <w:color w:val="FFFFFF" w:themeColor="background1"/>
                                <w:kern w:val="24"/>
                                <w:sz w:val="20"/>
                                <w:szCs w:val="20"/>
                              </w:rPr>
                            </w:pPr>
                            <w:r>
                              <w:rPr>
                                <w:rFonts w:ascii="BIZ UDゴシック" w:eastAsia="BIZ UDゴシック" w:hAnsi="BIZ UDゴシック" w:hint="eastAsia"/>
                                <w:color w:val="FFFFFF" w:themeColor="background1"/>
                                <w:kern w:val="24"/>
                                <w:sz w:val="20"/>
                                <w:szCs w:val="20"/>
                              </w:rPr>
                              <w:t>その他のご質問については</w:t>
                            </w:r>
                            <w:r w:rsidR="00D8694B">
                              <w:rPr>
                                <w:rFonts w:ascii="BIZ UDゴシック" w:eastAsia="BIZ UDゴシック" w:hAnsi="BIZ UDゴシック" w:hint="eastAsia"/>
                                <w:color w:val="FFFFFF" w:themeColor="background1"/>
                                <w:kern w:val="24"/>
                                <w:sz w:val="20"/>
                                <w:szCs w:val="20"/>
                              </w:rPr>
                              <w:t>、厚生労働省設置の</w:t>
                            </w:r>
                            <w:r w:rsidR="00D8694B">
                              <w:rPr>
                                <w:rFonts w:ascii="BIZ UDゴシック" w:eastAsia="BIZ UDゴシック" w:hAnsi="BIZ UDゴシック" w:hint="eastAsia"/>
                                <w:b/>
                                <w:bCs/>
                                <w:color w:val="FFFFFF" w:themeColor="background1"/>
                                <w:kern w:val="24"/>
                              </w:rPr>
                              <w:t>コールセンター</w:t>
                            </w:r>
                            <w:r w:rsidR="00D8694B">
                              <w:rPr>
                                <w:rFonts w:ascii="BIZ UDゴシック" w:eastAsia="BIZ UDゴシック" w:hAnsi="BIZ UDゴシック" w:hint="eastAsia"/>
                                <w:color w:val="FFFFFF" w:themeColor="background1"/>
                                <w:kern w:val="24"/>
                                <w:sz w:val="20"/>
                                <w:szCs w:val="20"/>
                              </w:rPr>
                              <w:t>にお問い合わせください。</w:t>
                            </w:r>
                          </w:p>
                          <w:p w14:paraId="3B9CC6E3" w14:textId="77777777" w:rsidR="00D8694B" w:rsidRDefault="00D8694B" w:rsidP="00D8694B">
                            <w:pPr>
                              <w:adjustRightInd w:val="0"/>
                              <w:snapToGrid w:val="0"/>
                              <w:rPr>
                                <w:rFonts w:ascii="BIZ UDゴシック" w:eastAsia="BIZ UDゴシック" w:hAnsi="BIZ UDゴシック"/>
                                <w:color w:val="FFFFFF" w:themeColor="background1"/>
                                <w:kern w:val="24"/>
                                <w:sz w:val="8"/>
                                <w:szCs w:val="8"/>
                              </w:rPr>
                            </w:pPr>
                            <w:r>
                              <w:rPr>
                                <w:rFonts w:ascii="BIZ UDゴシック" w:eastAsia="BIZ UDゴシック" w:hAnsi="BIZ UDゴシック" w:hint="eastAsia"/>
                                <w:color w:val="FFFFFF" w:themeColor="background1"/>
                                <w:kern w:val="24"/>
                                <w:sz w:val="8"/>
                                <w:szCs w:val="8"/>
                              </w:rPr>
                              <w:t xml:space="preserve">　　</w:t>
                            </w:r>
                          </w:p>
                          <w:p w14:paraId="4EBC6E3A" w14:textId="145FEACD" w:rsidR="0056040B" w:rsidRDefault="00D8694B" w:rsidP="00D8694B">
                            <w:pPr>
                              <w:adjustRightInd w:val="0"/>
                              <w:snapToGrid w:val="0"/>
                              <w:rPr>
                                <w:rFonts w:ascii="BIZ UDゴシック" w:eastAsia="BIZ UDゴシック" w:hAnsi="BIZ UDゴシック"/>
                                <w:b/>
                                <w:bCs/>
                                <w:color w:val="FFFFFF" w:themeColor="background1"/>
                                <w:kern w:val="24"/>
                                <w:sz w:val="28"/>
                                <w:szCs w:val="28"/>
                              </w:rPr>
                            </w:pPr>
                            <w:r>
                              <w:rPr>
                                <w:rFonts w:ascii="BIZ UDゴシック" w:eastAsia="BIZ UDゴシック" w:hAnsi="BIZ UDゴシック" w:hint="eastAsia"/>
                                <w:color w:val="FFFFFF" w:themeColor="background1"/>
                                <w:kern w:val="24"/>
                                <w:sz w:val="18"/>
                                <w:szCs w:val="18"/>
                              </w:rPr>
                              <w:t xml:space="preserve">　</w:t>
                            </w:r>
                            <w:r w:rsidR="0056040B">
                              <w:rPr>
                                <w:rFonts w:ascii="BIZ UDゴシック" w:eastAsia="BIZ UDゴシック" w:hAnsi="BIZ UDゴシック" w:hint="eastAsia"/>
                                <w:color w:val="FFFFFF" w:themeColor="background1"/>
                                <w:kern w:val="24"/>
                                <w:sz w:val="18"/>
                                <w:szCs w:val="18"/>
                              </w:rPr>
                              <w:t xml:space="preserve">　　　　</w:t>
                            </w:r>
                            <w:r w:rsidRPr="0056040B">
                              <w:rPr>
                                <w:rFonts w:ascii="BIZ UDゴシック" w:eastAsia="BIZ UDゴシック" w:hAnsi="BIZ UDゴシック" w:hint="eastAsia"/>
                                <w:b/>
                                <w:bCs/>
                                <w:color w:val="FFFFFF" w:themeColor="background1"/>
                                <w:kern w:val="24"/>
                                <w:sz w:val="36"/>
                                <w:szCs w:val="36"/>
                                <w:lang w:eastAsia="zh-TW"/>
                              </w:rPr>
                              <w:t>電話番号</w:t>
                            </w:r>
                            <w:r w:rsidRPr="0056040B">
                              <w:rPr>
                                <w:rFonts w:ascii="BIZ UDゴシック" w:eastAsia="BIZ UDゴシック" w:hAnsi="BIZ UDゴシック" w:hint="eastAsia"/>
                                <w:b/>
                                <w:bCs/>
                                <w:color w:val="FFFFFF" w:themeColor="background1"/>
                                <w:kern w:val="24"/>
                                <w:sz w:val="36"/>
                                <w:szCs w:val="36"/>
                              </w:rPr>
                              <w:t>：0120-330-742</w:t>
                            </w:r>
                            <w:r w:rsidRPr="0056040B">
                              <w:rPr>
                                <w:rFonts w:ascii="BIZ UDゴシック" w:eastAsia="BIZ UDゴシック" w:hAnsi="BIZ UDゴシック" w:hint="eastAsia"/>
                                <w:b/>
                                <w:bCs/>
                                <w:color w:val="FFFFFF" w:themeColor="background1"/>
                                <w:kern w:val="24"/>
                                <w:sz w:val="40"/>
                                <w:szCs w:val="40"/>
                              </w:rPr>
                              <w:t xml:space="preserve">　</w:t>
                            </w:r>
                          </w:p>
                          <w:p w14:paraId="03B2CFA4" w14:textId="77777777" w:rsidR="0056040B" w:rsidRDefault="0056040B" w:rsidP="0056040B">
                            <w:pPr>
                              <w:adjustRightInd w:val="0"/>
                              <w:snapToGrid w:val="0"/>
                              <w:spacing w:line="120" w:lineRule="exact"/>
                              <w:ind w:firstLineChars="300" w:firstLine="540"/>
                              <w:rPr>
                                <w:rFonts w:ascii="BIZ UDゴシック" w:eastAsia="BIZ UDゴシック" w:hAnsi="BIZ UDゴシック"/>
                                <w:b/>
                                <w:bCs/>
                                <w:color w:val="FFFFFF" w:themeColor="background1"/>
                                <w:kern w:val="24"/>
                                <w:sz w:val="18"/>
                                <w:szCs w:val="18"/>
                              </w:rPr>
                            </w:pPr>
                          </w:p>
                          <w:p w14:paraId="0886C710" w14:textId="20B9682D" w:rsidR="00D8694B" w:rsidRDefault="00D8694B" w:rsidP="0056040B">
                            <w:pPr>
                              <w:adjustRightInd w:val="0"/>
                              <w:snapToGrid w:val="0"/>
                              <w:ind w:firstLineChars="300" w:firstLine="540"/>
                              <w:rPr>
                                <w:rFonts w:ascii="BIZ UDゴシック" w:eastAsia="BIZ UDゴシック" w:hAnsi="BIZ UDゴシック"/>
                                <w:color w:val="FFFFFF" w:themeColor="background1"/>
                                <w:kern w:val="24"/>
                                <w:sz w:val="18"/>
                                <w:szCs w:val="18"/>
                              </w:rPr>
                            </w:pPr>
                            <w:r>
                              <w:rPr>
                                <w:rFonts w:ascii="BIZ UDゴシック" w:eastAsia="BIZ UDゴシック" w:hAnsi="BIZ UDゴシック" w:hint="eastAsia"/>
                                <w:b/>
                                <w:bCs/>
                                <w:color w:val="FFFFFF" w:themeColor="background1"/>
                                <w:kern w:val="24"/>
                                <w:sz w:val="18"/>
                                <w:szCs w:val="18"/>
                                <w:lang w:eastAsia="zh-TW"/>
                              </w:rPr>
                              <w:t>受付時間</w:t>
                            </w:r>
                            <w:r>
                              <w:rPr>
                                <w:rFonts w:ascii="BIZ UDゴシック" w:eastAsia="BIZ UDゴシック" w:hAnsi="BIZ UDゴシック" w:hint="eastAsia"/>
                                <w:b/>
                                <w:bCs/>
                                <w:color w:val="FFFFFF" w:themeColor="background1"/>
                                <w:kern w:val="24"/>
                                <w:sz w:val="18"/>
                                <w:szCs w:val="18"/>
                              </w:rPr>
                              <w:t>：</w:t>
                            </w:r>
                            <w:r>
                              <w:rPr>
                                <w:rFonts w:ascii="BIZ UDゴシック" w:eastAsia="BIZ UDゴシック" w:hAnsi="BIZ UDゴシック" w:hint="eastAsia"/>
                                <w:b/>
                                <w:bCs/>
                                <w:color w:val="FFFFFF" w:themeColor="background1"/>
                                <w:kern w:val="24"/>
                                <w:sz w:val="18"/>
                                <w:szCs w:val="18"/>
                                <w:lang w:eastAsia="zh-TW"/>
                              </w:rPr>
                              <w:t>平日 午前９時</w:t>
                            </w:r>
                            <w:r>
                              <w:rPr>
                                <w:rFonts w:ascii="BIZ UDゴシック" w:eastAsia="BIZ UDゴシック" w:hAnsi="BIZ UDゴシック" w:hint="eastAsia"/>
                                <w:b/>
                                <w:bCs/>
                                <w:color w:val="FFFFFF" w:themeColor="background1"/>
                                <w:kern w:val="24"/>
                                <w:sz w:val="18"/>
                                <w:szCs w:val="18"/>
                              </w:rPr>
                              <w:t>30</w:t>
                            </w:r>
                            <w:r>
                              <w:rPr>
                                <w:rFonts w:ascii="BIZ UDゴシック" w:eastAsia="BIZ UDゴシック" w:hAnsi="BIZ UDゴシック" w:hint="eastAsia"/>
                                <w:b/>
                                <w:bCs/>
                                <w:color w:val="FFFFFF" w:themeColor="background1"/>
                                <w:kern w:val="24"/>
                                <w:sz w:val="18"/>
                                <w:szCs w:val="18"/>
                                <w:lang w:eastAsia="zh-TW"/>
                              </w:rPr>
                              <w:t>分～午後５時</w:t>
                            </w:r>
                            <w:r>
                              <w:rPr>
                                <w:rFonts w:ascii="BIZ UDゴシック" w:eastAsia="BIZ UDゴシック" w:hAnsi="BIZ UDゴシック" w:hint="eastAsia"/>
                                <w:b/>
                                <w:bCs/>
                                <w:color w:val="FFFFFF" w:themeColor="background1"/>
                                <w:kern w:val="24"/>
                                <w:sz w:val="18"/>
                                <w:szCs w:val="18"/>
                              </w:rPr>
                              <w:t>30</w:t>
                            </w:r>
                            <w:r>
                              <w:rPr>
                                <w:rFonts w:ascii="BIZ UDゴシック" w:eastAsia="BIZ UDゴシック" w:hAnsi="BIZ UDゴシック" w:hint="eastAsia"/>
                                <w:b/>
                                <w:bCs/>
                                <w:color w:val="FFFFFF" w:themeColor="background1"/>
                                <w:kern w:val="24"/>
                                <w:sz w:val="18"/>
                                <w:szCs w:val="18"/>
                                <w:lang w:eastAsia="zh-TW"/>
                              </w:rPr>
                              <w:t xml:space="preserve">分 </w:t>
                            </w:r>
                            <w:r>
                              <w:rPr>
                                <w:rFonts w:ascii="BIZ UDゴシック" w:eastAsia="BIZ UDゴシック" w:hAnsi="BIZ UDゴシック" w:hint="eastAsia"/>
                                <w:b/>
                                <w:bCs/>
                                <w:color w:val="FFFFFF" w:themeColor="background1"/>
                                <w:kern w:val="24"/>
                                <w:sz w:val="18"/>
                                <w:szCs w:val="18"/>
                              </w:rPr>
                              <w:t>（令和７年１月</w:t>
                            </w:r>
                            <w:r w:rsidR="00AF575B">
                              <w:rPr>
                                <w:rFonts w:ascii="BIZ UDゴシック" w:eastAsia="BIZ UDゴシック" w:hAnsi="BIZ UDゴシック" w:hint="eastAsia"/>
                                <w:b/>
                                <w:bCs/>
                                <w:color w:val="FFFFFF" w:themeColor="background1"/>
                                <w:kern w:val="24"/>
                                <w:sz w:val="18"/>
                                <w:szCs w:val="18"/>
                              </w:rPr>
                              <w:t>31</w:t>
                            </w:r>
                            <w:r>
                              <w:rPr>
                                <w:rFonts w:ascii="BIZ UDゴシック" w:eastAsia="BIZ UDゴシック" w:hAnsi="BIZ UDゴシック" w:hint="eastAsia"/>
                                <w:b/>
                                <w:bCs/>
                                <w:color w:val="FFFFFF" w:themeColor="background1"/>
                                <w:kern w:val="24"/>
                                <w:sz w:val="18"/>
                                <w:szCs w:val="18"/>
                              </w:rPr>
                              <w:t>日まで）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AA7A5F0" id="四角形: 角を丸くする 12" o:spid="_x0000_s1035" style="position:absolute;margin-left:1.9pt;margin-top:4.45pt;width:480.75pt;height:1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" fillcolor="windowText" strokecolor="windowText" strokeweight="1pt">
                <v:stroke joinstyle="miter"/>
                <v:textbox>
                  <w:txbxContent>
                    <w:p w14:paraId="669C3E84" w14:textId="3074A572" w:rsidR="0056040B" w:rsidRPr="0056040B" w:rsidRDefault="00D8694B" w:rsidP="00D8694B">
                      <w:pPr>
                        <w:pStyle w:val="a3"/>
                        <w:widowControl/>
                        <w:numPr>
                          <w:ilvl w:val="0"/>
                          <w:numId w:val="38"/>
                        </w:numPr>
                        <w:tabs>
                          <w:tab w:val="clear" w:pos="720"/>
                          <w:tab w:val="num" w:pos="284"/>
                        </w:tabs>
                        <w:adjustRightInd w:val="0"/>
                        <w:snapToGrid w:val="0"/>
                        <w:ind w:leftChars="0" w:hanging="720"/>
                        <w:jc w:val="left"/>
                        <w:rPr>
                          <w:rFonts w:ascii="BIZ UDゴシック" w:eastAsia="BIZ UDゴシック" w:hAnsi="BIZ UDゴシック"/>
                          <w:color w:val="FFFFFF" w:themeColor="background1"/>
                          <w:kern w:val="24"/>
                          <w:sz w:val="20"/>
                          <w:szCs w:val="20"/>
                        </w:rPr>
                      </w:pPr>
                      <w:r>
                        <w:rPr>
                          <w:rFonts w:ascii="BIZ UDゴシック" w:eastAsia="BIZ UDゴシック" w:hAnsi="BIZ UDゴシック" w:hint="eastAsia"/>
                          <w:color w:val="FFFFFF" w:themeColor="background1"/>
                          <w:kern w:val="24"/>
                          <w:sz w:val="20"/>
                          <w:szCs w:val="20"/>
                        </w:rPr>
                        <w:t>オンラインによる届出方法</w:t>
                      </w:r>
                      <w:r w:rsidR="0056040B">
                        <w:rPr>
                          <w:rFonts w:ascii="BIZ UDゴシック" w:eastAsia="BIZ UDゴシック" w:hAnsi="BIZ UDゴシック" w:hint="eastAsia"/>
                          <w:color w:val="FFFFFF" w:themeColor="background1"/>
                          <w:kern w:val="24"/>
                          <w:sz w:val="20"/>
                          <w:szCs w:val="20"/>
                        </w:rPr>
                        <w:t>の詳細は、厚生労働省ＨＰに掲載のマニュアルをご確認ください。</w:t>
                      </w:r>
                    </w:p>
                    <w:p w14:paraId="27111ABE" w14:textId="77777777" w:rsidR="0056040B" w:rsidRPr="0056040B" w:rsidRDefault="0056040B" w:rsidP="0056040B">
                      <w:pPr>
                        <w:widowControl/>
                        <w:adjustRightInd w:val="0"/>
                        <w:snapToGrid w:val="0"/>
                        <w:spacing w:line="180" w:lineRule="exact"/>
                        <w:jc w:val="left"/>
                        <w:rPr>
                          <w:rFonts w:ascii="BIZ UDゴシック" w:eastAsia="BIZ UDゴシック" w:hAnsi="BIZ UDゴシック"/>
                          <w:color w:val="FFFFFF" w:themeColor="background1"/>
                          <w:kern w:val="24"/>
                          <w:sz w:val="20"/>
                          <w:szCs w:val="20"/>
                        </w:rPr>
                      </w:pPr>
                    </w:p>
                    <w:p w14:paraId="0050ECE5" w14:textId="488AB83B" w:rsidR="00D8694B" w:rsidRDefault="0056040B" w:rsidP="00D8694B">
                      <w:pPr>
                        <w:pStyle w:val="a3"/>
                        <w:widowControl/>
                        <w:numPr>
                          <w:ilvl w:val="0"/>
                          <w:numId w:val="38"/>
                        </w:numPr>
                        <w:tabs>
                          <w:tab w:val="clear" w:pos="720"/>
                          <w:tab w:val="num" w:pos="284"/>
                        </w:tabs>
                        <w:adjustRightInd w:val="0"/>
                        <w:snapToGrid w:val="0"/>
                        <w:ind w:leftChars="0" w:hanging="720"/>
                        <w:jc w:val="left"/>
                        <w:rPr>
                          <w:rFonts w:ascii="BIZ UDゴシック" w:eastAsia="BIZ UDゴシック" w:hAnsi="BIZ UDゴシック"/>
                          <w:color w:val="FFFFFF" w:themeColor="background1"/>
                          <w:kern w:val="24"/>
                          <w:sz w:val="20"/>
                          <w:szCs w:val="20"/>
                        </w:rPr>
                      </w:pPr>
                      <w:r>
                        <w:rPr>
                          <w:rFonts w:ascii="BIZ UDゴシック" w:eastAsia="BIZ UDゴシック" w:hAnsi="BIZ UDゴシック" w:hint="eastAsia"/>
                          <w:color w:val="FFFFFF" w:themeColor="background1"/>
                          <w:kern w:val="24"/>
                          <w:sz w:val="20"/>
                          <w:szCs w:val="20"/>
                        </w:rPr>
                        <w:t>その他のご質問については</w:t>
                      </w:r>
                      <w:r w:rsidR="00D8694B">
                        <w:rPr>
                          <w:rFonts w:ascii="BIZ UDゴシック" w:eastAsia="BIZ UDゴシック" w:hAnsi="BIZ UDゴシック" w:hint="eastAsia"/>
                          <w:color w:val="FFFFFF" w:themeColor="background1"/>
                          <w:kern w:val="24"/>
                          <w:sz w:val="20"/>
                          <w:szCs w:val="20"/>
                        </w:rPr>
                        <w:t>、厚生労働省設置の</w:t>
                      </w:r>
                      <w:r w:rsidR="00D8694B">
                        <w:rPr>
                          <w:rFonts w:ascii="BIZ UDゴシック" w:eastAsia="BIZ UDゴシック" w:hAnsi="BIZ UDゴシック" w:hint="eastAsia"/>
                          <w:b/>
                          <w:bCs/>
                          <w:color w:val="FFFFFF" w:themeColor="background1"/>
                          <w:kern w:val="24"/>
                        </w:rPr>
                        <w:t>コールセンター</w:t>
                      </w:r>
                      <w:r w:rsidR="00D8694B">
                        <w:rPr>
                          <w:rFonts w:ascii="BIZ UDゴシック" w:eastAsia="BIZ UDゴシック" w:hAnsi="BIZ UDゴシック" w:hint="eastAsia"/>
                          <w:color w:val="FFFFFF" w:themeColor="background1"/>
                          <w:kern w:val="24"/>
                          <w:sz w:val="20"/>
                          <w:szCs w:val="20"/>
                        </w:rPr>
                        <w:t>にお問い合わせください。</w:t>
                      </w:r>
                    </w:p>
                    <w:p w14:paraId="3B9CC6E3" w14:textId="77777777" w:rsidR="00D8694B" w:rsidRDefault="00D8694B" w:rsidP="00D8694B">
                      <w:pPr>
                        <w:adjustRightInd w:val="0"/>
                        <w:snapToGrid w:val="0"/>
                        <w:rPr>
                          <w:rFonts w:ascii="BIZ UDゴシック" w:eastAsia="BIZ UDゴシック" w:hAnsi="BIZ UDゴシック"/>
                          <w:color w:val="FFFFFF" w:themeColor="background1"/>
                          <w:kern w:val="24"/>
                          <w:sz w:val="8"/>
                          <w:szCs w:val="8"/>
                        </w:rPr>
                      </w:pPr>
                      <w:r>
                        <w:rPr>
                          <w:rFonts w:ascii="BIZ UDゴシック" w:eastAsia="BIZ UDゴシック" w:hAnsi="BIZ UDゴシック" w:hint="eastAsia"/>
                          <w:color w:val="FFFFFF" w:themeColor="background1"/>
                          <w:kern w:val="24"/>
                          <w:sz w:val="8"/>
                          <w:szCs w:val="8"/>
                        </w:rPr>
                        <w:t xml:space="preserve">　　</w:t>
                      </w:r>
                    </w:p>
                    <w:p w14:paraId="4EBC6E3A" w14:textId="145FEACD" w:rsidR="0056040B" w:rsidRDefault="00D8694B" w:rsidP="00D8694B">
                      <w:pPr>
                        <w:adjustRightInd w:val="0"/>
                        <w:snapToGrid w:val="0"/>
                        <w:rPr>
                          <w:rFonts w:ascii="BIZ UDゴシック" w:eastAsia="BIZ UDゴシック" w:hAnsi="BIZ UDゴシック"/>
                          <w:b/>
                          <w:bCs/>
                          <w:color w:val="FFFFFF" w:themeColor="background1"/>
                          <w:kern w:val="24"/>
                          <w:sz w:val="28"/>
                          <w:szCs w:val="28"/>
                        </w:rPr>
                      </w:pPr>
                      <w:r>
                        <w:rPr>
                          <w:rFonts w:ascii="BIZ UDゴシック" w:eastAsia="BIZ UDゴシック" w:hAnsi="BIZ UDゴシック" w:hint="eastAsia"/>
                          <w:color w:val="FFFFFF" w:themeColor="background1"/>
                          <w:kern w:val="24"/>
                          <w:sz w:val="18"/>
                          <w:szCs w:val="18"/>
                        </w:rPr>
                        <w:t xml:space="preserve">　</w:t>
                      </w:r>
                      <w:r w:rsidR="0056040B">
                        <w:rPr>
                          <w:rFonts w:ascii="BIZ UDゴシック" w:eastAsia="BIZ UDゴシック" w:hAnsi="BIZ UDゴシック" w:hint="eastAsia"/>
                          <w:color w:val="FFFFFF" w:themeColor="background1"/>
                          <w:kern w:val="24"/>
                          <w:sz w:val="18"/>
                          <w:szCs w:val="18"/>
                        </w:rPr>
                        <w:t xml:space="preserve">　　　　</w:t>
                      </w:r>
                      <w:r w:rsidRPr="0056040B">
                        <w:rPr>
                          <w:rFonts w:ascii="BIZ UDゴシック" w:eastAsia="BIZ UDゴシック" w:hAnsi="BIZ UDゴシック" w:hint="eastAsia"/>
                          <w:b/>
                          <w:bCs/>
                          <w:color w:val="FFFFFF" w:themeColor="background1"/>
                          <w:kern w:val="24"/>
                          <w:sz w:val="36"/>
                          <w:szCs w:val="36"/>
                          <w:lang w:eastAsia="zh-TW"/>
                        </w:rPr>
                        <w:t>電話番号</w:t>
                      </w:r>
                      <w:r w:rsidRPr="0056040B">
                        <w:rPr>
                          <w:rFonts w:ascii="BIZ UDゴシック" w:eastAsia="BIZ UDゴシック" w:hAnsi="BIZ UDゴシック" w:hint="eastAsia"/>
                          <w:b/>
                          <w:bCs/>
                          <w:color w:val="FFFFFF" w:themeColor="background1"/>
                          <w:kern w:val="24"/>
                          <w:sz w:val="36"/>
                          <w:szCs w:val="36"/>
                        </w:rPr>
                        <w:t>：0120-330-742</w:t>
                      </w:r>
                      <w:r w:rsidRPr="0056040B">
                        <w:rPr>
                          <w:rFonts w:ascii="BIZ UDゴシック" w:eastAsia="BIZ UDゴシック" w:hAnsi="BIZ UDゴシック" w:hint="eastAsia"/>
                          <w:b/>
                          <w:bCs/>
                          <w:color w:val="FFFFFF" w:themeColor="background1"/>
                          <w:kern w:val="24"/>
                          <w:sz w:val="40"/>
                          <w:szCs w:val="40"/>
                        </w:rPr>
                        <w:t xml:space="preserve">　</w:t>
                      </w:r>
                    </w:p>
                    <w:p w14:paraId="03B2CFA4" w14:textId="77777777" w:rsidR="0056040B" w:rsidRDefault="0056040B" w:rsidP="0056040B">
                      <w:pPr>
                        <w:adjustRightInd w:val="0"/>
                        <w:snapToGrid w:val="0"/>
                        <w:spacing w:line="120" w:lineRule="exact"/>
                        <w:ind w:firstLineChars="300" w:firstLine="540"/>
                        <w:rPr>
                          <w:rFonts w:ascii="BIZ UDゴシック" w:eastAsia="BIZ UDゴシック" w:hAnsi="BIZ UDゴシック"/>
                          <w:b/>
                          <w:bCs/>
                          <w:color w:val="FFFFFF" w:themeColor="background1"/>
                          <w:kern w:val="24"/>
                          <w:sz w:val="18"/>
                          <w:szCs w:val="18"/>
                        </w:rPr>
                      </w:pPr>
                    </w:p>
                    <w:p w14:paraId="0886C710" w14:textId="20B9682D" w:rsidR="00D8694B" w:rsidRDefault="00D8694B" w:rsidP="0056040B">
                      <w:pPr>
                        <w:adjustRightInd w:val="0"/>
                        <w:snapToGrid w:val="0"/>
                        <w:ind w:firstLineChars="300" w:firstLine="540"/>
                        <w:rPr>
                          <w:rFonts w:ascii="BIZ UDゴシック" w:eastAsia="BIZ UDゴシック" w:hAnsi="BIZ UDゴシック"/>
                          <w:color w:val="FFFFFF" w:themeColor="background1"/>
                          <w:kern w:val="24"/>
                          <w:sz w:val="18"/>
                          <w:szCs w:val="18"/>
                        </w:rPr>
                      </w:pPr>
                      <w:r>
                        <w:rPr>
                          <w:rFonts w:ascii="BIZ UDゴシック" w:eastAsia="BIZ UDゴシック" w:hAnsi="BIZ UDゴシック" w:hint="eastAsia"/>
                          <w:b/>
                          <w:bCs/>
                          <w:color w:val="FFFFFF" w:themeColor="background1"/>
                          <w:kern w:val="24"/>
                          <w:sz w:val="18"/>
                          <w:szCs w:val="18"/>
                          <w:lang w:eastAsia="zh-TW"/>
                        </w:rPr>
                        <w:t>受付時間</w:t>
                      </w:r>
                      <w:r>
                        <w:rPr>
                          <w:rFonts w:ascii="BIZ UDゴシック" w:eastAsia="BIZ UDゴシック" w:hAnsi="BIZ UDゴシック" w:hint="eastAsia"/>
                          <w:b/>
                          <w:bCs/>
                          <w:color w:val="FFFFFF" w:themeColor="background1"/>
                          <w:kern w:val="24"/>
                          <w:sz w:val="18"/>
                          <w:szCs w:val="18"/>
                        </w:rPr>
                        <w:t>：</w:t>
                      </w:r>
                      <w:r>
                        <w:rPr>
                          <w:rFonts w:ascii="BIZ UDゴシック" w:eastAsia="BIZ UDゴシック" w:hAnsi="BIZ UDゴシック" w:hint="eastAsia"/>
                          <w:b/>
                          <w:bCs/>
                          <w:color w:val="FFFFFF" w:themeColor="background1"/>
                          <w:kern w:val="24"/>
                          <w:sz w:val="18"/>
                          <w:szCs w:val="18"/>
                          <w:lang w:eastAsia="zh-TW"/>
                        </w:rPr>
                        <w:t>平日 午前９時</w:t>
                      </w:r>
                      <w:r>
                        <w:rPr>
                          <w:rFonts w:ascii="BIZ UDゴシック" w:eastAsia="BIZ UDゴシック" w:hAnsi="BIZ UDゴシック" w:hint="eastAsia"/>
                          <w:b/>
                          <w:bCs/>
                          <w:color w:val="FFFFFF" w:themeColor="background1"/>
                          <w:kern w:val="24"/>
                          <w:sz w:val="18"/>
                          <w:szCs w:val="18"/>
                        </w:rPr>
                        <w:t>30</w:t>
                      </w:r>
                      <w:r>
                        <w:rPr>
                          <w:rFonts w:ascii="BIZ UDゴシック" w:eastAsia="BIZ UDゴシック" w:hAnsi="BIZ UDゴシック" w:hint="eastAsia"/>
                          <w:b/>
                          <w:bCs/>
                          <w:color w:val="FFFFFF" w:themeColor="background1"/>
                          <w:kern w:val="24"/>
                          <w:sz w:val="18"/>
                          <w:szCs w:val="18"/>
                          <w:lang w:eastAsia="zh-TW"/>
                        </w:rPr>
                        <w:t>分～午後５時</w:t>
                      </w:r>
                      <w:r>
                        <w:rPr>
                          <w:rFonts w:ascii="BIZ UDゴシック" w:eastAsia="BIZ UDゴシック" w:hAnsi="BIZ UDゴシック" w:hint="eastAsia"/>
                          <w:b/>
                          <w:bCs/>
                          <w:color w:val="FFFFFF" w:themeColor="background1"/>
                          <w:kern w:val="24"/>
                          <w:sz w:val="18"/>
                          <w:szCs w:val="18"/>
                        </w:rPr>
                        <w:t>30</w:t>
                      </w:r>
                      <w:r>
                        <w:rPr>
                          <w:rFonts w:ascii="BIZ UDゴシック" w:eastAsia="BIZ UDゴシック" w:hAnsi="BIZ UDゴシック" w:hint="eastAsia"/>
                          <w:b/>
                          <w:bCs/>
                          <w:color w:val="FFFFFF" w:themeColor="background1"/>
                          <w:kern w:val="24"/>
                          <w:sz w:val="18"/>
                          <w:szCs w:val="18"/>
                          <w:lang w:eastAsia="zh-TW"/>
                        </w:rPr>
                        <w:t xml:space="preserve">分 </w:t>
                      </w:r>
                      <w:r>
                        <w:rPr>
                          <w:rFonts w:ascii="BIZ UDゴシック" w:eastAsia="BIZ UDゴシック" w:hAnsi="BIZ UDゴシック" w:hint="eastAsia"/>
                          <w:b/>
                          <w:bCs/>
                          <w:color w:val="FFFFFF" w:themeColor="background1"/>
                          <w:kern w:val="24"/>
                          <w:sz w:val="18"/>
                          <w:szCs w:val="18"/>
                        </w:rPr>
                        <w:t>（令和７年１月</w:t>
                      </w:r>
                      <w:r w:rsidR="00AF575B">
                        <w:rPr>
                          <w:rFonts w:ascii="BIZ UDゴシック" w:eastAsia="BIZ UDゴシック" w:hAnsi="BIZ UDゴシック" w:hint="eastAsia"/>
                          <w:b/>
                          <w:bCs/>
                          <w:color w:val="FFFFFF" w:themeColor="background1"/>
                          <w:kern w:val="24"/>
                          <w:sz w:val="18"/>
                          <w:szCs w:val="18"/>
                        </w:rPr>
                        <w:t>31</w:t>
                      </w:r>
                      <w:r>
                        <w:rPr>
                          <w:rFonts w:ascii="BIZ UDゴシック" w:eastAsia="BIZ UDゴシック" w:hAnsi="BIZ UDゴシック" w:hint="eastAsia"/>
                          <w:b/>
                          <w:bCs/>
                          <w:color w:val="FFFFFF" w:themeColor="background1"/>
                          <w:kern w:val="24"/>
                          <w:sz w:val="18"/>
                          <w:szCs w:val="18"/>
                        </w:rPr>
                        <w:t>日まで）</w:t>
                      </w:r>
                    </w:p>
                  </w:txbxContent>
                </v:textbox>
                <w10:wrap anchorx="margin"/>
              </v:roundrect>
            </w:pict>
          </mc:Fallback>
        </mc:AlternateContent>
      </w:r>
    </w:p>
    <w:p w14:paraId="505172BE" w14:textId="77777777" w:rsidR="00B36C00" w:rsidRDefault="00B36C00" w:rsidP="006B5568">
      <w:pPr>
        <w:jc w:val="left"/>
        <w:rPr>
          <w:rFonts w:asciiTheme="majorEastAsia" w:eastAsiaTheme="majorEastAsia" w:hAnsiTheme="majorEastAsia" w:cs="ＭＳ 明朝"/>
          <w:bCs/>
          <w:szCs w:val="21"/>
        </w:rPr>
      </w:pPr>
    </w:p>
    <w:p w14:paraId="589EF14B" w14:textId="77777777" w:rsidR="00B36C00" w:rsidRDefault="00B36C00" w:rsidP="006B5568">
      <w:pPr>
        <w:jc w:val="left"/>
        <w:rPr>
          <w:rFonts w:asciiTheme="majorEastAsia" w:eastAsiaTheme="majorEastAsia" w:hAnsiTheme="majorEastAsia" w:cs="ＭＳ 明朝"/>
          <w:bCs/>
          <w:szCs w:val="21"/>
        </w:rPr>
      </w:pPr>
    </w:p>
    <w:p w14:paraId="460BE276" w14:textId="6E052814" w:rsidR="00B36C00" w:rsidRDefault="00B36C00" w:rsidP="006B5568">
      <w:pPr>
        <w:jc w:val="left"/>
        <w:rPr>
          <w:rFonts w:asciiTheme="majorEastAsia" w:eastAsiaTheme="majorEastAsia" w:hAnsiTheme="majorEastAsia" w:cs="ＭＳ 明朝"/>
          <w:bCs/>
          <w:szCs w:val="21"/>
        </w:rPr>
      </w:pPr>
    </w:p>
    <w:p w14:paraId="5F58FA0A" w14:textId="7562E568" w:rsidR="00B36C00" w:rsidRDefault="00B36C00" w:rsidP="006B5568">
      <w:pPr>
        <w:jc w:val="left"/>
        <w:rPr>
          <w:rFonts w:asciiTheme="majorEastAsia" w:eastAsiaTheme="majorEastAsia" w:hAnsiTheme="majorEastAsia" w:cs="ＭＳ 明朝"/>
          <w:bCs/>
          <w:szCs w:val="21"/>
        </w:rPr>
      </w:pPr>
    </w:p>
    <w:p w14:paraId="24B46A3A" w14:textId="77777777" w:rsidR="00B36C00" w:rsidRDefault="00B36C00" w:rsidP="006B5568">
      <w:pPr>
        <w:jc w:val="left"/>
        <w:rPr>
          <w:rFonts w:asciiTheme="majorEastAsia" w:eastAsiaTheme="majorEastAsia" w:hAnsiTheme="majorEastAsia" w:cs="ＭＳ 明朝"/>
          <w:bCs/>
          <w:szCs w:val="21"/>
        </w:rPr>
      </w:pPr>
    </w:p>
    <w:p w14:paraId="38B3DA04" w14:textId="57C0F493" w:rsidR="00B36C00" w:rsidRDefault="00B36C00" w:rsidP="006B5568">
      <w:pPr>
        <w:jc w:val="left"/>
        <w:rPr>
          <w:rFonts w:asciiTheme="majorEastAsia" w:eastAsiaTheme="majorEastAsia" w:hAnsiTheme="majorEastAsia" w:cs="ＭＳ 明朝"/>
          <w:bCs/>
          <w:szCs w:val="21"/>
        </w:rPr>
      </w:pPr>
    </w:p>
    <w:p w14:paraId="037A27AE" w14:textId="62BC6D00" w:rsidR="00D8694B" w:rsidRPr="00D8694B" w:rsidRDefault="00D8694B" w:rsidP="00D8694B"/>
    <w:sectPr w:rsidR="00D8694B" w:rsidRPr="00D8694B" w:rsidSect="008D0C79">
      <w:footerReference w:type="default" r:id="rId18"/>
      <w:pgSz w:w="11906" w:h="16838" w:code="9"/>
      <w:pgMar w:top="851" w:right="1134" w:bottom="851" w:left="1134" w:header="851" w:footer="34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DCAD" w14:textId="77777777" w:rsidR="00AB2A13" w:rsidRDefault="00AB2A13" w:rsidP="00DF7AC3">
      <w:r>
        <w:separator/>
      </w:r>
    </w:p>
  </w:endnote>
  <w:endnote w:type="continuationSeparator" w:id="0">
    <w:p w14:paraId="1D288497" w14:textId="77777777" w:rsidR="00AB2A13" w:rsidRDefault="00AB2A13" w:rsidP="00D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617390"/>
      <w:docPartObj>
        <w:docPartGallery w:val="Page Numbers (Bottom of Page)"/>
        <w:docPartUnique/>
      </w:docPartObj>
    </w:sdtPr>
    <w:sdtEndPr/>
    <w:sdtContent>
      <w:p w14:paraId="04A6FD22" w14:textId="77777777" w:rsidR="00DF7AC3" w:rsidRDefault="00DF7AC3">
        <w:pPr>
          <w:pStyle w:val="a9"/>
          <w:jc w:val="center"/>
        </w:pPr>
        <w:r>
          <w:fldChar w:fldCharType="begin"/>
        </w:r>
        <w:r>
          <w:instrText>PAGE   \* MERGEFORMAT</w:instrText>
        </w:r>
        <w:r>
          <w:fldChar w:fldCharType="separate"/>
        </w:r>
        <w:r w:rsidR="008F1A24" w:rsidRPr="008F1A24">
          <w:rPr>
            <w:noProof/>
            <w:lang w:val="ja-JP"/>
          </w:rPr>
          <w:t>-</w:t>
        </w:r>
        <w:r w:rsidR="008F1A24">
          <w:rPr>
            <w:noProof/>
          </w:rPr>
          <w:t xml:space="preserve"> 2 -</w:t>
        </w:r>
        <w:r>
          <w:fldChar w:fldCharType="end"/>
        </w:r>
      </w:p>
    </w:sdtContent>
  </w:sdt>
  <w:p w14:paraId="1549C012" w14:textId="77777777" w:rsidR="00DF7AC3" w:rsidRDefault="00DF7A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020EA" w14:textId="77777777" w:rsidR="00AB2A13" w:rsidRDefault="00AB2A13" w:rsidP="00DF7AC3">
      <w:r>
        <w:separator/>
      </w:r>
    </w:p>
  </w:footnote>
  <w:footnote w:type="continuationSeparator" w:id="0">
    <w:p w14:paraId="2612B6B2" w14:textId="77777777" w:rsidR="00AB2A13" w:rsidRDefault="00AB2A13" w:rsidP="00DF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10FC"/>
    <w:multiLevelType w:val="hybridMultilevel"/>
    <w:tmpl w:val="3AD80282"/>
    <w:lvl w:ilvl="0" w:tplc="D0DC3044">
      <w:start w:val="1"/>
      <w:numFmt w:val="bullet"/>
      <w:lvlText w:val=""/>
      <w:lvlJc w:val="left"/>
      <w:pPr>
        <w:ind w:left="1100" w:hanging="440"/>
      </w:pPr>
      <w:rPr>
        <w:rFonts w:ascii="Wingdings" w:hAnsi="Wingdings" w:hint="default"/>
      </w:rPr>
    </w:lvl>
    <w:lvl w:ilvl="1" w:tplc="FFFFFFFF" w:tentative="1">
      <w:start w:val="1"/>
      <w:numFmt w:val="bullet"/>
      <w:lvlText w:val=""/>
      <w:lvlJc w:val="left"/>
      <w:pPr>
        <w:ind w:left="1540" w:hanging="440"/>
      </w:pPr>
      <w:rPr>
        <w:rFonts w:ascii="Wingdings" w:hAnsi="Wingdings" w:hint="default"/>
      </w:rPr>
    </w:lvl>
    <w:lvl w:ilvl="2" w:tplc="FFFFFFFF" w:tentative="1">
      <w:start w:val="1"/>
      <w:numFmt w:val="bullet"/>
      <w:lvlText w:val=""/>
      <w:lvlJc w:val="left"/>
      <w:pPr>
        <w:ind w:left="1980" w:hanging="440"/>
      </w:pPr>
      <w:rPr>
        <w:rFonts w:ascii="Wingdings" w:hAnsi="Wingdings" w:hint="default"/>
      </w:rPr>
    </w:lvl>
    <w:lvl w:ilvl="3" w:tplc="FFFFFFFF" w:tentative="1">
      <w:start w:val="1"/>
      <w:numFmt w:val="bullet"/>
      <w:lvlText w:val=""/>
      <w:lvlJc w:val="left"/>
      <w:pPr>
        <w:ind w:left="2420" w:hanging="440"/>
      </w:pPr>
      <w:rPr>
        <w:rFonts w:ascii="Wingdings" w:hAnsi="Wingdings" w:hint="default"/>
      </w:rPr>
    </w:lvl>
    <w:lvl w:ilvl="4" w:tplc="FFFFFFFF" w:tentative="1">
      <w:start w:val="1"/>
      <w:numFmt w:val="bullet"/>
      <w:lvlText w:val=""/>
      <w:lvlJc w:val="left"/>
      <w:pPr>
        <w:ind w:left="2860" w:hanging="440"/>
      </w:pPr>
      <w:rPr>
        <w:rFonts w:ascii="Wingdings" w:hAnsi="Wingdings" w:hint="default"/>
      </w:rPr>
    </w:lvl>
    <w:lvl w:ilvl="5" w:tplc="FFFFFFFF" w:tentative="1">
      <w:start w:val="1"/>
      <w:numFmt w:val="bullet"/>
      <w:lvlText w:val=""/>
      <w:lvlJc w:val="left"/>
      <w:pPr>
        <w:ind w:left="3300" w:hanging="440"/>
      </w:pPr>
      <w:rPr>
        <w:rFonts w:ascii="Wingdings" w:hAnsi="Wingdings" w:hint="default"/>
      </w:rPr>
    </w:lvl>
    <w:lvl w:ilvl="6" w:tplc="FFFFFFFF" w:tentative="1">
      <w:start w:val="1"/>
      <w:numFmt w:val="bullet"/>
      <w:lvlText w:val=""/>
      <w:lvlJc w:val="left"/>
      <w:pPr>
        <w:ind w:left="3740" w:hanging="440"/>
      </w:pPr>
      <w:rPr>
        <w:rFonts w:ascii="Wingdings" w:hAnsi="Wingdings" w:hint="default"/>
      </w:rPr>
    </w:lvl>
    <w:lvl w:ilvl="7" w:tplc="FFFFFFFF" w:tentative="1">
      <w:start w:val="1"/>
      <w:numFmt w:val="bullet"/>
      <w:lvlText w:val=""/>
      <w:lvlJc w:val="left"/>
      <w:pPr>
        <w:ind w:left="4180" w:hanging="440"/>
      </w:pPr>
      <w:rPr>
        <w:rFonts w:ascii="Wingdings" w:hAnsi="Wingdings" w:hint="default"/>
      </w:rPr>
    </w:lvl>
    <w:lvl w:ilvl="8" w:tplc="FFFFFFFF" w:tentative="1">
      <w:start w:val="1"/>
      <w:numFmt w:val="bullet"/>
      <w:lvlText w:val=""/>
      <w:lvlJc w:val="left"/>
      <w:pPr>
        <w:ind w:left="4620" w:hanging="440"/>
      </w:pPr>
      <w:rPr>
        <w:rFonts w:ascii="Wingdings" w:hAnsi="Wingdings" w:hint="default"/>
      </w:rPr>
    </w:lvl>
  </w:abstractNum>
  <w:abstractNum w:abstractNumId="1" w15:restartNumberingAfterBreak="0">
    <w:nsid w:val="0B881E75"/>
    <w:multiLevelType w:val="hybridMultilevel"/>
    <w:tmpl w:val="4CB896B8"/>
    <w:lvl w:ilvl="0" w:tplc="D0DC30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006C5"/>
    <w:multiLevelType w:val="hybridMultilevel"/>
    <w:tmpl w:val="28080232"/>
    <w:lvl w:ilvl="0" w:tplc="FFFFFFFF">
      <w:start w:val="1"/>
      <w:numFmt w:val="decimalEnclosedCircle"/>
      <w:lvlText w:val="%1"/>
      <w:lvlJc w:val="left"/>
      <w:pPr>
        <w:ind w:left="661" w:hanging="440"/>
      </w:pPr>
      <w:rPr>
        <w:rFonts w:hint="eastAsia"/>
      </w:rPr>
    </w:lvl>
    <w:lvl w:ilvl="1" w:tplc="FFFFFFFF">
      <w:start w:val="1"/>
      <w:numFmt w:val="decimalEnclosedCircle"/>
      <w:lvlText w:val="%2"/>
      <w:lvlJc w:val="left"/>
      <w:pPr>
        <w:ind w:left="1101" w:hanging="440"/>
      </w:pPr>
    </w:lvl>
    <w:lvl w:ilvl="2" w:tplc="FFFFFFFF" w:tentative="1">
      <w:start w:val="1"/>
      <w:numFmt w:val="decimalEnclosedCircle"/>
      <w:lvlText w:val="%3"/>
      <w:lvlJc w:val="left"/>
      <w:pPr>
        <w:ind w:left="1541" w:hanging="440"/>
      </w:pPr>
    </w:lvl>
    <w:lvl w:ilvl="3" w:tplc="FFFFFFFF" w:tentative="1">
      <w:start w:val="1"/>
      <w:numFmt w:val="decimal"/>
      <w:lvlText w:val="%4."/>
      <w:lvlJc w:val="left"/>
      <w:pPr>
        <w:ind w:left="1981" w:hanging="440"/>
      </w:pPr>
    </w:lvl>
    <w:lvl w:ilvl="4" w:tplc="FFFFFFFF" w:tentative="1">
      <w:start w:val="1"/>
      <w:numFmt w:val="aiueoFullWidth"/>
      <w:lvlText w:val="(%5)"/>
      <w:lvlJc w:val="left"/>
      <w:pPr>
        <w:ind w:left="2421" w:hanging="440"/>
      </w:pPr>
    </w:lvl>
    <w:lvl w:ilvl="5" w:tplc="FFFFFFFF" w:tentative="1">
      <w:start w:val="1"/>
      <w:numFmt w:val="decimalEnclosedCircle"/>
      <w:lvlText w:val="%6"/>
      <w:lvlJc w:val="left"/>
      <w:pPr>
        <w:ind w:left="2861" w:hanging="440"/>
      </w:pPr>
    </w:lvl>
    <w:lvl w:ilvl="6" w:tplc="FFFFFFFF" w:tentative="1">
      <w:start w:val="1"/>
      <w:numFmt w:val="decimal"/>
      <w:lvlText w:val="%7."/>
      <w:lvlJc w:val="left"/>
      <w:pPr>
        <w:ind w:left="3301" w:hanging="440"/>
      </w:pPr>
    </w:lvl>
    <w:lvl w:ilvl="7" w:tplc="FFFFFFFF" w:tentative="1">
      <w:start w:val="1"/>
      <w:numFmt w:val="aiueoFullWidth"/>
      <w:lvlText w:val="(%8)"/>
      <w:lvlJc w:val="left"/>
      <w:pPr>
        <w:ind w:left="3741" w:hanging="440"/>
      </w:pPr>
    </w:lvl>
    <w:lvl w:ilvl="8" w:tplc="FFFFFFFF" w:tentative="1">
      <w:start w:val="1"/>
      <w:numFmt w:val="decimalEnclosedCircle"/>
      <w:lvlText w:val="%9"/>
      <w:lvlJc w:val="left"/>
      <w:pPr>
        <w:ind w:left="4181" w:hanging="440"/>
      </w:pPr>
    </w:lvl>
  </w:abstractNum>
  <w:abstractNum w:abstractNumId="3" w15:restartNumberingAfterBreak="0">
    <w:nsid w:val="0E7B4913"/>
    <w:multiLevelType w:val="hybridMultilevel"/>
    <w:tmpl w:val="6E5067B4"/>
    <w:lvl w:ilvl="0" w:tplc="73D0556C">
      <w:start w:val="1"/>
      <w:numFmt w:val="bullet"/>
      <w:lvlText w:val="○"/>
      <w:lvlJc w:val="left"/>
      <w:pPr>
        <w:ind w:left="1100" w:hanging="440"/>
      </w:pPr>
      <w:rPr>
        <w:rFonts w:ascii="ＭＳ 明朝" w:eastAsia="ＭＳ 明朝" w:hAnsi="ＭＳ 明朝"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 w15:restartNumberingAfterBreak="0">
    <w:nsid w:val="0EA51542"/>
    <w:multiLevelType w:val="hybridMultilevel"/>
    <w:tmpl w:val="53F08DF4"/>
    <w:lvl w:ilvl="0" w:tplc="D0DC3044">
      <w:start w:val="1"/>
      <w:numFmt w:val="bullet"/>
      <w:lvlText w:val=""/>
      <w:lvlJc w:val="left"/>
      <w:pPr>
        <w:ind w:left="870" w:hanging="420"/>
      </w:pPr>
      <w:rPr>
        <w:rFonts w:ascii="Wingdings" w:hAnsi="Wingdings" w:hint="default"/>
      </w:rPr>
    </w:lvl>
    <w:lvl w:ilvl="1" w:tplc="FFFFFFFF" w:tentative="1">
      <w:start w:val="1"/>
      <w:numFmt w:val="bullet"/>
      <w:lvlText w:val=""/>
      <w:lvlJc w:val="left"/>
      <w:pPr>
        <w:ind w:left="1290" w:hanging="420"/>
      </w:pPr>
      <w:rPr>
        <w:rFonts w:ascii="Wingdings" w:hAnsi="Wingdings" w:hint="default"/>
      </w:rPr>
    </w:lvl>
    <w:lvl w:ilvl="2" w:tplc="FFFFFFFF" w:tentative="1">
      <w:start w:val="1"/>
      <w:numFmt w:val="bullet"/>
      <w:lvlText w:val=""/>
      <w:lvlJc w:val="left"/>
      <w:pPr>
        <w:ind w:left="1710" w:hanging="420"/>
      </w:pPr>
      <w:rPr>
        <w:rFonts w:ascii="Wingdings" w:hAnsi="Wingdings" w:hint="default"/>
      </w:rPr>
    </w:lvl>
    <w:lvl w:ilvl="3" w:tplc="FFFFFFFF" w:tentative="1">
      <w:start w:val="1"/>
      <w:numFmt w:val="bullet"/>
      <w:lvlText w:val=""/>
      <w:lvlJc w:val="left"/>
      <w:pPr>
        <w:ind w:left="2130" w:hanging="420"/>
      </w:pPr>
      <w:rPr>
        <w:rFonts w:ascii="Wingdings" w:hAnsi="Wingdings" w:hint="default"/>
      </w:rPr>
    </w:lvl>
    <w:lvl w:ilvl="4" w:tplc="FFFFFFFF" w:tentative="1">
      <w:start w:val="1"/>
      <w:numFmt w:val="bullet"/>
      <w:lvlText w:val=""/>
      <w:lvlJc w:val="left"/>
      <w:pPr>
        <w:ind w:left="2550" w:hanging="420"/>
      </w:pPr>
      <w:rPr>
        <w:rFonts w:ascii="Wingdings" w:hAnsi="Wingdings" w:hint="default"/>
      </w:rPr>
    </w:lvl>
    <w:lvl w:ilvl="5" w:tplc="FFFFFFFF" w:tentative="1">
      <w:start w:val="1"/>
      <w:numFmt w:val="bullet"/>
      <w:lvlText w:val=""/>
      <w:lvlJc w:val="left"/>
      <w:pPr>
        <w:ind w:left="2970" w:hanging="420"/>
      </w:pPr>
      <w:rPr>
        <w:rFonts w:ascii="Wingdings" w:hAnsi="Wingdings" w:hint="default"/>
      </w:rPr>
    </w:lvl>
    <w:lvl w:ilvl="6" w:tplc="FFFFFFFF" w:tentative="1">
      <w:start w:val="1"/>
      <w:numFmt w:val="bullet"/>
      <w:lvlText w:val=""/>
      <w:lvlJc w:val="left"/>
      <w:pPr>
        <w:ind w:left="3390" w:hanging="420"/>
      </w:pPr>
      <w:rPr>
        <w:rFonts w:ascii="Wingdings" w:hAnsi="Wingdings" w:hint="default"/>
      </w:rPr>
    </w:lvl>
    <w:lvl w:ilvl="7" w:tplc="FFFFFFFF" w:tentative="1">
      <w:start w:val="1"/>
      <w:numFmt w:val="bullet"/>
      <w:lvlText w:val=""/>
      <w:lvlJc w:val="left"/>
      <w:pPr>
        <w:ind w:left="3810" w:hanging="420"/>
      </w:pPr>
      <w:rPr>
        <w:rFonts w:ascii="Wingdings" w:hAnsi="Wingdings" w:hint="default"/>
      </w:rPr>
    </w:lvl>
    <w:lvl w:ilvl="8" w:tplc="FFFFFFFF" w:tentative="1">
      <w:start w:val="1"/>
      <w:numFmt w:val="bullet"/>
      <w:lvlText w:val=""/>
      <w:lvlJc w:val="left"/>
      <w:pPr>
        <w:ind w:left="4230" w:hanging="420"/>
      </w:pPr>
      <w:rPr>
        <w:rFonts w:ascii="Wingdings" w:hAnsi="Wingdings" w:hint="default"/>
      </w:rPr>
    </w:lvl>
  </w:abstractNum>
  <w:abstractNum w:abstractNumId="5" w15:restartNumberingAfterBreak="0">
    <w:nsid w:val="10A6565E"/>
    <w:multiLevelType w:val="hybridMultilevel"/>
    <w:tmpl w:val="B87AB002"/>
    <w:lvl w:ilvl="0" w:tplc="7BFAA07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596C52"/>
    <w:multiLevelType w:val="hybridMultilevel"/>
    <w:tmpl w:val="7AC2D2FE"/>
    <w:lvl w:ilvl="0" w:tplc="04090011">
      <w:start w:val="1"/>
      <w:numFmt w:val="decimalEnclosedCircle"/>
      <w:lvlText w:val="%1"/>
      <w:lvlJc w:val="left"/>
      <w:pPr>
        <w:ind w:left="660" w:hanging="420"/>
      </w:pPr>
    </w:lvl>
    <w:lvl w:ilvl="1" w:tplc="1074A71A">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045D7D"/>
    <w:multiLevelType w:val="hybridMultilevel"/>
    <w:tmpl w:val="B832F9C4"/>
    <w:lvl w:ilvl="0" w:tplc="D0DC30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2D9203A"/>
    <w:multiLevelType w:val="hybridMultilevel"/>
    <w:tmpl w:val="04A0E6EA"/>
    <w:lvl w:ilvl="0" w:tplc="336AB254">
      <w:start w:val="1"/>
      <w:numFmt w:val="decimal"/>
      <w:lvlText w:val="(%1)"/>
      <w:lvlJc w:val="left"/>
      <w:pPr>
        <w:ind w:left="665" w:hanging="440"/>
      </w:pPr>
      <w:rPr>
        <w:rFonts w:eastAsia="ＭＳ ゴシック"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23E53BC2"/>
    <w:multiLevelType w:val="hybridMultilevel"/>
    <w:tmpl w:val="595C8148"/>
    <w:lvl w:ilvl="0" w:tplc="04090001">
      <w:start w:val="1"/>
      <w:numFmt w:val="bullet"/>
      <w:lvlText w:val=""/>
      <w:lvlJc w:val="left"/>
      <w:pPr>
        <w:ind w:left="1100" w:hanging="440"/>
      </w:pPr>
      <w:rPr>
        <w:rFonts w:ascii="Wingdings" w:hAnsi="Wingdings" w:hint="default"/>
      </w:rPr>
    </w:lvl>
    <w:lvl w:ilvl="1" w:tplc="FFFFFFFF" w:tentative="1">
      <w:start w:val="1"/>
      <w:numFmt w:val="bullet"/>
      <w:lvlText w:val=""/>
      <w:lvlJc w:val="left"/>
      <w:pPr>
        <w:ind w:left="1540" w:hanging="440"/>
      </w:pPr>
      <w:rPr>
        <w:rFonts w:ascii="Wingdings" w:hAnsi="Wingdings" w:hint="default"/>
      </w:rPr>
    </w:lvl>
    <w:lvl w:ilvl="2" w:tplc="FFFFFFFF" w:tentative="1">
      <w:start w:val="1"/>
      <w:numFmt w:val="bullet"/>
      <w:lvlText w:val=""/>
      <w:lvlJc w:val="left"/>
      <w:pPr>
        <w:ind w:left="1980" w:hanging="440"/>
      </w:pPr>
      <w:rPr>
        <w:rFonts w:ascii="Wingdings" w:hAnsi="Wingdings" w:hint="default"/>
      </w:rPr>
    </w:lvl>
    <w:lvl w:ilvl="3" w:tplc="FFFFFFFF" w:tentative="1">
      <w:start w:val="1"/>
      <w:numFmt w:val="bullet"/>
      <w:lvlText w:val=""/>
      <w:lvlJc w:val="left"/>
      <w:pPr>
        <w:ind w:left="2420" w:hanging="440"/>
      </w:pPr>
      <w:rPr>
        <w:rFonts w:ascii="Wingdings" w:hAnsi="Wingdings" w:hint="default"/>
      </w:rPr>
    </w:lvl>
    <w:lvl w:ilvl="4" w:tplc="FFFFFFFF" w:tentative="1">
      <w:start w:val="1"/>
      <w:numFmt w:val="bullet"/>
      <w:lvlText w:val=""/>
      <w:lvlJc w:val="left"/>
      <w:pPr>
        <w:ind w:left="2860" w:hanging="440"/>
      </w:pPr>
      <w:rPr>
        <w:rFonts w:ascii="Wingdings" w:hAnsi="Wingdings" w:hint="default"/>
      </w:rPr>
    </w:lvl>
    <w:lvl w:ilvl="5" w:tplc="FFFFFFFF" w:tentative="1">
      <w:start w:val="1"/>
      <w:numFmt w:val="bullet"/>
      <w:lvlText w:val=""/>
      <w:lvlJc w:val="left"/>
      <w:pPr>
        <w:ind w:left="3300" w:hanging="440"/>
      </w:pPr>
      <w:rPr>
        <w:rFonts w:ascii="Wingdings" w:hAnsi="Wingdings" w:hint="default"/>
      </w:rPr>
    </w:lvl>
    <w:lvl w:ilvl="6" w:tplc="FFFFFFFF" w:tentative="1">
      <w:start w:val="1"/>
      <w:numFmt w:val="bullet"/>
      <w:lvlText w:val=""/>
      <w:lvlJc w:val="left"/>
      <w:pPr>
        <w:ind w:left="3740" w:hanging="440"/>
      </w:pPr>
      <w:rPr>
        <w:rFonts w:ascii="Wingdings" w:hAnsi="Wingdings" w:hint="default"/>
      </w:rPr>
    </w:lvl>
    <w:lvl w:ilvl="7" w:tplc="FFFFFFFF" w:tentative="1">
      <w:start w:val="1"/>
      <w:numFmt w:val="bullet"/>
      <w:lvlText w:val=""/>
      <w:lvlJc w:val="left"/>
      <w:pPr>
        <w:ind w:left="4180" w:hanging="440"/>
      </w:pPr>
      <w:rPr>
        <w:rFonts w:ascii="Wingdings" w:hAnsi="Wingdings" w:hint="default"/>
      </w:rPr>
    </w:lvl>
    <w:lvl w:ilvl="8" w:tplc="FFFFFFFF" w:tentative="1">
      <w:start w:val="1"/>
      <w:numFmt w:val="bullet"/>
      <w:lvlText w:val=""/>
      <w:lvlJc w:val="left"/>
      <w:pPr>
        <w:ind w:left="4620" w:hanging="440"/>
      </w:pPr>
      <w:rPr>
        <w:rFonts w:ascii="Wingdings" w:hAnsi="Wingdings" w:hint="default"/>
      </w:rPr>
    </w:lvl>
  </w:abstractNum>
  <w:abstractNum w:abstractNumId="10" w15:restartNumberingAfterBreak="0">
    <w:nsid w:val="24F03B11"/>
    <w:multiLevelType w:val="hybridMultilevel"/>
    <w:tmpl w:val="9614F100"/>
    <w:lvl w:ilvl="0" w:tplc="6ECE56EC">
      <w:start w:val="1"/>
      <w:numFmt w:val="decimalFullWidth"/>
      <w:lvlText w:val="%1．"/>
      <w:lvlJc w:val="left"/>
      <w:pPr>
        <w:ind w:left="720" w:hanging="720"/>
      </w:pPr>
      <w:rPr>
        <w:rFonts w:hint="default"/>
        <w:b/>
      </w:rPr>
    </w:lvl>
    <w:lvl w:ilvl="1" w:tplc="58984C84">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93DE0"/>
    <w:multiLevelType w:val="hybridMultilevel"/>
    <w:tmpl w:val="367453E0"/>
    <w:lvl w:ilvl="0" w:tplc="4E3605F0">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3C152C"/>
    <w:multiLevelType w:val="hybridMultilevel"/>
    <w:tmpl w:val="CD4EBEC2"/>
    <w:lvl w:ilvl="0" w:tplc="FFFFFFFF">
      <w:start w:val="1"/>
      <w:numFmt w:val="decimal"/>
      <w:lvlText w:val="(%1)"/>
      <w:lvlJc w:val="left"/>
      <w:pPr>
        <w:ind w:left="665" w:hanging="440"/>
      </w:pPr>
      <w:rPr>
        <w:rFonts w:eastAsia="ＭＳ ゴシック" w:hint="eastAsia"/>
      </w:rPr>
    </w:lvl>
    <w:lvl w:ilvl="1" w:tplc="04090001">
      <w:start w:val="1"/>
      <w:numFmt w:val="bullet"/>
      <w:lvlText w:val=""/>
      <w:lvlJc w:val="left"/>
      <w:pPr>
        <w:ind w:left="1100" w:hanging="440"/>
      </w:pPr>
      <w:rPr>
        <w:rFonts w:ascii="Wingdings" w:hAnsi="Wingdings" w:hint="default"/>
      </w:r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3" w15:restartNumberingAfterBreak="0">
    <w:nsid w:val="2C8A7526"/>
    <w:multiLevelType w:val="hybridMultilevel"/>
    <w:tmpl w:val="1CD68DAA"/>
    <w:lvl w:ilvl="0" w:tplc="336AB254">
      <w:start w:val="1"/>
      <w:numFmt w:val="decimal"/>
      <w:lvlText w:val="(%1)"/>
      <w:lvlJc w:val="left"/>
      <w:pPr>
        <w:ind w:left="665" w:hanging="440"/>
      </w:pPr>
      <w:rPr>
        <w:rFonts w:eastAsia="ＭＳ ゴシック"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4" w15:restartNumberingAfterBreak="0">
    <w:nsid w:val="2CF871A8"/>
    <w:multiLevelType w:val="hybridMultilevel"/>
    <w:tmpl w:val="4AAAB6A0"/>
    <w:lvl w:ilvl="0" w:tplc="04090001">
      <w:start w:val="1"/>
      <w:numFmt w:val="bullet"/>
      <w:lvlText w:val=""/>
      <w:lvlJc w:val="left"/>
      <w:pPr>
        <w:ind w:left="1100" w:hanging="440"/>
      </w:pPr>
      <w:rPr>
        <w:rFonts w:ascii="Wingdings" w:hAnsi="Wingdings" w:hint="default"/>
      </w:rPr>
    </w:lvl>
    <w:lvl w:ilvl="1" w:tplc="FFFFFFFF" w:tentative="1">
      <w:start w:val="1"/>
      <w:numFmt w:val="bullet"/>
      <w:lvlText w:val=""/>
      <w:lvlJc w:val="left"/>
      <w:pPr>
        <w:ind w:left="1540" w:hanging="440"/>
      </w:pPr>
      <w:rPr>
        <w:rFonts w:ascii="Wingdings" w:hAnsi="Wingdings" w:hint="default"/>
      </w:rPr>
    </w:lvl>
    <w:lvl w:ilvl="2" w:tplc="FFFFFFFF" w:tentative="1">
      <w:start w:val="1"/>
      <w:numFmt w:val="bullet"/>
      <w:lvlText w:val=""/>
      <w:lvlJc w:val="left"/>
      <w:pPr>
        <w:ind w:left="1980" w:hanging="440"/>
      </w:pPr>
      <w:rPr>
        <w:rFonts w:ascii="Wingdings" w:hAnsi="Wingdings" w:hint="default"/>
      </w:rPr>
    </w:lvl>
    <w:lvl w:ilvl="3" w:tplc="FFFFFFFF" w:tentative="1">
      <w:start w:val="1"/>
      <w:numFmt w:val="bullet"/>
      <w:lvlText w:val=""/>
      <w:lvlJc w:val="left"/>
      <w:pPr>
        <w:ind w:left="2420" w:hanging="440"/>
      </w:pPr>
      <w:rPr>
        <w:rFonts w:ascii="Wingdings" w:hAnsi="Wingdings" w:hint="default"/>
      </w:rPr>
    </w:lvl>
    <w:lvl w:ilvl="4" w:tplc="FFFFFFFF" w:tentative="1">
      <w:start w:val="1"/>
      <w:numFmt w:val="bullet"/>
      <w:lvlText w:val=""/>
      <w:lvlJc w:val="left"/>
      <w:pPr>
        <w:ind w:left="2860" w:hanging="440"/>
      </w:pPr>
      <w:rPr>
        <w:rFonts w:ascii="Wingdings" w:hAnsi="Wingdings" w:hint="default"/>
      </w:rPr>
    </w:lvl>
    <w:lvl w:ilvl="5" w:tplc="FFFFFFFF" w:tentative="1">
      <w:start w:val="1"/>
      <w:numFmt w:val="bullet"/>
      <w:lvlText w:val=""/>
      <w:lvlJc w:val="left"/>
      <w:pPr>
        <w:ind w:left="3300" w:hanging="440"/>
      </w:pPr>
      <w:rPr>
        <w:rFonts w:ascii="Wingdings" w:hAnsi="Wingdings" w:hint="default"/>
      </w:rPr>
    </w:lvl>
    <w:lvl w:ilvl="6" w:tplc="FFFFFFFF" w:tentative="1">
      <w:start w:val="1"/>
      <w:numFmt w:val="bullet"/>
      <w:lvlText w:val=""/>
      <w:lvlJc w:val="left"/>
      <w:pPr>
        <w:ind w:left="3740" w:hanging="440"/>
      </w:pPr>
      <w:rPr>
        <w:rFonts w:ascii="Wingdings" w:hAnsi="Wingdings" w:hint="default"/>
      </w:rPr>
    </w:lvl>
    <w:lvl w:ilvl="7" w:tplc="FFFFFFFF" w:tentative="1">
      <w:start w:val="1"/>
      <w:numFmt w:val="bullet"/>
      <w:lvlText w:val=""/>
      <w:lvlJc w:val="left"/>
      <w:pPr>
        <w:ind w:left="4180" w:hanging="440"/>
      </w:pPr>
      <w:rPr>
        <w:rFonts w:ascii="Wingdings" w:hAnsi="Wingdings" w:hint="default"/>
      </w:rPr>
    </w:lvl>
    <w:lvl w:ilvl="8" w:tplc="FFFFFFFF" w:tentative="1">
      <w:start w:val="1"/>
      <w:numFmt w:val="bullet"/>
      <w:lvlText w:val=""/>
      <w:lvlJc w:val="left"/>
      <w:pPr>
        <w:ind w:left="4620" w:hanging="440"/>
      </w:pPr>
      <w:rPr>
        <w:rFonts w:ascii="Wingdings" w:hAnsi="Wingdings" w:hint="default"/>
      </w:rPr>
    </w:lvl>
  </w:abstractNum>
  <w:abstractNum w:abstractNumId="15" w15:restartNumberingAfterBreak="0">
    <w:nsid w:val="31D14EA0"/>
    <w:multiLevelType w:val="hybridMultilevel"/>
    <w:tmpl w:val="E8CEB688"/>
    <w:lvl w:ilvl="0" w:tplc="73D0556C">
      <w:start w:val="1"/>
      <w:numFmt w:val="bullet"/>
      <w:lvlText w:val="○"/>
      <w:lvlJc w:val="left"/>
      <w:pPr>
        <w:ind w:left="870" w:hanging="420"/>
      </w:pPr>
      <w:rPr>
        <w:rFonts w:ascii="ＭＳ 明朝" w:eastAsia="ＭＳ 明朝" w:hAnsi="ＭＳ 明朝" w:hint="eastAsia"/>
      </w:rPr>
    </w:lvl>
    <w:lvl w:ilvl="1" w:tplc="FFFFFFFF" w:tentative="1">
      <w:start w:val="1"/>
      <w:numFmt w:val="bullet"/>
      <w:lvlText w:val=""/>
      <w:lvlJc w:val="left"/>
      <w:pPr>
        <w:ind w:left="1290" w:hanging="420"/>
      </w:pPr>
      <w:rPr>
        <w:rFonts w:ascii="Wingdings" w:hAnsi="Wingdings" w:hint="default"/>
      </w:rPr>
    </w:lvl>
    <w:lvl w:ilvl="2" w:tplc="FFFFFFFF" w:tentative="1">
      <w:start w:val="1"/>
      <w:numFmt w:val="bullet"/>
      <w:lvlText w:val=""/>
      <w:lvlJc w:val="left"/>
      <w:pPr>
        <w:ind w:left="1710" w:hanging="420"/>
      </w:pPr>
      <w:rPr>
        <w:rFonts w:ascii="Wingdings" w:hAnsi="Wingdings" w:hint="default"/>
      </w:rPr>
    </w:lvl>
    <w:lvl w:ilvl="3" w:tplc="FFFFFFFF" w:tentative="1">
      <w:start w:val="1"/>
      <w:numFmt w:val="bullet"/>
      <w:lvlText w:val=""/>
      <w:lvlJc w:val="left"/>
      <w:pPr>
        <w:ind w:left="2130" w:hanging="420"/>
      </w:pPr>
      <w:rPr>
        <w:rFonts w:ascii="Wingdings" w:hAnsi="Wingdings" w:hint="default"/>
      </w:rPr>
    </w:lvl>
    <w:lvl w:ilvl="4" w:tplc="FFFFFFFF" w:tentative="1">
      <w:start w:val="1"/>
      <w:numFmt w:val="bullet"/>
      <w:lvlText w:val=""/>
      <w:lvlJc w:val="left"/>
      <w:pPr>
        <w:ind w:left="2550" w:hanging="420"/>
      </w:pPr>
      <w:rPr>
        <w:rFonts w:ascii="Wingdings" w:hAnsi="Wingdings" w:hint="default"/>
      </w:rPr>
    </w:lvl>
    <w:lvl w:ilvl="5" w:tplc="FFFFFFFF" w:tentative="1">
      <w:start w:val="1"/>
      <w:numFmt w:val="bullet"/>
      <w:lvlText w:val=""/>
      <w:lvlJc w:val="left"/>
      <w:pPr>
        <w:ind w:left="2970" w:hanging="420"/>
      </w:pPr>
      <w:rPr>
        <w:rFonts w:ascii="Wingdings" w:hAnsi="Wingdings" w:hint="default"/>
      </w:rPr>
    </w:lvl>
    <w:lvl w:ilvl="6" w:tplc="FFFFFFFF" w:tentative="1">
      <w:start w:val="1"/>
      <w:numFmt w:val="bullet"/>
      <w:lvlText w:val=""/>
      <w:lvlJc w:val="left"/>
      <w:pPr>
        <w:ind w:left="3390" w:hanging="420"/>
      </w:pPr>
      <w:rPr>
        <w:rFonts w:ascii="Wingdings" w:hAnsi="Wingdings" w:hint="default"/>
      </w:rPr>
    </w:lvl>
    <w:lvl w:ilvl="7" w:tplc="FFFFFFFF" w:tentative="1">
      <w:start w:val="1"/>
      <w:numFmt w:val="bullet"/>
      <w:lvlText w:val=""/>
      <w:lvlJc w:val="left"/>
      <w:pPr>
        <w:ind w:left="3810" w:hanging="420"/>
      </w:pPr>
      <w:rPr>
        <w:rFonts w:ascii="Wingdings" w:hAnsi="Wingdings" w:hint="default"/>
      </w:rPr>
    </w:lvl>
    <w:lvl w:ilvl="8" w:tplc="FFFFFFFF" w:tentative="1">
      <w:start w:val="1"/>
      <w:numFmt w:val="bullet"/>
      <w:lvlText w:val=""/>
      <w:lvlJc w:val="left"/>
      <w:pPr>
        <w:ind w:left="4230" w:hanging="420"/>
      </w:pPr>
      <w:rPr>
        <w:rFonts w:ascii="Wingdings" w:hAnsi="Wingdings" w:hint="default"/>
      </w:rPr>
    </w:lvl>
  </w:abstractNum>
  <w:abstractNum w:abstractNumId="16" w15:restartNumberingAfterBreak="0">
    <w:nsid w:val="33C12919"/>
    <w:multiLevelType w:val="hybridMultilevel"/>
    <w:tmpl w:val="D0C2283E"/>
    <w:lvl w:ilvl="0" w:tplc="336AB254">
      <w:start w:val="1"/>
      <w:numFmt w:val="decimal"/>
      <w:lvlText w:val="(%1)"/>
      <w:lvlJc w:val="left"/>
      <w:pPr>
        <w:ind w:left="665" w:hanging="440"/>
      </w:pPr>
      <w:rPr>
        <w:rFonts w:eastAsia="ＭＳ ゴシック" w:hint="eastAsia"/>
      </w:rPr>
    </w:lvl>
    <w:lvl w:ilvl="1" w:tplc="73D0556C">
      <w:start w:val="1"/>
      <w:numFmt w:val="bullet"/>
      <w:lvlText w:val="○"/>
      <w:lvlJc w:val="left"/>
      <w:pPr>
        <w:ind w:left="1100" w:hanging="440"/>
      </w:pPr>
      <w:rPr>
        <w:rFonts w:ascii="ＭＳ 明朝" w:eastAsia="ＭＳ 明朝" w:hAnsi="ＭＳ 明朝" w:hint="eastAsia"/>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7" w15:restartNumberingAfterBreak="0">
    <w:nsid w:val="353C071D"/>
    <w:multiLevelType w:val="hybridMultilevel"/>
    <w:tmpl w:val="481A7AAA"/>
    <w:lvl w:ilvl="0" w:tplc="04090001">
      <w:start w:val="1"/>
      <w:numFmt w:val="bullet"/>
      <w:lvlText w:val=""/>
      <w:lvlJc w:val="left"/>
      <w:pPr>
        <w:ind w:left="661" w:hanging="420"/>
      </w:pPr>
      <w:rPr>
        <w:rFonts w:ascii="Wingdings" w:hAnsi="Wingdings" w:hint="default"/>
      </w:rPr>
    </w:lvl>
    <w:lvl w:ilvl="1" w:tplc="0409000B">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8" w15:restartNumberingAfterBreak="0">
    <w:nsid w:val="35E72CF5"/>
    <w:multiLevelType w:val="hybridMultilevel"/>
    <w:tmpl w:val="BE82379A"/>
    <w:lvl w:ilvl="0" w:tplc="D0DC30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890AF9"/>
    <w:multiLevelType w:val="hybridMultilevel"/>
    <w:tmpl w:val="0ED0BB9C"/>
    <w:lvl w:ilvl="0" w:tplc="FFFFFFFF">
      <w:start w:val="1"/>
      <w:numFmt w:val="decimal"/>
      <w:lvlText w:val="(%1)"/>
      <w:lvlJc w:val="left"/>
      <w:pPr>
        <w:ind w:left="665" w:hanging="440"/>
      </w:pPr>
      <w:rPr>
        <w:rFonts w:eastAsia="ＭＳ ゴシック" w:hint="eastAsia"/>
      </w:rPr>
    </w:lvl>
    <w:lvl w:ilvl="1" w:tplc="04090001">
      <w:start w:val="1"/>
      <w:numFmt w:val="bullet"/>
      <w:lvlText w:val=""/>
      <w:lvlJc w:val="left"/>
      <w:pPr>
        <w:ind w:left="1100" w:hanging="440"/>
      </w:pPr>
      <w:rPr>
        <w:rFonts w:ascii="Wingdings" w:hAnsi="Wingdings" w:hint="default"/>
      </w:r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20" w15:restartNumberingAfterBreak="0">
    <w:nsid w:val="3C7516D5"/>
    <w:multiLevelType w:val="hybridMultilevel"/>
    <w:tmpl w:val="575264E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3E3C3889"/>
    <w:multiLevelType w:val="hybridMultilevel"/>
    <w:tmpl w:val="20AE2C70"/>
    <w:lvl w:ilvl="0" w:tplc="12941C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F16418"/>
    <w:multiLevelType w:val="hybridMultilevel"/>
    <w:tmpl w:val="8E70F772"/>
    <w:lvl w:ilvl="0" w:tplc="04090011">
      <w:start w:val="1"/>
      <w:numFmt w:val="decimalEnclosedCircle"/>
      <w:lvlText w:val="%1"/>
      <w:lvlJc w:val="left"/>
      <w:pPr>
        <w:ind w:left="661" w:hanging="420"/>
      </w:pPr>
      <w:rPr>
        <w:rFonts w:hint="default"/>
      </w:rPr>
    </w:lvl>
    <w:lvl w:ilvl="1" w:tplc="FFFFFFFF">
      <w:start w:val="1"/>
      <w:numFmt w:val="bullet"/>
      <w:lvlText w:val=""/>
      <w:lvlJc w:val="left"/>
      <w:pPr>
        <w:ind w:left="1081" w:hanging="420"/>
      </w:pPr>
      <w:rPr>
        <w:rFonts w:ascii="Wingdings" w:hAnsi="Wingdings" w:hint="default"/>
      </w:rPr>
    </w:lvl>
    <w:lvl w:ilvl="2" w:tplc="FFFFFFFF" w:tentative="1">
      <w:start w:val="1"/>
      <w:numFmt w:val="bullet"/>
      <w:lvlText w:val=""/>
      <w:lvlJc w:val="left"/>
      <w:pPr>
        <w:ind w:left="1501" w:hanging="420"/>
      </w:pPr>
      <w:rPr>
        <w:rFonts w:ascii="Wingdings" w:hAnsi="Wingdings" w:hint="default"/>
      </w:rPr>
    </w:lvl>
    <w:lvl w:ilvl="3" w:tplc="FFFFFFFF" w:tentative="1">
      <w:start w:val="1"/>
      <w:numFmt w:val="bullet"/>
      <w:lvlText w:val=""/>
      <w:lvlJc w:val="left"/>
      <w:pPr>
        <w:ind w:left="1921" w:hanging="420"/>
      </w:pPr>
      <w:rPr>
        <w:rFonts w:ascii="Wingdings" w:hAnsi="Wingdings" w:hint="default"/>
      </w:rPr>
    </w:lvl>
    <w:lvl w:ilvl="4" w:tplc="FFFFFFFF" w:tentative="1">
      <w:start w:val="1"/>
      <w:numFmt w:val="bullet"/>
      <w:lvlText w:val=""/>
      <w:lvlJc w:val="left"/>
      <w:pPr>
        <w:ind w:left="2341" w:hanging="420"/>
      </w:pPr>
      <w:rPr>
        <w:rFonts w:ascii="Wingdings" w:hAnsi="Wingdings" w:hint="default"/>
      </w:rPr>
    </w:lvl>
    <w:lvl w:ilvl="5" w:tplc="FFFFFFFF" w:tentative="1">
      <w:start w:val="1"/>
      <w:numFmt w:val="bullet"/>
      <w:lvlText w:val=""/>
      <w:lvlJc w:val="left"/>
      <w:pPr>
        <w:ind w:left="2761" w:hanging="420"/>
      </w:pPr>
      <w:rPr>
        <w:rFonts w:ascii="Wingdings" w:hAnsi="Wingdings" w:hint="default"/>
      </w:rPr>
    </w:lvl>
    <w:lvl w:ilvl="6" w:tplc="FFFFFFFF" w:tentative="1">
      <w:start w:val="1"/>
      <w:numFmt w:val="bullet"/>
      <w:lvlText w:val=""/>
      <w:lvlJc w:val="left"/>
      <w:pPr>
        <w:ind w:left="3181" w:hanging="420"/>
      </w:pPr>
      <w:rPr>
        <w:rFonts w:ascii="Wingdings" w:hAnsi="Wingdings" w:hint="default"/>
      </w:rPr>
    </w:lvl>
    <w:lvl w:ilvl="7" w:tplc="FFFFFFFF" w:tentative="1">
      <w:start w:val="1"/>
      <w:numFmt w:val="bullet"/>
      <w:lvlText w:val=""/>
      <w:lvlJc w:val="left"/>
      <w:pPr>
        <w:ind w:left="3601" w:hanging="420"/>
      </w:pPr>
      <w:rPr>
        <w:rFonts w:ascii="Wingdings" w:hAnsi="Wingdings" w:hint="default"/>
      </w:rPr>
    </w:lvl>
    <w:lvl w:ilvl="8" w:tplc="FFFFFFFF" w:tentative="1">
      <w:start w:val="1"/>
      <w:numFmt w:val="bullet"/>
      <w:lvlText w:val=""/>
      <w:lvlJc w:val="left"/>
      <w:pPr>
        <w:ind w:left="4021" w:hanging="420"/>
      </w:pPr>
      <w:rPr>
        <w:rFonts w:ascii="Wingdings" w:hAnsi="Wingdings" w:hint="default"/>
      </w:rPr>
    </w:lvl>
  </w:abstractNum>
  <w:abstractNum w:abstractNumId="23" w15:restartNumberingAfterBreak="0">
    <w:nsid w:val="42020F15"/>
    <w:multiLevelType w:val="hybridMultilevel"/>
    <w:tmpl w:val="A5C2726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42557740"/>
    <w:multiLevelType w:val="hybridMultilevel"/>
    <w:tmpl w:val="362CB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69271C"/>
    <w:multiLevelType w:val="hybridMultilevel"/>
    <w:tmpl w:val="474C7D60"/>
    <w:lvl w:ilvl="0" w:tplc="336AB254">
      <w:start w:val="1"/>
      <w:numFmt w:val="decimal"/>
      <w:lvlText w:val="(%1)"/>
      <w:lvlJc w:val="left"/>
      <w:pPr>
        <w:ind w:left="865" w:hanging="440"/>
      </w:pPr>
      <w:rPr>
        <w:rFonts w:eastAsia="ＭＳ ゴシック"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6" w15:restartNumberingAfterBreak="0">
    <w:nsid w:val="456D2D74"/>
    <w:multiLevelType w:val="hybridMultilevel"/>
    <w:tmpl w:val="E3FCD4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B70830"/>
    <w:multiLevelType w:val="hybridMultilevel"/>
    <w:tmpl w:val="93BC0CDA"/>
    <w:lvl w:ilvl="0" w:tplc="04090011">
      <w:start w:val="1"/>
      <w:numFmt w:val="decimalEnclosedCircle"/>
      <w:lvlText w:val="%1"/>
      <w:lvlJc w:val="left"/>
      <w:pPr>
        <w:ind w:left="1101"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AAB5182"/>
    <w:multiLevelType w:val="hybridMultilevel"/>
    <w:tmpl w:val="3AE033AA"/>
    <w:lvl w:ilvl="0" w:tplc="CE146C7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ED33450"/>
    <w:multiLevelType w:val="hybridMultilevel"/>
    <w:tmpl w:val="5F9EA0B6"/>
    <w:lvl w:ilvl="0" w:tplc="CE146C7C">
      <w:start w:val="1"/>
      <w:numFmt w:val="bullet"/>
      <w:lvlText w:val="※"/>
      <w:lvlJc w:val="left"/>
      <w:pPr>
        <w:ind w:left="515" w:hanging="440"/>
      </w:pPr>
      <w:rPr>
        <w:rFonts w:ascii="ＭＳ 明朝" w:eastAsia="ＭＳ 明朝" w:hAnsi="ＭＳ 明朝" w:hint="eastAsia"/>
      </w:rPr>
    </w:lvl>
    <w:lvl w:ilvl="1" w:tplc="0409000B" w:tentative="1">
      <w:start w:val="1"/>
      <w:numFmt w:val="bullet"/>
      <w:lvlText w:val=""/>
      <w:lvlJc w:val="left"/>
      <w:pPr>
        <w:ind w:left="955" w:hanging="440"/>
      </w:pPr>
      <w:rPr>
        <w:rFonts w:ascii="Wingdings" w:hAnsi="Wingdings" w:hint="default"/>
      </w:rPr>
    </w:lvl>
    <w:lvl w:ilvl="2" w:tplc="0409000D" w:tentative="1">
      <w:start w:val="1"/>
      <w:numFmt w:val="bullet"/>
      <w:lvlText w:val=""/>
      <w:lvlJc w:val="left"/>
      <w:pPr>
        <w:ind w:left="1395" w:hanging="440"/>
      </w:pPr>
      <w:rPr>
        <w:rFonts w:ascii="Wingdings" w:hAnsi="Wingdings" w:hint="default"/>
      </w:rPr>
    </w:lvl>
    <w:lvl w:ilvl="3" w:tplc="04090001" w:tentative="1">
      <w:start w:val="1"/>
      <w:numFmt w:val="bullet"/>
      <w:lvlText w:val=""/>
      <w:lvlJc w:val="left"/>
      <w:pPr>
        <w:ind w:left="1835" w:hanging="440"/>
      </w:pPr>
      <w:rPr>
        <w:rFonts w:ascii="Wingdings" w:hAnsi="Wingdings" w:hint="default"/>
      </w:rPr>
    </w:lvl>
    <w:lvl w:ilvl="4" w:tplc="0409000B" w:tentative="1">
      <w:start w:val="1"/>
      <w:numFmt w:val="bullet"/>
      <w:lvlText w:val=""/>
      <w:lvlJc w:val="left"/>
      <w:pPr>
        <w:ind w:left="2275" w:hanging="440"/>
      </w:pPr>
      <w:rPr>
        <w:rFonts w:ascii="Wingdings" w:hAnsi="Wingdings" w:hint="default"/>
      </w:rPr>
    </w:lvl>
    <w:lvl w:ilvl="5" w:tplc="0409000D" w:tentative="1">
      <w:start w:val="1"/>
      <w:numFmt w:val="bullet"/>
      <w:lvlText w:val=""/>
      <w:lvlJc w:val="left"/>
      <w:pPr>
        <w:ind w:left="2715" w:hanging="440"/>
      </w:pPr>
      <w:rPr>
        <w:rFonts w:ascii="Wingdings" w:hAnsi="Wingdings" w:hint="default"/>
      </w:rPr>
    </w:lvl>
    <w:lvl w:ilvl="6" w:tplc="04090001" w:tentative="1">
      <w:start w:val="1"/>
      <w:numFmt w:val="bullet"/>
      <w:lvlText w:val=""/>
      <w:lvlJc w:val="left"/>
      <w:pPr>
        <w:ind w:left="3155" w:hanging="440"/>
      </w:pPr>
      <w:rPr>
        <w:rFonts w:ascii="Wingdings" w:hAnsi="Wingdings" w:hint="default"/>
      </w:rPr>
    </w:lvl>
    <w:lvl w:ilvl="7" w:tplc="0409000B" w:tentative="1">
      <w:start w:val="1"/>
      <w:numFmt w:val="bullet"/>
      <w:lvlText w:val=""/>
      <w:lvlJc w:val="left"/>
      <w:pPr>
        <w:ind w:left="3595" w:hanging="440"/>
      </w:pPr>
      <w:rPr>
        <w:rFonts w:ascii="Wingdings" w:hAnsi="Wingdings" w:hint="default"/>
      </w:rPr>
    </w:lvl>
    <w:lvl w:ilvl="8" w:tplc="0409000D" w:tentative="1">
      <w:start w:val="1"/>
      <w:numFmt w:val="bullet"/>
      <w:lvlText w:val=""/>
      <w:lvlJc w:val="left"/>
      <w:pPr>
        <w:ind w:left="4035" w:hanging="440"/>
      </w:pPr>
      <w:rPr>
        <w:rFonts w:ascii="Wingdings" w:hAnsi="Wingdings" w:hint="default"/>
      </w:rPr>
    </w:lvl>
  </w:abstractNum>
  <w:abstractNum w:abstractNumId="30" w15:restartNumberingAfterBreak="0">
    <w:nsid w:val="52E314E3"/>
    <w:multiLevelType w:val="hybridMultilevel"/>
    <w:tmpl w:val="09C427D6"/>
    <w:lvl w:ilvl="0" w:tplc="04090001">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555D28B5"/>
    <w:multiLevelType w:val="hybridMultilevel"/>
    <w:tmpl w:val="BB540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AF0E4B"/>
    <w:multiLevelType w:val="hybridMultilevel"/>
    <w:tmpl w:val="D30872AC"/>
    <w:lvl w:ilvl="0" w:tplc="FFFFFFFF">
      <w:start w:val="1"/>
      <w:numFmt w:val="decimalEnclosedCircle"/>
      <w:lvlText w:val="%1"/>
      <w:lvlJc w:val="left"/>
      <w:pPr>
        <w:ind w:left="661" w:hanging="440"/>
      </w:pPr>
      <w:rPr>
        <w:rFonts w:hint="eastAsia"/>
      </w:rPr>
    </w:lvl>
    <w:lvl w:ilvl="1" w:tplc="FFFFFFFF">
      <w:start w:val="1"/>
      <w:numFmt w:val="decimalEnclosedCircle"/>
      <w:lvlText w:val="%2"/>
      <w:lvlJc w:val="left"/>
      <w:pPr>
        <w:ind w:left="1101" w:hanging="440"/>
      </w:pPr>
    </w:lvl>
    <w:lvl w:ilvl="2" w:tplc="FFFFFFFF" w:tentative="1">
      <w:start w:val="1"/>
      <w:numFmt w:val="decimalEnclosedCircle"/>
      <w:lvlText w:val="%3"/>
      <w:lvlJc w:val="left"/>
      <w:pPr>
        <w:ind w:left="1541" w:hanging="440"/>
      </w:pPr>
    </w:lvl>
    <w:lvl w:ilvl="3" w:tplc="FFFFFFFF" w:tentative="1">
      <w:start w:val="1"/>
      <w:numFmt w:val="decimal"/>
      <w:lvlText w:val="%4."/>
      <w:lvlJc w:val="left"/>
      <w:pPr>
        <w:ind w:left="1981" w:hanging="440"/>
      </w:pPr>
    </w:lvl>
    <w:lvl w:ilvl="4" w:tplc="FFFFFFFF" w:tentative="1">
      <w:start w:val="1"/>
      <w:numFmt w:val="aiueoFullWidth"/>
      <w:lvlText w:val="(%5)"/>
      <w:lvlJc w:val="left"/>
      <w:pPr>
        <w:ind w:left="2421" w:hanging="440"/>
      </w:pPr>
    </w:lvl>
    <w:lvl w:ilvl="5" w:tplc="FFFFFFFF" w:tentative="1">
      <w:start w:val="1"/>
      <w:numFmt w:val="decimalEnclosedCircle"/>
      <w:lvlText w:val="%6"/>
      <w:lvlJc w:val="left"/>
      <w:pPr>
        <w:ind w:left="2861" w:hanging="440"/>
      </w:pPr>
    </w:lvl>
    <w:lvl w:ilvl="6" w:tplc="FFFFFFFF" w:tentative="1">
      <w:start w:val="1"/>
      <w:numFmt w:val="decimal"/>
      <w:lvlText w:val="%7."/>
      <w:lvlJc w:val="left"/>
      <w:pPr>
        <w:ind w:left="3301" w:hanging="440"/>
      </w:pPr>
    </w:lvl>
    <w:lvl w:ilvl="7" w:tplc="FFFFFFFF" w:tentative="1">
      <w:start w:val="1"/>
      <w:numFmt w:val="aiueoFullWidth"/>
      <w:lvlText w:val="(%8)"/>
      <w:lvlJc w:val="left"/>
      <w:pPr>
        <w:ind w:left="3741" w:hanging="440"/>
      </w:pPr>
    </w:lvl>
    <w:lvl w:ilvl="8" w:tplc="FFFFFFFF" w:tentative="1">
      <w:start w:val="1"/>
      <w:numFmt w:val="decimalEnclosedCircle"/>
      <w:lvlText w:val="%9"/>
      <w:lvlJc w:val="left"/>
      <w:pPr>
        <w:ind w:left="4181" w:hanging="440"/>
      </w:pPr>
    </w:lvl>
  </w:abstractNum>
  <w:abstractNum w:abstractNumId="33" w15:restartNumberingAfterBreak="0">
    <w:nsid w:val="619901E1"/>
    <w:multiLevelType w:val="hybridMultilevel"/>
    <w:tmpl w:val="628C0FA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3CB3182"/>
    <w:multiLevelType w:val="hybridMultilevel"/>
    <w:tmpl w:val="FA2291B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4362F31"/>
    <w:multiLevelType w:val="hybridMultilevel"/>
    <w:tmpl w:val="390270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578086F"/>
    <w:multiLevelType w:val="hybridMultilevel"/>
    <w:tmpl w:val="96DAD5A0"/>
    <w:lvl w:ilvl="0" w:tplc="D0DC3044">
      <w:start w:val="1"/>
      <w:numFmt w:val="bullet"/>
      <w:lvlText w:val=""/>
      <w:lvlJc w:val="left"/>
      <w:pPr>
        <w:ind w:left="679" w:hanging="440"/>
      </w:pPr>
      <w:rPr>
        <w:rFonts w:ascii="Wingdings" w:hAnsi="Wingdings" w:hint="default"/>
      </w:rPr>
    </w:lvl>
    <w:lvl w:ilvl="1" w:tplc="0409000B" w:tentative="1">
      <w:start w:val="1"/>
      <w:numFmt w:val="bullet"/>
      <w:lvlText w:val=""/>
      <w:lvlJc w:val="left"/>
      <w:pPr>
        <w:ind w:left="1119" w:hanging="440"/>
      </w:pPr>
      <w:rPr>
        <w:rFonts w:ascii="Wingdings" w:hAnsi="Wingdings" w:hint="default"/>
      </w:rPr>
    </w:lvl>
    <w:lvl w:ilvl="2" w:tplc="0409000D" w:tentative="1">
      <w:start w:val="1"/>
      <w:numFmt w:val="bullet"/>
      <w:lvlText w:val=""/>
      <w:lvlJc w:val="left"/>
      <w:pPr>
        <w:ind w:left="1559" w:hanging="440"/>
      </w:pPr>
      <w:rPr>
        <w:rFonts w:ascii="Wingdings" w:hAnsi="Wingdings" w:hint="default"/>
      </w:rPr>
    </w:lvl>
    <w:lvl w:ilvl="3" w:tplc="04090001" w:tentative="1">
      <w:start w:val="1"/>
      <w:numFmt w:val="bullet"/>
      <w:lvlText w:val=""/>
      <w:lvlJc w:val="left"/>
      <w:pPr>
        <w:ind w:left="1999" w:hanging="440"/>
      </w:pPr>
      <w:rPr>
        <w:rFonts w:ascii="Wingdings" w:hAnsi="Wingdings" w:hint="default"/>
      </w:rPr>
    </w:lvl>
    <w:lvl w:ilvl="4" w:tplc="0409000B" w:tentative="1">
      <w:start w:val="1"/>
      <w:numFmt w:val="bullet"/>
      <w:lvlText w:val=""/>
      <w:lvlJc w:val="left"/>
      <w:pPr>
        <w:ind w:left="2439" w:hanging="440"/>
      </w:pPr>
      <w:rPr>
        <w:rFonts w:ascii="Wingdings" w:hAnsi="Wingdings" w:hint="default"/>
      </w:rPr>
    </w:lvl>
    <w:lvl w:ilvl="5" w:tplc="0409000D" w:tentative="1">
      <w:start w:val="1"/>
      <w:numFmt w:val="bullet"/>
      <w:lvlText w:val=""/>
      <w:lvlJc w:val="left"/>
      <w:pPr>
        <w:ind w:left="2879" w:hanging="440"/>
      </w:pPr>
      <w:rPr>
        <w:rFonts w:ascii="Wingdings" w:hAnsi="Wingdings" w:hint="default"/>
      </w:rPr>
    </w:lvl>
    <w:lvl w:ilvl="6" w:tplc="04090001" w:tentative="1">
      <w:start w:val="1"/>
      <w:numFmt w:val="bullet"/>
      <w:lvlText w:val=""/>
      <w:lvlJc w:val="left"/>
      <w:pPr>
        <w:ind w:left="3319" w:hanging="440"/>
      </w:pPr>
      <w:rPr>
        <w:rFonts w:ascii="Wingdings" w:hAnsi="Wingdings" w:hint="default"/>
      </w:rPr>
    </w:lvl>
    <w:lvl w:ilvl="7" w:tplc="0409000B" w:tentative="1">
      <w:start w:val="1"/>
      <w:numFmt w:val="bullet"/>
      <w:lvlText w:val=""/>
      <w:lvlJc w:val="left"/>
      <w:pPr>
        <w:ind w:left="3759" w:hanging="440"/>
      </w:pPr>
      <w:rPr>
        <w:rFonts w:ascii="Wingdings" w:hAnsi="Wingdings" w:hint="default"/>
      </w:rPr>
    </w:lvl>
    <w:lvl w:ilvl="8" w:tplc="0409000D" w:tentative="1">
      <w:start w:val="1"/>
      <w:numFmt w:val="bullet"/>
      <w:lvlText w:val=""/>
      <w:lvlJc w:val="left"/>
      <w:pPr>
        <w:ind w:left="4199" w:hanging="440"/>
      </w:pPr>
      <w:rPr>
        <w:rFonts w:ascii="Wingdings" w:hAnsi="Wingdings" w:hint="default"/>
      </w:rPr>
    </w:lvl>
  </w:abstractNum>
  <w:abstractNum w:abstractNumId="37" w15:restartNumberingAfterBreak="0">
    <w:nsid w:val="674B6E32"/>
    <w:multiLevelType w:val="hybridMultilevel"/>
    <w:tmpl w:val="28080232"/>
    <w:lvl w:ilvl="0" w:tplc="FFFFFFFF">
      <w:start w:val="1"/>
      <w:numFmt w:val="decimalEnclosedCircle"/>
      <w:lvlText w:val="%1"/>
      <w:lvlJc w:val="left"/>
      <w:pPr>
        <w:ind w:left="661" w:hanging="440"/>
      </w:pPr>
      <w:rPr>
        <w:rFonts w:hint="eastAsia"/>
      </w:rPr>
    </w:lvl>
    <w:lvl w:ilvl="1" w:tplc="FFFFFFFF">
      <w:start w:val="1"/>
      <w:numFmt w:val="decimalEnclosedCircle"/>
      <w:lvlText w:val="%2"/>
      <w:lvlJc w:val="left"/>
      <w:pPr>
        <w:ind w:left="1101" w:hanging="440"/>
      </w:pPr>
    </w:lvl>
    <w:lvl w:ilvl="2" w:tplc="FFFFFFFF" w:tentative="1">
      <w:start w:val="1"/>
      <w:numFmt w:val="decimalEnclosedCircle"/>
      <w:lvlText w:val="%3"/>
      <w:lvlJc w:val="left"/>
      <w:pPr>
        <w:ind w:left="1541" w:hanging="440"/>
      </w:pPr>
    </w:lvl>
    <w:lvl w:ilvl="3" w:tplc="FFFFFFFF" w:tentative="1">
      <w:start w:val="1"/>
      <w:numFmt w:val="decimal"/>
      <w:lvlText w:val="%4."/>
      <w:lvlJc w:val="left"/>
      <w:pPr>
        <w:ind w:left="1981" w:hanging="440"/>
      </w:pPr>
    </w:lvl>
    <w:lvl w:ilvl="4" w:tplc="FFFFFFFF" w:tentative="1">
      <w:start w:val="1"/>
      <w:numFmt w:val="aiueoFullWidth"/>
      <w:lvlText w:val="(%5)"/>
      <w:lvlJc w:val="left"/>
      <w:pPr>
        <w:ind w:left="2421" w:hanging="440"/>
      </w:pPr>
    </w:lvl>
    <w:lvl w:ilvl="5" w:tplc="FFFFFFFF" w:tentative="1">
      <w:start w:val="1"/>
      <w:numFmt w:val="decimalEnclosedCircle"/>
      <w:lvlText w:val="%6"/>
      <w:lvlJc w:val="left"/>
      <w:pPr>
        <w:ind w:left="2861" w:hanging="440"/>
      </w:pPr>
    </w:lvl>
    <w:lvl w:ilvl="6" w:tplc="FFFFFFFF" w:tentative="1">
      <w:start w:val="1"/>
      <w:numFmt w:val="decimal"/>
      <w:lvlText w:val="%7."/>
      <w:lvlJc w:val="left"/>
      <w:pPr>
        <w:ind w:left="3301" w:hanging="440"/>
      </w:pPr>
    </w:lvl>
    <w:lvl w:ilvl="7" w:tplc="FFFFFFFF" w:tentative="1">
      <w:start w:val="1"/>
      <w:numFmt w:val="aiueoFullWidth"/>
      <w:lvlText w:val="(%8)"/>
      <w:lvlJc w:val="left"/>
      <w:pPr>
        <w:ind w:left="3741" w:hanging="440"/>
      </w:pPr>
    </w:lvl>
    <w:lvl w:ilvl="8" w:tplc="FFFFFFFF" w:tentative="1">
      <w:start w:val="1"/>
      <w:numFmt w:val="decimalEnclosedCircle"/>
      <w:lvlText w:val="%9"/>
      <w:lvlJc w:val="left"/>
      <w:pPr>
        <w:ind w:left="4181" w:hanging="440"/>
      </w:pPr>
    </w:lvl>
  </w:abstractNum>
  <w:abstractNum w:abstractNumId="38" w15:restartNumberingAfterBreak="0">
    <w:nsid w:val="67C54954"/>
    <w:multiLevelType w:val="hybridMultilevel"/>
    <w:tmpl w:val="D5C8EE78"/>
    <w:lvl w:ilvl="0" w:tplc="2646A9C2">
      <w:start w:val="1"/>
      <w:numFmt w:val="bullet"/>
      <w:lvlText w:val=""/>
      <w:lvlJc w:val="left"/>
      <w:pPr>
        <w:tabs>
          <w:tab w:val="num" w:pos="720"/>
        </w:tabs>
        <w:ind w:left="720" w:hanging="360"/>
      </w:pPr>
      <w:rPr>
        <w:rFonts w:ascii="Wingdings" w:hAnsi="Wingdings" w:hint="default"/>
      </w:rPr>
    </w:lvl>
    <w:lvl w:ilvl="1" w:tplc="2AC8A258" w:tentative="1">
      <w:start w:val="1"/>
      <w:numFmt w:val="bullet"/>
      <w:lvlText w:val=""/>
      <w:lvlJc w:val="left"/>
      <w:pPr>
        <w:tabs>
          <w:tab w:val="num" w:pos="1440"/>
        </w:tabs>
        <w:ind w:left="1440" w:hanging="360"/>
      </w:pPr>
      <w:rPr>
        <w:rFonts w:ascii="Wingdings" w:hAnsi="Wingdings" w:hint="default"/>
      </w:rPr>
    </w:lvl>
    <w:lvl w:ilvl="2" w:tplc="A5704B18" w:tentative="1">
      <w:start w:val="1"/>
      <w:numFmt w:val="bullet"/>
      <w:lvlText w:val=""/>
      <w:lvlJc w:val="left"/>
      <w:pPr>
        <w:tabs>
          <w:tab w:val="num" w:pos="2160"/>
        </w:tabs>
        <w:ind w:left="2160" w:hanging="360"/>
      </w:pPr>
      <w:rPr>
        <w:rFonts w:ascii="Wingdings" w:hAnsi="Wingdings" w:hint="default"/>
      </w:rPr>
    </w:lvl>
    <w:lvl w:ilvl="3" w:tplc="65A24EF4" w:tentative="1">
      <w:start w:val="1"/>
      <w:numFmt w:val="bullet"/>
      <w:lvlText w:val=""/>
      <w:lvlJc w:val="left"/>
      <w:pPr>
        <w:tabs>
          <w:tab w:val="num" w:pos="2880"/>
        </w:tabs>
        <w:ind w:left="2880" w:hanging="360"/>
      </w:pPr>
      <w:rPr>
        <w:rFonts w:ascii="Wingdings" w:hAnsi="Wingdings" w:hint="default"/>
      </w:rPr>
    </w:lvl>
    <w:lvl w:ilvl="4" w:tplc="5ABC56AE" w:tentative="1">
      <w:start w:val="1"/>
      <w:numFmt w:val="bullet"/>
      <w:lvlText w:val=""/>
      <w:lvlJc w:val="left"/>
      <w:pPr>
        <w:tabs>
          <w:tab w:val="num" w:pos="3600"/>
        </w:tabs>
        <w:ind w:left="3600" w:hanging="360"/>
      </w:pPr>
      <w:rPr>
        <w:rFonts w:ascii="Wingdings" w:hAnsi="Wingdings" w:hint="default"/>
      </w:rPr>
    </w:lvl>
    <w:lvl w:ilvl="5" w:tplc="E5348AB4" w:tentative="1">
      <w:start w:val="1"/>
      <w:numFmt w:val="bullet"/>
      <w:lvlText w:val=""/>
      <w:lvlJc w:val="left"/>
      <w:pPr>
        <w:tabs>
          <w:tab w:val="num" w:pos="4320"/>
        </w:tabs>
        <w:ind w:left="4320" w:hanging="360"/>
      </w:pPr>
      <w:rPr>
        <w:rFonts w:ascii="Wingdings" w:hAnsi="Wingdings" w:hint="default"/>
      </w:rPr>
    </w:lvl>
    <w:lvl w:ilvl="6" w:tplc="AFE21F1A" w:tentative="1">
      <w:start w:val="1"/>
      <w:numFmt w:val="bullet"/>
      <w:lvlText w:val=""/>
      <w:lvlJc w:val="left"/>
      <w:pPr>
        <w:tabs>
          <w:tab w:val="num" w:pos="5040"/>
        </w:tabs>
        <w:ind w:left="5040" w:hanging="360"/>
      </w:pPr>
      <w:rPr>
        <w:rFonts w:ascii="Wingdings" w:hAnsi="Wingdings" w:hint="default"/>
      </w:rPr>
    </w:lvl>
    <w:lvl w:ilvl="7" w:tplc="937EEDDA" w:tentative="1">
      <w:start w:val="1"/>
      <w:numFmt w:val="bullet"/>
      <w:lvlText w:val=""/>
      <w:lvlJc w:val="left"/>
      <w:pPr>
        <w:tabs>
          <w:tab w:val="num" w:pos="5760"/>
        </w:tabs>
        <w:ind w:left="5760" w:hanging="360"/>
      </w:pPr>
      <w:rPr>
        <w:rFonts w:ascii="Wingdings" w:hAnsi="Wingdings" w:hint="default"/>
      </w:rPr>
    </w:lvl>
    <w:lvl w:ilvl="8" w:tplc="4A8C464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C7BCF"/>
    <w:multiLevelType w:val="hybridMultilevel"/>
    <w:tmpl w:val="D30872AC"/>
    <w:lvl w:ilvl="0" w:tplc="04090011">
      <w:start w:val="1"/>
      <w:numFmt w:val="decimalEnclosedCircle"/>
      <w:lvlText w:val="%1"/>
      <w:lvlJc w:val="left"/>
      <w:pPr>
        <w:ind w:left="661" w:hanging="440"/>
      </w:pPr>
      <w:rPr>
        <w:rFonts w:hint="eastAsia"/>
      </w:rPr>
    </w:lvl>
    <w:lvl w:ilvl="1" w:tplc="04090011">
      <w:start w:val="1"/>
      <w:numFmt w:val="decimalEnclosedCircle"/>
      <w:lvlText w:val="%2"/>
      <w:lvlJc w:val="left"/>
      <w:pPr>
        <w:ind w:left="1101" w:hanging="440"/>
      </w:pPr>
    </w:lvl>
    <w:lvl w:ilvl="2" w:tplc="FFFFFFFF" w:tentative="1">
      <w:start w:val="1"/>
      <w:numFmt w:val="decimalEnclosedCircle"/>
      <w:lvlText w:val="%3"/>
      <w:lvlJc w:val="left"/>
      <w:pPr>
        <w:ind w:left="1541" w:hanging="440"/>
      </w:pPr>
    </w:lvl>
    <w:lvl w:ilvl="3" w:tplc="FFFFFFFF" w:tentative="1">
      <w:start w:val="1"/>
      <w:numFmt w:val="decimal"/>
      <w:lvlText w:val="%4."/>
      <w:lvlJc w:val="left"/>
      <w:pPr>
        <w:ind w:left="1981" w:hanging="440"/>
      </w:pPr>
    </w:lvl>
    <w:lvl w:ilvl="4" w:tplc="FFFFFFFF" w:tentative="1">
      <w:start w:val="1"/>
      <w:numFmt w:val="aiueoFullWidth"/>
      <w:lvlText w:val="(%5)"/>
      <w:lvlJc w:val="left"/>
      <w:pPr>
        <w:ind w:left="2421" w:hanging="440"/>
      </w:pPr>
    </w:lvl>
    <w:lvl w:ilvl="5" w:tplc="FFFFFFFF" w:tentative="1">
      <w:start w:val="1"/>
      <w:numFmt w:val="decimalEnclosedCircle"/>
      <w:lvlText w:val="%6"/>
      <w:lvlJc w:val="left"/>
      <w:pPr>
        <w:ind w:left="2861" w:hanging="440"/>
      </w:pPr>
    </w:lvl>
    <w:lvl w:ilvl="6" w:tplc="FFFFFFFF" w:tentative="1">
      <w:start w:val="1"/>
      <w:numFmt w:val="decimal"/>
      <w:lvlText w:val="%7."/>
      <w:lvlJc w:val="left"/>
      <w:pPr>
        <w:ind w:left="3301" w:hanging="440"/>
      </w:pPr>
    </w:lvl>
    <w:lvl w:ilvl="7" w:tplc="FFFFFFFF" w:tentative="1">
      <w:start w:val="1"/>
      <w:numFmt w:val="aiueoFullWidth"/>
      <w:lvlText w:val="(%8)"/>
      <w:lvlJc w:val="left"/>
      <w:pPr>
        <w:ind w:left="3741" w:hanging="440"/>
      </w:pPr>
    </w:lvl>
    <w:lvl w:ilvl="8" w:tplc="FFFFFFFF" w:tentative="1">
      <w:start w:val="1"/>
      <w:numFmt w:val="decimalEnclosedCircle"/>
      <w:lvlText w:val="%9"/>
      <w:lvlJc w:val="left"/>
      <w:pPr>
        <w:ind w:left="4181" w:hanging="440"/>
      </w:pPr>
    </w:lvl>
  </w:abstractNum>
  <w:abstractNum w:abstractNumId="40" w15:restartNumberingAfterBreak="0">
    <w:nsid w:val="6CF8220A"/>
    <w:multiLevelType w:val="hybridMultilevel"/>
    <w:tmpl w:val="4536B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F137832"/>
    <w:multiLevelType w:val="hybridMultilevel"/>
    <w:tmpl w:val="F5E2A6E4"/>
    <w:lvl w:ilvl="0" w:tplc="04090011">
      <w:start w:val="1"/>
      <w:numFmt w:val="decimalEnclosedCircle"/>
      <w:lvlText w:val="%1"/>
      <w:lvlJc w:val="left"/>
      <w:pPr>
        <w:ind w:left="1103" w:hanging="440"/>
      </w:p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42" w15:restartNumberingAfterBreak="0">
    <w:nsid w:val="702C124F"/>
    <w:multiLevelType w:val="hybridMultilevel"/>
    <w:tmpl w:val="D6E49656"/>
    <w:lvl w:ilvl="0" w:tplc="9EA0F238">
      <w:start w:val="1"/>
      <w:numFmt w:val="decimal"/>
      <w:lvlText w:val="(%1)"/>
      <w:lvlJc w:val="left"/>
      <w:pPr>
        <w:ind w:left="661" w:hanging="440"/>
      </w:pPr>
      <w:rPr>
        <w:rFonts w:eastAsia="ＭＳ ゴシック" w:hint="eastAsia"/>
      </w:rPr>
    </w:lvl>
    <w:lvl w:ilvl="1" w:tplc="D0DC3044">
      <w:start w:val="1"/>
      <w:numFmt w:val="bullet"/>
      <w:lvlText w:val=""/>
      <w:lvlJc w:val="left"/>
      <w:pPr>
        <w:ind w:left="1101" w:hanging="440"/>
      </w:pPr>
      <w:rPr>
        <w:rFonts w:ascii="Wingdings" w:hAnsi="Wingdings" w:hint="default"/>
      </w:r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3" w15:restartNumberingAfterBreak="0">
    <w:nsid w:val="725C7BAA"/>
    <w:multiLevelType w:val="hybridMultilevel"/>
    <w:tmpl w:val="B83ED5E0"/>
    <w:lvl w:ilvl="0" w:tplc="D0DC3044">
      <w:start w:val="1"/>
      <w:numFmt w:val="bullet"/>
      <w:lvlText w:val=""/>
      <w:lvlJc w:val="left"/>
      <w:pPr>
        <w:ind w:left="1101" w:hanging="440"/>
      </w:pPr>
      <w:rPr>
        <w:rFonts w:ascii="Wingdings" w:hAnsi="Wingdings" w:hint="default"/>
      </w:rPr>
    </w:lvl>
    <w:lvl w:ilvl="1" w:tplc="CE146C7C">
      <w:start w:val="1"/>
      <w:numFmt w:val="bullet"/>
      <w:lvlText w:val="※"/>
      <w:lvlJc w:val="left"/>
      <w:pPr>
        <w:ind w:left="880" w:hanging="440"/>
      </w:pPr>
      <w:rPr>
        <w:rFonts w:ascii="ＭＳ 明朝" w:eastAsia="ＭＳ 明朝" w:hAnsi="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72CA0EE0"/>
    <w:multiLevelType w:val="hybridMultilevel"/>
    <w:tmpl w:val="B7CC8074"/>
    <w:lvl w:ilvl="0" w:tplc="0409000B">
      <w:start w:val="1"/>
      <w:numFmt w:val="bullet"/>
      <w:lvlText w:val=""/>
      <w:lvlJc w:val="left"/>
      <w:pPr>
        <w:ind w:left="1538" w:hanging="440"/>
      </w:pPr>
      <w:rPr>
        <w:rFonts w:ascii="Wingdings" w:hAnsi="Wingdings" w:hint="default"/>
      </w:rPr>
    </w:lvl>
    <w:lvl w:ilvl="1" w:tplc="0409000B" w:tentative="1">
      <w:start w:val="1"/>
      <w:numFmt w:val="bullet"/>
      <w:lvlText w:val=""/>
      <w:lvlJc w:val="left"/>
      <w:pPr>
        <w:ind w:left="1978" w:hanging="440"/>
      </w:pPr>
      <w:rPr>
        <w:rFonts w:ascii="Wingdings" w:hAnsi="Wingdings" w:hint="default"/>
      </w:rPr>
    </w:lvl>
    <w:lvl w:ilvl="2" w:tplc="0409000D" w:tentative="1">
      <w:start w:val="1"/>
      <w:numFmt w:val="bullet"/>
      <w:lvlText w:val=""/>
      <w:lvlJc w:val="left"/>
      <w:pPr>
        <w:ind w:left="2418" w:hanging="440"/>
      </w:pPr>
      <w:rPr>
        <w:rFonts w:ascii="Wingdings" w:hAnsi="Wingdings" w:hint="default"/>
      </w:rPr>
    </w:lvl>
    <w:lvl w:ilvl="3" w:tplc="04090001" w:tentative="1">
      <w:start w:val="1"/>
      <w:numFmt w:val="bullet"/>
      <w:lvlText w:val=""/>
      <w:lvlJc w:val="left"/>
      <w:pPr>
        <w:ind w:left="2858" w:hanging="440"/>
      </w:pPr>
      <w:rPr>
        <w:rFonts w:ascii="Wingdings" w:hAnsi="Wingdings" w:hint="default"/>
      </w:rPr>
    </w:lvl>
    <w:lvl w:ilvl="4" w:tplc="0409000B" w:tentative="1">
      <w:start w:val="1"/>
      <w:numFmt w:val="bullet"/>
      <w:lvlText w:val=""/>
      <w:lvlJc w:val="left"/>
      <w:pPr>
        <w:ind w:left="3298" w:hanging="440"/>
      </w:pPr>
      <w:rPr>
        <w:rFonts w:ascii="Wingdings" w:hAnsi="Wingdings" w:hint="default"/>
      </w:rPr>
    </w:lvl>
    <w:lvl w:ilvl="5" w:tplc="0409000D" w:tentative="1">
      <w:start w:val="1"/>
      <w:numFmt w:val="bullet"/>
      <w:lvlText w:val=""/>
      <w:lvlJc w:val="left"/>
      <w:pPr>
        <w:ind w:left="3738" w:hanging="440"/>
      </w:pPr>
      <w:rPr>
        <w:rFonts w:ascii="Wingdings" w:hAnsi="Wingdings" w:hint="default"/>
      </w:rPr>
    </w:lvl>
    <w:lvl w:ilvl="6" w:tplc="04090001" w:tentative="1">
      <w:start w:val="1"/>
      <w:numFmt w:val="bullet"/>
      <w:lvlText w:val=""/>
      <w:lvlJc w:val="left"/>
      <w:pPr>
        <w:ind w:left="4178" w:hanging="440"/>
      </w:pPr>
      <w:rPr>
        <w:rFonts w:ascii="Wingdings" w:hAnsi="Wingdings" w:hint="default"/>
      </w:rPr>
    </w:lvl>
    <w:lvl w:ilvl="7" w:tplc="0409000B" w:tentative="1">
      <w:start w:val="1"/>
      <w:numFmt w:val="bullet"/>
      <w:lvlText w:val=""/>
      <w:lvlJc w:val="left"/>
      <w:pPr>
        <w:ind w:left="4618" w:hanging="440"/>
      </w:pPr>
      <w:rPr>
        <w:rFonts w:ascii="Wingdings" w:hAnsi="Wingdings" w:hint="default"/>
      </w:rPr>
    </w:lvl>
    <w:lvl w:ilvl="8" w:tplc="0409000D" w:tentative="1">
      <w:start w:val="1"/>
      <w:numFmt w:val="bullet"/>
      <w:lvlText w:val=""/>
      <w:lvlJc w:val="left"/>
      <w:pPr>
        <w:ind w:left="5058" w:hanging="440"/>
      </w:pPr>
      <w:rPr>
        <w:rFonts w:ascii="Wingdings" w:hAnsi="Wingdings" w:hint="default"/>
      </w:rPr>
    </w:lvl>
  </w:abstractNum>
  <w:abstractNum w:abstractNumId="45" w15:restartNumberingAfterBreak="0">
    <w:nsid w:val="759A69FE"/>
    <w:multiLevelType w:val="hybridMultilevel"/>
    <w:tmpl w:val="055A8D0C"/>
    <w:lvl w:ilvl="0" w:tplc="12941CBA">
      <w:start w:val="1"/>
      <w:numFmt w:val="bullet"/>
      <w:lvlText w:val="※"/>
      <w:lvlJc w:val="left"/>
      <w:pPr>
        <w:ind w:left="900" w:hanging="420"/>
      </w:pPr>
      <w:rPr>
        <w:rFonts w:ascii="ＭＳ 明朝" w:eastAsia="ＭＳ 明朝" w:hAnsi="ＭＳ 明朝" w:hint="eastAsia"/>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6" w15:restartNumberingAfterBreak="0">
    <w:nsid w:val="7B0B3427"/>
    <w:multiLevelType w:val="hybridMultilevel"/>
    <w:tmpl w:val="39F8593C"/>
    <w:lvl w:ilvl="0" w:tplc="D0DC3044">
      <w:start w:val="1"/>
      <w:numFmt w:val="bullet"/>
      <w:lvlText w:val=""/>
      <w:lvlJc w:val="left"/>
      <w:pPr>
        <w:ind w:left="1100" w:hanging="440"/>
      </w:pPr>
      <w:rPr>
        <w:rFonts w:ascii="Wingdings" w:hAnsi="Wingdings" w:hint="default"/>
      </w:rPr>
    </w:lvl>
    <w:lvl w:ilvl="1" w:tplc="FFFFFFFF" w:tentative="1">
      <w:start w:val="1"/>
      <w:numFmt w:val="bullet"/>
      <w:lvlText w:val=""/>
      <w:lvlJc w:val="left"/>
      <w:pPr>
        <w:ind w:left="1540" w:hanging="440"/>
      </w:pPr>
      <w:rPr>
        <w:rFonts w:ascii="Wingdings" w:hAnsi="Wingdings" w:hint="default"/>
      </w:rPr>
    </w:lvl>
    <w:lvl w:ilvl="2" w:tplc="FFFFFFFF" w:tentative="1">
      <w:start w:val="1"/>
      <w:numFmt w:val="bullet"/>
      <w:lvlText w:val=""/>
      <w:lvlJc w:val="left"/>
      <w:pPr>
        <w:ind w:left="1980" w:hanging="440"/>
      </w:pPr>
      <w:rPr>
        <w:rFonts w:ascii="Wingdings" w:hAnsi="Wingdings" w:hint="default"/>
      </w:rPr>
    </w:lvl>
    <w:lvl w:ilvl="3" w:tplc="FFFFFFFF" w:tentative="1">
      <w:start w:val="1"/>
      <w:numFmt w:val="bullet"/>
      <w:lvlText w:val=""/>
      <w:lvlJc w:val="left"/>
      <w:pPr>
        <w:ind w:left="2420" w:hanging="440"/>
      </w:pPr>
      <w:rPr>
        <w:rFonts w:ascii="Wingdings" w:hAnsi="Wingdings" w:hint="default"/>
      </w:rPr>
    </w:lvl>
    <w:lvl w:ilvl="4" w:tplc="FFFFFFFF" w:tentative="1">
      <w:start w:val="1"/>
      <w:numFmt w:val="bullet"/>
      <w:lvlText w:val=""/>
      <w:lvlJc w:val="left"/>
      <w:pPr>
        <w:ind w:left="2860" w:hanging="440"/>
      </w:pPr>
      <w:rPr>
        <w:rFonts w:ascii="Wingdings" w:hAnsi="Wingdings" w:hint="default"/>
      </w:rPr>
    </w:lvl>
    <w:lvl w:ilvl="5" w:tplc="FFFFFFFF" w:tentative="1">
      <w:start w:val="1"/>
      <w:numFmt w:val="bullet"/>
      <w:lvlText w:val=""/>
      <w:lvlJc w:val="left"/>
      <w:pPr>
        <w:ind w:left="3300" w:hanging="440"/>
      </w:pPr>
      <w:rPr>
        <w:rFonts w:ascii="Wingdings" w:hAnsi="Wingdings" w:hint="default"/>
      </w:rPr>
    </w:lvl>
    <w:lvl w:ilvl="6" w:tplc="FFFFFFFF" w:tentative="1">
      <w:start w:val="1"/>
      <w:numFmt w:val="bullet"/>
      <w:lvlText w:val=""/>
      <w:lvlJc w:val="left"/>
      <w:pPr>
        <w:ind w:left="3740" w:hanging="440"/>
      </w:pPr>
      <w:rPr>
        <w:rFonts w:ascii="Wingdings" w:hAnsi="Wingdings" w:hint="default"/>
      </w:rPr>
    </w:lvl>
    <w:lvl w:ilvl="7" w:tplc="FFFFFFFF" w:tentative="1">
      <w:start w:val="1"/>
      <w:numFmt w:val="bullet"/>
      <w:lvlText w:val=""/>
      <w:lvlJc w:val="left"/>
      <w:pPr>
        <w:ind w:left="4180" w:hanging="440"/>
      </w:pPr>
      <w:rPr>
        <w:rFonts w:ascii="Wingdings" w:hAnsi="Wingdings" w:hint="default"/>
      </w:rPr>
    </w:lvl>
    <w:lvl w:ilvl="8" w:tplc="FFFFFFFF" w:tentative="1">
      <w:start w:val="1"/>
      <w:numFmt w:val="bullet"/>
      <w:lvlText w:val=""/>
      <w:lvlJc w:val="left"/>
      <w:pPr>
        <w:ind w:left="4620" w:hanging="440"/>
      </w:pPr>
      <w:rPr>
        <w:rFonts w:ascii="Wingdings" w:hAnsi="Wingdings" w:hint="default"/>
      </w:rPr>
    </w:lvl>
  </w:abstractNum>
  <w:num w:numId="1" w16cid:durableId="1193374346">
    <w:abstractNumId w:val="10"/>
  </w:num>
  <w:num w:numId="2" w16cid:durableId="2114932395">
    <w:abstractNumId w:val="23"/>
  </w:num>
  <w:num w:numId="3" w16cid:durableId="1096630439">
    <w:abstractNumId w:val="6"/>
  </w:num>
  <w:num w:numId="4" w16cid:durableId="1016886258">
    <w:abstractNumId w:val="30"/>
  </w:num>
  <w:num w:numId="5" w16cid:durableId="1828552453">
    <w:abstractNumId w:val="45"/>
  </w:num>
  <w:num w:numId="6" w16cid:durableId="615140523">
    <w:abstractNumId w:val="21"/>
  </w:num>
  <w:num w:numId="7" w16cid:durableId="897783174">
    <w:abstractNumId w:val="35"/>
  </w:num>
  <w:num w:numId="8" w16cid:durableId="1747075035">
    <w:abstractNumId w:val="34"/>
  </w:num>
  <w:num w:numId="9" w16cid:durableId="4791618">
    <w:abstractNumId w:val="20"/>
  </w:num>
  <w:num w:numId="10" w16cid:durableId="202406223">
    <w:abstractNumId w:val="26"/>
  </w:num>
  <w:num w:numId="11" w16cid:durableId="226453259">
    <w:abstractNumId w:val="17"/>
  </w:num>
  <w:num w:numId="12" w16cid:durableId="118498641">
    <w:abstractNumId w:val="24"/>
  </w:num>
  <w:num w:numId="13" w16cid:durableId="1226141632">
    <w:abstractNumId w:val="31"/>
  </w:num>
  <w:num w:numId="14" w16cid:durableId="1126584296">
    <w:abstractNumId w:val="33"/>
  </w:num>
  <w:num w:numId="15" w16cid:durableId="251813920">
    <w:abstractNumId w:val="15"/>
  </w:num>
  <w:num w:numId="16" w16cid:durableId="1392535396">
    <w:abstractNumId w:val="25"/>
  </w:num>
  <w:num w:numId="17" w16cid:durableId="1847553844">
    <w:abstractNumId w:val="42"/>
  </w:num>
  <w:num w:numId="18" w16cid:durableId="66154799">
    <w:abstractNumId w:val="41"/>
  </w:num>
  <w:num w:numId="19" w16cid:durableId="2046175444">
    <w:abstractNumId w:val="39"/>
  </w:num>
  <w:num w:numId="20" w16cid:durableId="942035509">
    <w:abstractNumId w:val="1"/>
  </w:num>
  <w:num w:numId="21" w16cid:durableId="2074040499">
    <w:abstractNumId w:val="8"/>
  </w:num>
  <w:num w:numId="22" w16cid:durableId="899368035">
    <w:abstractNumId w:val="27"/>
  </w:num>
  <w:num w:numId="23" w16cid:durableId="2122455046">
    <w:abstractNumId w:val="43"/>
  </w:num>
  <w:num w:numId="24" w16cid:durableId="786580441">
    <w:abstractNumId w:val="13"/>
  </w:num>
  <w:num w:numId="25" w16cid:durableId="1033309075">
    <w:abstractNumId w:val="22"/>
  </w:num>
  <w:num w:numId="26" w16cid:durableId="1827630752">
    <w:abstractNumId w:val="2"/>
  </w:num>
  <w:num w:numId="27" w16cid:durableId="978651290">
    <w:abstractNumId w:val="7"/>
  </w:num>
  <w:num w:numId="28" w16cid:durableId="1967614737">
    <w:abstractNumId w:val="32"/>
  </w:num>
  <w:num w:numId="29" w16cid:durableId="989479207">
    <w:abstractNumId w:val="37"/>
  </w:num>
  <w:num w:numId="30" w16cid:durableId="1342194640">
    <w:abstractNumId w:val="16"/>
  </w:num>
  <w:num w:numId="31" w16cid:durableId="1942953852">
    <w:abstractNumId w:val="3"/>
  </w:num>
  <w:num w:numId="32" w16cid:durableId="1746104511">
    <w:abstractNumId w:val="46"/>
  </w:num>
  <w:num w:numId="33" w16cid:durableId="1344555576">
    <w:abstractNumId w:val="0"/>
  </w:num>
  <w:num w:numId="34" w16cid:durableId="232744760">
    <w:abstractNumId w:val="14"/>
  </w:num>
  <w:num w:numId="35" w16cid:durableId="1145077112">
    <w:abstractNumId w:val="9"/>
  </w:num>
  <w:num w:numId="36" w16cid:durableId="806052343">
    <w:abstractNumId w:val="19"/>
  </w:num>
  <w:num w:numId="37" w16cid:durableId="1593247259">
    <w:abstractNumId w:val="12"/>
  </w:num>
  <w:num w:numId="38" w16cid:durableId="2073387045">
    <w:abstractNumId w:val="38"/>
  </w:num>
  <w:num w:numId="39" w16cid:durableId="91973418">
    <w:abstractNumId w:val="44"/>
  </w:num>
  <w:num w:numId="40" w16cid:durableId="632636358">
    <w:abstractNumId w:val="18"/>
  </w:num>
  <w:num w:numId="41" w16cid:durableId="1225988708">
    <w:abstractNumId w:val="4"/>
  </w:num>
  <w:num w:numId="42" w16cid:durableId="241527654">
    <w:abstractNumId w:val="36"/>
  </w:num>
  <w:num w:numId="43" w16cid:durableId="1190071716">
    <w:abstractNumId w:val="40"/>
  </w:num>
  <w:num w:numId="44" w16cid:durableId="755127615">
    <w:abstractNumId w:val="11"/>
  </w:num>
  <w:num w:numId="45" w16cid:durableId="1158031657">
    <w:abstractNumId w:val="5"/>
  </w:num>
  <w:num w:numId="46" w16cid:durableId="1624531712">
    <w:abstractNumId w:val="28"/>
  </w:num>
  <w:num w:numId="47" w16cid:durableId="14476270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CF"/>
    <w:rsid w:val="00010378"/>
    <w:rsid w:val="00015912"/>
    <w:rsid w:val="00036D7F"/>
    <w:rsid w:val="000B79C8"/>
    <w:rsid w:val="000D7FC5"/>
    <w:rsid w:val="00105225"/>
    <w:rsid w:val="001258CF"/>
    <w:rsid w:val="00140CB0"/>
    <w:rsid w:val="00166E67"/>
    <w:rsid w:val="001A6124"/>
    <w:rsid w:val="001B0A74"/>
    <w:rsid w:val="001B28BE"/>
    <w:rsid w:val="001D4FAC"/>
    <w:rsid w:val="0020511B"/>
    <w:rsid w:val="002175F0"/>
    <w:rsid w:val="00217EB2"/>
    <w:rsid w:val="00243475"/>
    <w:rsid w:val="00246AEC"/>
    <w:rsid w:val="0025056E"/>
    <w:rsid w:val="00290646"/>
    <w:rsid w:val="002A2D19"/>
    <w:rsid w:val="002B1710"/>
    <w:rsid w:val="002C7AF7"/>
    <w:rsid w:val="00320E9C"/>
    <w:rsid w:val="0039284B"/>
    <w:rsid w:val="003A427D"/>
    <w:rsid w:val="003A54A1"/>
    <w:rsid w:val="003F7858"/>
    <w:rsid w:val="00401B65"/>
    <w:rsid w:val="00407428"/>
    <w:rsid w:val="004325BE"/>
    <w:rsid w:val="00450649"/>
    <w:rsid w:val="00461D5A"/>
    <w:rsid w:val="00495952"/>
    <w:rsid w:val="004A2A4F"/>
    <w:rsid w:val="004B1916"/>
    <w:rsid w:val="004B7552"/>
    <w:rsid w:val="004C10E9"/>
    <w:rsid w:val="004F231B"/>
    <w:rsid w:val="00556250"/>
    <w:rsid w:val="0056040B"/>
    <w:rsid w:val="00566BB4"/>
    <w:rsid w:val="00577008"/>
    <w:rsid w:val="00584182"/>
    <w:rsid w:val="005B46F8"/>
    <w:rsid w:val="005B6F60"/>
    <w:rsid w:val="005D6ADF"/>
    <w:rsid w:val="005F1279"/>
    <w:rsid w:val="00606E36"/>
    <w:rsid w:val="00634059"/>
    <w:rsid w:val="00642BE9"/>
    <w:rsid w:val="00677866"/>
    <w:rsid w:val="00687F16"/>
    <w:rsid w:val="00691B9D"/>
    <w:rsid w:val="006B5568"/>
    <w:rsid w:val="006C2036"/>
    <w:rsid w:val="00706FB9"/>
    <w:rsid w:val="00725A4F"/>
    <w:rsid w:val="007627DF"/>
    <w:rsid w:val="007D4C4D"/>
    <w:rsid w:val="00810987"/>
    <w:rsid w:val="00816A74"/>
    <w:rsid w:val="00836DE4"/>
    <w:rsid w:val="00875C21"/>
    <w:rsid w:val="00897145"/>
    <w:rsid w:val="008C1417"/>
    <w:rsid w:val="008C7A9A"/>
    <w:rsid w:val="008D0C79"/>
    <w:rsid w:val="008F1A24"/>
    <w:rsid w:val="00910829"/>
    <w:rsid w:val="00914F26"/>
    <w:rsid w:val="0092621F"/>
    <w:rsid w:val="00934717"/>
    <w:rsid w:val="00994732"/>
    <w:rsid w:val="00995889"/>
    <w:rsid w:val="00A32A7B"/>
    <w:rsid w:val="00A43367"/>
    <w:rsid w:val="00A65AA0"/>
    <w:rsid w:val="00A87FA5"/>
    <w:rsid w:val="00A964F1"/>
    <w:rsid w:val="00AA2C6F"/>
    <w:rsid w:val="00AB2A13"/>
    <w:rsid w:val="00AB52DF"/>
    <w:rsid w:val="00AF14B2"/>
    <w:rsid w:val="00AF575B"/>
    <w:rsid w:val="00B2229E"/>
    <w:rsid w:val="00B36C00"/>
    <w:rsid w:val="00B43C93"/>
    <w:rsid w:val="00B607CF"/>
    <w:rsid w:val="00BD25B5"/>
    <w:rsid w:val="00C30994"/>
    <w:rsid w:val="00C345ED"/>
    <w:rsid w:val="00C44D61"/>
    <w:rsid w:val="00C9271D"/>
    <w:rsid w:val="00CB0EC5"/>
    <w:rsid w:val="00CC2135"/>
    <w:rsid w:val="00CF37BE"/>
    <w:rsid w:val="00D01D39"/>
    <w:rsid w:val="00D34914"/>
    <w:rsid w:val="00D667CC"/>
    <w:rsid w:val="00D77D7E"/>
    <w:rsid w:val="00D8694B"/>
    <w:rsid w:val="00DF7026"/>
    <w:rsid w:val="00DF7AC3"/>
    <w:rsid w:val="00E168C1"/>
    <w:rsid w:val="00E17659"/>
    <w:rsid w:val="00E57A75"/>
    <w:rsid w:val="00E85D41"/>
    <w:rsid w:val="00ED4212"/>
    <w:rsid w:val="00EF45DB"/>
    <w:rsid w:val="00F40844"/>
    <w:rsid w:val="00F44294"/>
    <w:rsid w:val="00F525D5"/>
    <w:rsid w:val="00F708BA"/>
    <w:rsid w:val="00F803B4"/>
    <w:rsid w:val="00F82A29"/>
    <w:rsid w:val="00FC01DD"/>
    <w:rsid w:val="00FC3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006D1F"/>
  <w15:chartTrackingRefBased/>
  <w15:docId w15:val="{B7515C8A-B754-4866-8A7C-744AC7EE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8CF"/>
    <w:pPr>
      <w:ind w:leftChars="400" w:left="840"/>
    </w:pPr>
  </w:style>
  <w:style w:type="paragraph" w:styleId="a4">
    <w:name w:val="Balloon Text"/>
    <w:basedOn w:val="a"/>
    <w:link w:val="a5"/>
    <w:uiPriority w:val="99"/>
    <w:semiHidden/>
    <w:unhideWhenUsed/>
    <w:rsid w:val="004074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428"/>
    <w:rPr>
      <w:rFonts w:asciiTheme="majorHAnsi" w:eastAsiaTheme="majorEastAsia" w:hAnsiTheme="majorHAnsi" w:cstheme="majorBidi"/>
      <w:sz w:val="18"/>
      <w:szCs w:val="18"/>
    </w:rPr>
  </w:style>
  <w:style w:type="table" w:styleId="a6">
    <w:name w:val="Table Grid"/>
    <w:basedOn w:val="a1"/>
    <w:uiPriority w:val="39"/>
    <w:rsid w:val="0087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7AC3"/>
    <w:pPr>
      <w:tabs>
        <w:tab w:val="center" w:pos="4252"/>
        <w:tab w:val="right" w:pos="8504"/>
      </w:tabs>
      <w:snapToGrid w:val="0"/>
    </w:pPr>
  </w:style>
  <w:style w:type="character" w:customStyle="1" w:styleId="a8">
    <w:name w:val="ヘッダー (文字)"/>
    <w:basedOn w:val="a0"/>
    <w:link w:val="a7"/>
    <w:uiPriority w:val="99"/>
    <w:rsid w:val="00DF7AC3"/>
  </w:style>
  <w:style w:type="paragraph" w:styleId="a9">
    <w:name w:val="footer"/>
    <w:basedOn w:val="a"/>
    <w:link w:val="aa"/>
    <w:uiPriority w:val="99"/>
    <w:unhideWhenUsed/>
    <w:rsid w:val="00DF7AC3"/>
    <w:pPr>
      <w:tabs>
        <w:tab w:val="center" w:pos="4252"/>
        <w:tab w:val="right" w:pos="8504"/>
      </w:tabs>
      <w:snapToGrid w:val="0"/>
    </w:pPr>
  </w:style>
  <w:style w:type="character" w:customStyle="1" w:styleId="aa">
    <w:name w:val="フッター (文字)"/>
    <w:basedOn w:val="a0"/>
    <w:link w:val="a9"/>
    <w:uiPriority w:val="99"/>
    <w:rsid w:val="00DF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068D-D03F-4DE9-9CA2-0C904B02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高浦 睦美</cp:lastModifiedBy>
  <cp:revision>4</cp:revision>
  <cp:lastPrinted>2024-12-12T02:35:00Z</cp:lastPrinted>
  <dcterms:created xsi:type="dcterms:W3CDTF">2024-12-12T02:33:00Z</dcterms:created>
  <dcterms:modified xsi:type="dcterms:W3CDTF">2024-12-12T02:43:00Z</dcterms:modified>
</cp:coreProperties>
</file>