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  <w:bookmarkStart w:id="0" w:name="_GoBack"/>
      <w:bookmarkEnd w:id="0"/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color w:val="000000" w:themeColor="text1"/>
          <w:sz w:val="28"/>
        </w:rPr>
      </w:pPr>
      <w:r>
        <w:rPr>
          <w:rFonts w:hint="default" w:ascii="Century" w:hAnsi="Century"/>
          <w:color w:val="000000" w:themeColor="text1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広島県立広島叡智学園高等学校長様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　　　　　　　　　　　　　　　　</w:t>
      </w:r>
      <w:r>
        <w:rPr>
          <w:rFonts w:hint="default" w:ascii="Century" w:hAnsi="Century"/>
          <w:color w:val="000000" w:themeColor="text1"/>
          <w:spacing w:val="145"/>
          <w:fitText w:val="1212" w:id="1"/>
        </w:rPr>
        <w:t>所在</w:t>
      </w:r>
      <w:r>
        <w:rPr>
          <w:rFonts w:hint="default" w:ascii="Century" w:hAnsi="Century"/>
          <w:color w:val="000000" w:themeColor="text1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　</w:t>
      </w:r>
      <w:r>
        <w:rPr>
          <w:rFonts w:hint="default" w:ascii="Century" w:hAnsi="Century"/>
          <w:color w:val="000000" w:themeColor="text1"/>
          <w:spacing w:val="347"/>
          <w:fitText w:val="2020" w:id="2"/>
        </w:rPr>
        <w:t>業務</w:t>
      </w:r>
      <w:r>
        <w:rPr>
          <w:rFonts w:hint="default" w:ascii="Century" w:hAnsi="Century"/>
          <w:color w:val="000000" w:themeColor="text1"/>
          <w:spacing w:val="1"/>
          <w:fitText w:val="2020" w:id="2"/>
        </w:rPr>
        <w:t>名</w:t>
      </w:r>
      <w:r>
        <w:rPr>
          <w:rFonts w:hint="default" w:ascii="Century" w:hAnsi="Century"/>
          <w:color w:val="000000" w:themeColor="text1"/>
        </w:rPr>
        <w:t>　：</w:t>
      </w:r>
      <w:r>
        <w:rPr>
          <w:rFonts w:hint="eastAsia" w:ascii="Century" w:hAnsi="Century"/>
          <w:color w:val="000000" w:themeColor="text1"/>
        </w:rPr>
        <w:t>広島県立広島叡智学園中学校・高等学校</w:t>
      </w:r>
    </w:p>
    <w:p>
      <w:pPr>
        <w:pStyle w:val="0"/>
        <w:ind w:firstLine="2822" w:firstLineChars="1400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令和６年度建築物等清掃業務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 w:themeColor="text1"/>
        </w:rPr>
      </w:pPr>
      <w:r>
        <w:rPr>
          <w:rFonts w:hint="default" w:ascii="Century" w:hAnsi="Century"/>
          <w:color w:val="000000" w:themeColor="text1"/>
        </w:rPr>
        <w:t>　</w:t>
      </w:r>
      <w:r>
        <w:rPr>
          <w:rFonts w:hint="default" w:ascii="Century" w:hAnsi="Century"/>
          <w:color w:val="000000" w:themeColor="text1"/>
        </w:rPr>
        <w:t xml:space="preserve"> </w:t>
      </w:r>
      <w:r>
        <w:rPr>
          <w:rFonts w:hint="default" w:ascii="Century" w:hAnsi="Century"/>
          <w:color w:val="000000" w:themeColor="text1"/>
          <w:w w:val="66"/>
        </w:rPr>
        <w:t>（又は調達物品の名称、規格及び数量）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rPr>
          <w:rFonts w:hint="default"/>
          <w:color w:val="000000" w:themeColor="text1"/>
        </w:rPr>
      </w:pPr>
    </w:p>
    <w:sectPr>
      <w:pgSz w:w="11907" w:h="16840"/>
      <w:pgMar w:top="851" w:right="1418" w:bottom="851" w:left="1418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98</Characters>
  <Application>JUST Note</Application>
  <Lines>33</Lines>
  <Paragraphs>14</Paragraphs>
  <Company>広島県</Company>
  <CharactersWithSpaces>149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窪園 悠哉</cp:lastModifiedBy>
  <cp:lastPrinted>2024-12-06T06:50:00Z</cp:lastPrinted>
  <dcterms:created xsi:type="dcterms:W3CDTF">2024-12-13T02:21:00Z</dcterms:created>
  <dcterms:modified xsi:type="dcterms:W3CDTF">2024-12-13T02:59:20Z</dcterms:modified>
  <cp:revision>3</cp:revision>
</cp:coreProperties>
</file>