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ABD6" w14:textId="2AA172B7" w:rsidR="002479CC" w:rsidRPr="0014320F" w:rsidRDefault="0032615F" w:rsidP="0032615F">
      <w:pPr>
        <w:adjustRightInd w:val="0"/>
        <w:ind w:left="210" w:hangingChars="100" w:hanging="210"/>
        <w:rPr>
          <w:rFonts w:ascii="ＭＳ ゴシック" w:eastAsia="ＭＳ ゴシック" w:hAnsi="ＭＳ ゴシック"/>
          <w:szCs w:val="21"/>
        </w:rPr>
      </w:pPr>
      <w:r w:rsidRPr="0014320F">
        <w:rPr>
          <w:rFonts w:ascii="ＭＳ ゴシック" w:eastAsia="ＭＳ ゴシック" w:hAnsi="ＭＳ ゴシック" w:hint="eastAsia"/>
          <w:szCs w:val="21"/>
        </w:rPr>
        <w:t>様式第2</w:t>
      </w:r>
      <w:r w:rsidR="00551106">
        <w:rPr>
          <w:rFonts w:ascii="ＭＳ ゴシック" w:eastAsia="ＭＳ ゴシック" w:hAnsi="ＭＳ ゴシック" w:hint="eastAsia"/>
          <w:szCs w:val="21"/>
        </w:rPr>
        <w:t>6</w:t>
      </w:r>
      <w:r w:rsidRPr="0014320F">
        <w:rPr>
          <w:rFonts w:ascii="ＭＳ ゴシック" w:eastAsia="ＭＳ ゴシック" w:hAnsi="ＭＳ ゴシック" w:hint="eastAsia"/>
          <w:szCs w:val="21"/>
        </w:rPr>
        <w:t>号</w:t>
      </w:r>
      <w:r w:rsidR="00551106">
        <w:rPr>
          <w:rFonts w:ascii="ＭＳ ゴシック" w:eastAsia="ＭＳ ゴシック" w:hAnsi="ＭＳ ゴシック" w:hint="eastAsia"/>
          <w:szCs w:val="21"/>
        </w:rPr>
        <w:t>の３</w:t>
      </w:r>
    </w:p>
    <w:p w14:paraId="749D13B3" w14:textId="77777777" w:rsidR="0032615F" w:rsidRDefault="0032615F" w:rsidP="0032615F">
      <w:pPr>
        <w:adjustRightInd w:val="0"/>
        <w:ind w:left="210" w:hangingChars="100" w:hanging="210"/>
        <w:rPr>
          <w:szCs w:val="21"/>
        </w:rPr>
      </w:pPr>
    </w:p>
    <w:p w14:paraId="1E5E17D9" w14:textId="786EB39A" w:rsidR="0032615F" w:rsidRDefault="0032615F" w:rsidP="0032615F">
      <w:pPr>
        <w:jc w:val="center"/>
        <w:rPr>
          <w:szCs w:val="21"/>
        </w:rPr>
      </w:pPr>
      <w:bookmarkStart w:id="0" w:name="_Hlk190260219"/>
      <w:r>
        <w:rPr>
          <w:rFonts w:hint="eastAsia"/>
          <w:szCs w:val="21"/>
        </w:rPr>
        <w:t>診療用放射性同位元素使用器具</w:t>
      </w:r>
      <w:r w:rsidR="00AC0DF9">
        <w:rPr>
          <w:rFonts w:hint="eastAsia"/>
          <w:szCs w:val="21"/>
        </w:rPr>
        <w:t>翌年使用予定届</w:t>
      </w:r>
    </w:p>
    <w:bookmarkEnd w:id="0"/>
    <w:p w14:paraId="1AC59D33" w14:textId="77777777" w:rsidR="0032615F" w:rsidRDefault="0032615F" w:rsidP="0032615F">
      <w:pPr>
        <w:rPr>
          <w:szCs w:val="21"/>
        </w:rPr>
      </w:pPr>
    </w:p>
    <w:p w14:paraId="2A2C7E4D" w14:textId="77777777" w:rsidR="0032615F" w:rsidRDefault="0032615F" w:rsidP="0032615F">
      <w:pPr>
        <w:ind w:rightChars="100" w:right="210"/>
        <w:jc w:val="right"/>
        <w:rPr>
          <w:szCs w:val="21"/>
        </w:rPr>
      </w:pPr>
      <w:r>
        <w:rPr>
          <w:rFonts w:hint="eastAsia"/>
          <w:szCs w:val="21"/>
        </w:rPr>
        <w:t xml:space="preserve">　　　　年　　月　　日</w:t>
      </w:r>
    </w:p>
    <w:p w14:paraId="07F62279" w14:textId="77777777" w:rsidR="0032615F" w:rsidRDefault="0032615F" w:rsidP="0032615F">
      <w:pPr>
        <w:rPr>
          <w:szCs w:val="21"/>
        </w:rPr>
      </w:pPr>
    </w:p>
    <w:p w14:paraId="08952EE9" w14:textId="77777777" w:rsidR="0032615F" w:rsidRDefault="0032615F" w:rsidP="00B255B9">
      <w:pPr>
        <w:ind w:leftChars="200" w:left="420"/>
        <w:rPr>
          <w:szCs w:val="21"/>
        </w:rPr>
      </w:pPr>
      <w:r>
        <w:rPr>
          <w:rFonts w:hint="eastAsia"/>
          <w:szCs w:val="21"/>
        </w:rPr>
        <w:t>広島県知事　様</w:t>
      </w:r>
    </w:p>
    <w:p w14:paraId="5E3567E6" w14:textId="77777777" w:rsidR="0032615F" w:rsidRDefault="0032615F" w:rsidP="0032615F">
      <w:pPr>
        <w:rPr>
          <w:szCs w:val="21"/>
        </w:rPr>
      </w:pPr>
    </w:p>
    <w:p w14:paraId="41DFD8CB" w14:textId="77777777" w:rsidR="0032615F" w:rsidRDefault="0032615F" w:rsidP="0032615F">
      <w:pPr>
        <w:ind w:leftChars="2300" w:left="4830"/>
        <w:rPr>
          <w:szCs w:val="21"/>
        </w:rPr>
      </w:pPr>
      <w:r>
        <w:rPr>
          <w:rFonts w:hint="eastAsia"/>
          <w:szCs w:val="21"/>
        </w:rPr>
        <w:t xml:space="preserve">管理者　住　所　　</w:t>
      </w:r>
    </w:p>
    <w:p w14:paraId="438CAF59" w14:textId="77777777" w:rsidR="0032615F" w:rsidRDefault="0032615F" w:rsidP="0032615F">
      <w:pPr>
        <w:ind w:leftChars="2700" w:left="5670"/>
        <w:rPr>
          <w:szCs w:val="21"/>
        </w:rPr>
      </w:pPr>
      <w:r>
        <w:rPr>
          <w:rFonts w:hint="eastAsia"/>
          <w:szCs w:val="21"/>
        </w:rPr>
        <w:t xml:space="preserve">氏　名　　</w:t>
      </w:r>
    </w:p>
    <w:p w14:paraId="072FCDBD" w14:textId="77777777" w:rsidR="0032615F" w:rsidRDefault="0032615F" w:rsidP="0032615F">
      <w:pPr>
        <w:rPr>
          <w:szCs w:val="21"/>
        </w:rPr>
      </w:pPr>
    </w:p>
    <w:p w14:paraId="4FF48E6C" w14:textId="792B491A" w:rsidR="0032615F" w:rsidRDefault="0032615F" w:rsidP="00B255B9">
      <w:pPr>
        <w:ind w:leftChars="100" w:left="210" w:firstLineChars="100" w:firstLine="210"/>
        <w:rPr>
          <w:szCs w:val="21"/>
        </w:rPr>
      </w:pPr>
      <w:r>
        <w:rPr>
          <w:rFonts w:hint="eastAsia"/>
          <w:szCs w:val="21"/>
        </w:rPr>
        <w:t>次のとおり</w:t>
      </w:r>
      <w:r w:rsidR="00AC0DF9">
        <w:rPr>
          <w:rFonts w:hint="eastAsia"/>
          <w:szCs w:val="21"/>
        </w:rPr>
        <w:t>翌年において</w:t>
      </w:r>
      <w:r>
        <w:rPr>
          <w:rFonts w:hint="eastAsia"/>
          <w:szCs w:val="21"/>
        </w:rPr>
        <w:t>診療用放射性同位元素使用器具</w:t>
      </w:r>
      <w:r w:rsidR="00AC0DF9">
        <w:rPr>
          <w:rFonts w:hint="eastAsia"/>
          <w:szCs w:val="21"/>
        </w:rPr>
        <w:t>の使用を予定します</w:t>
      </w:r>
      <w:r>
        <w:rPr>
          <w:rFonts w:hint="eastAsia"/>
          <w:szCs w:val="21"/>
        </w:rPr>
        <w:t>。</w:t>
      </w:r>
    </w:p>
    <w:p w14:paraId="74089900" w14:textId="77777777" w:rsidR="0032615F" w:rsidRDefault="0032615F" w:rsidP="0032615F">
      <w:pPr>
        <w:rPr>
          <w:szCs w:val="21"/>
        </w:rPr>
      </w:pPr>
    </w:p>
    <w:p w14:paraId="08E2980E" w14:textId="1B58E276" w:rsidR="0032615F" w:rsidRDefault="00E97852" w:rsidP="00994BBE">
      <w:pPr>
        <w:ind w:firstLineChars="100" w:firstLine="210"/>
        <w:rPr>
          <w:szCs w:val="21"/>
        </w:rPr>
      </w:pPr>
      <w:bookmarkStart w:id="1" w:name="_Hlk191996096"/>
      <w:r>
        <w:rPr>
          <w:rFonts w:hint="eastAsia"/>
          <w:szCs w:val="21"/>
        </w:rPr>
        <w:t xml:space="preserve">１　</w:t>
      </w:r>
      <w:r w:rsidR="00AC0DF9">
        <w:rPr>
          <w:rFonts w:hint="eastAsia"/>
          <w:szCs w:val="21"/>
        </w:rPr>
        <w:t>病院又は診療所の</w:t>
      </w:r>
      <w:r w:rsidR="0032615F">
        <w:rPr>
          <w:rFonts w:hint="eastAsia"/>
          <w:szCs w:val="21"/>
        </w:rPr>
        <w:t>名称</w:t>
      </w:r>
    </w:p>
    <w:p w14:paraId="77EFF8B8" w14:textId="77777777" w:rsidR="0032615F" w:rsidRPr="00E97852" w:rsidRDefault="0032615F" w:rsidP="00B255B9">
      <w:pPr>
        <w:ind w:leftChars="100" w:left="210"/>
        <w:rPr>
          <w:szCs w:val="21"/>
        </w:rPr>
      </w:pPr>
    </w:p>
    <w:p w14:paraId="4C25AE6B" w14:textId="30CB45AE" w:rsidR="0032615F" w:rsidRDefault="00E97852" w:rsidP="00994BBE">
      <w:pPr>
        <w:ind w:firstLineChars="100" w:firstLine="210"/>
        <w:rPr>
          <w:szCs w:val="21"/>
        </w:rPr>
      </w:pPr>
      <w:r>
        <w:rPr>
          <w:rFonts w:hint="eastAsia"/>
          <w:szCs w:val="21"/>
        </w:rPr>
        <w:t xml:space="preserve">２　</w:t>
      </w:r>
      <w:r w:rsidR="00AC0DF9">
        <w:rPr>
          <w:rFonts w:hint="eastAsia"/>
          <w:szCs w:val="21"/>
        </w:rPr>
        <w:t>病院又は診療所の</w:t>
      </w:r>
      <w:r w:rsidR="0032615F">
        <w:rPr>
          <w:rFonts w:hint="eastAsia"/>
          <w:szCs w:val="21"/>
        </w:rPr>
        <w:t>所在地</w:t>
      </w:r>
    </w:p>
    <w:p w14:paraId="131813C1" w14:textId="64D8ED9A" w:rsidR="0032615F" w:rsidRPr="0053328B" w:rsidRDefault="0032615F" w:rsidP="00B255B9">
      <w:pPr>
        <w:adjustRightInd w:val="0"/>
        <w:ind w:leftChars="100" w:left="420" w:hangingChars="100" w:hanging="210"/>
        <w:rPr>
          <w:szCs w:val="21"/>
        </w:rPr>
      </w:pPr>
    </w:p>
    <w:p w14:paraId="31FDE852" w14:textId="1ABD37FA" w:rsidR="00AC0DF9" w:rsidRDefault="00E97852" w:rsidP="00E97852">
      <w:pPr>
        <w:adjustRightInd w:val="0"/>
        <w:ind w:leftChars="100" w:left="420" w:hangingChars="100" w:hanging="210"/>
        <w:rPr>
          <w:szCs w:val="21"/>
        </w:rPr>
      </w:pPr>
      <w:bookmarkStart w:id="2" w:name="_Hlk190260689"/>
      <w:r>
        <w:rPr>
          <w:rFonts w:hint="eastAsia"/>
          <w:szCs w:val="21"/>
        </w:rPr>
        <w:t xml:space="preserve">３　</w:t>
      </w:r>
      <w:r w:rsidR="00AC0DF9">
        <w:rPr>
          <w:rFonts w:hint="eastAsia"/>
          <w:szCs w:val="21"/>
        </w:rPr>
        <w:t>翌年において使用を予定する診療用放射性同位元素使用器具に装備する放射性同位元素の種類、形状及びベクレル単位をも</w:t>
      </w:r>
      <w:r w:rsidR="00CD510F">
        <w:rPr>
          <w:rFonts w:hint="eastAsia"/>
          <w:szCs w:val="21"/>
        </w:rPr>
        <w:t>つ</w:t>
      </w:r>
      <w:r w:rsidR="00AC0DF9">
        <w:rPr>
          <w:rFonts w:hint="eastAsia"/>
          <w:szCs w:val="21"/>
        </w:rPr>
        <w:t>て表した数量</w:t>
      </w:r>
    </w:p>
    <w:bookmarkEnd w:id="2"/>
    <w:p w14:paraId="2D7C82AA" w14:textId="77777777" w:rsidR="00AC0DF9" w:rsidRDefault="00AC0DF9" w:rsidP="00B255B9">
      <w:pPr>
        <w:adjustRightInd w:val="0"/>
        <w:ind w:leftChars="100" w:left="420" w:hangingChars="100" w:hanging="210"/>
        <w:rPr>
          <w:szCs w:val="21"/>
        </w:rPr>
      </w:pPr>
    </w:p>
    <w:p w14:paraId="494ED60E" w14:textId="1229D241" w:rsidR="00AC0DF9" w:rsidRDefault="00AC0DF9" w:rsidP="0032615F">
      <w:pPr>
        <w:adjustRightInd w:val="0"/>
        <w:ind w:left="210" w:hangingChars="100" w:hanging="210"/>
        <w:rPr>
          <w:szCs w:val="21"/>
        </w:rPr>
      </w:pPr>
    </w:p>
    <w:p w14:paraId="7333CBCD" w14:textId="1C7AEE1A" w:rsidR="00A13E1E" w:rsidRDefault="00AC0DF9" w:rsidP="00B255B9">
      <w:pPr>
        <w:adjustRightInd w:val="0"/>
        <w:ind w:leftChars="100" w:left="420" w:hangingChars="100" w:hanging="210"/>
        <w:rPr>
          <w:szCs w:val="21"/>
        </w:rPr>
      </w:pPr>
      <w:r>
        <w:rPr>
          <w:rFonts w:hint="eastAsia"/>
          <w:szCs w:val="21"/>
        </w:rPr>
        <w:t>注　用紙の大きさは、日本産業規格</w:t>
      </w:r>
      <w:r w:rsidR="0053328B">
        <w:rPr>
          <w:rFonts w:hint="eastAsia"/>
          <w:szCs w:val="21"/>
        </w:rPr>
        <w:t>A</w:t>
      </w:r>
      <w:r>
        <w:rPr>
          <w:rFonts w:hint="eastAsia"/>
          <w:szCs w:val="21"/>
        </w:rPr>
        <w:t>列</w:t>
      </w:r>
      <w:r w:rsidR="00C852A0">
        <w:rPr>
          <w:rFonts w:hint="eastAsia"/>
          <w:szCs w:val="21"/>
        </w:rPr>
        <w:t>4</w:t>
      </w:r>
      <w:r>
        <w:rPr>
          <w:rFonts w:hint="eastAsia"/>
          <w:szCs w:val="21"/>
        </w:rPr>
        <w:t>とする。</w:t>
      </w:r>
    </w:p>
    <w:bookmarkEnd w:id="1"/>
    <w:p w14:paraId="0A89F442" w14:textId="77777777" w:rsidR="002479CC" w:rsidRPr="008834B3" w:rsidRDefault="002479CC" w:rsidP="001E3636">
      <w:pPr>
        <w:rPr>
          <w:szCs w:val="21"/>
        </w:rPr>
      </w:pPr>
    </w:p>
    <w:sectPr w:rsidR="002479CC" w:rsidRPr="008834B3" w:rsidSect="008834B3">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D405" w14:textId="77777777" w:rsidR="0005352A" w:rsidRDefault="0005352A" w:rsidP="0014320F">
      <w:r>
        <w:separator/>
      </w:r>
    </w:p>
  </w:endnote>
  <w:endnote w:type="continuationSeparator" w:id="0">
    <w:p w14:paraId="15EC1316" w14:textId="77777777" w:rsidR="0005352A" w:rsidRDefault="0005352A" w:rsidP="0014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9442" w14:textId="77777777" w:rsidR="0005352A" w:rsidRDefault="0005352A" w:rsidP="0014320F">
      <w:r>
        <w:separator/>
      </w:r>
    </w:p>
  </w:footnote>
  <w:footnote w:type="continuationSeparator" w:id="0">
    <w:p w14:paraId="37DEA782" w14:textId="77777777" w:rsidR="0005352A" w:rsidRDefault="0005352A" w:rsidP="00143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CC"/>
    <w:rsid w:val="00033CCA"/>
    <w:rsid w:val="00046558"/>
    <w:rsid w:val="0005352A"/>
    <w:rsid w:val="0006138F"/>
    <w:rsid w:val="000754B1"/>
    <w:rsid w:val="00095B3C"/>
    <w:rsid w:val="000A3EC8"/>
    <w:rsid w:val="000D66DA"/>
    <w:rsid w:val="000F6E7D"/>
    <w:rsid w:val="00100236"/>
    <w:rsid w:val="001359B9"/>
    <w:rsid w:val="00135E28"/>
    <w:rsid w:val="0014320F"/>
    <w:rsid w:val="001571A1"/>
    <w:rsid w:val="00160FE0"/>
    <w:rsid w:val="00163BA9"/>
    <w:rsid w:val="001931F3"/>
    <w:rsid w:val="001A20ED"/>
    <w:rsid w:val="001A5749"/>
    <w:rsid w:val="001B0294"/>
    <w:rsid w:val="001B31FA"/>
    <w:rsid w:val="001B5A91"/>
    <w:rsid w:val="001D643D"/>
    <w:rsid w:val="001E3636"/>
    <w:rsid w:val="001E539D"/>
    <w:rsid w:val="001E6DD8"/>
    <w:rsid w:val="001F1F42"/>
    <w:rsid w:val="001F3426"/>
    <w:rsid w:val="00215926"/>
    <w:rsid w:val="00246D68"/>
    <w:rsid w:val="002479CC"/>
    <w:rsid w:val="002620BF"/>
    <w:rsid w:val="00264481"/>
    <w:rsid w:val="0028107E"/>
    <w:rsid w:val="002B034B"/>
    <w:rsid w:val="002C0807"/>
    <w:rsid w:val="002C2EBF"/>
    <w:rsid w:val="0030535F"/>
    <w:rsid w:val="00306F4B"/>
    <w:rsid w:val="00322AE7"/>
    <w:rsid w:val="0032615F"/>
    <w:rsid w:val="00354EC3"/>
    <w:rsid w:val="00356010"/>
    <w:rsid w:val="00383F50"/>
    <w:rsid w:val="003969CA"/>
    <w:rsid w:val="003D43A5"/>
    <w:rsid w:val="00400DF7"/>
    <w:rsid w:val="0040437C"/>
    <w:rsid w:val="0041057D"/>
    <w:rsid w:val="004334FB"/>
    <w:rsid w:val="004A5289"/>
    <w:rsid w:val="004C2704"/>
    <w:rsid w:val="004F3443"/>
    <w:rsid w:val="004F5C7D"/>
    <w:rsid w:val="00507759"/>
    <w:rsid w:val="0053328B"/>
    <w:rsid w:val="00551106"/>
    <w:rsid w:val="005856E2"/>
    <w:rsid w:val="005864E4"/>
    <w:rsid w:val="00593FAF"/>
    <w:rsid w:val="0059628B"/>
    <w:rsid w:val="005A3363"/>
    <w:rsid w:val="005B5530"/>
    <w:rsid w:val="005D1CCA"/>
    <w:rsid w:val="005E2A69"/>
    <w:rsid w:val="005E5EF5"/>
    <w:rsid w:val="006039F9"/>
    <w:rsid w:val="0063062A"/>
    <w:rsid w:val="00642A08"/>
    <w:rsid w:val="00650257"/>
    <w:rsid w:val="00651000"/>
    <w:rsid w:val="006640CA"/>
    <w:rsid w:val="00671DB4"/>
    <w:rsid w:val="00672A9F"/>
    <w:rsid w:val="0068011F"/>
    <w:rsid w:val="00691075"/>
    <w:rsid w:val="006A6BB6"/>
    <w:rsid w:val="006B0021"/>
    <w:rsid w:val="006B6113"/>
    <w:rsid w:val="006C1ED7"/>
    <w:rsid w:val="007319E7"/>
    <w:rsid w:val="00731EDE"/>
    <w:rsid w:val="007832C2"/>
    <w:rsid w:val="0079668C"/>
    <w:rsid w:val="0079729D"/>
    <w:rsid w:val="007B4915"/>
    <w:rsid w:val="007D230A"/>
    <w:rsid w:val="00803B10"/>
    <w:rsid w:val="008041D9"/>
    <w:rsid w:val="008442FB"/>
    <w:rsid w:val="00851D58"/>
    <w:rsid w:val="008524ED"/>
    <w:rsid w:val="00855A7A"/>
    <w:rsid w:val="00864F64"/>
    <w:rsid w:val="008712A5"/>
    <w:rsid w:val="0087326B"/>
    <w:rsid w:val="008800E2"/>
    <w:rsid w:val="008834B3"/>
    <w:rsid w:val="0088794D"/>
    <w:rsid w:val="008A7325"/>
    <w:rsid w:val="008C02E8"/>
    <w:rsid w:val="008C1C80"/>
    <w:rsid w:val="008C4355"/>
    <w:rsid w:val="008C7E1F"/>
    <w:rsid w:val="008F1FA2"/>
    <w:rsid w:val="0093000D"/>
    <w:rsid w:val="00942759"/>
    <w:rsid w:val="0096685C"/>
    <w:rsid w:val="00994BBE"/>
    <w:rsid w:val="00995313"/>
    <w:rsid w:val="009B1BD4"/>
    <w:rsid w:val="009C3911"/>
    <w:rsid w:val="009E4C0B"/>
    <w:rsid w:val="009F08F8"/>
    <w:rsid w:val="009F6394"/>
    <w:rsid w:val="00A13E1E"/>
    <w:rsid w:val="00A54720"/>
    <w:rsid w:val="00A54B37"/>
    <w:rsid w:val="00A72735"/>
    <w:rsid w:val="00A814B8"/>
    <w:rsid w:val="00A81E13"/>
    <w:rsid w:val="00A87B74"/>
    <w:rsid w:val="00AA293A"/>
    <w:rsid w:val="00AA3D43"/>
    <w:rsid w:val="00AC0DF9"/>
    <w:rsid w:val="00AD2FC4"/>
    <w:rsid w:val="00AD4F54"/>
    <w:rsid w:val="00AD78A8"/>
    <w:rsid w:val="00AF0E8C"/>
    <w:rsid w:val="00AF1E5C"/>
    <w:rsid w:val="00AF5222"/>
    <w:rsid w:val="00B255B9"/>
    <w:rsid w:val="00B32B2A"/>
    <w:rsid w:val="00B34E3A"/>
    <w:rsid w:val="00B503D1"/>
    <w:rsid w:val="00B65E6D"/>
    <w:rsid w:val="00B81D0F"/>
    <w:rsid w:val="00B826EB"/>
    <w:rsid w:val="00B835B3"/>
    <w:rsid w:val="00B95FA9"/>
    <w:rsid w:val="00BE4D53"/>
    <w:rsid w:val="00BF2CE7"/>
    <w:rsid w:val="00BF37CE"/>
    <w:rsid w:val="00BF4DE8"/>
    <w:rsid w:val="00C003EE"/>
    <w:rsid w:val="00C02471"/>
    <w:rsid w:val="00C13DCF"/>
    <w:rsid w:val="00C15BE3"/>
    <w:rsid w:val="00C709F4"/>
    <w:rsid w:val="00C852A0"/>
    <w:rsid w:val="00C919CB"/>
    <w:rsid w:val="00CC1BD6"/>
    <w:rsid w:val="00CC5B16"/>
    <w:rsid w:val="00CD0500"/>
    <w:rsid w:val="00CD3311"/>
    <w:rsid w:val="00CD510F"/>
    <w:rsid w:val="00CE004E"/>
    <w:rsid w:val="00CE29A6"/>
    <w:rsid w:val="00D041A3"/>
    <w:rsid w:val="00D05EDF"/>
    <w:rsid w:val="00D14BA9"/>
    <w:rsid w:val="00D2780F"/>
    <w:rsid w:val="00D8031E"/>
    <w:rsid w:val="00D85A37"/>
    <w:rsid w:val="00D9085F"/>
    <w:rsid w:val="00D92462"/>
    <w:rsid w:val="00DB4E27"/>
    <w:rsid w:val="00DE25D1"/>
    <w:rsid w:val="00DF4191"/>
    <w:rsid w:val="00DF7AD3"/>
    <w:rsid w:val="00E05938"/>
    <w:rsid w:val="00E10980"/>
    <w:rsid w:val="00E260F9"/>
    <w:rsid w:val="00E51A86"/>
    <w:rsid w:val="00E56372"/>
    <w:rsid w:val="00E67151"/>
    <w:rsid w:val="00E844B8"/>
    <w:rsid w:val="00E845AC"/>
    <w:rsid w:val="00E8676B"/>
    <w:rsid w:val="00E97852"/>
    <w:rsid w:val="00EA2B25"/>
    <w:rsid w:val="00ED4511"/>
    <w:rsid w:val="00ED6AF7"/>
    <w:rsid w:val="00F06CED"/>
    <w:rsid w:val="00F14C9A"/>
    <w:rsid w:val="00F33AAE"/>
    <w:rsid w:val="00F46E68"/>
    <w:rsid w:val="00F54305"/>
    <w:rsid w:val="00F639F4"/>
    <w:rsid w:val="00F92BC3"/>
    <w:rsid w:val="00FD3A86"/>
    <w:rsid w:val="00FF5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5468D"/>
  <w15:chartTrackingRefBased/>
  <w15:docId w15:val="{697B0280-A1EF-43F8-98B9-183B7C02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BD4"/>
    <w:rPr>
      <w:sz w:val="21"/>
    </w:rPr>
  </w:style>
  <w:style w:type="paragraph" w:styleId="1">
    <w:name w:val="heading 1"/>
    <w:basedOn w:val="a"/>
    <w:next w:val="a"/>
    <w:link w:val="10"/>
    <w:uiPriority w:val="9"/>
    <w:qFormat/>
    <w:rsid w:val="002479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79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79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79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79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79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79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79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79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79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79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79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79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79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79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79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79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79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79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7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9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79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9CC"/>
    <w:pPr>
      <w:spacing w:before="160" w:after="160"/>
      <w:jc w:val="center"/>
    </w:pPr>
    <w:rPr>
      <w:i/>
      <w:iCs/>
      <w:color w:val="404040" w:themeColor="text1" w:themeTint="BF"/>
    </w:rPr>
  </w:style>
  <w:style w:type="character" w:customStyle="1" w:styleId="a8">
    <w:name w:val="引用文 (文字)"/>
    <w:basedOn w:val="a0"/>
    <w:link w:val="a7"/>
    <w:uiPriority w:val="29"/>
    <w:rsid w:val="002479CC"/>
    <w:rPr>
      <w:i/>
      <w:iCs/>
      <w:color w:val="404040" w:themeColor="text1" w:themeTint="BF"/>
    </w:rPr>
  </w:style>
  <w:style w:type="paragraph" w:styleId="a9">
    <w:name w:val="List Paragraph"/>
    <w:basedOn w:val="a"/>
    <w:uiPriority w:val="34"/>
    <w:qFormat/>
    <w:rsid w:val="002479CC"/>
    <w:pPr>
      <w:ind w:left="720"/>
      <w:contextualSpacing/>
    </w:pPr>
  </w:style>
  <w:style w:type="character" w:styleId="21">
    <w:name w:val="Intense Emphasis"/>
    <w:basedOn w:val="a0"/>
    <w:uiPriority w:val="21"/>
    <w:qFormat/>
    <w:rsid w:val="002479CC"/>
    <w:rPr>
      <w:i/>
      <w:iCs/>
      <w:color w:val="0F4761" w:themeColor="accent1" w:themeShade="BF"/>
    </w:rPr>
  </w:style>
  <w:style w:type="paragraph" w:styleId="22">
    <w:name w:val="Intense Quote"/>
    <w:basedOn w:val="a"/>
    <w:next w:val="a"/>
    <w:link w:val="23"/>
    <w:uiPriority w:val="30"/>
    <w:qFormat/>
    <w:rsid w:val="00247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79CC"/>
    <w:rPr>
      <w:i/>
      <w:iCs/>
      <w:color w:val="0F4761" w:themeColor="accent1" w:themeShade="BF"/>
    </w:rPr>
  </w:style>
  <w:style w:type="character" w:styleId="24">
    <w:name w:val="Intense Reference"/>
    <w:basedOn w:val="a0"/>
    <w:uiPriority w:val="32"/>
    <w:qFormat/>
    <w:rsid w:val="002479CC"/>
    <w:rPr>
      <w:b/>
      <w:bCs/>
      <w:smallCaps/>
      <w:color w:val="0F4761" w:themeColor="accent1" w:themeShade="BF"/>
      <w:spacing w:val="5"/>
    </w:rPr>
  </w:style>
  <w:style w:type="table" w:styleId="aa">
    <w:name w:val="Table Grid"/>
    <w:basedOn w:val="a1"/>
    <w:uiPriority w:val="39"/>
    <w:rsid w:val="002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4320F"/>
    <w:pPr>
      <w:tabs>
        <w:tab w:val="center" w:pos="4252"/>
        <w:tab w:val="right" w:pos="8504"/>
      </w:tabs>
      <w:snapToGrid w:val="0"/>
    </w:pPr>
  </w:style>
  <w:style w:type="character" w:customStyle="1" w:styleId="ac">
    <w:name w:val="ヘッダー (文字)"/>
    <w:basedOn w:val="a0"/>
    <w:link w:val="ab"/>
    <w:uiPriority w:val="99"/>
    <w:rsid w:val="0014320F"/>
    <w:rPr>
      <w:sz w:val="21"/>
    </w:rPr>
  </w:style>
  <w:style w:type="paragraph" w:styleId="ad">
    <w:name w:val="footer"/>
    <w:basedOn w:val="a"/>
    <w:link w:val="ae"/>
    <w:uiPriority w:val="99"/>
    <w:unhideWhenUsed/>
    <w:rsid w:val="0014320F"/>
    <w:pPr>
      <w:tabs>
        <w:tab w:val="center" w:pos="4252"/>
        <w:tab w:val="right" w:pos="8504"/>
      </w:tabs>
      <w:snapToGrid w:val="0"/>
    </w:pPr>
  </w:style>
  <w:style w:type="character" w:customStyle="1" w:styleId="ae">
    <w:name w:val="フッター (文字)"/>
    <w:basedOn w:val="a0"/>
    <w:link w:val="ad"/>
    <w:uiPriority w:val="99"/>
    <w:rsid w:val="0014320F"/>
    <w:rPr>
      <w:sz w:val="21"/>
    </w:rPr>
  </w:style>
  <w:style w:type="character" w:styleId="af">
    <w:name w:val="annotation reference"/>
    <w:basedOn w:val="a0"/>
    <w:uiPriority w:val="99"/>
    <w:semiHidden/>
    <w:unhideWhenUsed/>
    <w:rsid w:val="00C13DCF"/>
    <w:rPr>
      <w:sz w:val="18"/>
      <w:szCs w:val="18"/>
    </w:rPr>
  </w:style>
  <w:style w:type="paragraph" w:styleId="af0">
    <w:name w:val="annotation text"/>
    <w:basedOn w:val="a"/>
    <w:link w:val="af1"/>
    <w:uiPriority w:val="99"/>
    <w:unhideWhenUsed/>
    <w:rsid w:val="00C13DCF"/>
  </w:style>
  <w:style w:type="character" w:customStyle="1" w:styleId="af1">
    <w:name w:val="コメント文字列 (文字)"/>
    <w:basedOn w:val="a0"/>
    <w:link w:val="af0"/>
    <w:uiPriority w:val="99"/>
    <w:rsid w:val="00C13DCF"/>
    <w:rPr>
      <w:sz w:val="21"/>
    </w:rPr>
  </w:style>
  <w:style w:type="paragraph" w:styleId="af2">
    <w:name w:val="annotation subject"/>
    <w:basedOn w:val="af0"/>
    <w:next w:val="af0"/>
    <w:link w:val="af3"/>
    <w:uiPriority w:val="99"/>
    <w:semiHidden/>
    <w:unhideWhenUsed/>
    <w:rsid w:val="00C13DCF"/>
    <w:rPr>
      <w:b/>
      <w:bCs/>
    </w:rPr>
  </w:style>
  <w:style w:type="character" w:customStyle="1" w:styleId="af3">
    <w:name w:val="コメント内容 (文字)"/>
    <w:basedOn w:val="af1"/>
    <w:link w:val="af2"/>
    <w:uiPriority w:val="99"/>
    <w:semiHidden/>
    <w:rsid w:val="00C13DCF"/>
    <w:rPr>
      <w:b/>
      <w:bCs/>
      <w:sz w:val="21"/>
    </w:rPr>
  </w:style>
  <w:style w:type="paragraph" w:styleId="af4">
    <w:name w:val="Revision"/>
    <w:hidden/>
    <w:uiPriority w:val="99"/>
    <w:semiHidden/>
    <w:rsid w:val="001A574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A038B-2E2A-4713-9BF8-740268F9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悠汰</dc:creator>
  <cp:keywords/>
  <dc:description/>
  <cp:lastModifiedBy>宮本 琴乃</cp:lastModifiedBy>
  <cp:revision>2</cp:revision>
  <cp:lastPrinted>2025-04-09T07:30:00Z</cp:lastPrinted>
  <dcterms:created xsi:type="dcterms:W3CDTF">2025-05-07T05:52:00Z</dcterms:created>
  <dcterms:modified xsi:type="dcterms:W3CDTF">2025-05-07T05:52:00Z</dcterms:modified>
</cp:coreProperties>
</file>