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22"/>
        </w:rPr>
      </w:pPr>
      <w:r>
        <w:rPr>
          <w:rFonts w:hint="eastAsia"/>
        </w:rPr>
        <w:t>様式第</w:t>
      </w:r>
      <w:r>
        <w:rPr>
          <w:rFonts w:hint="eastAsia"/>
        </w:rPr>
        <w:t>1</w:t>
      </w:r>
      <w:r>
        <w:rPr>
          <w:rFonts w:hint="eastAsia"/>
        </w:rPr>
        <w:t>号</w:t>
      </w:r>
    </w:p>
    <w:p>
      <w:pPr>
        <w:pStyle w:val="0"/>
        <w:rPr>
          <w:rFonts w:hint="default"/>
          <w:b w:val="1"/>
          <w:sz w:val="22"/>
        </w:rPr>
      </w:pPr>
    </w:p>
    <w:p>
      <w:pPr>
        <w:pStyle w:val="0"/>
        <w:jc w:val="center"/>
        <w:rPr>
          <w:rFonts w:hint="default"/>
        </w:rPr>
      </w:pPr>
      <w:r>
        <w:rPr>
          <w:rFonts w:hint="eastAsia"/>
          <w:b w:val="1"/>
          <w:sz w:val="28"/>
        </w:rPr>
        <w:t>健康経営アドバイザー派遣申込書</w:t>
      </w:r>
    </w:p>
    <w:p>
      <w:pPr>
        <w:pStyle w:val="0"/>
        <w:jc w:val="center"/>
        <w:rPr>
          <w:rFonts w:hint="default"/>
        </w:rPr>
      </w:pPr>
    </w:p>
    <w:p>
      <w:pPr>
        <w:pStyle w:val="0"/>
        <w:ind w:firstLine="6720" w:firstLineChars="3200"/>
        <w:rPr>
          <w:rFonts w:hint="default"/>
        </w:rPr>
      </w:pPr>
      <w:r>
        <w:rPr>
          <w:rFonts w:hint="eastAsia"/>
        </w:rPr>
        <w:t>令和　　年　　月　　日</w:t>
      </w:r>
    </w:p>
    <w:tbl>
      <w:tblPr>
        <w:tblStyle w:val="23"/>
        <w:tblW w:w="9164" w:type="dxa"/>
        <w:tblInd w:w="0" w:type="dxa"/>
        <w:tblLayout w:type="fixed"/>
        <w:tblLook w:firstRow="1" w:lastRow="0" w:firstColumn="1" w:lastColumn="0" w:noHBand="0" w:noVBand="1" w:val="04A0"/>
      </w:tblPr>
      <w:tblGrid>
        <w:gridCol w:w="895"/>
        <w:gridCol w:w="1620"/>
        <w:gridCol w:w="2700"/>
        <w:gridCol w:w="1980"/>
        <w:gridCol w:w="1969"/>
      </w:tblGrid>
      <w:tr>
        <w:trPr>
          <w:trHeight w:val="531" w:hRule="atLeast"/>
        </w:trPr>
        <w:tc>
          <w:tcPr>
            <w:tcW w:w="2515" w:type="dxa"/>
            <w:gridSpan w:val="2"/>
            <w:vAlign w:val="center"/>
          </w:tcPr>
          <w:p>
            <w:pPr>
              <w:pStyle w:val="0"/>
              <w:rPr>
                <w:rFonts w:hint="default"/>
              </w:rPr>
            </w:pPr>
            <w:r>
              <w:rPr>
                <w:rFonts w:hint="eastAsia"/>
              </w:rPr>
              <w:t>企　業　名</w:t>
            </w:r>
          </w:p>
        </w:tc>
        <w:tc>
          <w:tcPr>
            <w:tcW w:w="6649" w:type="dxa"/>
            <w:gridSpan w:val="3"/>
            <w:vAlign w:val="center"/>
          </w:tcPr>
          <w:p>
            <w:pPr>
              <w:pStyle w:val="0"/>
              <w:rPr>
                <w:rFonts w:hint="default"/>
              </w:rPr>
            </w:pPr>
          </w:p>
        </w:tc>
      </w:tr>
      <w:tr>
        <w:trPr>
          <w:trHeight w:val="531" w:hRule="atLeast"/>
        </w:trPr>
        <w:tc>
          <w:tcPr>
            <w:tcW w:w="2515" w:type="dxa"/>
            <w:gridSpan w:val="2"/>
            <w:vAlign w:val="center"/>
          </w:tcPr>
          <w:p>
            <w:pPr>
              <w:pStyle w:val="0"/>
              <w:rPr>
                <w:rFonts w:hint="default"/>
              </w:rPr>
            </w:pPr>
            <w:r>
              <w:rPr>
                <w:rFonts w:hint="eastAsia"/>
              </w:rPr>
              <w:t>所　在　地</w:t>
            </w:r>
          </w:p>
        </w:tc>
        <w:tc>
          <w:tcPr>
            <w:tcW w:w="6649" w:type="dxa"/>
            <w:gridSpan w:val="3"/>
            <w:vAlign w:val="center"/>
          </w:tcPr>
          <w:p>
            <w:pPr>
              <w:pStyle w:val="0"/>
              <w:rPr>
                <w:rFonts w:hint="default"/>
              </w:rPr>
            </w:pPr>
          </w:p>
        </w:tc>
      </w:tr>
      <w:tr>
        <w:trPr>
          <w:trHeight w:val="531" w:hRule="atLeast"/>
        </w:trPr>
        <w:tc>
          <w:tcPr>
            <w:tcW w:w="2515" w:type="dxa"/>
            <w:gridSpan w:val="2"/>
            <w:vAlign w:val="center"/>
          </w:tcPr>
          <w:p>
            <w:pPr>
              <w:pStyle w:val="0"/>
              <w:rPr>
                <w:rFonts w:hint="default"/>
              </w:rPr>
            </w:pPr>
            <w:r>
              <w:rPr>
                <w:rFonts w:hint="eastAsia"/>
              </w:rPr>
              <w:t>従業員数</w:t>
            </w:r>
          </w:p>
        </w:tc>
        <w:tc>
          <w:tcPr>
            <w:tcW w:w="2700" w:type="dxa"/>
            <w:vAlign w:val="center"/>
          </w:tcPr>
          <w:p>
            <w:pPr>
              <w:pStyle w:val="0"/>
              <w:rPr>
                <w:rFonts w:hint="default"/>
              </w:rPr>
            </w:pPr>
          </w:p>
        </w:tc>
        <w:tc>
          <w:tcPr>
            <w:tcW w:w="1980" w:type="dxa"/>
            <w:vAlign w:val="center"/>
          </w:tcPr>
          <w:p>
            <w:pPr>
              <w:pStyle w:val="0"/>
              <w:rPr>
                <w:rFonts w:hint="default"/>
              </w:rPr>
            </w:pPr>
            <w:r>
              <w:rPr>
                <w:rFonts w:hint="eastAsia"/>
              </w:rPr>
              <w:t>業種</w:t>
            </w:r>
          </w:p>
        </w:tc>
        <w:tc>
          <w:tcPr>
            <w:tcW w:w="1969" w:type="dxa"/>
            <w:vAlign w:val="center"/>
          </w:tcPr>
          <w:p>
            <w:pPr>
              <w:pStyle w:val="0"/>
              <w:rPr>
                <w:rFonts w:hint="default"/>
              </w:rPr>
            </w:pPr>
          </w:p>
        </w:tc>
      </w:tr>
      <w:tr>
        <w:trPr>
          <w:trHeight w:val="553" w:hRule="atLeast"/>
        </w:trPr>
        <w:tc>
          <w:tcPr>
            <w:tcW w:w="895" w:type="dxa"/>
            <w:vMerge w:val="restart"/>
            <w:vAlign w:val="center"/>
          </w:tcPr>
          <w:p>
            <w:pPr>
              <w:pStyle w:val="0"/>
              <w:rPr>
                <w:rFonts w:hint="default"/>
              </w:rPr>
            </w:pPr>
            <w:r>
              <w:rPr>
                <w:rFonts w:hint="eastAsia"/>
              </w:rPr>
              <w:t>連絡先</w:t>
            </w:r>
          </w:p>
        </w:tc>
        <w:tc>
          <w:tcPr>
            <w:tcW w:w="1620" w:type="dxa"/>
            <w:vAlign w:val="center"/>
          </w:tcPr>
          <w:p>
            <w:pPr>
              <w:pStyle w:val="0"/>
              <w:rPr>
                <w:rFonts w:hint="default"/>
              </w:rPr>
            </w:pPr>
            <w:r>
              <w:rPr>
                <w:rFonts w:hint="eastAsia"/>
              </w:rPr>
              <w:t>担当部署名</w:t>
            </w:r>
          </w:p>
        </w:tc>
        <w:tc>
          <w:tcPr>
            <w:tcW w:w="6649" w:type="dxa"/>
            <w:gridSpan w:val="3"/>
            <w:vAlign w:val="center"/>
          </w:tcPr>
          <w:p>
            <w:pPr>
              <w:pStyle w:val="0"/>
              <w:rPr>
                <w:rFonts w:hint="default"/>
              </w:rPr>
            </w:pPr>
          </w:p>
        </w:tc>
      </w:tr>
      <w:tr>
        <w:trPr>
          <w:trHeight w:val="547" w:hRule="atLeast"/>
        </w:trPr>
        <w:tc>
          <w:tcPr>
            <w:tcW w:w="895" w:type="dxa"/>
            <w:vMerge w:val="continue"/>
            <w:vAlign w:val="center"/>
          </w:tcPr>
          <w:p>
            <w:pPr>
              <w:pStyle w:val="0"/>
              <w:rPr>
                <w:rFonts w:hint="default"/>
              </w:rPr>
            </w:pPr>
          </w:p>
        </w:tc>
        <w:tc>
          <w:tcPr>
            <w:tcW w:w="1620" w:type="dxa"/>
            <w:vAlign w:val="center"/>
          </w:tcPr>
          <w:p>
            <w:pPr>
              <w:pStyle w:val="0"/>
              <w:rPr>
                <w:rFonts w:hint="default"/>
              </w:rPr>
            </w:pPr>
            <w:r>
              <w:rPr>
                <w:rFonts w:hint="eastAsia"/>
              </w:rPr>
              <w:t>担当者</w:t>
            </w:r>
          </w:p>
        </w:tc>
        <w:tc>
          <w:tcPr>
            <w:tcW w:w="6649" w:type="dxa"/>
            <w:gridSpan w:val="3"/>
            <w:vAlign w:val="center"/>
          </w:tcPr>
          <w:p>
            <w:pPr>
              <w:pStyle w:val="0"/>
              <w:rPr>
                <w:rFonts w:hint="default"/>
              </w:rPr>
            </w:pPr>
          </w:p>
        </w:tc>
      </w:tr>
      <w:tr>
        <w:trPr>
          <w:trHeight w:val="569" w:hRule="atLeast"/>
        </w:trPr>
        <w:tc>
          <w:tcPr>
            <w:tcW w:w="895" w:type="dxa"/>
            <w:vMerge w:val="continue"/>
            <w:vAlign w:val="center"/>
          </w:tcPr>
          <w:p>
            <w:pPr>
              <w:pStyle w:val="0"/>
              <w:rPr>
                <w:rFonts w:hint="default"/>
              </w:rPr>
            </w:pPr>
          </w:p>
        </w:tc>
        <w:tc>
          <w:tcPr>
            <w:tcW w:w="1620" w:type="dxa"/>
            <w:vAlign w:val="center"/>
          </w:tcPr>
          <w:p>
            <w:pPr>
              <w:pStyle w:val="0"/>
              <w:rPr>
                <w:rFonts w:hint="default"/>
              </w:rPr>
            </w:pPr>
            <w:r>
              <w:rPr>
                <w:rFonts w:hint="eastAsia"/>
              </w:rPr>
              <w:t>TEL</w:t>
            </w:r>
          </w:p>
        </w:tc>
        <w:tc>
          <w:tcPr>
            <w:tcW w:w="6649" w:type="dxa"/>
            <w:gridSpan w:val="3"/>
            <w:vAlign w:val="center"/>
          </w:tcPr>
          <w:p>
            <w:pPr>
              <w:pStyle w:val="0"/>
              <w:rPr>
                <w:rFonts w:hint="default"/>
              </w:rPr>
            </w:pPr>
          </w:p>
        </w:tc>
      </w:tr>
      <w:tr>
        <w:trPr>
          <w:trHeight w:val="549" w:hRule="atLeast"/>
        </w:trPr>
        <w:tc>
          <w:tcPr>
            <w:tcW w:w="895" w:type="dxa"/>
            <w:vMerge w:val="continue"/>
            <w:vAlign w:val="center"/>
          </w:tcPr>
          <w:p>
            <w:pPr>
              <w:pStyle w:val="0"/>
              <w:rPr>
                <w:rFonts w:hint="default"/>
              </w:rPr>
            </w:pPr>
          </w:p>
        </w:tc>
        <w:tc>
          <w:tcPr>
            <w:tcW w:w="1620" w:type="dxa"/>
            <w:vAlign w:val="center"/>
          </w:tcPr>
          <w:p>
            <w:pPr>
              <w:pStyle w:val="0"/>
              <w:rPr>
                <w:rFonts w:hint="default"/>
              </w:rPr>
            </w:pPr>
            <w:r>
              <w:rPr>
                <w:rFonts w:hint="eastAsia"/>
                <w:sz w:val="18"/>
              </w:rPr>
              <w:t>メールアドレス</w:t>
            </w:r>
          </w:p>
        </w:tc>
        <w:tc>
          <w:tcPr>
            <w:tcW w:w="6649" w:type="dxa"/>
            <w:gridSpan w:val="3"/>
            <w:vAlign w:val="center"/>
          </w:tcPr>
          <w:p>
            <w:pPr>
              <w:pStyle w:val="0"/>
              <w:rPr>
                <w:rFonts w:hint="default"/>
              </w:rPr>
            </w:pPr>
          </w:p>
        </w:tc>
      </w:tr>
      <w:tr>
        <w:trPr>
          <w:trHeight w:val="558" w:hRule="atLeast"/>
        </w:trPr>
        <w:tc>
          <w:tcPr>
            <w:tcW w:w="2515" w:type="dxa"/>
            <w:gridSpan w:val="2"/>
            <w:vAlign w:val="center"/>
          </w:tcPr>
          <w:p>
            <w:pPr>
              <w:pStyle w:val="0"/>
              <w:rPr>
                <w:rFonts w:hint="default"/>
              </w:rPr>
            </w:pPr>
            <w:r>
              <w:rPr>
                <w:rFonts w:hint="eastAsia"/>
              </w:rPr>
              <w:t>派　遣　時　期</w:t>
            </w:r>
          </w:p>
        </w:tc>
        <w:tc>
          <w:tcPr>
            <w:tcW w:w="6649" w:type="dxa"/>
            <w:gridSpan w:val="3"/>
            <w:vAlign w:val="center"/>
          </w:tcPr>
          <w:p>
            <w:pPr>
              <w:pStyle w:val="0"/>
              <w:rPr>
                <w:rFonts w:hint="default"/>
              </w:rPr>
            </w:pPr>
          </w:p>
        </w:tc>
      </w:tr>
      <w:tr>
        <w:trPr>
          <w:trHeight w:val="552" w:hRule="atLeast"/>
        </w:trPr>
        <w:tc>
          <w:tcPr>
            <w:tcW w:w="2515" w:type="dxa"/>
            <w:gridSpan w:val="2"/>
            <w:vAlign w:val="center"/>
          </w:tcPr>
          <w:p>
            <w:pPr>
              <w:pStyle w:val="0"/>
              <w:rPr>
                <w:rFonts w:hint="default"/>
              </w:rPr>
            </w:pPr>
            <w:r>
              <w:rPr>
                <w:rFonts w:hint="eastAsia"/>
              </w:rPr>
              <w:t>派　遣　方　法</w:t>
            </w:r>
          </w:p>
        </w:tc>
        <w:tc>
          <w:tcPr>
            <w:tcW w:w="6649" w:type="dxa"/>
            <w:gridSpan w:val="3"/>
            <w:vAlign w:val="center"/>
          </w:tcPr>
          <w:p>
            <w:pPr>
              <w:pStyle w:val="0"/>
              <w:rPr>
                <w:rFonts w:hint="default"/>
              </w:rPr>
            </w:pPr>
            <w:r>
              <w:rPr>
                <w:rFonts w:hint="eastAsia"/>
              </w:rPr>
              <w:t>希望する派遣方法に☑をご記入ください。</w:t>
            </w:r>
          </w:p>
          <w:p>
            <w:pPr>
              <w:pStyle w:val="0"/>
              <w:rPr>
                <w:rFonts w:hint="default"/>
              </w:rPr>
            </w:pPr>
            <w:sdt>
              <w:sdtPr>
                <w:rPr>
                  <w:rFonts w:hint="eastAsia"/>
                </w:rPr>
                <w:alias w:val=""/>
                <w:tag w:val=""/>
                <w:id w:val="1164820177"/>
                <w14:checkbox>
                  <w14:checkedState w14:font="Wingdings" w14:val="F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会場集合（住所：　　　　　　　　　　　　　　　　　　　　　　）</w:t>
            </w:r>
          </w:p>
          <w:p>
            <w:pPr>
              <w:pStyle w:val="0"/>
              <w:rPr>
                <w:rFonts w:hint="default"/>
              </w:rPr>
            </w:pPr>
            <w:sdt>
              <w:sdtPr>
                <w:rPr>
                  <w:rFonts w:hint="eastAsia"/>
                </w:rPr>
                <w:id w:val="2119095100"/>
                <w14:checkbox>
                  <w14:checkedState w14:font="Wingdings" w14:val="F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オンライン</w:t>
            </w:r>
          </w:p>
        </w:tc>
      </w:tr>
      <w:tr>
        <w:trPr>
          <w:trHeight w:val="4271" w:hRule="atLeast"/>
        </w:trPr>
        <w:tc>
          <w:tcPr>
            <w:tcW w:w="2515" w:type="dxa"/>
            <w:gridSpan w:val="2"/>
            <w:vAlign w:val="center"/>
          </w:tcPr>
          <w:p>
            <w:pPr>
              <w:pStyle w:val="0"/>
              <w:rPr>
                <w:rFonts w:hint="default"/>
              </w:rPr>
            </w:pPr>
            <w:r>
              <w:rPr>
                <w:rFonts w:hint="eastAsia"/>
              </w:rPr>
              <w:t>健康経営に取り組むうえでの課題</w:t>
            </w:r>
          </w:p>
          <w:p>
            <w:pPr>
              <w:pStyle w:val="0"/>
              <w:rPr>
                <w:rFonts w:hint="default"/>
              </w:rPr>
            </w:pPr>
            <w:r>
              <w:rPr>
                <w:rFonts w:hint="eastAsia"/>
              </w:rPr>
              <w:t>※複数回答可</w:t>
            </w:r>
          </w:p>
        </w:tc>
        <w:tc>
          <w:tcPr>
            <w:tcW w:w="6649" w:type="dxa"/>
            <w:gridSpan w:val="3"/>
            <w:vAlign w:val="center"/>
          </w:tcPr>
          <w:p>
            <w:pPr>
              <w:pStyle w:val="0"/>
              <w:spacing w:line="360" w:lineRule="auto"/>
              <w:rPr>
                <w:rFonts w:hint="default"/>
                <w:color w:val="auto"/>
              </w:rPr>
            </w:pPr>
            <w:sdt>
              <w:sdtPr>
                <w:rPr>
                  <w:rFonts w:hint="eastAsia"/>
                  <w:color w:val="auto"/>
                </w:rPr>
                <w:alias w:val=""/>
                <w:tag w:val=""/>
                <w:id w:val="2109084864"/>
                <w14:checkbox>
                  <w14:checkedState w14:font="Wingdings" w14:val="F0FE"/>
                  <w14:uncheckedState w14:font="ＭＳ ゴシック" w14:val="2610"/>
                </w14:checkbox>
              </w:sdtPr>
              <w:sdtEndPr>
                <w:rPr>
                  <w:rFonts w:hint="default"/>
                  <w:color w:val="auto"/>
                </w:rPr>
              </w:sdtEndPr>
              <w:sdtContent>
                <w:r>
                  <w:rPr>
                    <w:rFonts w:hint="eastAsia"/>
                    <w:color w:val="auto"/>
                  </w:rPr>
                  <w:t>☐</w:t>
                </w:r>
              </w:sdtContent>
            </w:sdt>
            <w:r>
              <w:rPr>
                <w:rFonts w:hint="eastAsia"/>
                <w:color w:val="auto"/>
              </w:rPr>
              <w:t>効果的な実施方法が分からない</w:t>
            </w:r>
          </w:p>
          <w:p>
            <w:pPr>
              <w:pStyle w:val="0"/>
              <w:spacing w:line="360" w:lineRule="auto"/>
              <w:rPr>
                <w:rFonts w:hint="default"/>
                <w:color w:val="auto"/>
              </w:rPr>
            </w:pPr>
            <w:sdt>
              <w:sdtPr>
                <w:rPr>
                  <w:rFonts w:hint="eastAsia"/>
                  <w:color w:val="auto"/>
                </w:rPr>
                <w:alias w:val=""/>
                <w:tag w:val=""/>
                <w:id w:val="-950629877"/>
                <w14:checkbox>
                  <w14:checkedState w14:font="Wingdings" w14:val="F0FE"/>
                  <w14:uncheckedState w14:font="ＭＳ ゴシック" w14:val="2610"/>
                </w14:checkbox>
              </w:sdtPr>
              <w:sdtEndPr>
                <w:rPr>
                  <w:rFonts w:hint="default"/>
                  <w:color w:val="auto"/>
                </w:rPr>
              </w:sdtEndPr>
              <w:sdtContent>
                <w:r>
                  <w:rPr>
                    <w:rFonts w:hint="eastAsia"/>
                    <w:color w:val="auto"/>
                  </w:rPr>
                  <w:t>☐</w:t>
                </w:r>
              </w:sdtContent>
            </w:sdt>
            <w:r>
              <w:rPr>
                <w:rFonts w:hint="eastAsia"/>
                <w:color w:val="auto"/>
              </w:rPr>
              <w:t>自社の健康課題が分からない</w:t>
            </w:r>
          </w:p>
          <w:p>
            <w:pPr>
              <w:pStyle w:val="0"/>
              <w:spacing w:line="360" w:lineRule="auto"/>
              <w:rPr>
                <w:rFonts w:hint="default"/>
                <w:color w:val="auto"/>
              </w:rPr>
            </w:pPr>
            <w:sdt>
              <w:sdtPr>
                <w:rPr>
                  <w:rFonts w:hint="eastAsia"/>
                  <w:color w:val="auto"/>
                </w:rPr>
                <w:alias w:val=""/>
                <w:tag w:val=""/>
                <w:id w:val="-328138947"/>
                <w14:checkbox>
                  <w14:checkedState w14:font="Wingdings" w14:val="F0FE"/>
                  <w14:uncheckedState w14:font="ＭＳ ゴシック" w14:val="2610"/>
                </w14:checkbox>
              </w:sdtPr>
              <w:sdtEndPr>
                <w:rPr>
                  <w:rFonts w:hint="default"/>
                  <w:color w:val="auto"/>
                </w:rPr>
              </w:sdtEndPr>
              <w:sdtContent>
                <w:r>
                  <w:rPr>
                    <w:rFonts w:hint="eastAsia"/>
                    <w:color w:val="auto"/>
                  </w:rPr>
                  <w:t>☐</w:t>
                </w:r>
              </w:sdtContent>
            </w:sdt>
            <w:r>
              <w:rPr>
                <w:rFonts w:hint="eastAsia"/>
                <w:color w:val="auto"/>
              </w:rPr>
              <w:t>適当な人材確保が困難</w:t>
            </w:r>
          </w:p>
          <w:p>
            <w:pPr>
              <w:pStyle w:val="0"/>
              <w:spacing w:line="360" w:lineRule="auto"/>
              <w:rPr>
                <w:rFonts w:hint="default"/>
                <w:color w:val="auto"/>
              </w:rPr>
            </w:pPr>
            <w:sdt>
              <w:sdtPr>
                <w:rPr>
                  <w:rFonts w:hint="eastAsia"/>
                  <w:color w:val="auto"/>
                </w:rPr>
                <w:alias w:val=""/>
                <w:tag w:val=""/>
                <w:id w:val="-1264457901"/>
                <w14:checkbox>
                  <w14:checkedState w14:font="Wingdings" w14:val="F0FE"/>
                  <w14:uncheckedState w14:font="ＭＳ ゴシック" w14:val="2610"/>
                </w14:checkbox>
              </w:sdtPr>
              <w:sdtEndPr>
                <w:rPr>
                  <w:rFonts w:hint="default"/>
                  <w:color w:val="auto"/>
                </w:rPr>
              </w:sdtEndPr>
              <w:sdtContent>
                <w:r>
                  <w:rPr>
                    <w:rFonts w:hint="eastAsia"/>
                    <w:color w:val="auto"/>
                  </w:rPr>
                  <w:t>☐</w:t>
                </w:r>
              </w:sdtContent>
            </w:sdt>
            <w:r>
              <w:rPr>
                <w:rFonts w:hint="eastAsia"/>
                <w:color w:val="auto"/>
              </w:rPr>
              <w:t>取り組むための時間確保が困難</w:t>
            </w:r>
          </w:p>
          <w:p>
            <w:pPr>
              <w:pStyle w:val="0"/>
              <w:spacing w:line="360" w:lineRule="auto"/>
              <w:rPr>
                <w:rFonts w:hint="default"/>
                <w:color w:val="auto"/>
              </w:rPr>
            </w:pPr>
            <w:sdt>
              <w:sdtPr>
                <w:rPr>
                  <w:rFonts w:hint="eastAsia"/>
                  <w:color w:val="auto"/>
                </w:rPr>
                <w:alias w:val=""/>
                <w:tag w:val=""/>
                <w:id w:val="1574319454"/>
                <w14:checkbox>
                  <w14:checkedState w14:font="Wingdings" w14:val="F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color w:val="auto"/>
              </w:rPr>
              <w:t>予算がない</w:t>
            </w:r>
          </w:p>
          <w:p>
            <w:pPr>
              <w:pStyle w:val="0"/>
              <w:spacing w:line="360" w:lineRule="auto"/>
              <w:rPr>
                <w:rFonts w:hint="default"/>
                <w:color w:val="auto"/>
              </w:rPr>
            </w:pPr>
            <w:sdt>
              <w:sdtPr>
                <w:rPr>
                  <w:rFonts w:hint="eastAsia"/>
                  <w:color w:val="auto"/>
                </w:rPr>
                <w:alias w:val=""/>
                <w:tag w:val=""/>
                <w:id w:val="1432247739"/>
                <w14:checkbox>
                  <w14:checkedState w14:font="Wingdings" w14:val="F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color w:val="auto"/>
              </w:rPr>
              <w:t>経営者層の理解・関心が低い</w:t>
            </w:r>
          </w:p>
          <w:p>
            <w:pPr>
              <w:pStyle w:val="0"/>
              <w:spacing w:line="360" w:lineRule="auto"/>
              <w:rPr>
                <w:rFonts w:hint="default"/>
                <w:color w:val="auto"/>
              </w:rPr>
            </w:pPr>
            <w:sdt>
              <w:sdtPr>
                <w:rPr>
                  <w:rFonts w:hint="eastAsia"/>
                  <w:color w:val="auto"/>
                </w:rPr>
                <w:alias w:val=""/>
                <w:tag w:val=""/>
                <w:id w:val="1312602519"/>
                <w14:checkbox>
                  <w14:checkedState w14:font="Wingdings" w14:val="F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color w:val="auto"/>
              </w:rPr>
              <w:t>従業員の意識が低い</w:t>
            </w:r>
          </w:p>
          <w:p>
            <w:pPr>
              <w:pStyle w:val="0"/>
              <w:spacing w:line="360" w:lineRule="auto"/>
              <w:rPr>
                <w:rFonts w:hint="default"/>
                <w:color w:val="auto"/>
              </w:rPr>
            </w:pPr>
            <w:sdt>
              <w:sdtPr>
                <w:rPr>
                  <w:rFonts w:hint="eastAsia"/>
                  <w:color w:val="auto"/>
                </w:rPr>
                <w:alias w:val=""/>
                <w:tag w:val=""/>
                <w:id w:val="77952783"/>
                <w14:checkbox>
                  <w14:checkedState w14:font="Wingdings" w14:val="F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color w:val="auto"/>
              </w:rPr>
              <w:t>その他（　　　　　　　　　　　　　　　　）</w:t>
            </w:r>
          </w:p>
        </w:tc>
      </w:tr>
      <w:tr>
        <w:trPr>
          <w:trHeight w:val="2920" w:hRule="atLeast"/>
        </w:trPr>
        <w:tc>
          <w:tcPr>
            <w:tcW w:w="2515" w:type="dxa"/>
            <w:gridSpan w:val="2"/>
            <w:vAlign w:val="center"/>
          </w:tcPr>
          <w:p>
            <w:pPr>
              <w:pStyle w:val="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自社が抱えている</w:t>
            </w:r>
          </w:p>
          <w:p>
            <w:pPr>
              <w:pStyle w:val="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健康課題</w:t>
            </w:r>
          </w:p>
          <w:p>
            <w:pPr>
              <w:pStyle w:val="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※複数回答可</w:t>
            </w:r>
          </w:p>
        </w:tc>
        <w:tc>
          <w:tcPr>
            <w:tcW w:w="6649" w:type="dxa"/>
            <w:gridSpan w:val="3"/>
            <w:vAlign w:val="center"/>
          </w:tcPr>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id w:val="-1537581086"/>
                <w14:checkbox>
                  <w14:checkedState w14:font="Wingdings" w14:val="F0FE"/>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運動機会の推進　</w:t>
            </w:r>
            <w:sdt>
              <w:sdtPr>
                <w:rPr>
                  <w:rFonts w:hint="eastAsia" w:asciiTheme="minorEastAsia" w:hAnsiTheme="minorEastAsia" w:eastAsiaTheme="minorEastAsia"/>
                  <w:color w:val="auto"/>
                  <w:sz w:val="21"/>
                  <w:u w:val="none" w:color="auto"/>
                </w:rPr>
                <w:id w:val="-958728891"/>
                <w14:checkbox>
                  <w14:checkedState w14:font="Wingdings" w14:val="F0FE"/>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食生活・食習慣の改善　</w:t>
            </w:r>
          </w:p>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id w:val="712006008"/>
                <w14:checkbox>
                  <w14:checkedState w14:font="Wingdings" w14:val="F0FE"/>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睡眠不足・睡眠の質の改善　</w:t>
            </w:r>
            <w:sdt>
              <w:sdtPr>
                <w:rPr>
                  <w:rFonts w:hint="eastAsia" w:asciiTheme="minorEastAsia" w:hAnsiTheme="minorEastAsia" w:eastAsiaTheme="minorEastAsia"/>
                  <w:color w:val="auto"/>
                  <w:sz w:val="21"/>
                  <w:u w:val="none" w:color="auto"/>
                </w:rPr>
                <w:id w:val="-1347487042"/>
                <w14:checkbox>
                  <w14:checkedState w14:font="Wingdings" w14:val="F0FE"/>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喫煙率の改善　</w:t>
            </w:r>
          </w:p>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id w:val="287863393"/>
                <w14:checkbox>
                  <w14:checkedState w14:font="Wingdings" w14:val="F0FE"/>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長時間労働・時間外労働対策　</w:t>
            </w:r>
            <w:sdt>
              <w:sdtPr>
                <w:rPr>
                  <w:rFonts w:hint="eastAsia" w:asciiTheme="minorEastAsia" w:hAnsiTheme="minorEastAsia" w:eastAsiaTheme="minorEastAsia"/>
                  <w:color w:val="auto"/>
                  <w:sz w:val="21"/>
                  <w:u w:val="none" w:color="auto"/>
                </w:rPr>
                <w:id w:val="1470713027"/>
                <w14:checkbox>
                  <w14:checkedState w14:font="Wingdings" w14:val="F0FE"/>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メンタルヘルス対策　</w:t>
            </w:r>
          </w:p>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id w:val="1296107576"/>
                <w14:checkbox>
                  <w14:checkedState w14:font="Wingdings" w14:val="F0FE"/>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女性特有の健康課題　</w:t>
            </w:r>
            <w:sdt>
              <w:sdtPr>
                <w:rPr>
                  <w:rFonts w:hint="eastAsia" w:asciiTheme="minorEastAsia" w:hAnsiTheme="minorEastAsia" w:eastAsiaTheme="minorEastAsia"/>
                  <w:color w:val="auto"/>
                  <w:sz w:val="21"/>
                  <w:u w:val="none" w:color="auto"/>
                </w:rPr>
                <w:id w:val="-2037495124"/>
                <w14:checkbox>
                  <w14:checkedState w14:font="Wingdings" w14:val="F0FE"/>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肥満率　</w:t>
            </w:r>
            <w:sdt>
              <w:sdtPr>
                <w:rPr>
                  <w:rFonts w:hint="eastAsia" w:asciiTheme="minorEastAsia" w:hAnsiTheme="minorEastAsia" w:eastAsiaTheme="minorEastAsia"/>
                  <w:color w:val="auto"/>
                  <w:sz w:val="21"/>
                  <w:u w:val="none" w:color="auto"/>
                </w:rPr>
                <w:id w:val="-23488678"/>
                <w14:checkbox>
                  <w14:checkedState w14:font="Wingdings" w14:val="F0FE"/>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分からない・把握できていない　</w:t>
            </w:r>
          </w:p>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id w:val="-262450858"/>
                <w14:checkbox>
                  <w14:checkedState w14:font="Wingdings" w14:val="F0FE"/>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その他（　　　　　　　　　　　　　　　　　　　　　　）</w:t>
            </w:r>
          </w:p>
        </w:tc>
      </w:tr>
      <w:tr>
        <w:trPr>
          <w:trHeight w:val="982" w:hRule="atLeast"/>
        </w:trPr>
        <w:tc>
          <w:tcPr>
            <w:tcW w:w="2515" w:type="dxa"/>
            <w:gridSpan w:val="2"/>
            <w:vAlign w:val="center"/>
          </w:tcPr>
          <w:p>
            <w:pPr>
              <w:pStyle w:val="0"/>
              <w:rPr>
                <w:rFonts w:hint="default"/>
              </w:rPr>
            </w:pPr>
            <w:r>
              <w:rPr>
                <w:rFonts w:hint="eastAsia"/>
              </w:rPr>
              <w:t>助言等を依頼したい</w:t>
            </w:r>
          </w:p>
          <w:p>
            <w:pPr>
              <w:pStyle w:val="0"/>
              <w:rPr>
                <w:rFonts w:hint="default"/>
                <w:sz w:val="18"/>
              </w:rPr>
            </w:pPr>
            <w:r>
              <w:rPr>
                <w:rFonts w:hint="eastAsia"/>
              </w:rPr>
              <w:t>内容等</w:t>
            </w:r>
          </w:p>
        </w:tc>
        <w:tc>
          <w:tcPr>
            <w:tcW w:w="6649" w:type="dxa"/>
            <w:gridSpan w:val="3"/>
            <w:vAlign w:val="center"/>
          </w:tcPr>
          <w:p>
            <w:pPr>
              <w:pStyle w:val="0"/>
              <w:rPr>
                <w:rFonts w:hint="default"/>
              </w:rPr>
            </w:pPr>
          </w:p>
        </w:tc>
      </w:tr>
      <w:tr>
        <w:trPr>
          <w:trHeight w:val="4074" w:hRule="atLeast"/>
        </w:trPr>
        <w:tc>
          <w:tcPr>
            <w:tcW w:w="2515" w:type="dxa"/>
            <w:gridSpan w:val="2"/>
            <w:vAlign w:val="center"/>
          </w:tcPr>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健康づくり担当者の</w:t>
            </w:r>
          </w:p>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設置</w:t>
            </w:r>
          </w:p>
        </w:tc>
        <w:tc>
          <w:tcPr>
            <w:tcW w:w="6649" w:type="dxa"/>
            <w:gridSpan w:val="3"/>
            <w:vAlign w:val="center"/>
          </w:tcPr>
          <w:p>
            <w:pPr>
              <w:pStyle w:val="0"/>
              <w:spacing w:before="0" w:beforeLines="0" w:beforeAutospacing="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当てはまる項目に☑をご記入ください。</w:t>
            </w:r>
          </w:p>
          <w:p>
            <w:pPr>
              <w:pStyle w:val="0"/>
              <w:spacing w:before="0" w:beforeLines="0" w:beforeAutospacing="0" w:line="36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id w:val="-2074653594"/>
                <w:lock w:val="unlocked"/>
                <w14:checkbox>
                  <w14:checkedState w14:font="Wingdings" w14:val="F0FE"/>
                  <w14:uncheckedState w14:font="ＭＳ ゴシック" w14:val="2610"/>
                </w14:checkbox>
              </w:sdtPr>
              <w:sdtEndPr>
                <w:rPr>
                  <w:rFonts w:hint="default"/>
                  <w:color w:val="auto"/>
                  <w:u w:val="none" w:color="auto"/>
                </w:rPr>
              </w:sdtEndPr>
              <w:sdtContent>
                <w:r>
                  <w:rPr>
                    <w:rFonts w:hint="eastAsia" w:ascii="ＭＳ ゴシック" w:hAnsi="ＭＳ ゴシック" w:eastAsia="ＭＳ ゴシック"/>
                    <w:color w:val="auto"/>
                    <w:sz w:val="21"/>
                    <w:u w:val="none" w:color="auto"/>
                  </w:rPr>
                  <w:t>☐</w:t>
                </w:r>
              </w:sdtContent>
            </w:sdt>
            <w:r>
              <w:rPr>
                <w:rFonts w:hint="eastAsia"/>
                <w:color w:val="auto"/>
                <w:sz w:val="21"/>
                <w:u w:val="none" w:color="auto"/>
              </w:rPr>
              <w:t>全ての</w:t>
            </w:r>
            <w:bookmarkStart w:id="0" w:name="_GoBack"/>
            <w:bookmarkEnd w:id="0"/>
            <w:r>
              <w:rPr>
                <w:rFonts w:hint="eastAsia" w:asciiTheme="minorEastAsia" w:hAnsiTheme="minorEastAsia" w:eastAsiaTheme="minorEastAsia"/>
                <w:color w:val="auto"/>
                <w:sz w:val="21"/>
                <w:u w:val="none" w:color="auto"/>
              </w:rPr>
              <w:t>事業所に健康づくり担当者を設置している</w:t>
            </w:r>
          </w:p>
          <w:p>
            <w:pPr>
              <w:pStyle w:val="0"/>
              <w:spacing w:before="0" w:beforeLines="0" w:beforeAutospacing="0" w:line="360" w:lineRule="exact"/>
              <w:rPr>
                <w:rFonts w:hint="default" w:asciiTheme="minorEastAsia" w:hAnsiTheme="minorEastAsia" w:eastAsiaTheme="minorEastAsia"/>
                <w:color w:val="auto"/>
                <w:sz w:val="21"/>
                <w:u w:val="none" w:color="auto"/>
              </w:rPr>
            </w:pPr>
            <w:r>
              <w:rPr>
                <w:rFonts w:hint="eastAsia"/>
                <w:color w:val="auto"/>
                <w:u w:val="none" w:color="auto"/>
              </w:rPr>
              <mc:AlternateContent>
                <mc:Choice Requires="wps">
                  <w:drawing>
                    <wp:anchor distT="0" distB="0" distL="71755" distR="71755" simplePos="0" relativeHeight="2" behindDoc="0" locked="0" layoutInCell="1" hidden="0" allowOverlap="1">
                      <wp:simplePos x="0" y="0"/>
                      <wp:positionH relativeFrom="column">
                        <wp:posOffset>19685</wp:posOffset>
                      </wp:positionH>
                      <wp:positionV relativeFrom="paragraph">
                        <wp:posOffset>53975</wp:posOffset>
                      </wp:positionV>
                      <wp:extent cx="4057650" cy="1841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057650" cy="1841500"/>
                              </a:xfrm>
                              <a:prstGeom prst="bracketPair">
                                <a:avLst>
                                  <a:gd name="adj" fmla="val 6050"/>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319.5pt;height:145pt;mso-position-horizontal-relative:text;position:absolute;margin-left:1.55pt;margin-top:4.25pt;mso-wrap-distance-bottom:0pt;mso-wrap-distance-right:5.65pt;mso-wrap-distance-top:0pt;" o:spid="_x0000_s1026" o:allowincell="t" o:allowoverlap="t" filled="f" stroked="t" strokecolor="#000000 [3213]" strokeweight="0.75pt" o:spt="185" type="#_x0000_t185" adj="1307">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auto"/>
                <w:sz w:val="21"/>
                <w:u w:val="none" w:color="auto"/>
              </w:rPr>
              <w:t>　※設置している場合、以下の資格を持っている担当者はいますか</w:t>
            </w:r>
          </w:p>
          <w:p>
            <w:pPr>
              <w:pStyle w:val="0"/>
              <w:spacing w:line="360" w:lineRule="exact"/>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w:t>
            </w:r>
            <w:sdt>
              <w:sdtPr>
                <w:rPr>
                  <w:rFonts w:hint="eastAsia" w:asciiTheme="minorEastAsia" w:hAnsiTheme="minorEastAsia" w:eastAsiaTheme="minorEastAsia"/>
                  <w:color w:val="auto"/>
                  <w:sz w:val="21"/>
                  <w:u w:val="none" w:color="auto"/>
                </w:rPr>
                <w:alias w:val=""/>
                <w:tag w:val=""/>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産業医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保健師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看護師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産業医でない医師</w:t>
            </w:r>
          </w:p>
          <w:p>
            <w:pPr>
              <w:pStyle w:val="0"/>
              <w:spacing w:line="360" w:lineRule="exact"/>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精神保健福祉士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公認心理士・臨床心理士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理学療法士</w:t>
            </w:r>
          </w:p>
          <w:p>
            <w:pPr>
              <w:pStyle w:val="0"/>
              <w:spacing w:line="360" w:lineRule="exact"/>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管理栄養士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歯科医師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歯科衛生士　</w:t>
            </w:r>
          </w:p>
          <w:p>
            <w:pPr>
              <w:pStyle w:val="0"/>
              <w:spacing w:line="360" w:lineRule="exact"/>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健康経営エキスパートアドバイザー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健康経営アドバイザー</w:t>
            </w:r>
          </w:p>
          <w:p>
            <w:pPr>
              <w:pStyle w:val="0"/>
              <w:spacing w:line="360" w:lineRule="exact"/>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衛生管理者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（安全）衛生推進者</w:t>
            </w:r>
          </w:p>
          <w:p>
            <w:pPr>
              <w:pStyle w:val="0"/>
              <w:spacing w:before="0" w:beforeLines="0" w:beforeAutospacing="0" w:line="360" w:lineRule="exact"/>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その他（　　　　　　　　　　　　　　　　　）</w:t>
            </w:r>
          </w:p>
          <w:p>
            <w:pPr>
              <w:pStyle w:val="0"/>
              <w:spacing w:before="0" w:beforeLines="0" w:beforeAutospacing="0" w:line="360" w:lineRule="exact"/>
              <w:ind w:firstLine="210" w:firstLineChars="100"/>
              <w:rPr>
                <w:rFonts w:hint="default" w:asciiTheme="minorEastAsia" w:hAnsiTheme="minorEastAsia" w:eastAsiaTheme="minorEastAsia"/>
                <w:color w:val="auto"/>
                <w:sz w:val="21"/>
                <w:u w:val="none" w:color="auto"/>
              </w:rPr>
            </w:pPr>
            <w:sdt>
              <w:sdtPr>
                <w:rPr>
                  <w:rFonts w:hint="eastAsia" w:eastAsiaTheme="minorEastAsia"/>
                  <w:color w:val="auto"/>
                  <w:sz w:val="21"/>
                  <w:u w:val="none" w:color="auto"/>
                </w:rPr>
                <w:alias w:val=""/>
                <w:tag w:val=""/>
                <w:lock w:val="unlocked"/>
                <w14:checkbox>
                  <w14:checkedState w14:font="Wingdings" w14:val="F0FE"/>
                  <w14:uncheckedState w14:font="ＭＳ ゴシック" w14:val="2610"/>
                </w14:checkbox>
              </w:sdtPr>
              <w:sdtEndPr>
                <w:rPr>
                  <w:rFonts w:hint="eastAsia" w:eastAsiaTheme="minorEastAsia"/>
                  <w:color w:val="auto"/>
                  <w:sz w:val="21"/>
                  <w:u w:val="none" w:color="auto"/>
                </w:rPr>
              </w:sdtEndPr>
              <w:sdtContent>
                <w:r>
                  <w:rPr>
                    <w:rFonts w:hint="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資格を持っている担当者はいない</w:t>
            </w:r>
          </w:p>
          <w:p>
            <w:pPr>
              <w:pStyle w:val="0"/>
              <w:spacing w:before="145" w:beforeLines="50" w:beforeAutospacing="0"/>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id w:val="1162891304"/>
                <w14:checkbox>
                  <w14:checkedState w14:font="ＭＳ ゴシック" w14:val="2612"/>
                  <w14:uncheckedState w14:font="ＭＳ ゴシック" w14:val="2610"/>
                </w14:checkbox>
              </w:sdtPr>
              <w:sdtEndPr>
                <w:rPr>
                  <w:rFonts w:hint="default"/>
                  <w:color w:val="auto"/>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健康づくり担当者を設置していない事業所がある</w:t>
            </w:r>
            <w:sdt>
              <w:sdtPr>
                <w:rPr>
                  <w:rFonts w:hint="eastAsia" w:asciiTheme="minorEastAsia" w:hAnsiTheme="minorEastAsia" w:eastAsiaTheme="minorEastAsia"/>
                  <w:color w:val="auto"/>
                  <w:sz w:val="21"/>
                  <w:u w:val="none" w:color="auto"/>
                </w:rPr>
                <w:id w:val="1791558986"/>
                <w14:checkbox>
                  <w14:checkedState w14:font="ＭＳ ゴシック" w14:val="2612"/>
                  <w14:uncheckedState w14:font="ＭＳ ゴシック" w14:val="2610"/>
                </w14:checkbox>
              </w:sdtPr>
              <w:sdtEndPr>
                <w:rPr>
                  <w:rFonts w:hint="default"/>
                  <w:color w:val="auto"/>
                  <w:u w:val="none" w:color="auto"/>
                </w:rPr>
              </w:sdtEndPr>
              <w:sdtContent/>
            </w:sdt>
          </w:p>
        </w:tc>
      </w:tr>
      <w:tr>
        <w:trPr>
          <w:trHeight w:val="2318" w:hRule="atLeast"/>
        </w:trPr>
        <w:tc>
          <w:tcPr>
            <w:tcW w:w="2515" w:type="dxa"/>
            <w:gridSpan w:val="2"/>
            <w:vAlign w:val="center"/>
          </w:tcPr>
          <w:p>
            <w:pPr>
              <w:pStyle w:val="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健康経営を進めるにあたり、連携している外部の専門家</w:t>
            </w:r>
          </w:p>
          <w:p>
            <w:pPr>
              <w:pStyle w:val="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※複数回答可</w:t>
            </w:r>
          </w:p>
        </w:tc>
        <w:tc>
          <w:tcPr>
            <w:tcW w:w="6649" w:type="dxa"/>
            <w:gridSpan w:val="3"/>
            <w:vAlign w:val="center"/>
          </w:tcPr>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id w:val="1299180273"/>
                <w14:checkbox>
                  <w14:checkedState w14:font="ＭＳ ゴシック" w14:val="2612"/>
                  <w14:uncheckedState w14:font="ＭＳ ゴシック" w14:val="2610"/>
                </w14:checkbox>
              </w:sdtPr>
              <w:sdtEndPr>
                <w:rPr>
                  <w:rFonts w:hint="default"/>
                  <w:color w:val="auto"/>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地域産業保健センター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社会保険労務士</w:t>
            </w:r>
          </w:p>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id w:val="1211609795"/>
                <w:lock w:val="unlocked"/>
                <w14:checkbox>
                  <w14:checkedState w14:font="Wingdings" w14:val="F0FE"/>
                  <w14:uncheckedState w14:font="ＭＳ ゴシック" w14:val="2610"/>
                </w14:checkbox>
              </w:sdtPr>
              <w:sdtEndPr>
                <w:rPr>
                  <w:rFonts w:hint="default"/>
                  <w:color w:val="auto"/>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健康経営エキスパートアドバイザー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健康経営アドバイザー</w:t>
            </w:r>
          </w:p>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id w:val="796952688"/>
                <w:lock w:val="unlocked"/>
                <w14:checkbox>
                  <w14:checkedState w14:font="Wingdings" w14:val="F0FE"/>
                  <w14:uncheckedState w14:font="ＭＳ ゴシック" w14:val="2610"/>
                </w14:checkbox>
              </w:sdtPr>
              <w:sdtEndPr>
                <w:rPr>
                  <w:rFonts w:hint="default"/>
                  <w:color w:val="auto"/>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中小企業診断士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健康経営サービス事業者</w:t>
            </w:r>
          </w:p>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自治体の健康づくり担当者　</w:t>
            </w: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ＭＳ ゴシック" w:hAnsi="ＭＳ ゴシック" w:eastAsia="ＭＳ ゴシック"/>
                    <w:color w:val="auto"/>
                    <w:sz w:val="21"/>
                    <w:u w:val="none" w:color="auto"/>
                  </w:rPr>
                  <w:t>☐</w:t>
                </w:r>
              </w:sdtContent>
            </w:sdt>
            <w:r>
              <w:rPr>
                <w:rFonts w:hint="eastAsia" w:asciiTheme="minorEastAsia" w:hAnsiTheme="minorEastAsia" w:eastAsiaTheme="minorEastAsia"/>
                <w:color w:val="auto"/>
                <w:sz w:val="21"/>
                <w:u w:val="none" w:color="auto"/>
              </w:rPr>
              <w:t>医療機関</w:t>
            </w:r>
          </w:p>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その他（　　　　　　　　　　　　　　　　　　　）</w:t>
            </w:r>
          </w:p>
          <w:p>
            <w:pPr>
              <w:pStyle w:val="0"/>
              <w:spacing w:line="320" w:lineRule="exact"/>
              <w:rPr>
                <w:rFonts w:hint="default" w:asciiTheme="minorEastAsia" w:hAnsiTheme="minorEastAsia" w:eastAsiaTheme="minorEastAsia"/>
                <w:color w:val="auto"/>
                <w:sz w:val="21"/>
                <w:u w:val="none" w:color="auto"/>
              </w:rPr>
            </w:pPr>
            <w:sdt>
              <w:sdtPr>
                <w:rPr>
                  <w:rFonts w:hint="eastAsia" w:asciiTheme="minorEastAsia" w:hAnsiTheme="minorEastAsia" w:eastAsiaTheme="minorEastAsia"/>
                  <w:color w:val="auto"/>
                  <w:sz w:val="21"/>
                  <w:u w:val="none" w:color="auto"/>
                </w:rPr>
                <w:lock w:val="unlocked"/>
                <w14:checkbox>
                  <w14:checkedState w14:font="Wingdings" w14:val="F0FE"/>
                  <w14:uncheckedState w14:font="ＭＳ ゴシック" w14:val="2610"/>
                </w14:checkbox>
              </w:sdtPr>
              <w:sdtEndPr>
                <w:rPr>
                  <w:rFonts w:hint="eastAsia" w:asciiTheme="minorEastAsia" w:hAnsiTheme="minorEastAsia" w:eastAsiaTheme="minorEastAsia"/>
                  <w:color w:val="auto"/>
                  <w:sz w:val="21"/>
                  <w:u w:val="none" w:color="auto"/>
                </w:rPr>
              </w:sdtEndPr>
              <w:sdtContent>
                <w:r>
                  <w:rPr>
                    <w:rFonts w:hint="eastAsia" w:asciiTheme="minorEastAsia" w:hAnsiTheme="minorEastAsia" w:eastAsiaTheme="minorEastAsia"/>
                    <w:color w:val="auto"/>
                    <w:sz w:val="21"/>
                    <w:u w:val="none" w:color="auto"/>
                  </w:rPr>
                  <w:t>☐</w:t>
                </w:r>
              </w:sdtContent>
            </w:sdt>
            <w:r>
              <w:rPr>
                <w:rFonts w:hint="eastAsia" w:asciiTheme="minorEastAsia" w:hAnsiTheme="minorEastAsia" w:eastAsiaTheme="minorEastAsia"/>
                <w:color w:val="auto"/>
                <w:sz w:val="21"/>
                <w:u w:val="none" w:color="auto"/>
              </w:rPr>
              <w:t>連携している外部の専門家はいない</w:t>
            </w:r>
          </w:p>
        </w:tc>
      </w:tr>
      <w:tr>
        <w:trPr>
          <w:trHeight w:val="980" w:hRule="atLeast"/>
        </w:trPr>
        <w:tc>
          <w:tcPr>
            <w:tcW w:w="2515" w:type="dxa"/>
            <w:gridSpan w:val="2"/>
            <w:vAlign w:val="center"/>
          </w:tcPr>
          <w:p>
            <w:pPr>
              <w:pStyle w:val="0"/>
              <w:rPr>
                <w:rFonts w:hint="default"/>
                <w:sz w:val="18"/>
              </w:rPr>
            </w:pPr>
            <w:r>
              <w:rPr>
                <w:rFonts w:hint="eastAsia"/>
              </w:rPr>
              <w:t>特記事項</w:t>
            </w:r>
          </w:p>
        </w:tc>
        <w:tc>
          <w:tcPr>
            <w:tcW w:w="6649" w:type="dxa"/>
            <w:gridSpan w:val="3"/>
            <w:vAlign w:val="center"/>
          </w:tcPr>
          <w:p>
            <w:pPr>
              <w:pStyle w:val="0"/>
              <w:rPr>
                <w:rFonts w:hint="default"/>
              </w:rPr>
            </w:pPr>
          </w:p>
        </w:tc>
      </w:tr>
    </w:tbl>
    <w:p>
      <w:pPr>
        <w:pStyle w:val="0"/>
        <w:widowControl w:val="1"/>
        <w:ind w:left="178" w:hanging="178" w:hangingChars="85"/>
        <w:jc w:val="left"/>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本事業終了後、支援を受けた事業所の健康経営の取組や効果について、アンケート等の各種調査を行う場合がありますので、ご協力をお願いします。</w:t>
      </w:r>
    </w:p>
    <w:p>
      <w:pPr>
        <w:pStyle w:val="0"/>
        <w:widowControl w:val="1"/>
        <w:jc w:val="left"/>
        <w:rPr>
          <w:rFonts w:hint="default"/>
        </w:rPr>
      </w:pPr>
      <w:r>
        <w:rPr>
          <w:rFonts w:hint="eastAsia" w:asciiTheme="minorEastAsia" w:hAnsiTheme="minorEastAsia" w:eastAsiaTheme="minorEastAsia"/>
          <w:color w:val="auto"/>
          <w:sz w:val="21"/>
          <w:u w:val="none" w:color="auto"/>
        </w:rPr>
        <w:t>※　県が本事業により支援を受けた事業所の事業所名や支援内容等を公表する場合がありますのでご協力をお願いします。公表の際には事前にお知らせします。</w:t>
      </w:r>
    </w:p>
    <w:sectPr>
      <w:pgSz w:w="11906" w:h="16838"/>
      <w:pgMar w:top="1134" w:right="1134" w:bottom="680"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TotalTime>
  <Pages>2</Pages>
  <Words>2</Words>
  <Characters>858</Characters>
  <Application>JUST Note</Application>
  <Lines>106</Lines>
  <Paragraphs>61</Paragraphs>
  <Company>広島県庁</Company>
  <CharactersWithSpaces>1002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大倉 直也</cp:lastModifiedBy>
  <cp:lastPrinted>2024-04-01T01:16:00Z</cp:lastPrinted>
  <dcterms:created xsi:type="dcterms:W3CDTF">2022-04-05T09:11:00Z</dcterms:created>
  <dcterms:modified xsi:type="dcterms:W3CDTF">2025-07-11T08:44:25Z</dcterms:modified>
  <cp:revision>15</cp:revision>
</cp:coreProperties>
</file>