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44A1" w14:textId="77777777" w:rsidR="007325E0" w:rsidRDefault="008A2A1B">
      <w:pPr>
        <w:pStyle w:val="a7"/>
        <w:snapToGrid w:val="0"/>
        <w:rPr>
          <w:rFonts w:asciiTheme="majorEastAsia" w:eastAsiaTheme="majorEastAsia" w:hAnsiTheme="majorEastAsia"/>
          <w:b/>
          <w:sz w:val="22"/>
        </w:rPr>
      </w:pPr>
      <w:r>
        <w:rPr>
          <w:rFonts w:ascii="ＭＳ 明朝" w:hAnsi="ＭＳ 明朝" w:hint="eastAsia"/>
          <w:noProof/>
          <w:sz w:val="21"/>
        </w:rPr>
        <mc:AlternateContent>
          <mc:Choice Requires="wps">
            <w:drawing>
              <wp:anchor distT="0" distB="0" distL="114300" distR="114300" simplePos="0" relativeHeight="5" behindDoc="0" locked="0" layoutInCell="1" hidden="0" allowOverlap="1" wp14:anchorId="5E743132" wp14:editId="2A902382">
                <wp:simplePos x="0" y="0"/>
                <wp:positionH relativeFrom="column">
                  <wp:posOffset>603885</wp:posOffset>
                </wp:positionH>
                <wp:positionV relativeFrom="paragraph">
                  <wp:posOffset>-168910</wp:posOffset>
                </wp:positionV>
                <wp:extent cx="5038725" cy="295275"/>
                <wp:effectExtent l="635" t="635" r="29845" b="10795"/>
                <wp:wrapNone/>
                <wp:docPr id="1026" name="角丸四角形 2"/>
                <wp:cNvGraphicFramePr/>
                <a:graphic xmlns:a="http://schemas.openxmlformats.org/drawingml/2006/main">
                  <a:graphicData uri="http://schemas.microsoft.com/office/word/2010/wordprocessingShape">
                    <wps:wsp>
                      <wps:cNvSpPr/>
                      <wps:spPr>
                        <a:xfrm>
                          <a:off x="0" y="0"/>
                          <a:ext cx="5038725" cy="2952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AC5CA" w14:textId="77777777" w:rsidR="007325E0" w:rsidRDefault="008A2A1B">
                            <w:pPr>
                              <w:pStyle w:val="a7"/>
                              <w:snapToGrid w:val="0"/>
                              <w:spacing w:line="260" w:lineRule="exact"/>
                              <w:jc w:val="center"/>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電子申請システムによる指定自立支援医療機関自主点検表回答手順</w:t>
                            </w:r>
                          </w:p>
                          <w:p w14:paraId="7E429FE2" w14:textId="77777777" w:rsidR="007325E0" w:rsidRDefault="007325E0">
                            <w:pPr>
                              <w:jc w:val="center"/>
                              <w:rPr>
                                <w:b/>
                              </w:rPr>
                            </w:pPr>
                          </w:p>
                        </w:txbxContent>
                      </wps:txbx>
                      <wps:bodyPr rot="0" vertOverflow="overflow" horzOverflow="overflow" wrap="square" numCol="1" spcCol="0" rtlCol="0" fromWordArt="0" anchor="ctr" anchorCtr="0" forceAA="0" compatLnSpc="1"/>
                    </wps:wsp>
                  </a:graphicData>
                </a:graphic>
              </wp:anchor>
            </w:drawing>
          </mc:Choice>
          <mc:Fallback>
            <w:pict>
              <v:roundrect w14:anchorId="5E743132" id="角丸四角形 2" o:spid="_x0000_s1026" style="position:absolute;margin-left:47.55pt;margin-top:-13.3pt;width:396.75pt;height:23.25pt;z-index: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" filled="f" strokecolor="black [3213]" strokeweight="1.5pt">
                <v:textbox>
                  <w:txbxContent>
                    <w:p w14:paraId="1EBAC5CA" w14:textId="77777777" w:rsidR="007325E0" w:rsidRDefault="008A2A1B">
                      <w:pPr>
                        <w:pStyle w:val="a7"/>
                        <w:snapToGrid w:val="0"/>
                        <w:spacing w:line="260" w:lineRule="exact"/>
                        <w:jc w:val="center"/>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電子申請システムによる指定自立支援医療機関自主点検表回答手順</w:t>
                      </w:r>
                    </w:p>
                    <w:p w14:paraId="7E429FE2" w14:textId="77777777" w:rsidR="007325E0" w:rsidRDefault="007325E0">
                      <w:pPr>
                        <w:jc w:val="center"/>
                        <w:rPr>
                          <w:b/>
                        </w:rPr>
                      </w:pPr>
                    </w:p>
                  </w:txbxContent>
                </v:textbox>
              </v:roundrect>
            </w:pict>
          </mc:Fallback>
        </mc:AlternateContent>
      </w:r>
    </w:p>
    <w:p w14:paraId="39A2C542" w14:textId="77777777" w:rsidR="007325E0" w:rsidRDefault="008A2A1B">
      <w:pPr>
        <w:pStyle w:val="a7"/>
        <w:snapToGrid w:val="0"/>
        <w:rPr>
          <w:rFonts w:asciiTheme="majorEastAsia" w:eastAsiaTheme="majorEastAsia" w:hAnsiTheme="majorEastAsia"/>
          <w:b/>
          <w:snapToGrid w:val="0"/>
          <w:sz w:val="22"/>
        </w:rPr>
      </w:pPr>
      <w:r>
        <w:rPr>
          <w:rFonts w:asciiTheme="majorEastAsia" w:eastAsiaTheme="majorEastAsia" w:hAnsiTheme="majorEastAsia" w:hint="eastAsia"/>
          <w:b/>
          <w:sz w:val="22"/>
        </w:rPr>
        <w:t>～</w:t>
      </w:r>
      <w:r>
        <w:rPr>
          <w:rFonts w:asciiTheme="majorEastAsia" w:eastAsiaTheme="majorEastAsia" w:hAnsiTheme="majorEastAsia" w:hint="eastAsia"/>
          <w:b/>
          <w:snapToGrid w:val="0"/>
          <w:sz w:val="22"/>
        </w:rPr>
        <w:t>回答手順の概要～</w:t>
      </w:r>
    </w:p>
    <w:p w14:paraId="3476369D" w14:textId="77777777" w:rsidR="007325E0" w:rsidRDefault="008A2A1B">
      <w:pPr>
        <w:pStyle w:val="a7"/>
        <w:snapToGrid w:val="0"/>
        <w:rPr>
          <w:rFonts w:ascii="ＭＳ 明朝" w:hAnsi="ＭＳ 明朝"/>
          <w:snapToGrid w:val="0"/>
          <w:sz w:val="21"/>
        </w:rPr>
      </w:pPr>
      <w:r>
        <w:rPr>
          <w:rFonts w:asciiTheme="majorEastAsia" w:eastAsiaTheme="majorEastAsia" w:hAnsiTheme="majorEastAsia" w:hint="eastAsia"/>
          <w:b/>
          <w:noProof/>
          <w:sz w:val="22"/>
        </w:rPr>
        <mc:AlternateContent>
          <mc:Choice Requires="wps">
            <w:drawing>
              <wp:anchor distT="0" distB="0" distL="114300" distR="114300" simplePos="0" relativeHeight="8" behindDoc="0" locked="0" layoutInCell="1" hidden="0" allowOverlap="1" wp14:anchorId="76AEEB9E" wp14:editId="2F9211D9">
                <wp:simplePos x="0" y="0"/>
                <wp:positionH relativeFrom="column">
                  <wp:posOffset>-125730</wp:posOffset>
                </wp:positionH>
                <wp:positionV relativeFrom="paragraph">
                  <wp:posOffset>448945</wp:posOffset>
                </wp:positionV>
                <wp:extent cx="6638925" cy="8890"/>
                <wp:effectExtent l="635" t="635" r="29210" b="10795"/>
                <wp:wrapNone/>
                <wp:docPr id="1027" name="直線コネクタ 18"/>
                <wp:cNvGraphicFramePr/>
                <a:graphic xmlns:a="http://schemas.openxmlformats.org/drawingml/2006/main">
                  <a:graphicData uri="http://schemas.microsoft.com/office/word/2010/wordprocessingShape">
                    <wps:wsp>
                      <wps:cNvCnPr/>
                      <wps:spPr>
                        <a:xfrm flipV="1">
                          <a:off x="0" y="0"/>
                          <a:ext cx="6638925" cy="8890"/>
                        </a:xfrm>
                        <a:prstGeom prst="line">
                          <a:avLst/>
                        </a:prstGeom>
                        <a:ln w="15875"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57C95B" id="直線コネクタ 18" o:spid="_x0000_s1026" style="position:absolute;flip:y;z-index:8;visibility:visible;mso-wrap-style:square;mso-wrap-distance-left:9pt;mso-wrap-distance-top:0;mso-wrap-distance-right:9pt;mso-wrap-distance-bottom:0;mso-position-horizontal:absolute;mso-position-horizontal-relative:text;mso-position-vertical:absolute;mso-position-vertical-relative:text" from="-9.9pt,35.35pt" to="512.8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" strokecolor="black [3213]" strokeweight="1.25pt"/>
            </w:pict>
          </mc:Fallback>
        </mc:AlternateContent>
      </w:r>
      <w:r>
        <w:rPr>
          <w:noProof/>
          <w:sz w:val="21"/>
        </w:rPr>
        <w:drawing>
          <wp:inline distT="0" distB="0" distL="0" distR="0" wp14:anchorId="11C378A4" wp14:editId="12F7F802">
            <wp:extent cx="6371590" cy="495300"/>
            <wp:effectExtent l="0" t="0" r="0" b="0"/>
            <wp:docPr id="1028" name="オブジェクト 0"/>
            <wp:cNvGraphicFramePr/>
            <a:graphic xmlns:a="http://schemas.openxmlformats.org/drawingml/2006/main">
              <a:graphicData uri="http://schemas.openxmlformats.org/drawingml/2006/picture">
                <pic:pic xmlns:pic="http://schemas.openxmlformats.org/drawingml/2006/picture">
                  <pic:nvPicPr>
                    <pic:cNvPr id="1028" name="オブジェクト 0"/>
                    <pic:cNvPicPr/>
                  </pic:nvPicPr>
                  <pic:blipFill>
                    <a:blip r:embed="rId6">
                      <a:extLst>
                        <a:ext uri="{BEBA8EAE-BF5A-486C-A8C5-ECC9F3942E4B}">
                          <a14:imgProps xmlns:a14="http://schemas.microsoft.com/office/drawing/2010/main">
                            <a14:imgLayer r:embed="rId7">
                              <a14:imgEffect>
                                <a14:brightnessContrast contrast="40000"/>
                              </a14:imgEffect>
                              <a14:imgEffect>
                                <a14:saturation sat="0"/>
                              </a14:imgEffect>
                            </a14:imgLayer>
                          </a14:imgProps>
                        </a:ext>
                      </a:extLst>
                    </a:blip>
                    <a:stretch>
                      <a:fillRect/>
                    </a:stretch>
                  </pic:blipFill>
                  <pic:spPr>
                    <a:xfrm>
                      <a:off x="0" y="0"/>
                      <a:ext cx="6371590" cy="495300"/>
                    </a:xfrm>
                    <a:prstGeom prst="rect">
                      <a:avLst/>
                    </a:prstGeom>
                  </pic:spPr>
                </pic:pic>
              </a:graphicData>
            </a:graphic>
          </wp:inline>
        </w:drawing>
      </w:r>
    </w:p>
    <w:p w14:paraId="361A035F" w14:textId="77777777" w:rsidR="007325E0" w:rsidRDefault="007325E0">
      <w:pPr>
        <w:pStyle w:val="a7"/>
        <w:snapToGrid w:val="0"/>
        <w:rPr>
          <w:rFonts w:asciiTheme="majorEastAsia" w:eastAsiaTheme="majorEastAsia" w:hAnsiTheme="majorEastAsia"/>
          <w:snapToGrid w:val="0"/>
          <w:color w:val="FFFFFF" w:themeColor="background1"/>
          <w:sz w:val="21"/>
          <w:highlight w:val="black"/>
          <w:shd w:val="pct15" w:color="auto" w:fill="FFFFFF"/>
        </w:rPr>
      </w:pPr>
    </w:p>
    <w:p w14:paraId="1F00214A" w14:textId="77777777" w:rsidR="007325E0" w:rsidRDefault="008A2A1B">
      <w:pPr>
        <w:pStyle w:val="a7"/>
        <w:snapToGrid w:val="0"/>
        <w:rPr>
          <w:rFonts w:asciiTheme="majorEastAsia" w:eastAsiaTheme="majorEastAsia" w:hAnsiTheme="majorEastAsia"/>
          <w:snapToGrid w:val="0"/>
          <w:color w:val="FFFFFF" w:themeColor="background1"/>
          <w:sz w:val="21"/>
          <w:shd w:val="pct15" w:color="auto" w:fill="FFFFFF"/>
        </w:rPr>
      </w:pPr>
      <w:r>
        <w:rPr>
          <w:rFonts w:asciiTheme="majorEastAsia" w:eastAsiaTheme="majorEastAsia" w:hAnsiTheme="majorEastAsia" w:hint="eastAsia"/>
          <w:snapToGrid w:val="0"/>
          <w:color w:val="FFFFFF" w:themeColor="background1"/>
          <w:sz w:val="21"/>
          <w:highlight w:val="black"/>
          <w:shd w:val="pct15" w:color="auto" w:fill="FFFFFF"/>
        </w:rPr>
        <w:t>STEP</w:t>
      </w:r>
      <w:r>
        <w:rPr>
          <w:rFonts w:asciiTheme="majorEastAsia" w:eastAsiaTheme="majorEastAsia" w:hAnsiTheme="majorEastAsia" w:hint="eastAsia"/>
          <w:snapToGrid w:val="0"/>
          <w:color w:val="FFFFFF" w:themeColor="background1"/>
          <w:sz w:val="21"/>
          <w:highlight w:val="black"/>
          <w:shd w:val="pct15" w:color="auto" w:fill="FFFFFF"/>
        </w:rPr>
        <w:t>１～</w:t>
      </w:r>
      <w:r>
        <w:rPr>
          <w:rFonts w:asciiTheme="majorEastAsia" w:eastAsiaTheme="majorEastAsia" w:hAnsiTheme="majorEastAsia" w:hint="eastAsia"/>
          <w:snapToGrid w:val="0"/>
          <w:color w:val="FFFFFF" w:themeColor="background1"/>
          <w:sz w:val="21"/>
          <w:highlight w:val="black"/>
          <w:shd w:val="pct15" w:color="auto" w:fill="FFFFFF"/>
        </w:rPr>
        <w:t>STEP</w:t>
      </w:r>
      <w:r>
        <w:rPr>
          <w:rFonts w:asciiTheme="majorEastAsia" w:eastAsiaTheme="majorEastAsia" w:hAnsiTheme="majorEastAsia" w:hint="eastAsia"/>
          <w:snapToGrid w:val="0"/>
          <w:color w:val="FFFFFF" w:themeColor="background1"/>
          <w:sz w:val="21"/>
          <w:highlight w:val="black"/>
          <w:shd w:val="pct15" w:color="auto" w:fill="FFFFFF"/>
        </w:rPr>
        <w:t>５　手続きの検索～申込まで</w:t>
      </w:r>
    </w:p>
    <w:p w14:paraId="6309DC30" w14:textId="77777777" w:rsidR="007325E0" w:rsidRDefault="008A2A1B">
      <w:pPr>
        <w:pStyle w:val="a7"/>
        <w:snapToGrid w:val="0"/>
        <w:ind w:firstLineChars="99" w:firstLine="208"/>
        <w:rPr>
          <w:rFonts w:ascii="ＭＳ 明朝" w:hAnsi="ＭＳ 明朝"/>
          <w:snapToGrid w:val="0"/>
          <w:sz w:val="21"/>
        </w:rPr>
      </w:pPr>
      <w:r>
        <w:rPr>
          <w:rFonts w:ascii="ＭＳ 明朝" w:hAnsi="ＭＳ 明朝" w:hint="eastAsia"/>
          <w:snapToGrid w:val="0"/>
          <w:sz w:val="21"/>
        </w:rPr>
        <w:t>広島県ホームページ上の「指定自立支援医療機関の書面検査について」に掲載する手続きＵＲＬを開いてください。</w:t>
      </w:r>
    </w:p>
    <w:p w14:paraId="0C510225" w14:textId="77777777" w:rsidR="007325E0" w:rsidRDefault="008A2A1B">
      <w:pPr>
        <w:pStyle w:val="a7"/>
        <w:snapToGrid w:val="0"/>
        <w:ind w:leftChars="59" w:left="142" w:firstLineChars="32" w:firstLine="77"/>
        <w:rPr>
          <w:rFonts w:ascii="ＭＳ 明朝" w:hAnsi="ＭＳ 明朝"/>
          <w:snapToGrid w:val="0"/>
          <w:sz w:val="21"/>
        </w:rPr>
      </w:pPr>
      <w:r>
        <w:rPr>
          <w:rFonts w:hint="eastAsia"/>
          <w:noProof/>
        </w:rPr>
        <mc:AlternateContent>
          <mc:Choice Requires="wps">
            <w:drawing>
              <wp:anchor distT="0" distB="0" distL="114300" distR="114300" simplePos="0" relativeHeight="2" behindDoc="1" locked="0" layoutInCell="1" hidden="0" allowOverlap="1" wp14:anchorId="4DF222B1" wp14:editId="5D29C275">
                <wp:simplePos x="0" y="0"/>
                <wp:positionH relativeFrom="column">
                  <wp:posOffset>45720</wp:posOffset>
                </wp:positionH>
                <wp:positionV relativeFrom="paragraph">
                  <wp:posOffset>190500</wp:posOffset>
                </wp:positionV>
                <wp:extent cx="6323965" cy="744855"/>
                <wp:effectExtent l="3810" t="3810" r="7620" b="7620"/>
                <wp:wrapThrough wrapText="bothSides">
                  <wp:wrapPolygon edited="0">
                    <wp:start x="9" y="-110"/>
                    <wp:lineTo x="-13" y="368"/>
                    <wp:lineTo x="-13" y="21637"/>
                    <wp:lineTo x="41" y="21821"/>
                    <wp:lineTo x="21626" y="21821"/>
                    <wp:lineTo x="21626" y="17751"/>
                    <wp:lineTo x="21604" y="17659"/>
                    <wp:lineTo x="21626" y="17383"/>
                    <wp:lineTo x="21626" y="13314"/>
                    <wp:lineTo x="21604" y="13221"/>
                    <wp:lineTo x="21626" y="12927"/>
                    <wp:lineTo x="21626" y="8876"/>
                    <wp:lineTo x="21604" y="8765"/>
                    <wp:lineTo x="21626" y="8489"/>
                    <wp:lineTo x="21626" y="4419"/>
                    <wp:lineTo x="21604" y="4327"/>
                    <wp:lineTo x="21626" y="4051"/>
                    <wp:lineTo x="21626" y="-110"/>
                    <wp:lineTo x="9" y="-110"/>
                  </wp:wrapPolygon>
                </wp:wrapThrough>
                <wp:docPr id="102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323965" cy="744855"/>
                        </a:xfrm>
                        <a:prstGeom prst="rect">
                          <a:avLst/>
                        </a:prstGeom>
                        <a:solidFill>
                          <a:srgbClr val="FFFFFF"/>
                        </a:solidFill>
                        <a:ln w="9525">
                          <a:solidFill>
                            <a:srgbClr val="000000"/>
                          </a:solidFill>
                          <a:prstDash val="sysDot"/>
                          <a:miter lim="800000"/>
                          <a:headEnd/>
                          <a:tailEnd/>
                        </a:ln>
                      </wps:spPr>
                      <wps:txbx>
                        <w:txbxContent>
                          <w:p w14:paraId="63DBD276" w14:textId="77777777" w:rsidR="007325E0" w:rsidRDefault="008A2A1B">
                            <w:pPr>
                              <w:spacing w:line="259" w:lineRule="exact"/>
                              <w:rPr>
                                <w:sz w:val="20"/>
                              </w:rPr>
                            </w:pPr>
                            <w:r>
                              <w:rPr>
                                <w:rFonts w:hint="eastAsia"/>
                                <w:sz w:val="20"/>
                              </w:rPr>
                              <w:t>【該当ページへのアクセス方法】（</w:t>
                            </w:r>
                            <w:r>
                              <w:rPr>
                                <w:rFonts w:hint="eastAsia"/>
                                <w:sz w:val="20"/>
                              </w:rPr>
                              <w:t>いずれかの検索方法でアクセスしてください。）</w:t>
                            </w:r>
                          </w:p>
                          <w:p w14:paraId="0325E884" w14:textId="78225661" w:rsidR="007325E0" w:rsidRDefault="008A2A1B">
                            <w:pPr>
                              <w:spacing w:line="259" w:lineRule="exact"/>
                              <w:rPr>
                                <w:sz w:val="20"/>
                              </w:rPr>
                            </w:pPr>
                            <w:r>
                              <w:rPr>
                                <w:rFonts w:hint="eastAsia"/>
                                <w:sz w:val="20"/>
                              </w:rPr>
                              <w:t>・県</w:t>
                            </w:r>
                            <w:r>
                              <w:rPr>
                                <w:sz w:val="20"/>
                              </w:rPr>
                              <w:t>HP</w:t>
                            </w:r>
                            <w:r>
                              <w:rPr>
                                <w:rFonts w:hint="eastAsia"/>
                                <w:sz w:val="20"/>
                              </w:rPr>
                              <w:t>→サイト内検索「令和７</w:t>
                            </w:r>
                            <w:r>
                              <w:rPr>
                                <w:sz w:val="20"/>
                              </w:rPr>
                              <w:t>年度</w:t>
                            </w:r>
                            <w:r>
                              <w:rPr>
                                <w:rFonts w:hint="eastAsia"/>
                                <w:sz w:val="20"/>
                              </w:rPr>
                              <w:t>指定自立支援医療機関の書面検査について」と入力し、検索</w:t>
                            </w:r>
                          </w:p>
                          <w:p w14:paraId="6055B5CA" w14:textId="2A1EE0B6" w:rsidR="007325E0" w:rsidRDefault="008A2A1B">
                            <w:pPr>
                              <w:spacing w:line="259" w:lineRule="exact"/>
                              <w:rPr>
                                <w:sz w:val="20"/>
                              </w:rPr>
                            </w:pPr>
                            <w:r>
                              <w:rPr>
                                <w:rFonts w:hint="eastAsia"/>
                                <w:sz w:val="20"/>
                              </w:rPr>
                              <w:t>・県</w:t>
                            </w:r>
                            <w:r>
                              <w:rPr>
                                <w:sz w:val="20"/>
                              </w:rPr>
                              <w:t>HP</w:t>
                            </w:r>
                            <w:r>
                              <w:rPr>
                                <w:rFonts w:hint="eastAsia"/>
                                <w:sz w:val="20"/>
                              </w:rPr>
                              <w:t>＞組織で探す＞健康福祉局＞障害者支援課＞主な業務内容「自立支援医療」＞令和７</w:t>
                            </w:r>
                            <w:r>
                              <w:rPr>
                                <w:sz w:val="20"/>
                              </w:rPr>
                              <w:t>年度</w:t>
                            </w:r>
                            <w:r>
                              <w:rPr>
                                <w:rFonts w:hint="eastAsia"/>
                                <w:sz w:val="20"/>
                              </w:rPr>
                              <w:t>指定自立支援医療機関の書面検査について</w:t>
                            </w:r>
                          </w:p>
                        </w:txbxContent>
                      </wps:txbx>
                      <wps:bodyPr rot="0" vertOverflow="overflow" horzOverflow="overflow" wrap="square" anchor="t" anchorCtr="0" upright="1"/>
                    </wps:wsp>
                  </a:graphicData>
                </a:graphic>
              </wp:anchor>
            </w:drawing>
          </mc:Choice>
          <mc:Fallback>
            <w:pict>
              <v:shapetype w14:anchorId="4DF222B1" id="_x0000_t202" coordsize="21600,21600" o:spt="202" path="m,l,21600r21600,l21600,xe">
                <v:stroke joinstyle="miter"/>
                <v:path gradientshapeok="t" o:connecttype="rect"/>
              </v:shapetype>
              <v:shape id="テキスト ボックス 3" o:spid="_x0000_s1027" type="#_x0000_t202" style="position:absolute;left:0;text-align:left;margin-left:3.6pt;margin-top:15pt;width:497.95pt;height:58.65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">
                <v:stroke dashstyle="1 1"/>
                <v:textbox>
                  <w:txbxContent>
                    <w:p w14:paraId="63DBD276" w14:textId="77777777" w:rsidR="007325E0" w:rsidRDefault="008A2A1B">
                      <w:pPr>
                        <w:spacing w:line="259" w:lineRule="exact"/>
                        <w:rPr>
                          <w:sz w:val="20"/>
                        </w:rPr>
                      </w:pPr>
                      <w:r>
                        <w:rPr>
                          <w:rFonts w:hint="eastAsia"/>
                          <w:sz w:val="20"/>
                        </w:rPr>
                        <w:t>【該当ページへのアクセス方法】（</w:t>
                      </w:r>
                      <w:r>
                        <w:rPr>
                          <w:rFonts w:hint="eastAsia"/>
                          <w:sz w:val="20"/>
                        </w:rPr>
                        <w:t>いずれかの検索方法でアクセスしてください。）</w:t>
                      </w:r>
                    </w:p>
                    <w:p w14:paraId="0325E884" w14:textId="78225661" w:rsidR="007325E0" w:rsidRDefault="008A2A1B">
                      <w:pPr>
                        <w:spacing w:line="259" w:lineRule="exact"/>
                        <w:rPr>
                          <w:sz w:val="20"/>
                        </w:rPr>
                      </w:pPr>
                      <w:r>
                        <w:rPr>
                          <w:rFonts w:hint="eastAsia"/>
                          <w:sz w:val="20"/>
                        </w:rPr>
                        <w:t>・県</w:t>
                      </w:r>
                      <w:r>
                        <w:rPr>
                          <w:sz w:val="20"/>
                        </w:rPr>
                        <w:t>HP</w:t>
                      </w:r>
                      <w:r>
                        <w:rPr>
                          <w:rFonts w:hint="eastAsia"/>
                          <w:sz w:val="20"/>
                        </w:rPr>
                        <w:t>→サイト内検索「令和７</w:t>
                      </w:r>
                      <w:r>
                        <w:rPr>
                          <w:sz w:val="20"/>
                        </w:rPr>
                        <w:t>年度</w:t>
                      </w:r>
                      <w:r>
                        <w:rPr>
                          <w:rFonts w:hint="eastAsia"/>
                          <w:sz w:val="20"/>
                        </w:rPr>
                        <w:t>指定自立支援医療機関の書面検査について」と入力し、検索</w:t>
                      </w:r>
                    </w:p>
                    <w:p w14:paraId="6055B5CA" w14:textId="2A1EE0B6" w:rsidR="007325E0" w:rsidRDefault="008A2A1B">
                      <w:pPr>
                        <w:spacing w:line="259" w:lineRule="exact"/>
                        <w:rPr>
                          <w:sz w:val="20"/>
                        </w:rPr>
                      </w:pPr>
                      <w:r>
                        <w:rPr>
                          <w:rFonts w:hint="eastAsia"/>
                          <w:sz w:val="20"/>
                        </w:rPr>
                        <w:t>・県</w:t>
                      </w:r>
                      <w:r>
                        <w:rPr>
                          <w:sz w:val="20"/>
                        </w:rPr>
                        <w:t>HP</w:t>
                      </w:r>
                      <w:r>
                        <w:rPr>
                          <w:rFonts w:hint="eastAsia"/>
                          <w:sz w:val="20"/>
                        </w:rPr>
                        <w:t>＞組織で探す＞健康福祉局＞障害者支援課＞主な業務内容「自立支援医療」＞令和７</w:t>
                      </w:r>
                      <w:r>
                        <w:rPr>
                          <w:sz w:val="20"/>
                        </w:rPr>
                        <w:t>年度</w:t>
                      </w:r>
                      <w:r>
                        <w:rPr>
                          <w:rFonts w:hint="eastAsia"/>
                          <w:sz w:val="20"/>
                        </w:rPr>
                        <w:t>指定自立支援医療機関の書面検査について</w:t>
                      </w:r>
                    </w:p>
                  </w:txbxContent>
                </v:textbox>
                <w10:wrap type="through"/>
              </v:shape>
            </w:pict>
          </mc:Fallback>
        </mc:AlternateContent>
      </w:r>
      <w:r>
        <w:rPr>
          <w:rFonts w:ascii="ＭＳ 明朝" w:hAnsi="ＭＳ 明朝" w:hint="eastAsia"/>
          <w:snapToGrid w:val="0"/>
          <w:sz w:val="21"/>
        </w:rPr>
        <w:t>※担当する医療、医療機関の種類によって回答フォームが異なっているので、注意してください。</w:t>
      </w:r>
    </w:p>
    <w:p w14:paraId="1ACBFDB7" w14:textId="77777777" w:rsidR="007325E0" w:rsidRDefault="008A2A1B">
      <w:pPr>
        <w:pStyle w:val="a7"/>
        <w:snapToGrid w:val="0"/>
        <w:ind w:leftChars="59" w:left="142" w:firstLineChars="32" w:firstLine="67"/>
        <w:rPr>
          <w:rFonts w:ascii="ＭＳ 明朝" w:hAnsi="ＭＳ 明朝"/>
          <w:snapToGrid w:val="0"/>
          <w:sz w:val="21"/>
        </w:rPr>
      </w:pPr>
      <w:r>
        <w:rPr>
          <w:rFonts w:ascii="ＭＳ 明朝" w:hAnsi="ＭＳ 明朝" w:hint="eastAsia"/>
          <w:snapToGrid w:val="0"/>
          <w:sz w:val="21"/>
        </w:rPr>
        <w:t>次のような申込画面が表示されます。</w:t>
      </w:r>
    </w:p>
    <w:p w14:paraId="1ED118C5" w14:textId="77777777" w:rsidR="007325E0" w:rsidRDefault="008A2A1B">
      <w:pPr>
        <w:pStyle w:val="a7"/>
        <w:snapToGrid w:val="0"/>
        <w:rPr>
          <w:rFonts w:ascii="ＭＳ 明朝" w:hAnsi="ＭＳ 明朝"/>
          <w:snapToGrid w:val="0"/>
          <w:sz w:val="21"/>
        </w:rPr>
      </w:pPr>
      <w:r>
        <w:rPr>
          <w:rFonts w:ascii="ＭＳ 明朝" w:hAnsi="ＭＳ 明朝"/>
          <w:noProof/>
          <w:snapToGrid w:val="0"/>
          <w:sz w:val="21"/>
        </w:rPr>
        <mc:AlternateContent>
          <mc:Choice Requires="wps">
            <w:drawing>
              <wp:anchor distT="45720" distB="45720" distL="114300" distR="114300" simplePos="0" relativeHeight="3" behindDoc="0" locked="0" layoutInCell="1" hidden="0" allowOverlap="1" wp14:anchorId="2615DA66" wp14:editId="2F683101">
                <wp:simplePos x="0" y="0"/>
                <wp:positionH relativeFrom="column">
                  <wp:posOffset>359410</wp:posOffset>
                </wp:positionH>
                <wp:positionV relativeFrom="paragraph">
                  <wp:posOffset>57785</wp:posOffset>
                </wp:positionV>
                <wp:extent cx="4600575" cy="2743200"/>
                <wp:effectExtent l="635" t="635" r="29845" b="10795"/>
                <wp:wrapSquare wrapText="bothSides"/>
                <wp:docPr id="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600575" cy="2743200"/>
                        </a:xfrm>
                        <a:prstGeom prst="rect">
                          <a:avLst/>
                        </a:prstGeom>
                        <a:solidFill>
                          <a:schemeClr val="bg1"/>
                        </a:solidFill>
                        <a:ln w="9525">
                          <a:solidFill>
                            <a:srgbClr val="000000"/>
                          </a:solidFill>
                          <a:miter lim="800000"/>
                          <a:headEnd/>
                          <a:tailEnd/>
                        </a:ln>
                      </wps:spPr>
                      <wps:txbx>
                        <w:txbxContent>
                          <w:p w14:paraId="59760324" w14:textId="77777777" w:rsidR="007325E0" w:rsidRDefault="008A2A1B">
                            <w:r>
                              <w:rPr>
                                <w:noProof/>
                              </w:rPr>
                              <w:drawing>
                                <wp:inline distT="0" distB="0" distL="0" distR="0" wp14:anchorId="60E4E5DE" wp14:editId="4853690A">
                                  <wp:extent cx="4524375" cy="2647950"/>
                                  <wp:effectExtent l="0" t="0" r="0" b="0"/>
                                  <wp:docPr id="1031" name="オブジェクト 0"/>
                                  <wp:cNvGraphicFramePr/>
                                  <a:graphic xmlns:a="http://schemas.openxmlformats.org/drawingml/2006/main">
                                    <a:graphicData uri="http://schemas.openxmlformats.org/drawingml/2006/picture">
                                      <pic:pic xmlns:pic="http://schemas.openxmlformats.org/drawingml/2006/picture">
                                        <pic:nvPicPr>
                                          <pic:cNvPr id="1031" name="オブジェクト 0"/>
                                          <pic:cNvPicPr/>
                                        </pic:nvPicPr>
                                        <pic:blipFill>
                                          <a:blip r:embed="rId8"/>
                                          <a:stretch>
                                            <a:fillRect/>
                                          </a:stretch>
                                        </pic:blipFill>
                                        <pic:spPr>
                                          <a:xfrm>
                                            <a:off x="0" y="0"/>
                                            <a:ext cx="4524375" cy="2647950"/>
                                          </a:xfrm>
                                          <a:prstGeom prst="rect">
                                            <a:avLst/>
                                          </a:prstGeom>
                                        </pic:spPr>
                                      </pic:pic>
                                    </a:graphicData>
                                  </a:graphic>
                                </wp:inline>
                              </w:drawing>
                            </w:r>
                          </w:p>
                        </w:txbxContent>
                      </wps:txbx>
                      <wps:bodyPr rot="0" vertOverflow="overflow" horzOverflow="overflow" wrap="square" anchor="t" anchorCtr="0"/>
                    </wps:wsp>
                  </a:graphicData>
                </a:graphic>
              </wp:anchor>
            </w:drawing>
          </mc:Choice>
          <mc:Fallback>
            <w:pict>
              <v:shape w14:anchorId="2615DA66" id="テキスト ボックス 2" o:spid="_x0000_s1028" type="#_x0000_t202" style="position:absolute;margin-left:28.3pt;margin-top:4.55pt;width:362.25pt;height:3in;z-index:3;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" fillcolor="white [3212]">
                <v:textbox>
                  <w:txbxContent>
                    <w:p w14:paraId="59760324" w14:textId="77777777" w:rsidR="007325E0" w:rsidRDefault="008A2A1B">
                      <w:r>
                        <w:rPr>
                          <w:noProof/>
                        </w:rPr>
                        <w:drawing>
                          <wp:inline distT="0" distB="0" distL="0" distR="0" wp14:anchorId="60E4E5DE" wp14:editId="4853690A">
                            <wp:extent cx="4524375" cy="2647950"/>
                            <wp:effectExtent l="0" t="0" r="0" b="0"/>
                            <wp:docPr id="1031" name="オブジェクト 0"/>
                            <wp:cNvGraphicFramePr/>
                            <a:graphic xmlns:a="http://schemas.openxmlformats.org/drawingml/2006/main">
                              <a:graphicData uri="http://schemas.openxmlformats.org/drawingml/2006/picture">
                                <pic:pic xmlns:pic="http://schemas.openxmlformats.org/drawingml/2006/picture">
                                  <pic:nvPicPr>
                                    <pic:cNvPr id="1031" name="オブジェクト 0"/>
                                    <pic:cNvPicPr/>
                                  </pic:nvPicPr>
                                  <pic:blipFill>
                                    <a:blip r:embed="rId8"/>
                                    <a:stretch>
                                      <a:fillRect/>
                                    </a:stretch>
                                  </pic:blipFill>
                                  <pic:spPr>
                                    <a:xfrm>
                                      <a:off x="0" y="0"/>
                                      <a:ext cx="4524375" cy="2647950"/>
                                    </a:xfrm>
                                    <a:prstGeom prst="rect">
                                      <a:avLst/>
                                    </a:prstGeom>
                                  </pic:spPr>
                                </pic:pic>
                              </a:graphicData>
                            </a:graphic>
                          </wp:inline>
                        </w:drawing>
                      </w:r>
                    </w:p>
                  </w:txbxContent>
                </v:textbox>
                <w10:wrap type="square"/>
              </v:shape>
            </w:pict>
          </mc:Fallback>
        </mc:AlternateContent>
      </w:r>
    </w:p>
    <w:p w14:paraId="56AFF563" w14:textId="77777777" w:rsidR="007325E0" w:rsidRDefault="007325E0">
      <w:pPr>
        <w:pStyle w:val="a7"/>
        <w:snapToGrid w:val="0"/>
        <w:rPr>
          <w:rFonts w:ascii="ＭＳ 明朝" w:hAnsi="ＭＳ 明朝"/>
          <w:snapToGrid w:val="0"/>
          <w:sz w:val="21"/>
        </w:rPr>
      </w:pPr>
    </w:p>
    <w:p w14:paraId="3765BD2B" w14:textId="77777777" w:rsidR="007325E0" w:rsidRDefault="008A2A1B">
      <w:pPr>
        <w:pStyle w:val="a7"/>
        <w:snapToGrid w:val="0"/>
        <w:rPr>
          <w:rFonts w:ascii="ＭＳ 明朝" w:hAnsi="ＭＳ 明朝"/>
          <w:snapToGrid w:val="0"/>
          <w:sz w:val="21"/>
        </w:rPr>
      </w:pPr>
      <w:r>
        <w:rPr>
          <w:rFonts w:ascii="ＭＳ 明朝" w:hAnsi="ＭＳ 明朝"/>
          <w:noProof/>
          <w:snapToGrid w:val="0"/>
          <w:sz w:val="21"/>
        </w:rPr>
        <mc:AlternateContent>
          <mc:Choice Requires="wps">
            <w:drawing>
              <wp:anchor distT="45720" distB="45720" distL="114300" distR="114300" simplePos="0" relativeHeight="4" behindDoc="0" locked="0" layoutInCell="1" hidden="0" allowOverlap="1" wp14:anchorId="4B2CC4CF" wp14:editId="0F87240D">
                <wp:simplePos x="0" y="0"/>
                <wp:positionH relativeFrom="column">
                  <wp:posOffset>1650365</wp:posOffset>
                </wp:positionH>
                <wp:positionV relativeFrom="paragraph">
                  <wp:posOffset>99060</wp:posOffset>
                </wp:positionV>
                <wp:extent cx="2762250" cy="209550"/>
                <wp:effectExtent l="635" t="635" r="29845" b="10795"/>
                <wp:wrapSquare wrapText="bothSides"/>
                <wp:docPr id="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762250" cy="209550"/>
                        </a:xfrm>
                        <a:prstGeom prst="rect">
                          <a:avLst/>
                        </a:prstGeom>
                        <a:solidFill>
                          <a:schemeClr val="tx1"/>
                        </a:solidFill>
                        <a:ln w="9525">
                          <a:solidFill>
                            <a:srgbClr val="000000"/>
                          </a:solidFill>
                          <a:miter lim="800000"/>
                          <a:headEnd/>
                          <a:tailEnd/>
                        </a:ln>
                      </wps:spPr>
                      <wps:txbx>
                        <w:txbxContent>
                          <w:p w14:paraId="44D1FCC7" w14:textId="77777777" w:rsidR="007325E0" w:rsidRDefault="007325E0"/>
                        </w:txbxContent>
                      </wps:txbx>
                      <wps:bodyPr rot="0" vertOverflow="overflow" horzOverflow="overflow" wrap="square" anchor="t" anchorCtr="0"/>
                    </wps:wsp>
                  </a:graphicData>
                </a:graphic>
              </wp:anchor>
            </w:drawing>
          </mc:Choice>
          <mc:Fallback>
            <w:pict>
              <v:shape w14:anchorId="4B2CC4CF" id="_x0000_s1029" type="#_x0000_t202" style="position:absolute;margin-left:129.95pt;margin-top:7.8pt;width:217.5pt;height:16.5pt;z-index: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" fillcolor="black [3213]">
                <v:textbox>
                  <w:txbxContent>
                    <w:p w14:paraId="44D1FCC7" w14:textId="77777777" w:rsidR="007325E0" w:rsidRDefault="007325E0"/>
                  </w:txbxContent>
                </v:textbox>
                <w10:wrap type="square"/>
              </v:shape>
            </w:pict>
          </mc:Fallback>
        </mc:AlternateContent>
      </w:r>
    </w:p>
    <w:p w14:paraId="5516EB2B" w14:textId="77777777" w:rsidR="007325E0" w:rsidRDefault="007325E0">
      <w:pPr>
        <w:pStyle w:val="a7"/>
        <w:snapToGrid w:val="0"/>
        <w:rPr>
          <w:rFonts w:ascii="ＭＳ 明朝" w:hAnsi="ＭＳ 明朝"/>
          <w:snapToGrid w:val="0"/>
          <w:sz w:val="21"/>
        </w:rPr>
      </w:pPr>
    </w:p>
    <w:p w14:paraId="6B48B493" w14:textId="77777777" w:rsidR="007325E0" w:rsidRDefault="007325E0">
      <w:pPr>
        <w:pStyle w:val="a7"/>
        <w:snapToGrid w:val="0"/>
        <w:rPr>
          <w:rFonts w:ascii="ＭＳ 明朝" w:hAnsi="ＭＳ 明朝"/>
          <w:snapToGrid w:val="0"/>
          <w:sz w:val="21"/>
        </w:rPr>
      </w:pPr>
    </w:p>
    <w:p w14:paraId="5F445114" w14:textId="77777777" w:rsidR="007325E0" w:rsidRDefault="007325E0">
      <w:pPr>
        <w:pStyle w:val="a7"/>
        <w:snapToGrid w:val="0"/>
        <w:rPr>
          <w:rFonts w:ascii="ＭＳ 明朝" w:hAnsi="ＭＳ 明朝"/>
          <w:snapToGrid w:val="0"/>
          <w:sz w:val="21"/>
        </w:rPr>
      </w:pPr>
    </w:p>
    <w:p w14:paraId="5AE758D6" w14:textId="77777777" w:rsidR="007325E0" w:rsidRDefault="007325E0">
      <w:pPr>
        <w:pStyle w:val="a7"/>
        <w:snapToGrid w:val="0"/>
        <w:rPr>
          <w:rFonts w:ascii="ＭＳ 明朝" w:hAnsi="ＭＳ 明朝"/>
          <w:snapToGrid w:val="0"/>
          <w:sz w:val="21"/>
        </w:rPr>
      </w:pPr>
    </w:p>
    <w:p w14:paraId="7847EB25" w14:textId="77777777" w:rsidR="007325E0" w:rsidRDefault="007325E0">
      <w:pPr>
        <w:pStyle w:val="a7"/>
        <w:snapToGrid w:val="0"/>
        <w:rPr>
          <w:rFonts w:ascii="ＭＳ 明朝" w:hAnsi="ＭＳ 明朝"/>
          <w:snapToGrid w:val="0"/>
          <w:sz w:val="21"/>
        </w:rPr>
      </w:pPr>
    </w:p>
    <w:p w14:paraId="7A14EFBC" w14:textId="77777777" w:rsidR="007325E0" w:rsidRDefault="007325E0">
      <w:pPr>
        <w:pStyle w:val="a7"/>
        <w:snapToGrid w:val="0"/>
        <w:rPr>
          <w:rFonts w:ascii="ＭＳ 明朝" w:hAnsi="ＭＳ 明朝"/>
          <w:snapToGrid w:val="0"/>
          <w:sz w:val="21"/>
        </w:rPr>
      </w:pPr>
    </w:p>
    <w:p w14:paraId="103E04E6" w14:textId="77777777" w:rsidR="007325E0" w:rsidRDefault="007325E0">
      <w:pPr>
        <w:pStyle w:val="a7"/>
        <w:snapToGrid w:val="0"/>
        <w:rPr>
          <w:rFonts w:ascii="ＭＳ 明朝" w:hAnsi="ＭＳ 明朝"/>
          <w:snapToGrid w:val="0"/>
          <w:sz w:val="21"/>
        </w:rPr>
      </w:pPr>
    </w:p>
    <w:p w14:paraId="364E99F0" w14:textId="77777777" w:rsidR="007325E0" w:rsidRDefault="007325E0">
      <w:pPr>
        <w:pStyle w:val="a7"/>
        <w:snapToGrid w:val="0"/>
        <w:rPr>
          <w:rFonts w:ascii="ＭＳ 明朝" w:hAnsi="ＭＳ 明朝"/>
          <w:snapToGrid w:val="0"/>
          <w:sz w:val="21"/>
        </w:rPr>
      </w:pPr>
    </w:p>
    <w:p w14:paraId="00745060" w14:textId="77777777" w:rsidR="007325E0" w:rsidRDefault="007325E0">
      <w:pPr>
        <w:pStyle w:val="a7"/>
        <w:snapToGrid w:val="0"/>
        <w:rPr>
          <w:rFonts w:ascii="ＭＳ 明朝" w:hAnsi="ＭＳ 明朝"/>
          <w:snapToGrid w:val="0"/>
          <w:sz w:val="21"/>
        </w:rPr>
      </w:pPr>
    </w:p>
    <w:p w14:paraId="093C3198" w14:textId="77777777" w:rsidR="007325E0" w:rsidRDefault="007325E0">
      <w:pPr>
        <w:pStyle w:val="a7"/>
        <w:snapToGrid w:val="0"/>
        <w:rPr>
          <w:rFonts w:ascii="ＭＳ 明朝" w:hAnsi="ＭＳ 明朝"/>
          <w:snapToGrid w:val="0"/>
          <w:sz w:val="21"/>
        </w:rPr>
      </w:pPr>
    </w:p>
    <w:p w14:paraId="654748F8" w14:textId="77777777" w:rsidR="007325E0" w:rsidRDefault="007325E0">
      <w:pPr>
        <w:pStyle w:val="a7"/>
        <w:snapToGrid w:val="0"/>
        <w:rPr>
          <w:rFonts w:ascii="ＭＳ 明朝" w:hAnsi="ＭＳ 明朝"/>
          <w:snapToGrid w:val="0"/>
          <w:sz w:val="21"/>
        </w:rPr>
      </w:pPr>
    </w:p>
    <w:p w14:paraId="7AC732A3" w14:textId="77777777" w:rsidR="007325E0" w:rsidRDefault="007325E0">
      <w:pPr>
        <w:pStyle w:val="a7"/>
        <w:snapToGrid w:val="0"/>
        <w:rPr>
          <w:rFonts w:ascii="ＭＳ 明朝" w:hAnsi="ＭＳ 明朝"/>
          <w:snapToGrid w:val="0"/>
          <w:sz w:val="21"/>
        </w:rPr>
      </w:pPr>
    </w:p>
    <w:p w14:paraId="46EE85F5" w14:textId="77777777" w:rsidR="007325E0" w:rsidRDefault="007325E0">
      <w:pPr>
        <w:pStyle w:val="a7"/>
        <w:snapToGrid w:val="0"/>
        <w:rPr>
          <w:rFonts w:ascii="ＭＳ 明朝" w:hAnsi="ＭＳ 明朝"/>
          <w:snapToGrid w:val="0"/>
          <w:sz w:val="21"/>
        </w:rPr>
      </w:pPr>
    </w:p>
    <w:p w14:paraId="4795F3D3" w14:textId="77777777" w:rsidR="007325E0" w:rsidRDefault="007325E0">
      <w:pPr>
        <w:pStyle w:val="a7"/>
        <w:snapToGrid w:val="0"/>
        <w:rPr>
          <w:rFonts w:ascii="ＭＳ 明朝" w:hAnsi="ＭＳ 明朝"/>
          <w:b/>
          <w:snapToGrid w:val="0"/>
          <w:sz w:val="21"/>
        </w:rPr>
      </w:pPr>
    </w:p>
    <w:p w14:paraId="5EB7CE1A" w14:textId="77777777" w:rsidR="007325E0" w:rsidRDefault="008A2A1B">
      <w:pPr>
        <w:pStyle w:val="a7"/>
        <w:snapToGrid w:val="0"/>
        <w:rPr>
          <w:rFonts w:ascii="ＭＳ 明朝" w:hAnsi="ＭＳ 明朝"/>
          <w:b/>
          <w:snapToGrid w:val="0"/>
          <w:sz w:val="21"/>
        </w:rPr>
      </w:pPr>
      <w:r>
        <w:rPr>
          <w:rFonts w:ascii="ＭＳ 明朝" w:hAnsi="ＭＳ 明朝" w:hint="eastAsia"/>
          <w:b/>
          <w:snapToGrid w:val="0"/>
          <w:sz w:val="21"/>
        </w:rPr>
        <w:t>利用者登録をせずに登録することもできるので、いずれかを選択し、進んでください。</w:t>
      </w:r>
    </w:p>
    <w:p w14:paraId="4C6A9D3A" w14:textId="77777777" w:rsidR="007325E0" w:rsidRDefault="008A2A1B">
      <w:pPr>
        <w:pStyle w:val="a7"/>
        <w:snapToGrid w:val="0"/>
        <w:rPr>
          <w:rFonts w:asciiTheme="majorEastAsia" w:eastAsiaTheme="majorEastAsia" w:hAnsiTheme="majorEastAsia"/>
          <w:snapToGrid w:val="0"/>
          <w:sz w:val="21"/>
          <w:u w:val="single"/>
        </w:rPr>
      </w:pPr>
      <w:r>
        <w:rPr>
          <w:rFonts w:asciiTheme="majorEastAsia" w:eastAsiaTheme="majorEastAsia" w:hAnsiTheme="majorEastAsia" w:hint="eastAsia"/>
          <w:snapToGrid w:val="0"/>
          <w:sz w:val="21"/>
          <w:u w:val="single"/>
        </w:rPr>
        <w:t>◆【「広島県電子申請システム」の利用者登録がある方】</w:t>
      </w:r>
    </w:p>
    <w:p w14:paraId="311E957C" w14:textId="77777777" w:rsidR="007325E0" w:rsidRDefault="008A2A1B">
      <w:pPr>
        <w:pStyle w:val="a7"/>
        <w:snapToGrid w:val="0"/>
        <w:ind w:leftChars="75" w:left="180"/>
        <w:rPr>
          <w:rFonts w:ascii="ＭＳ 明朝" w:hAnsi="ＭＳ 明朝"/>
          <w:snapToGrid w:val="0"/>
          <w:sz w:val="21"/>
        </w:rPr>
      </w:pPr>
      <w:r>
        <w:rPr>
          <w:rFonts w:ascii="ＭＳ 明朝" w:hAnsi="ＭＳ 明朝" w:hint="eastAsia"/>
          <w:snapToGrid w:val="0"/>
          <w:sz w:val="21"/>
        </w:rPr>
        <w:t>利用者</w:t>
      </w:r>
      <w:r>
        <w:rPr>
          <w:rFonts w:ascii="ＭＳ 明朝" w:hAnsi="ＭＳ 明朝" w:hint="eastAsia"/>
          <w:snapToGrid w:val="0"/>
          <w:sz w:val="21"/>
        </w:rPr>
        <w:t>ID</w:t>
      </w:r>
      <w:r>
        <w:rPr>
          <w:rFonts w:ascii="ＭＳ 明朝" w:hAnsi="ＭＳ 明朝" w:hint="eastAsia"/>
          <w:snapToGrid w:val="0"/>
          <w:sz w:val="21"/>
        </w:rPr>
        <w:t>（＝登録したメールアドレス）とパスワードを入力してください。</w:t>
      </w:r>
    </w:p>
    <w:p w14:paraId="7D598099" w14:textId="77777777" w:rsidR="007325E0" w:rsidRDefault="008A2A1B">
      <w:pPr>
        <w:pStyle w:val="a7"/>
        <w:snapToGrid w:val="0"/>
        <w:ind w:leftChars="75" w:left="180"/>
        <w:rPr>
          <w:rFonts w:ascii="ＭＳ 明朝" w:hAnsi="ＭＳ 明朝"/>
          <w:snapToGrid w:val="0"/>
          <w:sz w:val="21"/>
        </w:rPr>
      </w:pPr>
      <w:r>
        <w:rPr>
          <w:noProof/>
        </w:rPr>
        <w:drawing>
          <wp:anchor distT="0" distB="0" distL="114300" distR="114300" simplePos="0" relativeHeight="13" behindDoc="0" locked="0" layoutInCell="1" hidden="0" allowOverlap="1" wp14:anchorId="4E7EBAF2" wp14:editId="6ED6C6E7">
            <wp:simplePos x="0" y="0"/>
            <wp:positionH relativeFrom="column">
              <wp:posOffset>2446020</wp:posOffset>
            </wp:positionH>
            <wp:positionV relativeFrom="paragraph">
              <wp:posOffset>113665</wp:posOffset>
            </wp:positionV>
            <wp:extent cx="1095375" cy="295275"/>
            <wp:effectExtent l="0" t="0" r="0" b="0"/>
            <wp:wrapSquare wrapText="bothSides"/>
            <wp:docPr id="1033" name="オブジェクト 0"/>
            <wp:cNvGraphicFramePr/>
            <a:graphic xmlns:a="http://schemas.openxmlformats.org/drawingml/2006/main">
              <a:graphicData uri="http://schemas.openxmlformats.org/drawingml/2006/picture">
                <pic:pic xmlns:pic="http://schemas.openxmlformats.org/drawingml/2006/picture">
                  <pic:nvPicPr>
                    <pic:cNvPr id="1033" name="オブジェクト 0"/>
                    <pic:cNvPicPr/>
                  </pic:nvPicPr>
                  <pic:blipFill>
                    <a:blip r:embed="rId9"/>
                    <a:stretch>
                      <a:fillRect/>
                    </a:stretch>
                  </pic:blipFill>
                  <pic:spPr>
                    <a:xfrm>
                      <a:off x="0" y="0"/>
                      <a:ext cx="1095375" cy="295275"/>
                    </a:xfrm>
                    <a:prstGeom prst="rect">
                      <a:avLst/>
                    </a:prstGeom>
                  </pic:spPr>
                </pic:pic>
              </a:graphicData>
            </a:graphic>
          </wp:anchor>
        </w:drawing>
      </w:r>
      <w:r>
        <w:rPr>
          <w:rFonts w:ascii="ＭＳ 明朝" w:hAnsi="ＭＳ 明朝" w:hint="eastAsia"/>
          <w:snapToGrid w:val="0"/>
          <w:sz w:val="21"/>
        </w:rPr>
        <w:t>↓</w:t>
      </w:r>
    </w:p>
    <w:p w14:paraId="6DA76384" w14:textId="77777777" w:rsidR="007325E0" w:rsidRDefault="008A2A1B">
      <w:pPr>
        <w:pStyle w:val="a7"/>
        <w:snapToGrid w:val="0"/>
        <w:ind w:leftChars="75" w:left="180"/>
        <w:rPr>
          <w:rFonts w:ascii="ＭＳ 明朝" w:hAnsi="ＭＳ 明朝"/>
          <w:snapToGrid w:val="0"/>
          <w:sz w:val="21"/>
        </w:rPr>
      </w:pPr>
      <w:r>
        <w:rPr>
          <w:rFonts w:ascii="ＭＳ 明朝" w:hAnsi="ＭＳ 明朝" w:hint="eastAsia"/>
          <w:snapToGrid w:val="0"/>
          <w:sz w:val="21"/>
        </w:rPr>
        <w:t>手続きの説明や利用規約等を確認し、を選択してください。</w:t>
      </w:r>
    </w:p>
    <w:p w14:paraId="49A1BB8F" w14:textId="77777777" w:rsidR="007325E0" w:rsidRDefault="007325E0">
      <w:pPr>
        <w:pStyle w:val="a7"/>
        <w:snapToGrid w:val="0"/>
        <w:ind w:leftChars="75" w:left="180"/>
        <w:rPr>
          <w:rFonts w:ascii="ＭＳ 明朝" w:hAnsi="ＭＳ 明朝"/>
          <w:snapToGrid w:val="0"/>
          <w:sz w:val="21"/>
        </w:rPr>
      </w:pPr>
    </w:p>
    <w:p w14:paraId="5CA5397C" w14:textId="77777777" w:rsidR="007325E0" w:rsidRDefault="008A2A1B">
      <w:pPr>
        <w:pStyle w:val="a7"/>
        <w:snapToGrid w:val="0"/>
        <w:rPr>
          <w:rFonts w:asciiTheme="majorEastAsia" w:eastAsiaTheme="majorEastAsia" w:hAnsiTheme="majorEastAsia"/>
          <w:snapToGrid w:val="0"/>
          <w:sz w:val="21"/>
          <w:u w:val="single"/>
        </w:rPr>
      </w:pPr>
      <w:r>
        <w:rPr>
          <w:rFonts w:asciiTheme="majorEastAsia" w:eastAsiaTheme="majorEastAsia" w:hAnsiTheme="majorEastAsia" w:hint="eastAsia"/>
          <w:snapToGrid w:val="0"/>
          <w:sz w:val="21"/>
          <w:u w:val="single"/>
        </w:rPr>
        <w:t>◆【「広島県電子申請システム」の利用者登録をせずに申し込む方】</w:t>
      </w:r>
    </w:p>
    <w:p w14:paraId="499B3066" w14:textId="77777777" w:rsidR="007325E0" w:rsidRDefault="008A2A1B">
      <w:pPr>
        <w:pStyle w:val="a7"/>
        <w:snapToGrid w:val="0"/>
        <w:spacing w:line="520" w:lineRule="exact"/>
        <w:rPr>
          <w:rFonts w:ascii="ＭＳ 明朝" w:hAnsi="ＭＳ 明朝"/>
          <w:snapToGrid w:val="0"/>
          <w:sz w:val="21"/>
        </w:rPr>
      </w:pPr>
      <w:r>
        <w:rPr>
          <w:noProof/>
        </w:rPr>
        <w:drawing>
          <wp:anchor distT="0" distB="0" distL="114300" distR="114300" simplePos="0" relativeHeight="12" behindDoc="0" locked="0" layoutInCell="1" hidden="0" allowOverlap="1" wp14:anchorId="409988D3" wp14:editId="5D22D8B3">
            <wp:simplePos x="0" y="0"/>
            <wp:positionH relativeFrom="column">
              <wp:posOffset>-1905</wp:posOffset>
            </wp:positionH>
            <wp:positionV relativeFrom="paragraph">
              <wp:posOffset>78740</wp:posOffset>
            </wp:positionV>
            <wp:extent cx="2133600" cy="238125"/>
            <wp:effectExtent l="0" t="0" r="0" b="0"/>
            <wp:wrapSquare wrapText="bothSides"/>
            <wp:docPr id="1034" name="オブジェクト 0"/>
            <wp:cNvGraphicFramePr/>
            <a:graphic xmlns:a="http://schemas.openxmlformats.org/drawingml/2006/main">
              <a:graphicData uri="http://schemas.openxmlformats.org/drawingml/2006/picture">
                <pic:pic xmlns:pic="http://schemas.openxmlformats.org/drawingml/2006/picture">
                  <pic:nvPicPr>
                    <pic:cNvPr id="1034" name="オブジェクト 0"/>
                    <pic:cNvPicPr/>
                  </pic:nvPicPr>
                  <pic:blipFill>
                    <a:blip r:embed="rId10"/>
                    <a:stretch>
                      <a:fillRect/>
                    </a:stretch>
                  </pic:blipFill>
                  <pic:spPr>
                    <a:xfrm>
                      <a:off x="0" y="0"/>
                      <a:ext cx="2133600" cy="238125"/>
                    </a:xfrm>
                    <a:prstGeom prst="rect">
                      <a:avLst/>
                    </a:prstGeom>
                  </pic:spPr>
                </pic:pic>
              </a:graphicData>
            </a:graphic>
          </wp:anchor>
        </w:drawing>
      </w:r>
      <w:r>
        <w:rPr>
          <w:rFonts w:ascii="ＭＳ 明朝" w:hAnsi="ＭＳ 明朝" w:hint="eastAsia"/>
          <w:snapToGrid w:val="0"/>
          <w:sz w:val="21"/>
        </w:rPr>
        <w:t>を選択してください。</w:t>
      </w:r>
    </w:p>
    <w:p w14:paraId="619C978A" w14:textId="77777777" w:rsidR="007325E0" w:rsidRDefault="008A2A1B">
      <w:pPr>
        <w:pStyle w:val="a7"/>
        <w:snapToGrid w:val="0"/>
        <w:ind w:left="196" w:firstLineChars="100" w:firstLine="240"/>
        <w:rPr>
          <w:rFonts w:ascii="ＭＳ 明朝" w:hAnsi="ＭＳ 明朝"/>
          <w:snapToGrid w:val="0"/>
          <w:sz w:val="21"/>
        </w:rPr>
      </w:pPr>
      <w:r>
        <w:rPr>
          <w:noProof/>
        </w:rPr>
        <w:drawing>
          <wp:anchor distT="0" distB="0" distL="114300" distR="114300" simplePos="0" relativeHeight="6" behindDoc="0" locked="0" layoutInCell="1" hidden="0" allowOverlap="1" wp14:anchorId="1CE020E6" wp14:editId="5D5AD12C">
            <wp:simplePos x="0" y="0"/>
            <wp:positionH relativeFrom="column">
              <wp:posOffset>2481580</wp:posOffset>
            </wp:positionH>
            <wp:positionV relativeFrom="paragraph">
              <wp:posOffset>118745</wp:posOffset>
            </wp:positionV>
            <wp:extent cx="1066800" cy="285750"/>
            <wp:effectExtent l="0" t="0" r="0" b="0"/>
            <wp:wrapSquare wrapText="bothSides"/>
            <wp:docPr id="1035" name="オブジェクト 0"/>
            <wp:cNvGraphicFramePr/>
            <a:graphic xmlns:a="http://schemas.openxmlformats.org/drawingml/2006/main">
              <a:graphicData uri="http://schemas.openxmlformats.org/drawingml/2006/picture">
                <pic:pic xmlns:pic="http://schemas.openxmlformats.org/drawingml/2006/picture">
                  <pic:nvPicPr>
                    <pic:cNvPr id="1035" name="オブジェクト 0"/>
                    <pic:cNvPicPr/>
                  </pic:nvPicPr>
                  <pic:blipFill>
                    <a:blip r:embed="rId9"/>
                    <a:stretch>
                      <a:fillRect/>
                    </a:stretch>
                  </pic:blipFill>
                  <pic:spPr>
                    <a:xfrm>
                      <a:off x="0" y="0"/>
                      <a:ext cx="1066800" cy="285750"/>
                    </a:xfrm>
                    <a:prstGeom prst="rect">
                      <a:avLst/>
                    </a:prstGeom>
                  </pic:spPr>
                </pic:pic>
              </a:graphicData>
            </a:graphic>
          </wp:anchor>
        </w:drawing>
      </w:r>
      <w:r>
        <w:rPr>
          <w:rFonts w:ascii="ＭＳ 明朝" w:hAnsi="ＭＳ 明朝" w:hint="eastAsia"/>
          <w:snapToGrid w:val="0"/>
          <w:sz w:val="21"/>
        </w:rPr>
        <w:t>↓</w:t>
      </w:r>
    </w:p>
    <w:p w14:paraId="4F6E64D8" w14:textId="77777777" w:rsidR="007325E0" w:rsidRDefault="008A2A1B">
      <w:pPr>
        <w:pStyle w:val="a7"/>
        <w:snapToGrid w:val="0"/>
        <w:ind w:left="196"/>
        <w:rPr>
          <w:rFonts w:ascii="ＭＳ 明朝" w:hAnsi="ＭＳ 明朝"/>
          <w:snapToGrid w:val="0"/>
          <w:sz w:val="21"/>
        </w:rPr>
      </w:pPr>
      <w:r>
        <w:rPr>
          <w:rFonts w:ascii="ＭＳ 明朝" w:hAnsi="ＭＳ 明朝" w:hint="eastAsia"/>
          <w:snapToGrid w:val="0"/>
          <w:sz w:val="21"/>
        </w:rPr>
        <w:t>手続きの説明や利用規約等を確認し、</w:t>
      </w:r>
      <w:r>
        <w:rPr>
          <w:rFonts w:ascii="ＭＳ 明朝" w:hAnsi="ＭＳ 明朝" w:hint="eastAsia"/>
          <w:snapToGrid w:val="0"/>
          <w:sz w:val="21"/>
        </w:rPr>
        <w:t xml:space="preserve"> </w:t>
      </w:r>
      <w:r>
        <w:rPr>
          <w:rFonts w:ascii="ＭＳ 明朝" w:hAnsi="ＭＳ 明朝" w:hint="eastAsia"/>
          <w:snapToGrid w:val="0"/>
          <w:sz w:val="21"/>
        </w:rPr>
        <w:t>を選択してください。</w:t>
      </w:r>
    </w:p>
    <w:p w14:paraId="591F98E5" w14:textId="77777777" w:rsidR="007325E0" w:rsidRDefault="008A2A1B">
      <w:pPr>
        <w:pStyle w:val="a7"/>
        <w:snapToGrid w:val="0"/>
        <w:ind w:left="196"/>
        <w:rPr>
          <w:rFonts w:ascii="ＭＳ 明朝" w:hAnsi="ＭＳ 明朝"/>
          <w:snapToGrid w:val="0"/>
          <w:sz w:val="21"/>
        </w:rPr>
      </w:pPr>
      <w:r>
        <w:rPr>
          <w:rFonts w:ascii="ＭＳ 明朝" w:hAnsi="ＭＳ 明朝" w:hint="eastAsia"/>
          <w:snapToGrid w:val="0"/>
          <w:sz w:val="21"/>
        </w:rPr>
        <w:t xml:space="preserve">　↓</w:t>
      </w:r>
    </w:p>
    <w:p w14:paraId="2C396EA5" w14:textId="77777777" w:rsidR="007325E0" w:rsidRDefault="008A2A1B">
      <w:pPr>
        <w:pStyle w:val="a7"/>
        <w:snapToGrid w:val="0"/>
        <w:ind w:left="196"/>
        <w:rPr>
          <w:rFonts w:ascii="ＭＳ 明朝" w:hAnsi="ＭＳ 明朝"/>
          <w:snapToGrid w:val="0"/>
          <w:sz w:val="21"/>
        </w:rPr>
      </w:pPr>
      <w:r>
        <w:rPr>
          <w:rFonts w:ascii="ＭＳ 明朝" w:hAnsi="ＭＳ 明朝" w:hint="eastAsia"/>
          <w:snapToGrid w:val="0"/>
          <w:sz w:val="21"/>
        </w:rPr>
        <w:t>連絡が取れる医療機関のメールアドレスを２回入力し、「完了する」を選択してください。登録したアドレスに、申込</w:t>
      </w:r>
      <w:r>
        <w:rPr>
          <w:rFonts w:ascii="ＭＳ 明朝" w:hAnsi="ＭＳ 明朝" w:hint="eastAsia"/>
          <w:snapToGrid w:val="0"/>
          <w:sz w:val="21"/>
        </w:rPr>
        <w:t>URL</w:t>
      </w:r>
      <w:r>
        <w:rPr>
          <w:rFonts w:ascii="ＭＳ 明朝" w:hAnsi="ＭＳ 明朝" w:hint="eastAsia"/>
          <w:snapToGrid w:val="0"/>
          <w:sz w:val="21"/>
        </w:rPr>
        <w:t>が送付されますので、同</w:t>
      </w:r>
      <w:r>
        <w:rPr>
          <w:rFonts w:ascii="ＭＳ 明朝" w:hAnsi="ＭＳ 明朝" w:hint="eastAsia"/>
          <w:snapToGrid w:val="0"/>
          <w:sz w:val="21"/>
        </w:rPr>
        <w:t>URL</w:t>
      </w:r>
      <w:r>
        <w:rPr>
          <w:rFonts w:ascii="ＭＳ 明朝" w:hAnsi="ＭＳ 明朝" w:hint="eastAsia"/>
          <w:snapToGrid w:val="0"/>
          <w:sz w:val="21"/>
        </w:rPr>
        <w:t>を開き、申込手続きに進んでください。</w:t>
      </w:r>
    </w:p>
    <w:p w14:paraId="32568789" w14:textId="77777777" w:rsidR="007325E0" w:rsidRDefault="007325E0">
      <w:pPr>
        <w:pStyle w:val="a7"/>
        <w:snapToGrid w:val="0"/>
        <w:rPr>
          <w:rFonts w:ascii="ＭＳ 明朝" w:hAnsi="ＭＳ 明朝"/>
          <w:snapToGrid w:val="0"/>
          <w:sz w:val="21"/>
        </w:rPr>
      </w:pPr>
    </w:p>
    <w:p w14:paraId="3C9A5335" w14:textId="77777777" w:rsidR="007325E0" w:rsidRDefault="008A2A1B">
      <w:pPr>
        <w:pStyle w:val="a7"/>
        <w:snapToGrid w:val="0"/>
        <w:rPr>
          <w:rFonts w:asciiTheme="majorEastAsia" w:eastAsiaTheme="majorEastAsia" w:hAnsiTheme="majorEastAsia"/>
          <w:snapToGrid w:val="0"/>
          <w:color w:val="FFFFFF" w:themeColor="background1"/>
          <w:sz w:val="21"/>
        </w:rPr>
      </w:pPr>
      <w:r>
        <w:rPr>
          <w:rFonts w:asciiTheme="majorEastAsia" w:eastAsiaTheme="majorEastAsia" w:hAnsiTheme="majorEastAsia" w:hint="eastAsia"/>
          <w:snapToGrid w:val="0"/>
          <w:color w:val="FFFFFF" w:themeColor="background1"/>
          <w:sz w:val="21"/>
          <w:highlight w:val="black"/>
        </w:rPr>
        <w:t>STEP</w:t>
      </w:r>
      <w:r>
        <w:rPr>
          <w:rFonts w:asciiTheme="majorEastAsia" w:eastAsiaTheme="majorEastAsia" w:hAnsiTheme="majorEastAsia" w:hint="eastAsia"/>
          <w:snapToGrid w:val="0"/>
          <w:color w:val="FFFFFF" w:themeColor="background1"/>
          <w:sz w:val="21"/>
          <w:highlight w:val="black"/>
        </w:rPr>
        <w:t>６～</w:t>
      </w:r>
      <w:r>
        <w:rPr>
          <w:rFonts w:asciiTheme="majorEastAsia" w:eastAsiaTheme="majorEastAsia" w:hAnsiTheme="majorEastAsia" w:hint="eastAsia"/>
          <w:snapToGrid w:val="0"/>
          <w:color w:val="FFFFFF" w:themeColor="background1"/>
          <w:sz w:val="21"/>
          <w:highlight w:val="black"/>
        </w:rPr>
        <w:t>STEP</w:t>
      </w:r>
      <w:r>
        <w:rPr>
          <w:rFonts w:asciiTheme="majorEastAsia" w:eastAsiaTheme="majorEastAsia" w:hAnsiTheme="majorEastAsia" w:hint="eastAsia"/>
          <w:snapToGrid w:val="0"/>
          <w:color w:val="FFFFFF" w:themeColor="background1"/>
          <w:sz w:val="21"/>
          <w:highlight w:val="black"/>
        </w:rPr>
        <w:t>８　申込～申込完了</w:t>
      </w:r>
    </w:p>
    <w:p w14:paraId="0776FA30" w14:textId="77777777" w:rsidR="007325E0" w:rsidRDefault="008A2A1B">
      <w:pPr>
        <w:pStyle w:val="a7"/>
        <w:snapToGrid w:val="0"/>
        <w:ind w:leftChars="75" w:left="180"/>
        <w:rPr>
          <w:rFonts w:ascii="ＭＳ 明朝" w:hAnsi="ＭＳ 明朝"/>
          <w:snapToGrid w:val="0"/>
          <w:sz w:val="21"/>
        </w:rPr>
      </w:pPr>
      <w:r>
        <w:rPr>
          <w:rFonts w:ascii="ＭＳ 明朝" w:hAnsi="ＭＳ 明朝" w:hint="eastAsia"/>
          <w:snapToGrid w:val="0"/>
          <w:sz w:val="21"/>
        </w:rPr>
        <w:t>指定自立支援医療機関療養担当規程に即し、自主点検を行っていただき、点検結果を入力してください。</w:t>
      </w:r>
    </w:p>
    <w:p w14:paraId="7A68C66C" w14:textId="77777777" w:rsidR="007325E0" w:rsidRDefault="008A2A1B">
      <w:pPr>
        <w:pStyle w:val="a7"/>
        <w:snapToGrid w:val="0"/>
        <w:ind w:leftChars="75" w:left="600" w:hangingChars="200" w:hanging="420"/>
        <w:rPr>
          <w:rFonts w:ascii="ＭＳ 明朝" w:hAnsi="ＭＳ 明朝"/>
          <w:snapToGrid w:val="0"/>
          <w:sz w:val="21"/>
        </w:rPr>
      </w:pPr>
      <w:r>
        <w:rPr>
          <w:rFonts w:ascii="ＭＳ 明朝" w:hAnsi="ＭＳ 明朝" w:hint="eastAsia"/>
          <w:snapToGrid w:val="0"/>
          <w:sz w:val="21"/>
        </w:rPr>
        <w:t>※１　「申請者」欄には、個人で開設した場合は「氏名」、法人で開設した場合は「法人名」のいずれかを選択し、入力してください。</w:t>
      </w:r>
    </w:p>
    <w:p w14:paraId="209105E9" w14:textId="77777777" w:rsidR="007325E0" w:rsidRDefault="008A2A1B">
      <w:pPr>
        <w:pStyle w:val="a7"/>
        <w:snapToGrid w:val="0"/>
        <w:ind w:leftChars="75" w:left="180"/>
        <w:rPr>
          <w:rFonts w:ascii="ＭＳ 明朝" w:hAnsi="ＭＳ 明朝"/>
          <w:snapToGrid w:val="0"/>
          <w:sz w:val="21"/>
        </w:rPr>
      </w:pPr>
      <w:r>
        <w:rPr>
          <w:rFonts w:ascii="ＭＳ 明朝" w:hAnsi="ＭＳ 明朝" w:hint="eastAsia"/>
          <w:snapToGrid w:val="0"/>
          <w:sz w:val="21"/>
        </w:rPr>
        <w:t>※２　点検項目はすべて必須回答であり、「否」を選択した場合は、現状や理由を入力してください。</w:t>
      </w:r>
    </w:p>
    <w:p w14:paraId="769C8C0A" w14:textId="77777777" w:rsidR="007325E0" w:rsidRDefault="007325E0">
      <w:pPr>
        <w:pStyle w:val="a7"/>
        <w:snapToGrid w:val="0"/>
        <w:spacing w:line="100" w:lineRule="exact"/>
        <w:ind w:leftChars="75" w:left="180"/>
        <w:rPr>
          <w:rFonts w:ascii="ＭＳ 明朝" w:hAnsi="ＭＳ 明朝"/>
          <w:snapToGrid w:val="0"/>
          <w:sz w:val="21"/>
        </w:rPr>
      </w:pPr>
    </w:p>
    <w:p w14:paraId="6EB55803" w14:textId="77777777" w:rsidR="007325E0" w:rsidRDefault="008A2A1B">
      <w:pPr>
        <w:pStyle w:val="a7"/>
        <w:snapToGrid w:val="0"/>
        <w:spacing w:line="360" w:lineRule="exact"/>
        <w:ind w:leftChars="75" w:left="180"/>
        <w:rPr>
          <w:rFonts w:ascii="ＭＳ 明朝" w:hAnsi="ＭＳ 明朝"/>
          <w:snapToGrid w:val="0"/>
          <w:sz w:val="21"/>
        </w:rPr>
      </w:pPr>
      <w:r>
        <w:rPr>
          <w:noProof/>
        </w:rPr>
        <w:drawing>
          <wp:anchor distT="0" distB="0" distL="114300" distR="114300" simplePos="0" relativeHeight="11" behindDoc="0" locked="0" layoutInCell="1" hidden="0" allowOverlap="1" wp14:anchorId="001778FA" wp14:editId="1F88C931">
            <wp:simplePos x="0" y="0"/>
            <wp:positionH relativeFrom="column">
              <wp:posOffset>1363980</wp:posOffset>
            </wp:positionH>
            <wp:positionV relativeFrom="paragraph">
              <wp:posOffset>19050</wp:posOffset>
            </wp:positionV>
            <wp:extent cx="1075055" cy="209550"/>
            <wp:effectExtent l="0" t="0" r="0" b="0"/>
            <wp:wrapSquare wrapText="bothSides"/>
            <wp:docPr id="1036" name="オブジェクト 0"/>
            <wp:cNvGraphicFramePr/>
            <a:graphic xmlns:a="http://schemas.openxmlformats.org/drawingml/2006/main">
              <a:graphicData uri="http://schemas.openxmlformats.org/drawingml/2006/picture">
                <pic:pic xmlns:pic="http://schemas.openxmlformats.org/drawingml/2006/picture">
                  <pic:nvPicPr>
                    <pic:cNvPr id="1036" name="オブジェクト 0"/>
                    <pic:cNvPicPr/>
                  </pic:nvPicPr>
                  <pic:blipFill>
                    <a:blip r:embed="rId11"/>
                    <a:stretch>
                      <a:fillRect/>
                    </a:stretch>
                  </pic:blipFill>
                  <pic:spPr>
                    <a:xfrm>
                      <a:off x="0" y="0"/>
                      <a:ext cx="1075055" cy="209550"/>
                    </a:xfrm>
                    <a:prstGeom prst="rect">
                      <a:avLst/>
                    </a:prstGeom>
                  </pic:spPr>
                </pic:pic>
              </a:graphicData>
            </a:graphic>
          </wp:anchor>
        </w:drawing>
      </w:r>
      <w:r>
        <w:rPr>
          <w:rFonts w:ascii="ＭＳ 明朝" w:hAnsi="ＭＳ 明朝" w:hint="eastAsia"/>
          <w:snapToGrid w:val="0"/>
          <w:sz w:val="21"/>
        </w:rPr>
        <w:t>入力が完了したら、　を選択してください。</w:t>
      </w:r>
    </w:p>
    <w:p w14:paraId="3DFE5903" w14:textId="77777777" w:rsidR="007325E0" w:rsidRDefault="008A2A1B">
      <w:pPr>
        <w:pStyle w:val="a7"/>
        <w:snapToGrid w:val="0"/>
        <w:spacing w:line="360" w:lineRule="exact"/>
        <w:ind w:leftChars="75" w:left="180"/>
        <w:rPr>
          <w:rFonts w:ascii="ＭＳ 明朝" w:hAnsi="ＭＳ 明朝"/>
          <w:snapToGrid w:val="0"/>
          <w:sz w:val="21"/>
        </w:rPr>
      </w:pPr>
      <w:r>
        <w:rPr>
          <w:noProof/>
        </w:rPr>
        <w:lastRenderedPageBreak/>
        <w:drawing>
          <wp:anchor distT="0" distB="0" distL="114300" distR="114300" simplePos="0" relativeHeight="14" behindDoc="0" locked="0" layoutInCell="1" hidden="0" allowOverlap="1" wp14:anchorId="5D9B2362" wp14:editId="23A95220">
            <wp:simplePos x="0" y="0"/>
            <wp:positionH relativeFrom="column">
              <wp:posOffset>2451100</wp:posOffset>
            </wp:positionH>
            <wp:positionV relativeFrom="paragraph">
              <wp:posOffset>7620</wp:posOffset>
            </wp:positionV>
            <wp:extent cx="1219200" cy="236855"/>
            <wp:effectExtent l="0" t="0" r="0" b="0"/>
            <wp:wrapSquare wrapText="bothSides"/>
            <wp:docPr id="1037" name="オブジェクト 0"/>
            <wp:cNvGraphicFramePr/>
            <a:graphic xmlns:a="http://schemas.openxmlformats.org/drawingml/2006/main">
              <a:graphicData uri="http://schemas.openxmlformats.org/drawingml/2006/picture">
                <pic:pic xmlns:pic="http://schemas.openxmlformats.org/drawingml/2006/picture">
                  <pic:nvPicPr>
                    <pic:cNvPr id="1037" name="オブジェクト 0"/>
                    <pic:cNvPicPr/>
                  </pic:nvPicPr>
                  <pic:blipFill>
                    <a:blip r:embed="rId12"/>
                    <a:stretch>
                      <a:fillRect/>
                    </a:stretch>
                  </pic:blipFill>
                  <pic:spPr>
                    <a:xfrm>
                      <a:off x="0" y="0"/>
                      <a:ext cx="1219200" cy="236855"/>
                    </a:xfrm>
                    <a:prstGeom prst="rect">
                      <a:avLst/>
                    </a:prstGeom>
                  </pic:spPr>
                </pic:pic>
              </a:graphicData>
            </a:graphic>
          </wp:anchor>
        </w:drawing>
      </w:r>
      <w:r>
        <w:rPr>
          <w:rFonts w:ascii="ＭＳ 明朝" w:hAnsi="ＭＳ 明朝" w:hint="eastAsia"/>
          <w:snapToGrid w:val="0"/>
          <w:sz w:val="21"/>
        </w:rPr>
        <w:t>申込内容を確認し、問題がなければ、　　　を選択してください。</w:t>
      </w:r>
    </w:p>
    <w:p w14:paraId="61A98D8C" w14:textId="77777777" w:rsidR="007325E0" w:rsidRDefault="007325E0">
      <w:pPr>
        <w:pStyle w:val="a7"/>
        <w:snapToGrid w:val="0"/>
        <w:rPr>
          <w:rFonts w:ascii="ＭＳ 明朝" w:hAnsi="ＭＳ 明朝"/>
          <w:snapToGrid w:val="0"/>
          <w:sz w:val="21"/>
        </w:rPr>
      </w:pPr>
    </w:p>
    <w:p w14:paraId="40A81C4F" w14:textId="77777777" w:rsidR="007325E0" w:rsidRDefault="008A2A1B">
      <w:pPr>
        <w:pStyle w:val="a7"/>
        <w:snapToGrid w:val="0"/>
        <w:rPr>
          <w:rFonts w:asciiTheme="majorEastAsia" w:eastAsiaTheme="majorEastAsia" w:hAnsiTheme="majorEastAsia"/>
          <w:snapToGrid w:val="0"/>
          <w:sz w:val="21"/>
          <w:u w:val="single"/>
        </w:rPr>
      </w:pPr>
      <w:r>
        <w:rPr>
          <w:rFonts w:asciiTheme="majorEastAsia" w:eastAsiaTheme="majorEastAsia" w:hAnsiTheme="majorEastAsia" w:hint="eastAsia"/>
          <w:snapToGrid w:val="0"/>
          <w:sz w:val="21"/>
          <w:u w:val="single"/>
        </w:rPr>
        <w:t>★【入力中のデータを一時保存する方法】</w:t>
      </w:r>
    </w:p>
    <w:p w14:paraId="0C52E47C" w14:textId="77777777" w:rsidR="007325E0" w:rsidRDefault="008A2A1B">
      <w:pPr>
        <w:pStyle w:val="a7"/>
        <w:snapToGrid w:val="0"/>
        <w:spacing w:line="360" w:lineRule="exact"/>
        <w:ind w:firstLineChars="100" w:firstLine="240"/>
        <w:rPr>
          <w:rFonts w:ascii="ＭＳ 明朝" w:hAnsi="ＭＳ 明朝"/>
          <w:snapToGrid w:val="0"/>
          <w:sz w:val="21"/>
        </w:rPr>
      </w:pPr>
      <w:r>
        <w:rPr>
          <w:noProof/>
        </w:rPr>
        <w:drawing>
          <wp:anchor distT="0" distB="0" distL="114300" distR="114300" simplePos="0" relativeHeight="15" behindDoc="0" locked="0" layoutInCell="1" hidden="0" allowOverlap="1" wp14:anchorId="31C06234" wp14:editId="3C8430CB">
            <wp:simplePos x="0" y="0"/>
            <wp:positionH relativeFrom="column">
              <wp:posOffset>161925</wp:posOffset>
            </wp:positionH>
            <wp:positionV relativeFrom="paragraph">
              <wp:posOffset>34925</wp:posOffset>
            </wp:positionV>
            <wp:extent cx="4476750" cy="498475"/>
            <wp:effectExtent l="0" t="0" r="0" b="0"/>
            <wp:wrapSquare wrapText="bothSides"/>
            <wp:docPr id="1038" name="オブジェクト 0"/>
            <wp:cNvGraphicFramePr/>
            <a:graphic xmlns:a="http://schemas.openxmlformats.org/drawingml/2006/main">
              <a:graphicData uri="http://schemas.openxmlformats.org/drawingml/2006/picture">
                <pic:pic xmlns:pic="http://schemas.openxmlformats.org/drawingml/2006/picture">
                  <pic:nvPicPr>
                    <pic:cNvPr id="1038" name="オブジェクト 0"/>
                    <pic:cNvPicPr/>
                  </pic:nvPicPr>
                  <pic:blipFill>
                    <a:blip r:embed="rId13"/>
                    <a:stretch>
                      <a:fillRect/>
                    </a:stretch>
                  </pic:blipFill>
                  <pic:spPr>
                    <a:xfrm>
                      <a:off x="0" y="0"/>
                      <a:ext cx="4476750" cy="498475"/>
                    </a:xfrm>
                    <a:prstGeom prst="rect">
                      <a:avLst/>
                    </a:prstGeom>
                  </pic:spPr>
                </pic:pic>
              </a:graphicData>
            </a:graphic>
          </wp:anchor>
        </w:drawing>
      </w:r>
    </w:p>
    <w:p w14:paraId="63141E18" w14:textId="77777777" w:rsidR="007325E0" w:rsidRDefault="007325E0">
      <w:pPr>
        <w:pStyle w:val="a7"/>
        <w:snapToGrid w:val="0"/>
        <w:spacing w:line="360" w:lineRule="exact"/>
        <w:ind w:firstLineChars="100" w:firstLine="210"/>
        <w:rPr>
          <w:rFonts w:ascii="ＭＳ 明朝" w:hAnsi="ＭＳ 明朝"/>
          <w:snapToGrid w:val="0"/>
          <w:sz w:val="21"/>
        </w:rPr>
      </w:pPr>
    </w:p>
    <w:p w14:paraId="15D36FA3" w14:textId="77777777" w:rsidR="007325E0" w:rsidRDefault="007325E0">
      <w:pPr>
        <w:pStyle w:val="a7"/>
        <w:snapToGrid w:val="0"/>
        <w:spacing w:line="240" w:lineRule="exact"/>
        <w:ind w:firstLineChars="100" w:firstLine="210"/>
        <w:rPr>
          <w:rFonts w:ascii="ＭＳ 明朝" w:hAnsi="ＭＳ 明朝"/>
          <w:snapToGrid w:val="0"/>
          <w:sz w:val="21"/>
        </w:rPr>
      </w:pPr>
    </w:p>
    <w:p w14:paraId="6B6E8FC9" w14:textId="77777777" w:rsidR="007325E0" w:rsidRDefault="008A2A1B">
      <w:pPr>
        <w:pStyle w:val="a7"/>
        <w:snapToGrid w:val="0"/>
        <w:spacing w:line="360" w:lineRule="exact"/>
        <w:ind w:firstLineChars="100" w:firstLine="210"/>
        <w:rPr>
          <w:rFonts w:ascii="ＭＳ 明朝" w:hAnsi="ＭＳ 明朝"/>
          <w:snapToGrid w:val="0"/>
          <w:sz w:val="21"/>
        </w:rPr>
      </w:pPr>
      <w:r>
        <w:rPr>
          <w:rFonts w:ascii="ＭＳ 明朝" w:hAnsi="ＭＳ 明朝" w:hint="eastAsia"/>
          <w:snapToGrid w:val="0"/>
          <w:sz w:val="21"/>
        </w:rPr>
        <w:t>申込画面の下部にこのような表示があります。</w:t>
      </w:r>
    </w:p>
    <w:p w14:paraId="0B8F0E7B" w14:textId="77777777" w:rsidR="007325E0" w:rsidRDefault="008A2A1B">
      <w:pPr>
        <w:pStyle w:val="a7"/>
        <w:snapToGrid w:val="0"/>
        <w:spacing w:line="360" w:lineRule="exact"/>
        <w:ind w:firstLineChars="100" w:firstLine="240"/>
        <w:rPr>
          <w:rFonts w:ascii="ＭＳ 明朝" w:hAnsi="ＭＳ 明朝"/>
          <w:snapToGrid w:val="0"/>
          <w:sz w:val="21"/>
        </w:rPr>
      </w:pPr>
      <w:r>
        <w:rPr>
          <w:noProof/>
        </w:rPr>
        <w:drawing>
          <wp:anchor distT="0" distB="0" distL="114300" distR="114300" simplePos="0" relativeHeight="16" behindDoc="0" locked="0" layoutInCell="1" hidden="0" allowOverlap="1" wp14:anchorId="3650B5A9" wp14:editId="5155ED09">
            <wp:simplePos x="0" y="0"/>
            <wp:positionH relativeFrom="column">
              <wp:posOffset>182880</wp:posOffset>
            </wp:positionH>
            <wp:positionV relativeFrom="paragraph">
              <wp:posOffset>11430</wp:posOffset>
            </wp:positionV>
            <wp:extent cx="1571625" cy="247650"/>
            <wp:effectExtent l="0" t="0" r="0" b="0"/>
            <wp:wrapSquare wrapText="bothSides"/>
            <wp:docPr id="1039" name="オブジェクト 0"/>
            <wp:cNvGraphicFramePr/>
            <a:graphic xmlns:a="http://schemas.openxmlformats.org/drawingml/2006/main">
              <a:graphicData uri="http://schemas.openxmlformats.org/drawingml/2006/picture">
                <pic:pic xmlns:pic="http://schemas.openxmlformats.org/drawingml/2006/picture">
                  <pic:nvPicPr>
                    <pic:cNvPr id="1039" name="オブジェクト 0"/>
                    <pic:cNvPicPr/>
                  </pic:nvPicPr>
                  <pic:blipFill>
                    <a:blip r:embed="rId14"/>
                    <a:stretch>
                      <a:fillRect/>
                    </a:stretch>
                  </pic:blipFill>
                  <pic:spPr>
                    <a:xfrm>
                      <a:off x="0" y="0"/>
                      <a:ext cx="1571625" cy="247650"/>
                    </a:xfrm>
                    <a:prstGeom prst="rect">
                      <a:avLst/>
                    </a:prstGeom>
                  </pic:spPr>
                </pic:pic>
              </a:graphicData>
            </a:graphic>
          </wp:anchor>
        </w:drawing>
      </w:r>
      <w:r>
        <w:rPr>
          <w:rFonts w:ascii="ＭＳ 明朝" w:hAnsi="ＭＳ 明朝" w:hint="eastAsia"/>
          <w:snapToGrid w:val="0"/>
          <w:sz w:val="21"/>
        </w:rPr>
        <w:t>を選択し、ファイルを保存してください。</w:t>
      </w:r>
    </w:p>
    <w:p w14:paraId="0A2B2CEC" w14:textId="77777777" w:rsidR="007325E0" w:rsidRDefault="007325E0">
      <w:pPr>
        <w:pStyle w:val="a7"/>
        <w:snapToGrid w:val="0"/>
        <w:spacing w:line="100" w:lineRule="exact"/>
        <w:ind w:firstLineChars="100" w:firstLine="210"/>
        <w:rPr>
          <w:rFonts w:ascii="ＭＳ 明朝" w:hAnsi="ＭＳ 明朝"/>
          <w:snapToGrid w:val="0"/>
          <w:sz w:val="21"/>
        </w:rPr>
      </w:pPr>
    </w:p>
    <w:p w14:paraId="356721F7" w14:textId="77777777" w:rsidR="007325E0" w:rsidRDefault="008A2A1B">
      <w:pPr>
        <w:pStyle w:val="a7"/>
        <w:snapToGrid w:val="0"/>
        <w:spacing w:line="360" w:lineRule="exact"/>
        <w:ind w:firstLineChars="100" w:firstLine="210"/>
        <w:rPr>
          <w:rFonts w:ascii="ＭＳ 明朝" w:hAnsi="ＭＳ 明朝"/>
          <w:snapToGrid w:val="0"/>
          <w:sz w:val="21"/>
        </w:rPr>
      </w:pPr>
      <w:r>
        <w:rPr>
          <w:rFonts w:ascii="ＭＳ 明朝" w:hAnsi="ＭＳ 明朝" w:hint="eastAsia"/>
          <w:snapToGrid w:val="0"/>
          <w:sz w:val="21"/>
        </w:rPr>
        <w:t>XML</w:t>
      </w:r>
      <w:r>
        <w:rPr>
          <w:rFonts w:ascii="ＭＳ 明朝" w:hAnsi="ＭＳ 明朝" w:hint="eastAsia"/>
          <w:snapToGrid w:val="0"/>
          <w:sz w:val="21"/>
        </w:rPr>
        <w:t>ドキュメントが保存されますので、適宜ファイル名を編集してください。</w:t>
      </w:r>
    </w:p>
    <w:p w14:paraId="508EDE77" w14:textId="77777777" w:rsidR="007325E0" w:rsidRDefault="007325E0">
      <w:pPr>
        <w:pStyle w:val="a7"/>
        <w:snapToGrid w:val="0"/>
        <w:spacing w:line="360" w:lineRule="exact"/>
        <w:rPr>
          <w:rFonts w:ascii="ＭＳ 明朝" w:hAnsi="ＭＳ 明朝"/>
          <w:snapToGrid w:val="0"/>
          <w:sz w:val="21"/>
        </w:rPr>
      </w:pPr>
    </w:p>
    <w:p w14:paraId="13F95DFD" w14:textId="77777777" w:rsidR="007325E0" w:rsidRDefault="008A2A1B">
      <w:pPr>
        <w:pStyle w:val="a7"/>
        <w:snapToGrid w:val="0"/>
        <w:rPr>
          <w:rFonts w:asciiTheme="majorEastAsia" w:eastAsiaTheme="majorEastAsia" w:hAnsiTheme="majorEastAsia"/>
          <w:snapToGrid w:val="0"/>
          <w:sz w:val="21"/>
          <w:u w:val="single"/>
        </w:rPr>
      </w:pPr>
      <w:r>
        <w:rPr>
          <w:rFonts w:asciiTheme="majorEastAsia" w:eastAsiaTheme="majorEastAsia" w:hAnsiTheme="majorEastAsia" w:hint="eastAsia"/>
          <w:snapToGrid w:val="0"/>
          <w:sz w:val="21"/>
          <w:u w:val="single"/>
        </w:rPr>
        <w:t>★【一時保存したデータを呼び出す方法】</w:t>
      </w:r>
    </w:p>
    <w:p w14:paraId="609775D2" w14:textId="77777777" w:rsidR="007325E0" w:rsidRDefault="008A2A1B">
      <w:pPr>
        <w:pStyle w:val="a7"/>
        <w:snapToGrid w:val="0"/>
        <w:spacing w:line="360" w:lineRule="exact"/>
        <w:ind w:leftChars="118" w:left="283"/>
        <w:rPr>
          <w:rFonts w:ascii="ＭＳ 明朝" w:hAnsi="ＭＳ 明朝"/>
          <w:snapToGrid w:val="0"/>
          <w:sz w:val="21"/>
        </w:rPr>
      </w:pPr>
      <w:r>
        <w:rPr>
          <w:noProof/>
        </w:rPr>
        <w:drawing>
          <wp:anchor distT="0" distB="0" distL="114300" distR="114300" simplePos="0" relativeHeight="17" behindDoc="0" locked="0" layoutInCell="1" hidden="0" allowOverlap="1" wp14:anchorId="68734789" wp14:editId="298C47BC">
            <wp:simplePos x="0" y="0"/>
            <wp:positionH relativeFrom="column">
              <wp:posOffset>1340485</wp:posOffset>
            </wp:positionH>
            <wp:positionV relativeFrom="paragraph">
              <wp:posOffset>7620</wp:posOffset>
            </wp:positionV>
            <wp:extent cx="1409700" cy="243205"/>
            <wp:effectExtent l="0" t="0" r="0" b="0"/>
            <wp:wrapSquare wrapText="bothSides"/>
            <wp:docPr id="1040" name="オブジェクト 0"/>
            <wp:cNvGraphicFramePr/>
            <a:graphic xmlns:a="http://schemas.openxmlformats.org/drawingml/2006/main">
              <a:graphicData uri="http://schemas.openxmlformats.org/drawingml/2006/picture">
                <pic:pic xmlns:pic="http://schemas.openxmlformats.org/drawingml/2006/picture">
                  <pic:nvPicPr>
                    <pic:cNvPr id="1040" name="オブジェクト 0"/>
                    <pic:cNvPicPr/>
                  </pic:nvPicPr>
                  <pic:blipFill>
                    <a:blip r:embed="rId15"/>
                    <a:stretch>
                      <a:fillRect/>
                    </a:stretch>
                  </pic:blipFill>
                  <pic:spPr>
                    <a:xfrm>
                      <a:off x="0" y="0"/>
                      <a:ext cx="1409700" cy="243205"/>
                    </a:xfrm>
                    <a:prstGeom prst="rect">
                      <a:avLst/>
                    </a:prstGeom>
                  </pic:spPr>
                </pic:pic>
              </a:graphicData>
            </a:graphic>
          </wp:anchor>
        </w:drawing>
      </w:r>
      <w:r>
        <w:rPr>
          <w:rFonts w:ascii="ＭＳ 明朝" w:hAnsi="ＭＳ 明朝" w:hint="eastAsia"/>
          <w:snapToGrid w:val="0"/>
          <w:sz w:val="21"/>
        </w:rPr>
        <w:t>申込画面を開き、を選択してください</w:t>
      </w:r>
    </w:p>
    <w:p w14:paraId="2D8FDAFF" w14:textId="77777777" w:rsidR="007325E0" w:rsidRDefault="008A2A1B">
      <w:pPr>
        <w:pStyle w:val="a7"/>
        <w:snapToGrid w:val="0"/>
        <w:spacing w:line="360" w:lineRule="exact"/>
        <w:ind w:leftChars="118" w:left="283"/>
        <w:rPr>
          <w:rFonts w:ascii="ＭＳ 明朝" w:hAnsi="ＭＳ 明朝"/>
          <w:snapToGrid w:val="0"/>
          <w:sz w:val="21"/>
        </w:rPr>
      </w:pPr>
      <w:r>
        <w:rPr>
          <w:rFonts w:ascii="ＭＳ 明朝" w:hAnsi="ＭＳ 明朝"/>
          <w:snapToGrid w:val="0"/>
          <w:sz w:val="21"/>
        </w:rPr>
        <w:t xml:space="preserve">　</w:t>
      </w:r>
      <w:r>
        <w:rPr>
          <w:rFonts w:ascii="ＭＳ 明朝" w:hAnsi="ＭＳ 明朝" w:hint="eastAsia"/>
          <w:snapToGrid w:val="0"/>
          <w:sz w:val="21"/>
        </w:rPr>
        <w:t>↓</w:t>
      </w:r>
    </w:p>
    <w:p w14:paraId="02D13D16" w14:textId="77777777" w:rsidR="007325E0" w:rsidRDefault="008A2A1B">
      <w:pPr>
        <w:pStyle w:val="a7"/>
        <w:snapToGrid w:val="0"/>
        <w:ind w:leftChars="118" w:left="283"/>
        <w:rPr>
          <w:rFonts w:ascii="ＭＳ 明朝" w:hAnsi="ＭＳ 明朝"/>
          <w:snapToGrid w:val="0"/>
          <w:sz w:val="21"/>
        </w:rPr>
      </w:pPr>
      <w:r>
        <w:rPr>
          <w:rFonts w:ascii="ＭＳ 明朝" w:hAnsi="ＭＳ 明朝" w:hint="eastAsia"/>
          <w:snapToGrid w:val="0"/>
          <w:sz w:val="21"/>
        </w:rPr>
        <w:t>「ファイルの選択」を押し、保存したファイルを開きます。</w:t>
      </w:r>
    </w:p>
    <w:p w14:paraId="30211D4E" w14:textId="77777777" w:rsidR="007325E0" w:rsidRDefault="008A2A1B">
      <w:pPr>
        <w:pStyle w:val="a7"/>
        <w:snapToGrid w:val="0"/>
        <w:rPr>
          <w:rFonts w:ascii="ＭＳ 明朝" w:hAnsi="ＭＳ 明朝"/>
          <w:snapToGrid w:val="0"/>
          <w:sz w:val="21"/>
        </w:rPr>
      </w:pPr>
      <w:r>
        <w:rPr>
          <w:noProof/>
        </w:rPr>
        <w:drawing>
          <wp:anchor distT="0" distB="0" distL="114300" distR="114300" simplePos="0" relativeHeight="18" behindDoc="0" locked="0" layoutInCell="1" hidden="0" allowOverlap="1" wp14:anchorId="05A8BF88" wp14:editId="35C87BC7">
            <wp:simplePos x="0" y="0"/>
            <wp:positionH relativeFrom="column">
              <wp:posOffset>97790</wp:posOffset>
            </wp:positionH>
            <wp:positionV relativeFrom="paragraph">
              <wp:posOffset>174625</wp:posOffset>
            </wp:positionV>
            <wp:extent cx="1304925" cy="233680"/>
            <wp:effectExtent l="0" t="0" r="0" b="0"/>
            <wp:wrapSquare wrapText="bothSides"/>
            <wp:docPr id="1041" name="オブジェクト 0"/>
            <wp:cNvGraphicFramePr/>
            <a:graphic xmlns:a="http://schemas.openxmlformats.org/drawingml/2006/main">
              <a:graphicData uri="http://schemas.openxmlformats.org/drawingml/2006/picture">
                <pic:pic xmlns:pic="http://schemas.openxmlformats.org/drawingml/2006/picture">
                  <pic:nvPicPr>
                    <pic:cNvPr id="1041" name="オブジェクト 0"/>
                    <pic:cNvPicPr/>
                  </pic:nvPicPr>
                  <pic:blipFill>
                    <a:blip r:embed="rId16"/>
                    <a:stretch>
                      <a:fillRect/>
                    </a:stretch>
                  </pic:blipFill>
                  <pic:spPr>
                    <a:xfrm>
                      <a:off x="0" y="0"/>
                      <a:ext cx="1304925" cy="233680"/>
                    </a:xfrm>
                    <a:prstGeom prst="rect">
                      <a:avLst/>
                    </a:prstGeom>
                  </pic:spPr>
                </pic:pic>
              </a:graphicData>
            </a:graphic>
          </wp:anchor>
        </w:drawing>
      </w:r>
      <w:r>
        <w:rPr>
          <w:rFonts w:ascii="ＭＳ 明朝" w:hAnsi="ＭＳ 明朝"/>
          <w:snapToGrid w:val="0"/>
          <w:sz w:val="21"/>
        </w:rPr>
        <w:t xml:space="preserve">　　</w:t>
      </w:r>
      <w:r>
        <w:rPr>
          <w:rFonts w:ascii="ＭＳ 明朝" w:hAnsi="ＭＳ 明朝" w:hint="eastAsia"/>
          <w:snapToGrid w:val="0"/>
          <w:sz w:val="21"/>
        </w:rPr>
        <w:t xml:space="preserve"> </w:t>
      </w:r>
      <w:r>
        <w:rPr>
          <w:rFonts w:ascii="ＭＳ 明朝" w:hAnsi="ＭＳ 明朝" w:hint="eastAsia"/>
          <w:snapToGrid w:val="0"/>
          <w:sz w:val="21"/>
        </w:rPr>
        <w:t>↓</w:t>
      </w:r>
    </w:p>
    <w:p w14:paraId="016E088B" w14:textId="77777777" w:rsidR="007325E0" w:rsidRDefault="008A2A1B">
      <w:pPr>
        <w:pStyle w:val="a7"/>
        <w:snapToGrid w:val="0"/>
        <w:ind w:leftChars="118" w:left="283"/>
        <w:rPr>
          <w:rFonts w:ascii="ＭＳ 明朝" w:hAnsi="ＭＳ 明朝"/>
          <w:snapToGrid w:val="0"/>
          <w:sz w:val="21"/>
        </w:rPr>
      </w:pPr>
      <w:r>
        <w:rPr>
          <w:noProof/>
        </w:rPr>
        <w:drawing>
          <wp:anchor distT="0" distB="0" distL="114300" distR="114300" simplePos="0" relativeHeight="19" behindDoc="0" locked="0" layoutInCell="1" hidden="0" allowOverlap="1" wp14:anchorId="6741640C" wp14:editId="52A809A2">
            <wp:simplePos x="0" y="0"/>
            <wp:positionH relativeFrom="column">
              <wp:posOffset>583565</wp:posOffset>
            </wp:positionH>
            <wp:positionV relativeFrom="paragraph">
              <wp:posOffset>7620</wp:posOffset>
            </wp:positionV>
            <wp:extent cx="1438275" cy="201295"/>
            <wp:effectExtent l="0" t="0" r="0" b="0"/>
            <wp:wrapSquare wrapText="bothSides"/>
            <wp:docPr id="1042" name="オブジェクト 0"/>
            <wp:cNvGraphicFramePr/>
            <a:graphic xmlns:a="http://schemas.openxmlformats.org/drawingml/2006/main">
              <a:graphicData uri="http://schemas.openxmlformats.org/drawingml/2006/picture">
                <pic:pic xmlns:pic="http://schemas.openxmlformats.org/drawingml/2006/picture">
                  <pic:nvPicPr>
                    <pic:cNvPr id="1042" name="オブジェクト 0"/>
                    <pic:cNvPicPr/>
                  </pic:nvPicPr>
                  <pic:blipFill>
                    <a:blip r:embed="rId17"/>
                    <a:stretch>
                      <a:fillRect/>
                    </a:stretch>
                  </pic:blipFill>
                  <pic:spPr>
                    <a:xfrm>
                      <a:off x="0" y="0"/>
                      <a:ext cx="1438275" cy="201295"/>
                    </a:xfrm>
                    <a:prstGeom prst="rect">
                      <a:avLst/>
                    </a:prstGeom>
                  </pic:spPr>
                </pic:pic>
              </a:graphicData>
            </a:graphic>
          </wp:anchor>
        </w:drawing>
      </w:r>
      <w:r>
        <w:rPr>
          <w:rFonts w:ascii="ＭＳ 明朝" w:hAnsi="ＭＳ 明朝" w:hint="eastAsia"/>
          <w:snapToGrid w:val="0"/>
          <w:sz w:val="21"/>
        </w:rPr>
        <w:t>を押し、　　を押した後、「ファイルを読み込みました」と</w:t>
      </w:r>
    </w:p>
    <w:p w14:paraId="754A6062" w14:textId="77777777" w:rsidR="007325E0" w:rsidRDefault="008A2A1B">
      <w:pPr>
        <w:pStyle w:val="a7"/>
        <w:snapToGrid w:val="0"/>
        <w:spacing w:line="100" w:lineRule="exact"/>
        <w:ind w:leftChars="118" w:left="283"/>
        <w:rPr>
          <w:rFonts w:ascii="ＭＳ 明朝" w:hAnsi="ＭＳ 明朝"/>
          <w:snapToGrid w:val="0"/>
          <w:sz w:val="21"/>
        </w:rPr>
      </w:pPr>
      <w:r>
        <w:rPr>
          <w:noProof/>
        </w:rPr>
        <w:drawing>
          <wp:anchor distT="0" distB="0" distL="114300" distR="114300" simplePos="0" relativeHeight="20" behindDoc="0" locked="0" layoutInCell="1" hidden="0" allowOverlap="1" wp14:anchorId="13866D90" wp14:editId="2725DB65">
            <wp:simplePos x="0" y="0"/>
            <wp:positionH relativeFrom="column">
              <wp:posOffset>90805</wp:posOffset>
            </wp:positionH>
            <wp:positionV relativeFrom="paragraph">
              <wp:posOffset>72390</wp:posOffset>
            </wp:positionV>
            <wp:extent cx="1235710" cy="209550"/>
            <wp:effectExtent l="0" t="0" r="0" b="0"/>
            <wp:wrapSquare wrapText="bothSides"/>
            <wp:docPr id="1043" name="オブジェクト 0"/>
            <wp:cNvGraphicFramePr/>
            <a:graphic xmlns:a="http://schemas.openxmlformats.org/drawingml/2006/main">
              <a:graphicData uri="http://schemas.openxmlformats.org/drawingml/2006/picture">
                <pic:pic xmlns:pic="http://schemas.openxmlformats.org/drawingml/2006/picture">
                  <pic:nvPicPr>
                    <pic:cNvPr id="1043" name="オブジェクト 0"/>
                    <pic:cNvPicPr/>
                  </pic:nvPicPr>
                  <pic:blipFill>
                    <a:blip r:embed="rId18"/>
                    <a:stretch>
                      <a:fillRect/>
                    </a:stretch>
                  </pic:blipFill>
                  <pic:spPr>
                    <a:xfrm>
                      <a:off x="0" y="0"/>
                      <a:ext cx="1235710" cy="209550"/>
                    </a:xfrm>
                    <a:prstGeom prst="rect">
                      <a:avLst/>
                    </a:prstGeom>
                  </pic:spPr>
                </pic:pic>
              </a:graphicData>
            </a:graphic>
          </wp:anchor>
        </w:drawing>
      </w:r>
    </w:p>
    <w:p w14:paraId="41609008" w14:textId="77777777" w:rsidR="007325E0" w:rsidRDefault="008A2A1B">
      <w:pPr>
        <w:pStyle w:val="a7"/>
        <w:snapToGrid w:val="0"/>
        <w:ind w:leftChars="118" w:left="283"/>
        <w:rPr>
          <w:rFonts w:ascii="ＭＳ 明朝" w:hAnsi="ＭＳ 明朝"/>
          <w:snapToGrid w:val="0"/>
          <w:sz w:val="21"/>
        </w:rPr>
      </w:pPr>
      <w:r>
        <w:rPr>
          <w:rFonts w:ascii="ＭＳ 明朝" w:hAnsi="ＭＳ 明朝" w:hint="eastAsia"/>
          <w:snapToGrid w:val="0"/>
          <w:sz w:val="21"/>
        </w:rPr>
        <w:t>メッセージが出たら、を押すことで、一時保存したデータが反映された申込画面へ戻ります。</w:t>
      </w:r>
    </w:p>
    <w:p w14:paraId="30824EA9" w14:textId="77777777" w:rsidR="007325E0" w:rsidRDefault="007325E0">
      <w:pPr>
        <w:pStyle w:val="a7"/>
        <w:snapToGrid w:val="0"/>
        <w:ind w:leftChars="118" w:left="283"/>
        <w:rPr>
          <w:rFonts w:ascii="ＭＳ 明朝" w:hAnsi="ＭＳ 明朝"/>
          <w:snapToGrid w:val="0"/>
          <w:sz w:val="21"/>
        </w:rPr>
      </w:pPr>
    </w:p>
    <w:p w14:paraId="12107560" w14:textId="77777777" w:rsidR="007325E0" w:rsidRDefault="007325E0">
      <w:pPr>
        <w:pStyle w:val="a7"/>
        <w:snapToGrid w:val="0"/>
        <w:ind w:leftChars="118" w:left="283"/>
        <w:rPr>
          <w:rFonts w:ascii="ＭＳ 明朝" w:hAnsi="ＭＳ 明朝"/>
          <w:snapToGrid w:val="0"/>
          <w:sz w:val="21"/>
        </w:rPr>
      </w:pPr>
    </w:p>
    <w:p w14:paraId="1C739E66" w14:textId="77777777" w:rsidR="007325E0" w:rsidRDefault="008A2A1B">
      <w:pPr>
        <w:pStyle w:val="a7"/>
        <w:snapToGrid w:val="0"/>
        <w:rPr>
          <w:rFonts w:asciiTheme="majorEastAsia" w:eastAsiaTheme="majorEastAsia" w:hAnsiTheme="majorEastAsia"/>
          <w:snapToGrid w:val="0"/>
          <w:color w:val="FFFFFF" w:themeColor="background1"/>
          <w:sz w:val="21"/>
        </w:rPr>
      </w:pPr>
      <w:r>
        <w:rPr>
          <w:rFonts w:asciiTheme="majorEastAsia" w:eastAsiaTheme="majorEastAsia" w:hAnsiTheme="majorEastAsia" w:hint="eastAsia"/>
          <w:snapToGrid w:val="0"/>
          <w:color w:val="FFFFFF" w:themeColor="background1"/>
          <w:sz w:val="21"/>
          <w:highlight w:val="black"/>
        </w:rPr>
        <w:t>申込後の留意事項</w:t>
      </w:r>
    </w:p>
    <w:p w14:paraId="1A905D37" w14:textId="77777777" w:rsidR="007325E0" w:rsidRDefault="008A2A1B">
      <w:pPr>
        <w:pStyle w:val="a7"/>
        <w:snapToGrid w:val="0"/>
        <w:rPr>
          <w:rFonts w:ascii="ＭＳ 明朝" w:hAnsi="ＭＳ 明朝"/>
          <w:snapToGrid w:val="0"/>
          <w:sz w:val="21"/>
        </w:rPr>
      </w:pPr>
      <w:r>
        <w:rPr>
          <w:rFonts w:ascii="ＭＳ 明朝" w:hAnsi="ＭＳ 明朝" w:hint="eastAsia"/>
          <w:snapToGrid w:val="0"/>
          <w:sz w:val="21"/>
        </w:rPr>
        <w:t>①　整理番号及びパスワードの通知について</w:t>
      </w:r>
    </w:p>
    <w:p w14:paraId="2F54B643" w14:textId="77777777" w:rsidR="007325E0" w:rsidRDefault="008A2A1B">
      <w:pPr>
        <w:pStyle w:val="a7"/>
        <w:snapToGrid w:val="0"/>
        <w:ind w:firstLineChars="200" w:firstLine="420"/>
        <w:rPr>
          <w:rFonts w:asciiTheme="majorEastAsia" w:eastAsiaTheme="majorEastAsia" w:hAnsiTheme="majorEastAsia"/>
          <w:snapToGrid w:val="0"/>
          <w:color w:val="FFFFFF" w:themeColor="background1"/>
          <w:sz w:val="21"/>
        </w:rPr>
      </w:pPr>
      <w:r>
        <w:rPr>
          <w:rFonts w:ascii="ＭＳ 明朝" w:hAnsi="ＭＳ 明朝" w:hint="eastAsia"/>
          <w:snapToGrid w:val="0"/>
          <w:sz w:val="21"/>
        </w:rPr>
        <w:t>提出（申込）が完了しましたら、「整理番号」及び「パスワード」が発行されます。</w:t>
      </w:r>
    </w:p>
    <w:p w14:paraId="5FE0F36B" w14:textId="77777777" w:rsidR="007325E0" w:rsidRDefault="008A2A1B">
      <w:pPr>
        <w:pStyle w:val="a7"/>
        <w:tabs>
          <w:tab w:val="left" w:pos="142"/>
        </w:tabs>
        <w:snapToGrid w:val="0"/>
        <w:ind w:leftChars="87" w:left="209" w:firstLineChars="93" w:firstLine="195"/>
        <w:rPr>
          <w:rFonts w:ascii="ＭＳ 明朝" w:hAnsi="ＭＳ 明朝"/>
          <w:snapToGrid w:val="0"/>
          <w:sz w:val="21"/>
        </w:rPr>
      </w:pPr>
      <w:r>
        <w:rPr>
          <w:rFonts w:ascii="ＭＳ 明朝" w:hAnsi="ＭＳ 明朝" w:hint="eastAsia"/>
          <w:snapToGrid w:val="0"/>
          <w:sz w:val="21"/>
        </w:rPr>
        <w:t>画面に掲示されるほか、登録されたメールアドレスにも申込完了通知のメールが届き、整理番号とパスワードが通知されます。</w:t>
      </w:r>
    </w:p>
    <w:p w14:paraId="53E729DC" w14:textId="77777777" w:rsidR="007325E0" w:rsidRDefault="007325E0">
      <w:pPr>
        <w:pStyle w:val="a7"/>
        <w:snapToGrid w:val="0"/>
        <w:rPr>
          <w:rFonts w:ascii="ＭＳ 明朝" w:hAnsi="ＭＳ 明朝"/>
          <w:snapToGrid w:val="0"/>
          <w:sz w:val="21"/>
        </w:rPr>
      </w:pPr>
    </w:p>
    <w:p w14:paraId="663DBC87" w14:textId="77777777" w:rsidR="007325E0" w:rsidRDefault="008A2A1B">
      <w:pPr>
        <w:pStyle w:val="a7"/>
        <w:snapToGrid w:val="0"/>
        <w:rPr>
          <w:rFonts w:ascii="ＭＳ 明朝" w:hAnsi="ＭＳ 明朝"/>
          <w:snapToGrid w:val="0"/>
          <w:sz w:val="21"/>
        </w:rPr>
      </w:pPr>
      <w:r>
        <w:rPr>
          <w:rFonts w:ascii="ＭＳ 明朝" w:hAnsi="ＭＳ 明朝" w:hint="eastAsia"/>
          <w:snapToGrid w:val="0"/>
          <w:sz w:val="21"/>
        </w:rPr>
        <w:t>②　提出（申込）内容の確認・保管について</w:t>
      </w:r>
    </w:p>
    <w:p w14:paraId="69767E8D" w14:textId="77777777" w:rsidR="007325E0" w:rsidRDefault="008A2A1B">
      <w:pPr>
        <w:pStyle w:val="a7"/>
        <w:snapToGrid w:val="0"/>
        <w:ind w:leftChars="87" w:left="209" w:firstLineChars="100" w:firstLine="210"/>
        <w:rPr>
          <w:rFonts w:ascii="ＭＳ 明朝" w:hAnsi="ＭＳ 明朝"/>
          <w:snapToGrid w:val="0"/>
          <w:sz w:val="21"/>
        </w:rPr>
      </w:pPr>
      <w:r>
        <w:rPr>
          <w:rFonts w:ascii="ＭＳ 明朝" w:hAnsi="ＭＳ 明朝" w:hint="eastAsia"/>
          <w:snapToGrid w:val="0"/>
          <w:sz w:val="21"/>
        </w:rPr>
        <w:t>「広島県電子申請システム」トップページ上部「申込内容照会」を選択し、配布された「整理番号」及び「パスワード」を入力し、「照会する」を選択し、確認してください。なお、提出された内容を印刷することもできます。</w:t>
      </w:r>
    </w:p>
    <w:p w14:paraId="01E1DC91" w14:textId="77777777" w:rsidR="007325E0" w:rsidRDefault="007325E0">
      <w:pPr>
        <w:pStyle w:val="a7"/>
        <w:snapToGrid w:val="0"/>
        <w:rPr>
          <w:rFonts w:ascii="ＭＳ 明朝" w:hAnsi="ＭＳ 明朝"/>
          <w:snapToGrid w:val="0"/>
          <w:sz w:val="21"/>
        </w:rPr>
      </w:pPr>
    </w:p>
    <w:p w14:paraId="50D74505" w14:textId="77777777" w:rsidR="007325E0" w:rsidRDefault="008A2A1B">
      <w:pPr>
        <w:pStyle w:val="a7"/>
        <w:snapToGrid w:val="0"/>
        <w:rPr>
          <w:rFonts w:ascii="ＭＳ 明朝" w:hAnsi="ＭＳ 明朝"/>
          <w:snapToGrid w:val="0"/>
          <w:sz w:val="21"/>
        </w:rPr>
      </w:pPr>
      <w:r>
        <w:rPr>
          <w:rFonts w:ascii="ＭＳ 明朝" w:hAnsi="ＭＳ 明朝" w:hint="eastAsia"/>
          <w:snapToGrid w:val="0"/>
          <w:sz w:val="21"/>
        </w:rPr>
        <w:t>③　提出内容の変更について</w:t>
      </w:r>
    </w:p>
    <w:p w14:paraId="6D7FC04F" w14:textId="77777777" w:rsidR="007325E0" w:rsidRDefault="008A2A1B">
      <w:pPr>
        <w:pStyle w:val="a7"/>
        <w:snapToGrid w:val="0"/>
        <w:ind w:leftChars="87" w:left="209" w:firstLineChars="100" w:firstLine="210"/>
        <w:rPr>
          <w:rFonts w:ascii="ＭＳ 明朝" w:hAnsi="ＭＳ 明朝"/>
          <w:snapToGrid w:val="0"/>
          <w:sz w:val="21"/>
        </w:rPr>
      </w:pPr>
      <w:r>
        <w:rPr>
          <w:rFonts w:ascii="ＭＳ 明朝" w:hAnsi="ＭＳ 明朝" w:hint="eastAsia"/>
          <w:snapToGrid w:val="0"/>
          <w:sz w:val="21"/>
        </w:rPr>
        <w:t>原則として、提出した内容を修正することができません。</w:t>
      </w:r>
    </w:p>
    <w:p w14:paraId="59019254" w14:textId="77777777" w:rsidR="007325E0" w:rsidRDefault="008A2A1B">
      <w:pPr>
        <w:pStyle w:val="a7"/>
        <w:snapToGrid w:val="0"/>
        <w:ind w:leftChars="87" w:left="209" w:firstLineChars="100" w:firstLine="210"/>
        <w:rPr>
          <w:rFonts w:ascii="ＭＳ 明朝" w:hAnsi="ＭＳ 明朝"/>
          <w:snapToGrid w:val="0"/>
          <w:sz w:val="21"/>
        </w:rPr>
      </w:pPr>
      <w:r>
        <w:rPr>
          <w:rFonts w:ascii="ＭＳ 明朝" w:hAnsi="ＭＳ 明朝" w:hint="eastAsia"/>
          <w:snapToGrid w:val="0"/>
          <w:sz w:val="21"/>
        </w:rPr>
        <w:t>修正する場合は、新たに正しい内容で申し込んでいただく必要がありますので、</w:t>
      </w:r>
      <w:r>
        <w:rPr>
          <w:rFonts w:ascii="ＭＳ 明朝" w:hAnsi="ＭＳ 明朝" w:hint="eastAsia"/>
          <w:snapToGrid w:val="0"/>
          <w:sz w:val="21"/>
        </w:rPr>
        <w:t>STEP</w:t>
      </w:r>
      <w:r>
        <w:rPr>
          <w:rFonts w:ascii="ＭＳ 明朝" w:hAnsi="ＭＳ 明朝" w:hint="eastAsia"/>
          <w:snapToGrid w:val="0"/>
          <w:sz w:val="21"/>
        </w:rPr>
        <w:t>６～</w:t>
      </w:r>
      <w:r>
        <w:rPr>
          <w:rFonts w:ascii="ＭＳ 明朝" w:hAnsi="ＭＳ 明朝" w:hint="eastAsia"/>
          <w:snapToGrid w:val="0"/>
          <w:sz w:val="21"/>
        </w:rPr>
        <w:t>STEP</w:t>
      </w:r>
      <w:r>
        <w:rPr>
          <w:rFonts w:ascii="ＭＳ 明朝" w:hAnsi="ＭＳ 明朝" w:hint="eastAsia"/>
          <w:snapToGrid w:val="0"/>
          <w:sz w:val="21"/>
        </w:rPr>
        <w:t>８を再度行い、提出後は必ず県障害者支援課（</w:t>
      </w:r>
      <w:r>
        <w:rPr>
          <w:rFonts w:ascii="ＭＳ 明朝" w:hAnsi="ＭＳ 明朝" w:hint="eastAsia"/>
          <w:snapToGrid w:val="0"/>
          <w:sz w:val="21"/>
        </w:rPr>
        <w:t>082-513-3155</w:t>
      </w:r>
      <w:r>
        <w:rPr>
          <w:rFonts w:ascii="ＭＳ 明朝" w:hAnsi="ＭＳ 明朝" w:hint="eastAsia"/>
          <w:snapToGrid w:val="0"/>
          <w:sz w:val="21"/>
        </w:rPr>
        <w:t>）に連絡してください。</w:t>
      </w:r>
    </w:p>
    <w:p w14:paraId="2C5795A1" w14:textId="77777777" w:rsidR="007325E0" w:rsidRDefault="007325E0">
      <w:pPr>
        <w:pStyle w:val="a7"/>
        <w:snapToGrid w:val="0"/>
        <w:ind w:leftChars="87" w:left="209" w:firstLineChars="100" w:firstLine="210"/>
        <w:rPr>
          <w:rFonts w:ascii="ＭＳ 明朝" w:hAnsi="ＭＳ 明朝"/>
          <w:snapToGrid w:val="0"/>
          <w:sz w:val="21"/>
        </w:rPr>
      </w:pPr>
    </w:p>
    <w:p w14:paraId="371417A8" w14:textId="77777777" w:rsidR="007325E0" w:rsidRDefault="007325E0">
      <w:pPr>
        <w:pStyle w:val="a7"/>
        <w:snapToGrid w:val="0"/>
        <w:rPr>
          <w:rFonts w:ascii="ＭＳ 明朝" w:hAnsi="ＭＳ 明朝"/>
          <w:snapToGrid w:val="0"/>
          <w:sz w:val="21"/>
        </w:rPr>
      </w:pPr>
    </w:p>
    <w:p w14:paraId="18DC5D87" w14:textId="77777777" w:rsidR="007325E0" w:rsidRDefault="008A2A1B">
      <w:pPr>
        <w:pStyle w:val="a7"/>
        <w:snapToGrid w:val="0"/>
        <w:rPr>
          <w:rFonts w:ascii="ＭＳ 明朝" w:hAnsi="ＭＳ 明朝"/>
          <w:snapToGrid w:val="0"/>
          <w:sz w:val="21"/>
        </w:rPr>
      </w:pPr>
      <w:r>
        <w:rPr>
          <w:rFonts w:ascii="ＭＳ 明朝" w:hAnsi="ＭＳ 明朝"/>
          <w:noProof/>
          <w:snapToGrid w:val="0"/>
          <w:sz w:val="21"/>
        </w:rPr>
        <mc:AlternateContent>
          <mc:Choice Requires="wps">
            <w:drawing>
              <wp:anchor distT="0" distB="0" distL="114300" distR="114300" simplePos="0" relativeHeight="7" behindDoc="0" locked="0" layoutInCell="1" hidden="0" allowOverlap="1" wp14:anchorId="725E805D" wp14:editId="2E6F6559">
                <wp:simplePos x="0" y="0"/>
                <wp:positionH relativeFrom="column">
                  <wp:posOffset>502920</wp:posOffset>
                </wp:positionH>
                <wp:positionV relativeFrom="paragraph">
                  <wp:posOffset>40005</wp:posOffset>
                </wp:positionV>
                <wp:extent cx="5286375" cy="2047875"/>
                <wp:effectExtent l="19685" t="19685" r="29845" b="20320"/>
                <wp:wrapNone/>
                <wp:docPr id="1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86375" cy="2047875"/>
                        </a:xfrm>
                        <a:prstGeom prst="rect">
                          <a:avLst/>
                        </a:prstGeom>
                        <a:solidFill>
                          <a:srgbClr val="FFFFFF"/>
                        </a:solidFill>
                        <a:ln w="28575">
                          <a:solidFill>
                            <a:srgbClr val="000000"/>
                          </a:solidFill>
                          <a:miter lim="800000"/>
                          <a:headEnd/>
                          <a:tailEnd/>
                        </a:ln>
                      </wps:spPr>
                      <wps:txbx>
                        <w:txbxContent>
                          <w:p w14:paraId="65442828" w14:textId="77777777" w:rsidR="007325E0" w:rsidRDefault="008A2A1B">
                            <w:pPr>
                              <w:pStyle w:val="a7"/>
                              <w:snapToGrid w:val="0"/>
                              <w:spacing w:line="440" w:lineRule="exact"/>
                              <w:jc w:val="center"/>
                              <w:rPr>
                                <w:rFonts w:asciiTheme="majorEastAsia" w:eastAsiaTheme="majorEastAsia" w:hAnsiTheme="majorEastAsia"/>
                                <w:b/>
                                <w:snapToGrid w:val="0"/>
                                <w:sz w:val="21"/>
                              </w:rPr>
                            </w:pPr>
                            <w:r>
                              <w:rPr>
                                <w:rFonts w:asciiTheme="majorEastAsia" w:eastAsiaTheme="majorEastAsia" w:hAnsiTheme="majorEastAsia" w:hint="eastAsia"/>
                                <w:b/>
                                <w:snapToGrid w:val="0"/>
                                <w:sz w:val="21"/>
                              </w:rPr>
                              <w:t>【システム操作に関するお問合せ】</w:t>
                            </w:r>
                          </w:p>
                          <w:p w14:paraId="02C573B5" w14:textId="77777777" w:rsidR="007325E0" w:rsidRDefault="008A2A1B">
                            <w:pPr>
                              <w:pStyle w:val="a7"/>
                              <w:snapToGrid w:val="0"/>
                              <w:jc w:val="center"/>
                              <w:rPr>
                                <w:rFonts w:asciiTheme="minorEastAsia" w:eastAsiaTheme="minorEastAsia" w:hAnsiTheme="minorEastAsia"/>
                                <w:snapToGrid w:val="0"/>
                                <w:sz w:val="21"/>
                              </w:rPr>
                            </w:pPr>
                            <w:r>
                              <w:rPr>
                                <w:rFonts w:asciiTheme="minorEastAsia" w:eastAsiaTheme="minorEastAsia" w:hAnsiTheme="minorEastAsia" w:hint="eastAsia"/>
                                <w:snapToGrid w:val="0"/>
                                <w:sz w:val="21"/>
                              </w:rPr>
                              <w:t>システム操作に関するお問合せは、県では対応しかねますので、</w:t>
                            </w:r>
                          </w:p>
                          <w:p w14:paraId="6BF48CD1" w14:textId="77777777" w:rsidR="007325E0" w:rsidRDefault="008A2A1B">
                            <w:pPr>
                              <w:pStyle w:val="a7"/>
                              <w:snapToGrid w:val="0"/>
                              <w:jc w:val="center"/>
                              <w:rPr>
                                <w:rFonts w:asciiTheme="minorEastAsia" w:eastAsiaTheme="minorEastAsia" w:hAnsiTheme="minorEastAsia"/>
                                <w:snapToGrid w:val="0"/>
                                <w:sz w:val="21"/>
                              </w:rPr>
                            </w:pPr>
                            <w:r>
                              <w:rPr>
                                <w:rFonts w:asciiTheme="minorEastAsia" w:eastAsiaTheme="minorEastAsia" w:hAnsiTheme="minorEastAsia" w:hint="eastAsia"/>
                                <w:snapToGrid w:val="0"/>
                                <w:sz w:val="21"/>
                              </w:rPr>
                              <w:t>次のコールセンターにお問い合わせください。</w:t>
                            </w:r>
                          </w:p>
                          <w:p w14:paraId="1FCB1242" w14:textId="77777777" w:rsidR="007325E0" w:rsidRDefault="007325E0">
                            <w:pPr>
                              <w:pStyle w:val="a7"/>
                              <w:snapToGrid w:val="0"/>
                              <w:jc w:val="center"/>
                              <w:rPr>
                                <w:rFonts w:ascii="ＭＳ 明朝" w:hAnsi="ＭＳ 明朝"/>
                                <w:snapToGrid w:val="0"/>
                                <w:sz w:val="21"/>
                              </w:rPr>
                            </w:pPr>
                          </w:p>
                          <w:p w14:paraId="4C8840C6" w14:textId="77777777" w:rsidR="007325E0" w:rsidRDefault="008A2A1B">
                            <w:pPr>
                              <w:pStyle w:val="a7"/>
                              <w:snapToGrid w:val="0"/>
                              <w:rPr>
                                <w:rFonts w:ascii="ＭＳ 明朝" w:hAnsi="ＭＳ 明朝"/>
                                <w:snapToGrid w:val="0"/>
                                <w:sz w:val="21"/>
                              </w:rPr>
                            </w:pPr>
                            <w:r>
                              <w:rPr>
                                <w:rFonts w:ascii="ＭＳ 明朝" w:hAnsi="ＭＳ 明朝" w:hint="eastAsia"/>
                                <w:snapToGrid w:val="0"/>
                                <w:sz w:val="21"/>
                              </w:rPr>
                              <w:t>固定電話コールセンター　ＴＥＬ</w:t>
                            </w:r>
                            <w:r>
                              <w:rPr>
                                <w:rFonts w:ascii="ＭＳ 明朝" w:hAnsi="ＭＳ 明朝" w:hint="eastAsia"/>
                                <w:snapToGrid w:val="0"/>
                                <w:sz w:val="21"/>
                              </w:rPr>
                              <w:t xml:space="preserve"> :</w:t>
                            </w:r>
                            <w:r>
                              <w:rPr>
                                <w:rFonts w:ascii="ＭＳ 明朝" w:hAnsi="ＭＳ 明朝" w:hint="eastAsia"/>
                                <w:snapToGrid w:val="0"/>
                                <w:sz w:val="21"/>
                              </w:rPr>
                              <w:t>０１２０－４６４－１１９（フリーダイヤル）</w:t>
                            </w:r>
                          </w:p>
                          <w:p w14:paraId="2229BAC2" w14:textId="77777777" w:rsidR="007325E0" w:rsidRDefault="008A2A1B">
                            <w:pPr>
                              <w:pStyle w:val="a7"/>
                              <w:snapToGrid w:val="0"/>
                              <w:ind w:firstLineChars="1200" w:firstLine="2520"/>
                              <w:rPr>
                                <w:rFonts w:ascii="ＭＳ 明朝" w:hAnsi="ＭＳ 明朝"/>
                                <w:snapToGrid w:val="0"/>
                                <w:sz w:val="21"/>
                              </w:rPr>
                            </w:pPr>
                            <w:r>
                              <w:rPr>
                                <w:rFonts w:ascii="ＭＳ 明朝" w:hAnsi="ＭＳ 明朝" w:hint="eastAsia"/>
                                <w:snapToGrid w:val="0"/>
                                <w:sz w:val="21"/>
                              </w:rPr>
                              <w:t>（平日</w:t>
                            </w:r>
                            <w:r>
                              <w:rPr>
                                <w:rFonts w:ascii="ＭＳ 明朝" w:hAnsi="ＭＳ 明朝" w:hint="eastAsia"/>
                                <w:snapToGrid w:val="0"/>
                                <w:sz w:val="21"/>
                              </w:rPr>
                              <w:t xml:space="preserve"> </w:t>
                            </w:r>
                            <w:r>
                              <w:rPr>
                                <w:rFonts w:ascii="ＭＳ 明朝" w:hAnsi="ＭＳ 明朝" w:hint="eastAsia"/>
                                <w:snapToGrid w:val="0"/>
                                <w:sz w:val="21"/>
                              </w:rPr>
                              <w:t>９：００～１７：００</w:t>
                            </w:r>
                            <w:r>
                              <w:rPr>
                                <w:rFonts w:ascii="ＭＳ 明朝" w:hAnsi="ＭＳ 明朝" w:hint="eastAsia"/>
                                <w:snapToGrid w:val="0"/>
                                <w:sz w:val="21"/>
                              </w:rPr>
                              <w:t xml:space="preserve"> </w:t>
                            </w:r>
                            <w:r>
                              <w:rPr>
                                <w:rFonts w:ascii="ＭＳ 明朝" w:hAnsi="ＭＳ 明朝" w:hint="eastAsia"/>
                                <w:snapToGrid w:val="0"/>
                                <w:sz w:val="21"/>
                              </w:rPr>
                              <w:t>年末年始除く）</w:t>
                            </w:r>
                          </w:p>
                          <w:p w14:paraId="35EE5B40" w14:textId="77777777" w:rsidR="007325E0" w:rsidRDefault="008A2A1B">
                            <w:pPr>
                              <w:pStyle w:val="a7"/>
                              <w:snapToGrid w:val="0"/>
                              <w:rPr>
                                <w:rFonts w:ascii="ＭＳ 明朝" w:hAnsi="ＭＳ 明朝"/>
                                <w:snapToGrid w:val="0"/>
                                <w:sz w:val="21"/>
                              </w:rPr>
                            </w:pPr>
                            <w:r>
                              <w:rPr>
                                <w:rFonts w:ascii="ＭＳ 明朝" w:hAnsi="ＭＳ 明朝" w:hint="eastAsia"/>
                                <w:snapToGrid w:val="0"/>
                                <w:sz w:val="21"/>
                              </w:rPr>
                              <w:t>携帯電話コールセンター　ＴＥＬ</w:t>
                            </w:r>
                            <w:r>
                              <w:rPr>
                                <w:rFonts w:ascii="ＭＳ 明朝" w:hAnsi="ＭＳ 明朝" w:hint="eastAsia"/>
                                <w:snapToGrid w:val="0"/>
                                <w:sz w:val="21"/>
                              </w:rPr>
                              <w:t xml:space="preserve"> :</w:t>
                            </w:r>
                            <w:r>
                              <w:rPr>
                                <w:rFonts w:ascii="ＭＳ 明朝" w:hAnsi="ＭＳ 明朝" w:hint="eastAsia"/>
                                <w:snapToGrid w:val="0"/>
                                <w:sz w:val="21"/>
                              </w:rPr>
                              <w:t>０５７０－０４１－００１（有料</w:t>
                            </w:r>
                            <w:r>
                              <w:rPr>
                                <w:rFonts w:ascii="ＭＳ 明朝" w:hAnsi="ＭＳ 明朝" w:hint="eastAsia"/>
                                <w:snapToGrid w:val="0"/>
                                <w:sz w:val="21"/>
                              </w:rPr>
                              <w:t>(</w:t>
                            </w:r>
                            <w:r>
                              <w:rPr>
                                <w:rFonts w:ascii="ＭＳ 明朝" w:hAnsi="ＭＳ 明朝" w:hint="eastAsia"/>
                                <w:snapToGrid w:val="0"/>
                                <w:sz w:val="21"/>
                              </w:rPr>
                              <w:t>ナビダイヤル</w:t>
                            </w:r>
                            <w:r>
                              <w:rPr>
                                <w:rFonts w:ascii="ＭＳ 明朝" w:hAnsi="ＭＳ 明朝" w:hint="eastAsia"/>
                                <w:snapToGrid w:val="0"/>
                                <w:sz w:val="21"/>
                              </w:rPr>
                              <w:t>)</w:t>
                            </w:r>
                            <w:r>
                              <w:rPr>
                                <w:rFonts w:ascii="ＭＳ 明朝" w:hAnsi="ＭＳ 明朝" w:hint="eastAsia"/>
                                <w:snapToGrid w:val="0"/>
                                <w:sz w:val="21"/>
                              </w:rPr>
                              <w:t>）</w:t>
                            </w:r>
                          </w:p>
                          <w:p w14:paraId="142F77A0" w14:textId="77777777" w:rsidR="007325E0" w:rsidRDefault="008A2A1B">
                            <w:pPr>
                              <w:pStyle w:val="a7"/>
                              <w:snapToGrid w:val="0"/>
                              <w:ind w:firstLineChars="1200" w:firstLine="2520"/>
                              <w:rPr>
                                <w:rFonts w:ascii="ＭＳ 明朝" w:hAnsi="ＭＳ 明朝"/>
                                <w:snapToGrid w:val="0"/>
                                <w:sz w:val="21"/>
                              </w:rPr>
                            </w:pPr>
                            <w:r>
                              <w:rPr>
                                <w:rFonts w:ascii="ＭＳ 明朝" w:hAnsi="ＭＳ 明朝" w:hint="eastAsia"/>
                                <w:snapToGrid w:val="0"/>
                                <w:sz w:val="21"/>
                              </w:rPr>
                              <w:t>（平日</w:t>
                            </w:r>
                            <w:r>
                              <w:rPr>
                                <w:rFonts w:ascii="ＭＳ 明朝" w:hAnsi="ＭＳ 明朝" w:hint="eastAsia"/>
                                <w:snapToGrid w:val="0"/>
                                <w:sz w:val="21"/>
                              </w:rPr>
                              <w:t xml:space="preserve"> </w:t>
                            </w:r>
                            <w:r>
                              <w:rPr>
                                <w:rFonts w:ascii="ＭＳ 明朝" w:hAnsi="ＭＳ 明朝" w:hint="eastAsia"/>
                                <w:snapToGrid w:val="0"/>
                                <w:sz w:val="21"/>
                              </w:rPr>
                              <w:t>９：００～１７：００</w:t>
                            </w:r>
                            <w:r>
                              <w:rPr>
                                <w:rFonts w:ascii="ＭＳ 明朝" w:hAnsi="ＭＳ 明朝" w:hint="eastAsia"/>
                                <w:snapToGrid w:val="0"/>
                                <w:sz w:val="21"/>
                              </w:rPr>
                              <w:t xml:space="preserve"> </w:t>
                            </w:r>
                            <w:r>
                              <w:rPr>
                                <w:rFonts w:ascii="ＭＳ 明朝" w:hAnsi="ＭＳ 明朝" w:hint="eastAsia"/>
                                <w:snapToGrid w:val="0"/>
                                <w:sz w:val="21"/>
                              </w:rPr>
                              <w:t>年末年始除く）</w:t>
                            </w:r>
                          </w:p>
                          <w:p w14:paraId="7C0CF2A3" w14:textId="77777777" w:rsidR="007325E0" w:rsidRDefault="008A2A1B">
                            <w:r>
                              <w:rPr>
                                <w:rFonts w:ascii="ＭＳ 明朝" w:hAnsi="ＭＳ 明朝" w:hint="eastAsia"/>
                                <w:snapToGrid w:val="0"/>
                                <w:sz w:val="21"/>
                              </w:rPr>
                              <w:t>電子メール</w:t>
                            </w:r>
                            <w:r>
                              <w:rPr>
                                <w:rFonts w:ascii="ＭＳ 明朝" w:hAnsi="ＭＳ 明朝" w:hint="eastAsia"/>
                                <w:snapToGrid w:val="0"/>
                                <w:sz w:val="21"/>
                              </w:rPr>
                              <w:t>:</w:t>
                            </w:r>
                            <w:r>
                              <w:rPr>
                                <w:rFonts w:asciiTheme="minorEastAsia" w:eastAsiaTheme="minorEastAsia" w:hAnsiTheme="minorEastAsia" w:hint="eastAsia"/>
                                <w:color w:val="222222"/>
                                <w:spacing w:val="32"/>
                                <w:sz w:val="21"/>
                                <w:shd w:val="clear" w:color="auto" w:fill="FBFBFB"/>
                              </w:rPr>
                              <w:t>help-shinsei-hiroshima@apply.e-tumo.jp</w:t>
                            </w:r>
                          </w:p>
                          <w:p w14:paraId="17C55C4A" w14:textId="77777777" w:rsidR="007325E0" w:rsidRDefault="007325E0">
                            <w:pPr>
                              <w:pStyle w:val="a7"/>
                              <w:snapToGrid w:val="0"/>
                              <w:ind w:firstLineChars="1200" w:firstLine="2520"/>
                              <w:rPr>
                                <w:rFonts w:ascii="ＭＳ 明朝" w:hAnsi="ＭＳ 明朝"/>
                                <w:snapToGrid w:val="0"/>
                                <w:sz w:val="21"/>
                              </w:rPr>
                            </w:pPr>
                          </w:p>
                        </w:txbxContent>
                      </wps:txbx>
                      <wps:bodyPr rot="0" vertOverflow="overflow" horzOverflow="overflow" wrap="square" anchor="t" anchorCtr="0"/>
                    </wps:wsp>
                  </a:graphicData>
                </a:graphic>
              </wp:anchor>
            </w:drawing>
          </mc:Choice>
          <mc:Fallback>
            <w:pict>
              <v:shape w14:anchorId="725E805D" id="_x0000_s1030" type="#_x0000_t202" style="position:absolute;margin-left:39.6pt;margin-top:3.15pt;width:416.25pt;height:161.2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" strokeweight="2.25pt">
                <v:textbox>
                  <w:txbxContent>
                    <w:p w14:paraId="65442828" w14:textId="77777777" w:rsidR="007325E0" w:rsidRDefault="008A2A1B">
                      <w:pPr>
                        <w:pStyle w:val="a7"/>
                        <w:snapToGrid w:val="0"/>
                        <w:spacing w:line="440" w:lineRule="exact"/>
                        <w:jc w:val="center"/>
                        <w:rPr>
                          <w:rFonts w:asciiTheme="majorEastAsia" w:eastAsiaTheme="majorEastAsia" w:hAnsiTheme="majorEastAsia"/>
                          <w:b/>
                          <w:snapToGrid w:val="0"/>
                          <w:sz w:val="21"/>
                        </w:rPr>
                      </w:pPr>
                      <w:r>
                        <w:rPr>
                          <w:rFonts w:asciiTheme="majorEastAsia" w:eastAsiaTheme="majorEastAsia" w:hAnsiTheme="majorEastAsia" w:hint="eastAsia"/>
                          <w:b/>
                          <w:snapToGrid w:val="0"/>
                          <w:sz w:val="21"/>
                        </w:rPr>
                        <w:t>【システム操作に関するお問合せ】</w:t>
                      </w:r>
                    </w:p>
                    <w:p w14:paraId="02C573B5" w14:textId="77777777" w:rsidR="007325E0" w:rsidRDefault="008A2A1B">
                      <w:pPr>
                        <w:pStyle w:val="a7"/>
                        <w:snapToGrid w:val="0"/>
                        <w:jc w:val="center"/>
                        <w:rPr>
                          <w:rFonts w:asciiTheme="minorEastAsia" w:eastAsiaTheme="minorEastAsia" w:hAnsiTheme="minorEastAsia"/>
                          <w:snapToGrid w:val="0"/>
                          <w:sz w:val="21"/>
                        </w:rPr>
                      </w:pPr>
                      <w:r>
                        <w:rPr>
                          <w:rFonts w:asciiTheme="minorEastAsia" w:eastAsiaTheme="minorEastAsia" w:hAnsiTheme="minorEastAsia" w:hint="eastAsia"/>
                          <w:snapToGrid w:val="0"/>
                          <w:sz w:val="21"/>
                        </w:rPr>
                        <w:t>システム操作に関するお問合せは、県では対応しかねますので、</w:t>
                      </w:r>
                    </w:p>
                    <w:p w14:paraId="6BF48CD1" w14:textId="77777777" w:rsidR="007325E0" w:rsidRDefault="008A2A1B">
                      <w:pPr>
                        <w:pStyle w:val="a7"/>
                        <w:snapToGrid w:val="0"/>
                        <w:jc w:val="center"/>
                        <w:rPr>
                          <w:rFonts w:asciiTheme="minorEastAsia" w:eastAsiaTheme="minorEastAsia" w:hAnsiTheme="minorEastAsia"/>
                          <w:snapToGrid w:val="0"/>
                          <w:sz w:val="21"/>
                        </w:rPr>
                      </w:pPr>
                      <w:r>
                        <w:rPr>
                          <w:rFonts w:asciiTheme="minorEastAsia" w:eastAsiaTheme="minorEastAsia" w:hAnsiTheme="minorEastAsia" w:hint="eastAsia"/>
                          <w:snapToGrid w:val="0"/>
                          <w:sz w:val="21"/>
                        </w:rPr>
                        <w:t>次のコールセンターにお問い合わせください。</w:t>
                      </w:r>
                    </w:p>
                    <w:p w14:paraId="1FCB1242" w14:textId="77777777" w:rsidR="007325E0" w:rsidRDefault="007325E0">
                      <w:pPr>
                        <w:pStyle w:val="a7"/>
                        <w:snapToGrid w:val="0"/>
                        <w:jc w:val="center"/>
                        <w:rPr>
                          <w:rFonts w:ascii="ＭＳ 明朝" w:hAnsi="ＭＳ 明朝"/>
                          <w:snapToGrid w:val="0"/>
                          <w:sz w:val="21"/>
                        </w:rPr>
                      </w:pPr>
                    </w:p>
                    <w:p w14:paraId="4C8840C6" w14:textId="77777777" w:rsidR="007325E0" w:rsidRDefault="008A2A1B">
                      <w:pPr>
                        <w:pStyle w:val="a7"/>
                        <w:snapToGrid w:val="0"/>
                        <w:rPr>
                          <w:rFonts w:ascii="ＭＳ 明朝" w:hAnsi="ＭＳ 明朝"/>
                          <w:snapToGrid w:val="0"/>
                          <w:sz w:val="21"/>
                        </w:rPr>
                      </w:pPr>
                      <w:r>
                        <w:rPr>
                          <w:rFonts w:ascii="ＭＳ 明朝" w:hAnsi="ＭＳ 明朝" w:hint="eastAsia"/>
                          <w:snapToGrid w:val="0"/>
                          <w:sz w:val="21"/>
                        </w:rPr>
                        <w:t>固定電話コールセンター　ＴＥＬ</w:t>
                      </w:r>
                      <w:r>
                        <w:rPr>
                          <w:rFonts w:ascii="ＭＳ 明朝" w:hAnsi="ＭＳ 明朝" w:hint="eastAsia"/>
                          <w:snapToGrid w:val="0"/>
                          <w:sz w:val="21"/>
                        </w:rPr>
                        <w:t xml:space="preserve"> :</w:t>
                      </w:r>
                      <w:r>
                        <w:rPr>
                          <w:rFonts w:ascii="ＭＳ 明朝" w:hAnsi="ＭＳ 明朝" w:hint="eastAsia"/>
                          <w:snapToGrid w:val="0"/>
                          <w:sz w:val="21"/>
                        </w:rPr>
                        <w:t>０１２０－４６４－１１９（フリーダイヤル）</w:t>
                      </w:r>
                    </w:p>
                    <w:p w14:paraId="2229BAC2" w14:textId="77777777" w:rsidR="007325E0" w:rsidRDefault="008A2A1B">
                      <w:pPr>
                        <w:pStyle w:val="a7"/>
                        <w:snapToGrid w:val="0"/>
                        <w:ind w:firstLineChars="1200" w:firstLine="2520"/>
                        <w:rPr>
                          <w:rFonts w:ascii="ＭＳ 明朝" w:hAnsi="ＭＳ 明朝"/>
                          <w:snapToGrid w:val="0"/>
                          <w:sz w:val="21"/>
                        </w:rPr>
                      </w:pPr>
                      <w:r>
                        <w:rPr>
                          <w:rFonts w:ascii="ＭＳ 明朝" w:hAnsi="ＭＳ 明朝" w:hint="eastAsia"/>
                          <w:snapToGrid w:val="0"/>
                          <w:sz w:val="21"/>
                        </w:rPr>
                        <w:t>（平日</w:t>
                      </w:r>
                      <w:r>
                        <w:rPr>
                          <w:rFonts w:ascii="ＭＳ 明朝" w:hAnsi="ＭＳ 明朝" w:hint="eastAsia"/>
                          <w:snapToGrid w:val="0"/>
                          <w:sz w:val="21"/>
                        </w:rPr>
                        <w:t xml:space="preserve"> </w:t>
                      </w:r>
                      <w:r>
                        <w:rPr>
                          <w:rFonts w:ascii="ＭＳ 明朝" w:hAnsi="ＭＳ 明朝" w:hint="eastAsia"/>
                          <w:snapToGrid w:val="0"/>
                          <w:sz w:val="21"/>
                        </w:rPr>
                        <w:t>９：００～１７：００</w:t>
                      </w:r>
                      <w:r>
                        <w:rPr>
                          <w:rFonts w:ascii="ＭＳ 明朝" w:hAnsi="ＭＳ 明朝" w:hint="eastAsia"/>
                          <w:snapToGrid w:val="0"/>
                          <w:sz w:val="21"/>
                        </w:rPr>
                        <w:t xml:space="preserve"> </w:t>
                      </w:r>
                      <w:r>
                        <w:rPr>
                          <w:rFonts w:ascii="ＭＳ 明朝" w:hAnsi="ＭＳ 明朝" w:hint="eastAsia"/>
                          <w:snapToGrid w:val="0"/>
                          <w:sz w:val="21"/>
                        </w:rPr>
                        <w:t>年末年始除く）</w:t>
                      </w:r>
                    </w:p>
                    <w:p w14:paraId="35EE5B40" w14:textId="77777777" w:rsidR="007325E0" w:rsidRDefault="008A2A1B">
                      <w:pPr>
                        <w:pStyle w:val="a7"/>
                        <w:snapToGrid w:val="0"/>
                        <w:rPr>
                          <w:rFonts w:ascii="ＭＳ 明朝" w:hAnsi="ＭＳ 明朝"/>
                          <w:snapToGrid w:val="0"/>
                          <w:sz w:val="21"/>
                        </w:rPr>
                      </w:pPr>
                      <w:r>
                        <w:rPr>
                          <w:rFonts w:ascii="ＭＳ 明朝" w:hAnsi="ＭＳ 明朝" w:hint="eastAsia"/>
                          <w:snapToGrid w:val="0"/>
                          <w:sz w:val="21"/>
                        </w:rPr>
                        <w:t>携帯電話コールセンター　ＴＥＬ</w:t>
                      </w:r>
                      <w:r>
                        <w:rPr>
                          <w:rFonts w:ascii="ＭＳ 明朝" w:hAnsi="ＭＳ 明朝" w:hint="eastAsia"/>
                          <w:snapToGrid w:val="0"/>
                          <w:sz w:val="21"/>
                        </w:rPr>
                        <w:t xml:space="preserve"> :</w:t>
                      </w:r>
                      <w:r>
                        <w:rPr>
                          <w:rFonts w:ascii="ＭＳ 明朝" w:hAnsi="ＭＳ 明朝" w:hint="eastAsia"/>
                          <w:snapToGrid w:val="0"/>
                          <w:sz w:val="21"/>
                        </w:rPr>
                        <w:t>０５７０－０４１－００１（有料</w:t>
                      </w:r>
                      <w:r>
                        <w:rPr>
                          <w:rFonts w:ascii="ＭＳ 明朝" w:hAnsi="ＭＳ 明朝" w:hint="eastAsia"/>
                          <w:snapToGrid w:val="0"/>
                          <w:sz w:val="21"/>
                        </w:rPr>
                        <w:t>(</w:t>
                      </w:r>
                      <w:r>
                        <w:rPr>
                          <w:rFonts w:ascii="ＭＳ 明朝" w:hAnsi="ＭＳ 明朝" w:hint="eastAsia"/>
                          <w:snapToGrid w:val="0"/>
                          <w:sz w:val="21"/>
                        </w:rPr>
                        <w:t>ナビダイヤル</w:t>
                      </w:r>
                      <w:r>
                        <w:rPr>
                          <w:rFonts w:ascii="ＭＳ 明朝" w:hAnsi="ＭＳ 明朝" w:hint="eastAsia"/>
                          <w:snapToGrid w:val="0"/>
                          <w:sz w:val="21"/>
                        </w:rPr>
                        <w:t>)</w:t>
                      </w:r>
                      <w:r>
                        <w:rPr>
                          <w:rFonts w:ascii="ＭＳ 明朝" w:hAnsi="ＭＳ 明朝" w:hint="eastAsia"/>
                          <w:snapToGrid w:val="0"/>
                          <w:sz w:val="21"/>
                        </w:rPr>
                        <w:t>）</w:t>
                      </w:r>
                    </w:p>
                    <w:p w14:paraId="142F77A0" w14:textId="77777777" w:rsidR="007325E0" w:rsidRDefault="008A2A1B">
                      <w:pPr>
                        <w:pStyle w:val="a7"/>
                        <w:snapToGrid w:val="0"/>
                        <w:ind w:firstLineChars="1200" w:firstLine="2520"/>
                        <w:rPr>
                          <w:rFonts w:ascii="ＭＳ 明朝" w:hAnsi="ＭＳ 明朝"/>
                          <w:snapToGrid w:val="0"/>
                          <w:sz w:val="21"/>
                        </w:rPr>
                      </w:pPr>
                      <w:r>
                        <w:rPr>
                          <w:rFonts w:ascii="ＭＳ 明朝" w:hAnsi="ＭＳ 明朝" w:hint="eastAsia"/>
                          <w:snapToGrid w:val="0"/>
                          <w:sz w:val="21"/>
                        </w:rPr>
                        <w:t>（平日</w:t>
                      </w:r>
                      <w:r>
                        <w:rPr>
                          <w:rFonts w:ascii="ＭＳ 明朝" w:hAnsi="ＭＳ 明朝" w:hint="eastAsia"/>
                          <w:snapToGrid w:val="0"/>
                          <w:sz w:val="21"/>
                        </w:rPr>
                        <w:t xml:space="preserve"> </w:t>
                      </w:r>
                      <w:r>
                        <w:rPr>
                          <w:rFonts w:ascii="ＭＳ 明朝" w:hAnsi="ＭＳ 明朝" w:hint="eastAsia"/>
                          <w:snapToGrid w:val="0"/>
                          <w:sz w:val="21"/>
                        </w:rPr>
                        <w:t>９：００～１７：００</w:t>
                      </w:r>
                      <w:r>
                        <w:rPr>
                          <w:rFonts w:ascii="ＭＳ 明朝" w:hAnsi="ＭＳ 明朝" w:hint="eastAsia"/>
                          <w:snapToGrid w:val="0"/>
                          <w:sz w:val="21"/>
                        </w:rPr>
                        <w:t xml:space="preserve"> </w:t>
                      </w:r>
                      <w:r>
                        <w:rPr>
                          <w:rFonts w:ascii="ＭＳ 明朝" w:hAnsi="ＭＳ 明朝" w:hint="eastAsia"/>
                          <w:snapToGrid w:val="0"/>
                          <w:sz w:val="21"/>
                        </w:rPr>
                        <w:t>年末年始除く）</w:t>
                      </w:r>
                    </w:p>
                    <w:p w14:paraId="7C0CF2A3" w14:textId="77777777" w:rsidR="007325E0" w:rsidRDefault="008A2A1B">
                      <w:r>
                        <w:rPr>
                          <w:rFonts w:ascii="ＭＳ 明朝" w:hAnsi="ＭＳ 明朝" w:hint="eastAsia"/>
                          <w:snapToGrid w:val="0"/>
                          <w:sz w:val="21"/>
                        </w:rPr>
                        <w:t>電子メール</w:t>
                      </w:r>
                      <w:r>
                        <w:rPr>
                          <w:rFonts w:ascii="ＭＳ 明朝" w:hAnsi="ＭＳ 明朝" w:hint="eastAsia"/>
                          <w:snapToGrid w:val="0"/>
                          <w:sz w:val="21"/>
                        </w:rPr>
                        <w:t>:</w:t>
                      </w:r>
                      <w:r>
                        <w:rPr>
                          <w:rFonts w:asciiTheme="minorEastAsia" w:eastAsiaTheme="minorEastAsia" w:hAnsiTheme="minorEastAsia" w:hint="eastAsia"/>
                          <w:color w:val="222222"/>
                          <w:spacing w:val="32"/>
                          <w:sz w:val="21"/>
                          <w:shd w:val="clear" w:color="auto" w:fill="FBFBFB"/>
                        </w:rPr>
                        <w:t>help-shinsei-hiroshima@apply.e-tumo.jp</w:t>
                      </w:r>
                    </w:p>
                    <w:p w14:paraId="17C55C4A" w14:textId="77777777" w:rsidR="007325E0" w:rsidRDefault="007325E0">
                      <w:pPr>
                        <w:pStyle w:val="a7"/>
                        <w:snapToGrid w:val="0"/>
                        <w:ind w:firstLineChars="1200" w:firstLine="2520"/>
                        <w:rPr>
                          <w:rFonts w:ascii="ＭＳ 明朝" w:hAnsi="ＭＳ 明朝"/>
                          <w:snapToGrid w:val="0"/>
                          <w:sz w:val="21"/>
                        </w:rPr>
                      </w:pPr>
                    </w:p>
                  </w:txbxContent>
                </v:textbox>
              </v:shape>
            </w:pict>
          </mc:Fallback>
        </mc:AlternateContent>
      </w:r>
    </w:p>
    <w:p w14:paraId="58FCC12F" w14:textId="77777777" w:rsidR="007325E0" w:rsidRDefault="007325E0">
      <w:pPr>
        <w:pStyle w:val="a7"/>
        <w:snapToGrid w:val="0"/>
        <w:rPr>
          <w:rFonts w:ascii="ＭＳ 明朝" w:hAnsi="ＭＳ 明朝"/>
          <w:snapToGrid w:val="0"/>
          <w:sz w:val="21"/>
        </w:rPr>
      </w:pPr>
    </w:p>
    <w:p w14:paraId="738C0A4D" w14:textId="77777777" w:rsidR="007325E0" w:rsidRDefault="007325E0">
      <w:pPr>
        <w:pStyle w:val="a7"/>
        <w:snapToGrid w:val="0"/>
        <w:rPr>
          <w:rFonts w:ascii="ＭＳ 明朝" w:hAnsi="ＭＳ 明朝"/>
          <w:snapToGrid w:val="0"/>
          <w:sz w:val="21"/>
        </w:rPr>
      </w:pPr>
    </w:p>
    <w:sectPr w:rsidR="007325E0">
      <w:headerReference w:type="default" r:id="rId19"/>
      <w:pgSz w:w="11906" w:h="16838"/>
      <w:pgMar w:top="709" w:right="849" w:bottom="709" w:left="993" w:header="624" w:footer="992" w:gutter="0"/>
      <w:cols w:space="720"/>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8315C" w14:textId="77777777" w:rsidR="008A2A1B" w:rsidRDefault="008A2A1B">
      <w:r>
        <w:separator/>
      </w:r>
    </w:p>
  </w:endnote>
  <w:endnote w:type="continuationSeparator" w:id="0">
    <w:p w14:paraId="75000652" w14:textId="77777777" w:rsidR="008A2A1B" w:rsidRDefault="008A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66EA" w14:textId="77777777" w:rsidR="008A2A1B" w:rsidRDefault="008A2A1B">
      <w:r>
        <w:separator/>
      </w:r>
    </w:p>
  </w:footnote>
  <w:footnote w:type="continuationSeparator" w:id="0">
    <w:p w14:paraId="6B92780E" w14:textId="77777777" w:rsidR="008A2A1B" w:rsidRDefault="008A2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8DE9" w14:textId="77777777" w:rsidR="007325E0" w:rsidRDefault="008A2A1B">
    <w:pPr>
      <w:pStyle w:val="a3"/>
      <w:jc w:val="left"/>
    </w:pP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evenAndOddHeaders/>
  <w:drawingGridHorizontalSpacing w:val="12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325E0"/>
    <w:rsid w:val="0010263A"/>
    <w:rsid w:val="007325E0"/>
    <w:rsid w:val="008A2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317F3"/>
  <w15:chartTrackingRefBased/>
  <w15:docId w15:val="{9C9FA20E-4917-4368-9848-3B82368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ody Text"/>
    <w:basedOn w:val="a"/>
    <w:link w:val="a8"/>
    <w:pPr>
      <w:jc w:val="left"/>
    </w:pPr>
  </w:style>
  <w:style w:type="character" w:customStyle="1" w:styleId="a8">
    <w:name w:val="本文 (文字)"/>
    <w:basedOn w:val="a0"/>
    <w:link w:val="a7"/>
    <w:rPr>
      <w:rFonts w:ascii="Century" w:eastAsia="ＭＳ 明朝" w:hAnsi="Century"/>
      <w:sz w:val="24"/>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Hyperlink"/>
    <w:basedOn w:val="a0"/>
    <w:rPr>
      <w:color w:val="0000FF" w:themeColor="hyperlink"/>
      <w:u w:val="single"/>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07/relationships/hdphoto" Target="media/hdphoto1.wdp"/><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2</Pages>
  <Words>203</Words>
  <Characters>1159</Characters>
  <Application>Microsoft Office Word</Application>
  <DocSecurity>0</DocSecurity>
  <Lines>9</Lines>
  <Paragraphs>2</Paragraphs>
  <ScaleCrop>false</ScaleCrop>
  <Company>広島県庁</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担当</cp:lastModifiedBy>
  <cp:revision>21</cp:revision>
  <cp:lastPrinted>2025-02-03T22:14:00Z</cp:lastPrinted>
  <dcterms:created xsi:type="dcterms:W3CDTF">2020-09-14T23:57:00Z</dcterms:created>
  <dcterms:modified xsi:type="dcterms:W3CDTF">2025-07-31T01:19:00Z</dcterms:modified>
</cp:coreProperties>
</file>