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/>
        </w:rPr>
      </w:pPr>
      <w:r>
        <w:rPr>
          <w:rFonts w:hint="eastAsia"/>
        </w:rPr>
        <w:t>（別記様式第１号）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仕様書等に対する質問・回答書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　　</w:t>
      </w:r>
    </w:p>
    <w:p>
      <w:pPr>
        <w:pStyle w:val="15"/>
        <w:ind w:left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/>
          <w:spacing w:val="121"/>
          <w:kern w:val="0"/>
          <w:fitText w:val="2020" w:id="1"/>
        </w:rPr>
        <w:t>広島県知</w:t>
      </w:r>
      <w:r>
        <w:rPr>
          <w:rFonts w:hint="eastAsia" w:ascii="ＭＳ 明朝" w:hAnsi="ＭＳ 明朝"/>
          <w:spacing w:val="1"/>
          <w:kern w:val="0"/>
          <w:fitText w:val="2020" w:id="1"/>
        </w:rPr>
        <w:t>事</w:t>
      </w:r>
      <w:r>
        <w:rPr>
          <w:rFonts w:hint="eastAsia"/>
        </w:rPr>
        <w:t>　様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45"/>
          <w:fitText w:val="1212" w:id="2"/>
        </w:rPr>
        <w:t>所在</w:t>
      </w:r>
      <w:r>
        <w:rPr>
          <w:rFonts w:hint="eastAsia"/>
          <w:spacing w:val="1"/>
          <w:fitText w:val="1212" w:id="2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47"/>
          <w:fitText w:val="2020" w:id="3"/>
        </w:rPr>
        <w:t>業務</w:t>
      </w:r>
      <w:r>
        <w:rPr>
          <w:rFonts w:hint="eastAsia"/>
          <w:spacing w:val="1"/>
          <w:fitText w:val="2020" w:id="3"/>
        </w:rPr>
        <w:t>名</w:t>
      </w:r>
      <w:r>
        <w:rPr>
          <w:rFonts w:hint="eastAsia"/>
        </w:rPr>
        <w:t>　：令和７</w:t>
      </w:r>
      <w:bookmarkStart w:id="0" w:name="_GoBack"/>
      <w:bookmarkEnd w:id="0"/>
      <w:r>
        <w:rPr>
          <w:rFonts w:hint="eastAsia"/>
        </w:rPr>
        <w:t>年度河川等の散乱ごみ状況調査業務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0" w:type="auto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3635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  <w:tr>
        <w:trPr>
          <w:trHeight w:val="4473" w:hRule="atLeast"/>
        </w:trPr>
        <w:tc>
          <w:tcPr>
            <w:tcW w:w="6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回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答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420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72</Characters>
  <Application>JUST Note</Application>
  <Lines>53</Lines>
  <Paragraphs>15</Paragraphs>
  <Company>広島県</Company>
  <CharactersWithSpaces>120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河相 舞香</cp:lastModifiedBy>
  <dcterms:created xsi:type="dcterms:W3CDTF">2024-08-06T00:24:00Z</dcterms:created>
  <dcterms:modified xsi:type="dcterms:W3CDTF">2025-07-11T03:59:52Z</dcterms:modified>
  <cp:revision>2</cp:revision>
</cp:coreProperties>
</file>