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ind w:left="0"/>
        <w:rPr>
          <w:rFonts w:hint="default"/>
        </w:rPr>
      </w:pPr>
      <w:r>
        <w:rPr>
          <w:rFonts w:hint="eastAsia"/>
        </w:rPr>
        <w:t>（別記様式第２号）</w:t>
      </w:r>
    </w:p>
    <w:p>
      <w:pPr>
        <w:pStyle w:val="15"/>
        <w:ind w:left="0"/>
        <w:rPr>
          <w:rFonts w:hint="default"/>
        </w:rPr>
      </w:pPr>
    </w:p>
    <w:p>
      <w:pPr>
        <w:pStyle w:val="15"/>
        <w:ind w:left="0"/>
        <w:jc w:val="center"/>
        <w:rPr>
          <w:rFonts w:hint="default"/>
          <w:sz w:val="28"/>
        </w:rPr>
      </w:pPr>
      <w:r>
        <w:rPr>
          <w:rFonts w:hint="eastAsia"/>
          <w:sz w:val="28"/>
        </w:rPr>
        <w:t>入札参加資格確認申請書</w:t>
      </w:r>
    </w:p>
    <w:p>
      <w:pPr>
        <w:pStyle w:val="15"/>
        <w:ind w:left="0"/>
        <w:rPr>
          <w:rFonts w:hint="default"/>
        </w:rPr>
      </w:pPr>
    </w:p>
    <w:p>
      <w:pPr>
        <w:pStyle w:val="15"/>
        <w:ind w:left="0"/>
        <w:rPr>
          <w:rFonts w:hint="default"/>
        </w:rPr>
      </w:pPr>
    </w:p>
    <w:p>
      <w:pPr>
        <w:pStyle w:val="15"/>
        <w:ind w:left="5957"/>
        <w:rPr>
          <w:rFonts w:hint="default"/>
        </w:rPr>
      </w:pPr>
      <w:r>
        <w:rPr>
          <w:rFonts w:hint="eastAsia"/>
        </w:rPr>
        <w:t>　　令和　　年　　月　　日</w:t>
      </w:r>
    </w:p>
    <w:p>
      <w:pPr>
        <w:pStyle w:val="15"/>
        <w:ind w:left="0"/>
        <w:rPr>
          <w:rFonts w:hint="default"/>
        </w:rPr>
      </w:pPr>
    </w:p>
    <w:p>
      <w:pPr>
        <w:pStyle w:val="15"/>
        <w:ind w:left="0"/>
        <w:rPr>
          <w:rFonts w:hint="default"/>
        </w:rPr>
      </w:pPr>
      <w:r>
        <w:rPr>
          <w:rFonts w:hint="eastAsia"/>
        </w:rPr>
        <w:t>　</w:t>
      </w:r>
    </w:p>
    <w:p>
      <w:pPr>
        <w:pStyle w:val="15"/>
        <w:ind w:left="0"/>
        <w:rPr>
          <w:rFonts w:hint="default"/>
        </w:rPr>
      </w:pPr>
      <w:r>
        <w:rPr>
          <w:rFonts w:hint="eastAsia"/>
        </w:rPr>
        <w:t>　</w:t>
      </w:r>
      <w:r>
        <w:rPr>
          <w:rFonts w:hint="eastAsia" w:ascii="ＭＳ 明朝" w:hAnsi="ＭＳ 明朝"/>
          <w:spacing w:val="121"/>
          <w:kern w:val="0"/>
          <w:fitText w:val="2020" w:id="1"/>
        </w:rPr>
        <w:t>広島県知</w:t>
      </w:r>
      <w:r>
        <w:rPr>
          <w:rFonts w:hint="eastAsia" w:ascii="ＭＳ 明朝" w:hAnsi="ＭＳ 明朝"/>
          <w:spacing w:val="1"/>
          <w:kern w:val="0"/>
          <w:fitText w:val="2020" w:id="1"/>
        </w:rPr>
        <w:t>事</w:t>
      </w:r>
      <w:r>
        <w:rPr>
          <w:rFonts w:hint="eastAsia"/>
        </w:rPr>
        <w:t>　様</w:t>
      </w:r>
    </w:p>
    <w:p>
      <w:pPr>
        <w:pStyle w:val="15"/>
        <w:ind w:left="0"/>
        <w:rPr>
          <w:rFonts w:hint="default"/>
        </w:rPr>
      </w:pPr>
      <w:r>
        <w:rPr>
          <w:rFonts w:hint="eastAsia"/>
        </w:rPr>
        <w:t>　</w:t>
      </w:r>
    </w:p>
    <w:p>
      <w:pPr>
        <w:pStyle w:val="15"/>
        <w:ind w:left="0"/>
        <w:rPr>
          <w:rFonts w:hint="default"/>
        </w:rPr>
      </w:pPr>
    </w:p>
    <w:p>
      <w:pPr>
        <w:pStyle w:val="15"/>
        <w:ind w:left="3600"/>
        <w:rPr>
          <w:rFonts w:hint="default"/>
        </w:rPr>
      </w:pPr>
      <w:r>
        <w:rPr>
          <w:rFonts w:hint="eastAsia"/>
          <w:spacing w:val="145"/>
          <w:fitText w:val="1212" w:id="2"/>
        </w:rPr>
        <w:t>所在</w:t>
      </w:r>
      <w:r>
        <w:rPr>
          <w:rFonts w:hint="eastAsia"/>
          <w:spacing w:val="1"/>
          <w:fitText w:val="1212" w:id="2"/>
        </w:rPr>
        <w:t>地</w:t>
      </w:r>
    </w:p>
    <w:p>
      <w:pPr>
        <w:pStyle w:val="15"/>
        <w:ind w:left="3600"/>
        <w:rPr>
          <w:rFonts w:hint="default"/>
        </w:rPr>
      </w:pPr>
      <w:r>
        <w:rPr>
          <w:rFonts w:hint="eastAsia"/>
          <w:spacing w:val="1"/>
          <w:w w:val="96"/>
          <w:fitText w:val="1212" w:id="3"/>
        </w:rPr>
        <w:t>商号又は名</w:t>
      </w:r>
      <w:r>
        <w:rPr>
          <w:rFonts w:hint="eastAsia"/>
          <w:spacing w:val="0"/>
          <w:w w:val="96"/>
          <w:fitText w:val="1212" w:id="3"/>
        </w:rPr>
        <w:t>称</w:t>
      </w:r>
    </w:p>
    <w:p>
      <w:pPr>
        <w:pStyle w:val="15"/>
        <w:ind w:left="3390"/>
        <w:rPr>
          <w:rFonts w:hint="default"/>
        </w:rPr>
      </w:pPr>
      <w:r>
        <w:rPr>
          <w:rFonts w:hint="eastAsia"/>
        </w:rPr>
        <w:t>　代表者職氏名　　　　　　　　　　　　　　　　　　　</w:t>
      </w:r>
    </w:p>
    <w:p>
      <w:pPr>
        <w:pStyle w:val="15"/>
        <w:ind w:left="3600"/>
        <w:rPr>
          <w:rFonts w:hint="default"/>
        </w:rPr>
      </w:pPr>
      <w:r>
        <w:rPr>
          <w:rFonts w:hint="eastAsia"/>
          <w:snapToGrid w:val="0"/>
        </w:rPr>
        <w:t>（担　当　者　　　　　　　　　　　　　　　　　　　）</w:t>
      </w:r>
    </w:p>
    <w:p>
      <w:pPr>
        <w:pStyle w:val="15"/>
        <w:ind w:left="3600"/>
        <w:rPr>
          <w:rFonts w:hint="default"/>
        </w:rPr>
      </w:pPr>
      <w:r>
        <w:rPr>
          <w:rFonts w:hint="eastAsia"/>
        </w:rPr>
        <w:t>（</w:t>
      </w:r>
      <w:r>
        <w:rPr>
          <w:rFonts w:hint="eastAsia"/>
          <w:spacing w:val="28"/>
          <w:fitText w:val="1010" w:id="4"/>
        </w:rPr>
        <w:t>電話番</w:t>
      </w:r>
      <w:r>
        <w:rPr>
          <w:rFonts w:hint="eastAsia"/>
          <w:spacing w:val="1"/>
          <w:fitText w:val="1010" w:id="4"/>
        </w:rPr>
        <w:t>号</w:t>
      </w:r>
      <w:r>
        <w:rPr>
          <w:rFonts w:hint="eastAsia"/>
        </w:rPr>
        <w:t>　　　　　　　　　　　　　　　　　　　　）</w:t>
      </w:r>
    </w:p>
    <w:p>
      <w:pPr>
        <w:pStyle w:val="15"/>
        <w:ind w:left="3600"/>
        <w:rPr>
          <w:rFonts w:hint="default"/>
        </w:rPr>
      </w:pPr>
      <w:r>
        <w:rPr>
          <w:rFonts w:hint="eastAsia"/>
        </w:rPr>
        <w:t>（ＦＡＸ番号　　　　　　　　　　　　　　　　　　　　）</w:t>
      </w:r>
    </w:p>
    <w:p>
      <w:pPr>
        <w:pStyle w:val="15"/>
        <w:ind w:left="3600"/>
        <w:rPr>
          <w:rFonts w:hint="default"/>
        </w:rPr>
      </w:pPr>
      <w:r>
        <w:rPr>
          <w:rFonts w:hint="eastAsia"/>
        </w:rPr>
        <w:t>（メールアドレス　　　　　　　　　　　　　　　　　　）</w:t>
      </w:r>
    </w:p>
    <w:p>
      <w:pPr>
        <w:pStyle w:val="15"/>
        <w:ind w:left="0"/>
        <w:rPr>
          <w:rFonts w:hint="default"/>
        </w:rPr>
      </w:pPr>
      <w:r>
        <w:rPr>
          <w:rFonts w:hint="eastAsia"/>
        </w:rPr>
        <w:t>　　</w:t>
      </w:r>
    </w:p>
    <w:p>
      <w:pPr>
        <w:pStyle w:val="15"/>
        <w:ind w:left="0"/>
        <w:rPr>
          <w:rFonts w:hint="default"/>
        </w:rPr>
      </w:pPr>
      <w:r>
        <w:rPr>
          <w:rFonts w:hint="eastAsia"/>
        </w:rPr>
        <w:t>　令和７年８月</w:t>
      </w:r>
      <w:r>
        <w:rPr>
          <w:rFonts w:hint="eastAsia" w:ascii="ＭＳ 明朝" w:hAnsi="ＭＳ 明朝" w:eastAsia="ＭＳ 明朝"/>
        </w:rPr>
        <w:t>13</w:t>
      </w:r>
      <w:r>
        <w:rPr>
          <w:rFonts w:hint="eastAsia" w:ascii="ＭＳ 明朝" w:hAnsi="ＭＳ 明朝" w:eastAsia="ＭＳ 明朝"/>
        </w:rPr>
        <w:t>日付</w:t>
      </w:r>
      <w:r>
        <w:rPr>
          <w:rFonts w:hint="eastAsia"/>
        </w:rPr>
        <w:t>けで公告のあった次の一般競争入札に参加したいので、必要書類を添えて申請します。</w:t>
      </w:r>
    </w:p>
    <w:p>
      <w:pPr>
        <w:pStyle w:val="15"/>
        <w:ind w:left="0" w:firstLine="201"/>
        <w:rPr>
          <w:rFonts w:hint="default"/>
        </w:rPr>
      </w:pPr>
      <w:r>
        <w:rPr>
          <w:rFonts w:hint="eastAsia"/>
        </w:rPr>
        <w:t>なお、地方自治法施行令第</w:t>
      </w:r>
      <w:r>
        <w:rPr>
          <w:rFonts w:hint="eastAsia" w:ascii="ＭＳ 明朝" w:hAnsi="ＭＳ 明朝"/>
        </w:rPr>
        <w:t>167</w:t>
      </w:r>
      <w:r>
        <w:rPr>
          <w:rFonts w:hint="eastAsia"/>
        </w:rPr>
        <w:t>条の４の規定のいずれにも該当しない者であること、入札参加資格要件を満たしていること及び添付書類の内容については事実と相違ないことを誓約します。</w:t>
      </w:r>
    </w:p>
    <w:p>
      <w:pPr>
        <w:pStyle w:val="15"/>
        <w:ind w:left="0" w:firstLine="201"/>
        <w:rPr>
          <w:rFonts w:hint="default"/>
        </w:rPr>
      </w:pPr>
      <w:r>
        <w:rPr>
          <w:rFonts w:hint="eastAsia"/>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pPr>
        <w:pStyle w:val="15"/>
        <w:ind w:left="0"/>
        <w:rPr>
          <w:rFonts w:hint="default"/>
        </w:rPr>
      </w:pPr>
    </w:p>
    <w:p>
      <w:pPr>
        <w:pStyle w:val="15"/>
        <w:ind w:left="0"/>
        <w:rPr>
          <w:rFonts w:hint="default"/>
        </w:rPr>
      </w:pPr>
      <w:r>
        <w:rPr>
          <w:rFonts w:hint="eastAsia"/>
        </w:rPr>
        <w:t>１　業務名：令和７年度河川等の散乱ごみ状況調査業務</w:t>
      </w:r>
    </w:p>
    <w:p>
      <w:pPr>
        <w:pStyle w:val="15"/>
        <w:ind w:left="0"/>
        <w:rPr>
          <w:rFonts w:hint="default"/>
          <w:w w:val="66"/>
        </w:rPr>
      </w:pPr>
    </w:p>
    <w:p>
      <w:pPr>
        <w:pStyle w:val="15"/>
        <w:ind w:left="0"/>
        <w:rPr>
          <w:rFonts w:hint="default"/>
        </w:rPr>
      </w:pPr>
      <w:r>
        <w:rPr>
          <w:rFonts w:hint="eastAsia"/>
        </w:rPr>
        <w:t>２　添付書類</w:t>
      </w:r>
      <w:bookmarkStart w:id="0" w:name="_GoBack"/>
      <w:bookmarkEnd w:id="0"/>
    </w:p>
    <w:p>
      <w:pPr>
        <w:pStyle w:val="15"/>
        <w:ind w:left="0"/>
        <w:rPr>
          <w:rFonts w:hint="default"/>
          <w:sz w:val="16"/>
        </w:rPr>
      </w:pPr>
      <w:r>
        <w:rPr>
          <w:rFonts w:hint="eastAsia"/>
        </w:rPr>
        <w:t>　</w:t>
      </w:r>
      <w:r>
        <w:rPr>
          <w:rFonts w:hint="eastAsia"/>
          <w:sz w:val="16"/>
        </w:rPr>
        <w:t>　書類名を記入（誓約書、同種又は類似業務の履行実績の分かる資料）</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1708" w:hRule="atLeast"/>
        </w:trPr>
        <w:tc>
          <w:tcPr>
            <w:tcW w:w="8185" w:type="dxa"/>
            <w:vAlign w:val="top"/>
          </w:tcPr>
          <w:p>
            <w:pPr>
              <w:pStyle w:val="15"/>
              <w:ind w:left="0"/>
              <w:rPr>
                <w:rFonts w:hint="default"/>
              </w:rPr>
            </w:pPr>
            <w:r>
              <w:rPr>
                <w:rFonts w:hint="eastAsia"/>
              </w:rPr>
              <w:t>・誓約書</w:t>
            </w:r>
          </w:p>
          <w:p>
            <w:pPr>
              <w:pStyle w:val="15"/>
              <w:ind w:left="0"/>
              <w:rPr>
                <w:rFonts w:hint="default"/>
              </w:rPr>
            </w:pPr>
            <w:r>
              <w:rPr>
                <w:rFonts w:hint="default"/>
              </w:rPr>
              <w:t>・</w:t>
            </w:r>
            <w:bookmarkStart w:id="1" w:name="_Hlk173828410"/>
            <w:r>
              <w:rPr>
                <w:rFonts w:hint="eastAsia"/>
              </w:rPr>
              <w:t>同種又は類似業務の履行実績の分かる資料</w:t>
            </w:r>
            <w:bookmarkEnd w:id="1"/>
            <w:r>
              <w:rPr>
                <w:rFonts w:hint="eastAsia"/>
              </w:rPr>
              <w:t>（任意様式）</w:t>
            </w:r>
          </w:p>
        </w:tc>
      </w:tr>
    </w:tbl>
    <w:p>
      <w:pPr>
        <w:pStyle w:val="0"/>
        <w:rPr>
          <w:rFonts w:hint="default"/>
        </w:rPr>
      </w:pPr>
    </w:p>
    <w:sectPr>
      <w:pgSz w:w="11907" w:h="16840"/>
      <w:pgMar w:top="851" w:right="1418" w:bottom="567" w:left="1418" w:header="720" w:footer="720" w:gutter="0"/>
      <w:cols w:space="720"/>
      <w:noEndnote w:val="1"/>
      <w:textDirection w:val="lrTb"/>
      <w:docGrid w:type="linesAndChars" w:linePitch="420"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01"/>
  <w:drawingGridVertic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2</Words>
  <Characters>417</Characters>
  <Application>JUST Note</Application>
  <Lines>33</Lines>
  <Paragraphs>22</Paragraphs>
  <Company>広島県</Company>
  <CharactersWithSpaces>535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　　号</dc:title>
  <dc:creator>広島県</dc:creator>
  <cp:lastModifiedBy>河相 舞香</cp:lastModifiedBy>
  <cp:lastPrinted>2022-06-01T00:54:00Z</cp:lastPrinted>
  <dcterms:created xsi:type="dcterms:W3CDTF">2024-08-06T00:20:00Z</dcterms:created>
  <dcterms:modified xsi:type="dcterms:W3CDTF">2025-08-12T06:06:08Z</dcterms:modified>
  <cp:revision>3</cp:revision>
</cp:coreProperties>
</file>