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72" w:hanging="672" w:hangingChars="300"/>
        <w:jc w:val="left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-861060</wp:posOffset>
                </wp:positionV>
                <wp:extent cx="5629275" cy="8382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29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hint="default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交付決定を受けた者と異なる者が補助金を受領される場合（口座</w:t>
                            </w:r>
                            <w:r>
                              <w:rPr>
                                <w:rFonts w:hint="default"/>
                                <w:color w:val="FF0000"/>
                                <w:sz w:val="21"/>
                              </w:rPr>
                              <w:t>名義人が交付決定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を</w:t>
                            </w:r>
                            <w:r>
                              <w:rPr>
                                <w:rFonts w:hint="default"/>
                                <w:color w:val="FF0000"/>
                                <w:sz w:val="21"/>
                              </w:rPr>
                              <w:t>受けた者と異なる場合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）のみ、この委任状兼口座振替依頼書を使用してください。</w:t>
                            </w:r>
                          </w:p>
                          <w:p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hint="default"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口座振替</w:t>
                            </w:r>
                            <w:r>
                              <w:rPr>
                                <w:rFonts w:hint="default"/>
                                <w:color w:val="FF0000"/>
                                <w:sz w:val="21"/>
                              </w:rPr>
                              <w:t>依頼書には押印は不要ですが，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委任状兼口座振替依頼書</w:t>
                            </w:r>
                            <w:r>
                              <w:rPr>
                                <w:rFonts w:hint="default"/>
                                <w:color w:val="FF0000"/>
                                <w:sz w:val="21"/>
                              </w:rPr>
                              <w:t>には押印が必要です。</w:t>
                            </w:r>
                          </w:p>
                          <w:p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rFonts w:hint="default"/>
                                <w:b w:val="1"/>
                                <w:color w:val="FF0000"/>
                                <w:sz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1"/>
                                <w:highlight w:val="yellow"/>
                              </w:rPr>
                              <w:t>この様式で提出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  <w:sz w:val="21"/>
                                <w:highlight w:val="yellow"/>
                              </w:rPr>
                              <w:t>される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1"/>
                                <w:highlight w:val="yellow"/>
                              </w:rPr>
                              <w:t>場合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  <w:sz w:val="21"/>
                                <w:highlight w:val="yellow"/>
                              </w:rPr>
                              <w:t>はこの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1"/>
                                <w:highlight w:val="yellow"/>
                              </w:rPr>
                              <w:t>枠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  <w:sz w:val="21"/>
                                <w:highlight w:val="yellow"/>
                              </w:rPr>
                              <w:t>内の記載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1"/>
                                <w:highlight w:val="yellow"/>
                              </w:rPr>
                              <w:t>は削除して</w:t>
                            </w:r>
                            <w:r>
                              <w:rPr>
                                <w:rFonts w:hint="default"/>
                                <w:b w:val="1"/>
                                <w:color w:val="FF0000"/>
                                <w:sz w:val="21"/>
                                <w:highlight w:val="yellow"/>
                              </w:rPr>
                              <w:t>作成してください。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443.25pt;height:66pt;mso-position-horizontal-relative:text;position:absolute;margin-left:0.45pt;margin-top:-67.8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20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hint="default"/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交付決定を受けた者と異なる者が補助金を受領される場合（口座</w:t>
                      </w:r>
                      <w:r>
                        <w:rPr>
                          <w:rFonts w:hint="default"/>
                          <w:color w:val="FF0000"/>
                          <w:sz w:val="21"/>
                        </w:rPr>
                        <w:t>名義人が交付決定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を</w:t>
                      </w:r>
                      <w:r>
                        <w:rPr>
                          <w:rFonts w:hint="default"/>
                          <w:color w:val="FF0000"/>
                          <w:sz w:val="21"/>
                        </w:rPr>
                        <w:t>受けた者と異なる場合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）のみ、この委任状兼口座振替依頼書を使用してください。</w:t>
                      </w:r>
                    </w:p>
                    <w:p>
                      <w:pPr>
                        <w:pStyle w:val="20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hint="default"/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口座振替</w:t>
                      </w:r>
                      <w:r>
                        <w:rPr>
                          <w:rFonts w:hint="default"/>
                          <w:color w:val="FF0000"/>
                          <w:sz w:val="21"/>
                        </w:rPr>
                        <w:t>依頼書には押印は不要ですが，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委任状兼口座振替依頼書</w:t>
                      </w:r>
                      <w:r>
                        <w:rPr>
                          <w:rFonts w:hint="default"/>
                          <w:color w:val="FF0000"/>
                          <w:sz w:val="21"/>
                        </w:rPr>
                        <w:t>には押印が必要です。</w:t>
                      </w:r>
                    </w:p>
                    <w:p>
                      <w:pPr>
                        <w:pStyle w:val="20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rFonts w:hint="default"/>
                          <w:b w:val="1"/>
                          <w:color w:val="FF0000"/>
                          <w:sz w:val="21"/>
                          <w:highlight w:val="yellow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21"/>
                          <w:highlight w:val="yellow"/>
                        </w:rPr>
                        <w:t>この様式で提出</w:t>
                      </w:r>
                      <w:r>
                        <w:rPr>
                          <w:rFonts w:hint="default"/>
                          <w:b w:val="1"/>
                          <w:color w:val="FF0000"/>
                          <w:sz w:val="21"/>
                          <w:highlight w:val="yellow"/>
                        </w:rPr>
                        <w:t>される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21"/>
                          <w:highlight w:val="yellow"/>
                        </w:rPr>
                        <w:t>場合</w:t>
                      </w:r>
                      <w:r>
                        <w:rPr>
                          <w:rFonts w:hint="default"/>
                          <w:b w:val="1"/>
                          <w:color w:val="FF0000"/>
                          <w:sz w:val="21"/>
                          <w:highlight w:val="yellow"/>
                        </w:rPr>
                        <w:t>はこの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21"/>
                          <w:highlight w:val="yellow"/>
                        </w:rPr>
                        <w:t>枠</w:t>
                      </w:r>
                      <w:r>
                        <w:rPr>
                          <w:rFonts w:hint="default"/>
                          <w:b w:val="1"/>
                          <w:color w:val="FF0000"/>
                          <w:sz w:val="21"/>
                          <w:highlight w:val="yellow"/>
                        </w:rPr>
                        <w:t>内の記載</w:t>
                      </w:r>
                      <w:r>
                        <w:rPr>
                          <w:rFonts w:hint="eastAsia"/>
                          <w:b w:val="1"/>
                          <w:color w:val="FF0000"/>
                          <w:sz w:val="21"/>
                          <w:highlight w:val="yellow"/>
                        </w:rPr>
                        <w:t>は削除して</w:t>
                      </w:r>
                      <w:r>
                        <w:rPr>
                          <w:rFonts w:hint="default"/>
                          <w:b w:val="1"/>
                          <w:color w:val="FF0000"/>
                          <w:sz w:val="21"/>
                          <w:highlight w:val="yellow"/>
                        </w:rPr>
                        <w:t>作成してください。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様式</w:t>
      </w:r>
      <w:r>
        <w:rPr>
          <w:rFonts w:hint="eastAsia"/>
          <w:sz w:val="28"/>
        </w:rPr>
        <w:t>10</w:t>
      </w:r>
    </w:p>
    <w:p>
      <w:pPr>
        <w:pStyle w:val="0"/>
        <w:ind w:left="852" w:hanging="852" w:hangingChars="30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委任状兼口座振替依頼書</w:t>
      </w:r>
    </w:p>
    <w:p>
      <w:pPr>
        <w:pStyle w:val="0"/>
        <w:ind w:left="672" w:hanging="672" w:hangingChars="300"/>
        <w:jc w:val="center"/>
        <w:rPr>
          <w:rFonts w:hint="eastAsia"/>
          <w:sz w:val="22"/>
        </w:rPr>
      </w:pPr>
    </w:p>
    <w:p>
      <w:pPr>
        <w:pStyle w:val="0"/>
        <w:ind w:left="672" w:hanging="672" w:hangingChars="3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令和　　年　　月　　日</w:t>
      </w:r>
    </w:p>
    <w:p>
      <w:pPr>
        <w:pStyle w:val="0"/>
        <w:ind w:left="672" w:hanging="672" w:hangingChars="300"/>
        <w:rPr>
          <w:rFonts w:hint="default"/>
          <w:sz w:val="22"/>
        </w:rPr>
      </w:pPr>
    </w:p>
    <w:p>
      <w:pPr>
        <w:pStyle w:val="0"/>
        <w:ind w:left="672" w:hanging="672" w:hangingChars="30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  <w:bookmarkStart w:id="0" w:name="_GoBack"/>
      <w:bookmarkEnd w:id="0"/>
    </w:p>
    <w:p>
      <w:pPr>
        <w:pStyle w:val="0"/>
        <w:ind w:left="672" w:hanging="672" w:hangingChars="30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住　　所</w:t>
      </w:r>
    </w:p>
    <w:p>
      <w:pPr>
        <w:pStyle w:val="0"/>
        <w:ind w:firstLine="244" w:firstLineChars="10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  <w:sz w:val="16"/>
        </w:rPr>
        <w:t>（フリガナ）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名前</w:t>
      </w:r>
      <w:r>
        <w:rPr>
          <w:rFonts w:hint="eastAsia"/>
          <w:sz w:val="18"/>
        </w:rPr>
        <w:t>（事業者名）　</w:t>
      </w:r>
    </w:p>
    <w:p>
      <w:pPr>
        <w:pStyle w:val="0"/>
        <w:rPr>
          <w:rFonts w:hint="default"/>
          <w:sz w:val="18"/>
        </w:rPr>
      </w:pPr>
      <w:r>
        <w:rPr>
          <w:rFonts w:hint="default"/>
        </w:rPr>
        <w:t>　　　　　　　　　　　　　　　</w:t>
      </w:r>
      <w:r>
        <w:rPr>
          <w:rFonts w:hint="default"/>
          <w:spacing w:val="0"/>
          <w:w w:val="68"/>
          <w:kern w:val="0"/>
          <w:sz w:val="18"/>
          <w:fitText w:val="1104" w:id="1"/>
        </w:rPr>
        <w:t>（代表者職・氏名</w:t>
      </w:r>
      <w:r>
        <w:rPr>
          <w:rFonts w:hint="default"/>
          <w:spacing w:val="1"/>
          <w:w w:val="68"/>
          <w:kern w:val="0"/>
          <w:sz w:val="18"/>
          <w:fitText w:val="1104" w:id="1"/>
        </w:rPr>
        <w:t>）</w:t>
      </w:r>
      <w:r>
        <w:rPr>
          <w:rFonts w:hint="eastAsia"/>
        </w:rPr>
        <w:t>　　　　　　　　　　　　　　　印</w:t>
      </w:r>
    </w:p>
    <w:p>
      <w:pPr>
        <w:pStyle w:val="0"/>
        <w:ind w:left="672" w:hanging="672" w:hangingChars="300"/>
        <w:rPr>
          <w:rFonts w:hint="default"/>
          <w:sz w:val="22"/>
        </w:rPr>
      </w:pPr>
    </w:p>
    <w:p>
      <w:pPr>
        <w:pStyle w:val="0"/>
        <w:ind w:left="672" w:hanging="672" w:hangingChars="300"/>
        <w:rPr>
          <w:rFonts w:hint="default"/>
          <w:sz w:val="22"/>
        </w:rPr>
      </w:pPr>
    </w:p>
    <w:p>
      <w:pPr>
        <w:pStyle w:val="0"/>
        <w:ind w:left="672" w:hanging="672" w:hangingChars="300"/>
        <w:rPr>
          <w:rFonts w:hint="default"/>
          <w:sz w:val="22"/>
        </w:rPr>
      </w:pPr>
      <w:r>
        <w:rPr>
          <w:rFonts w:hint="eastAsia"/>
          <w:sz w:val="22"/>
        </w:rPr>
        <w:t>　私は，下記１の者を代理人と定め，下記２の権限を委任します。</w:t>
      </w:r>
    </w:p>
    <w:p>
      <w:pPr>
        <w:pStyle w:val="0"/>
        <w:ind w:left="692" w:leftChars="100" w:hanging="448" w:hangingChars="200"/>
        <w:rPr>
          <w:rFonts w:hint="default"/>
          <w:sz w:val="22"/>
        </w:rPr>
      </w:pPr>
      <w:r>
        <w:rPr>
          <w:rFonts w:hint="eastAsia"/>
          <w:sz w:val="22"/>
        </w:rPr>
        <w:t>なお、下記</w:t>
      </w:r>
      <w:r>
        <w:rPr>
          <w:rFonts w:hint="eastAsia" w:asciiTheme="minorEastAsia" w:hAnsiTheme="minorEastAsia"/>
          <w:sz w:val="22"/>
        </w:rPr>
        <w:t>２に係る</w:t>
      </w:r>
      <w:r>
        <w:rPr>
          <w:rFonts w:hint="default" w:asciiTheme="minorEastAsia" w:hAnsiTheme="minorEastAsia"/>
          <w:sz w:val="22"/>
        </w:rPr>
        <w:t>支払は、下記</w:t>
      </w:r>
      <w:r>
        <w:rPr>
          <w:rFonts w:hint="eastAsia" w:asciiTheme="minorEastAsia" w:hAnsiTheme="minorEastAsia"/>
          <w:sz w:val="22"/>
        </w:rPr>
        <w:t>３</w:t>
      </w:r>
      <w:r>
        <w:rPr>
          <w:rFonts w:hint="default" w:asciiTheme="minorEastAsia" w:hAnsiTheme="minorEastAsia"/>
          <w:sz w:val="22"/>
        </w:rPr>
        <w:t>の預金口座へ振替えてください。</w:t>
      </w:r>
    </w:p>
    <w:p>
      <w:pPr>
        <w:pStyle w:val="0"/>
        <w:ind w:left="672" w:hanging="672" w:hangingChars="300"/>
        <w:rPr>
          <w:rFonts w:hint="default"/>
          <w:sz w:val="22"/>
        </w:rPr>
      </w:pPr>
    </w:p>
    <w:p>
      <w:pPr>
        <w:pStyle w:val="0"/>
        <w:ind w:left="672" w:hanging="672" w:hangingChars="300"/>
        <w:rPr>
          <w:rFonts w:hint="default"/>
          <w:sz w:val="22"/>
        </w:rPr>
      </w:pPr>
      <w:r>
        <w:rPr>
          <w:rFonts w:hint="eastAsia"/>
          <w:sz w:val="22"/>
        </w:rPr>
        <w:t>１　代理人</w:t>
      </w:r>
    </w:p>
    <w:tbl>
      <w:tblPr>
        <w:tblStyle w:val="11"/>
        <w:tblW w:w="893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44"/>
        <w:gridCol w:w="6786"/>
      </w:tblGrid>
      <w:tr>
        <w:trPr>
          <w:trHeight w:val="480" w:hRule="atLeast"/>
        </w:trPr>
        <w:tc>
          <w:tcPr>
            <w:tcW w:w="2144" w:type="dxa"/>
            <w:vAlign w:val="center"/>
          </w:tcPr>
          <w:p>
            <w:pPr>
              <w:pStyle w:val="0"/>
              <w:ind w:left="672" w:hanging="672" w:hangingChars="30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6786" w:type="dxa"/>
            <w:vAlign w:val="top"/>
          </w:tcPr>
          <w:p>
            <w:pPr>
              <w:pStyle w:val="0"/>
              <w:ind w:left="672" w:hanging="672" w:hangingChars="300"/>
              <w:rPr>
                <w:rFonts w:hint="eastAsia"/>
              </w:rPr>
            </w:pPr>
          </w:p>
        </w:tc>
      </w:tr>
      <w:tr>
        <w:trPr>
          <w:trHeight w:val="480" w:hRule="atLeast"/>
        </w:trPr>
        <w:tc>
          <w:tcPr>
            <w:tcW w:w="2144" w:type="dxa"/>
            <w:vAlign w:val="center"/>
          </w:tcPr>
          <w:p>
            <w:pPr>
              <w:pStyle w:val="0"/>
              <w:ind w:left="672" w:hanging="672" w:hangingChars="300"/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sz w:val="22"/>
                <w:fitText w:val="1344" w:id="2"/>
              </w:rPr>
              <w:t>フリガ</w:t>
            </w:r>
            <w:r>
              <w:rPr>
                <w:rFonts w:hint="eastAsia"/>
                <w:spacing w:val="1"/>
                <w:sz w:val="22"/>
                <w:fitText w:val="1344" w:id="2"/>
              </w:rPr>
              <w:t>ナ</w:t>
            </w:r>
          </w:p>
        </w:tc>
        <w:tc>
          <w:tcPr>
            <w:tcW w:w="6786" w:type="dxa"/>
            <w:vAlign w:val="top"/>
          </w:tcPr>
          <w:p>
            <w:pPr>
              <w:pStyle w:val="0"/>
              <w:ind w:left="672" w:hanging="672" w:hangingChars="300"/>
              <w:rPr>
                <w:rFonts w:hint="eastAsia"/>
              </w:rPr>
            </w:pPr>
          </w:p>
        </w:tc>
      </w:tr>
      <w:tr>
        <w:trPr>
          <w:trHeight w:val="480" w:hRule="atLeast"/>
        </w:trPr>
        <w:tc>
          <w:tcPr>
            <w:tcW w:w="2144" w:type="dxa"/>
            <w:vAlign w:val="center"/>
          </w:tcPr>
          <w:p>
            <w:pPr>
              <w:pStyle w:val="0"/>
              <w:ind w:left="672" w:hanging="672" w:hanging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6786" w:type="dxa"/>
            <w:vAlign w:val="top"/>
          </w:tcPr>
          <w:p>
            <w:pPr>
              <w:pStyle w:val="0"/>
              <w:ind w:left="672" w:hanging="672" w:hangingChars="300"/>
              <w:rPr>
                <w:rFonts w:hint="eastAsia"/>
              </w:rPr>
            </w:pPr>
          </w:p>
        </w:tc>
      </w:tr>
    </w:tbl>
    <w:p>
      <w:pPr>
        <w:pStyle w:val="0"/>
        <w:ind w:left="672" w:hanging="672" w:hangingChars="300"/>
        <w:rPr>
          <w:rFonts w:hint="default"/>
          <w:sz w:val="22"/>
        </w:rPr>
      </w:pPr>
    </w:p>
    <w:p>
      <w:pPr>
        <w:pStyle w:val="0"/>
        <w:ind w:left="672" w:hanging="672" w:hangingChars="300"/>
        <w:rPr>
          <w:rFonts w:hint="default"/>
          <w:sz w:val="22"/>
        </w:rPr>
      </w:pPr>
      <w:r>
        <w:rPr>
          <w:rFonts w:hint="eastAsia"/>
          <w:sz w:val="22"/>
        </w:rPr>
        <w:t>２　委任する権限</w:t>
      </w:r>
    </w:p>
    <w:tbl>
      <w:tblPr>
        <w:tblStyle w:val="11"/>
        <w:tblW w:w="893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930"/>
      </w:tblGrid>
      <w:tr>
        <w:trPr>
          <w:trHeight w:val="872" w:hRule="atLeast"/>
        </w:trPr>
        <w:tc>
          <w:tcPr>
            <w:tcW w:w="8930" w:type="dxa"/>
            <w:vAlign w:val="center"/>
          </w:tcPr>
          <w:p>
            <w:pPr>
              <w:pStyle w:val="0"/>
              <w:ind w:left="692" w:leftChars="100" w:hanging="448" w:hanging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令和７年度新人看護職員事業費補助金の受領権限</w:t>
            </w:r>
          </w:p>
        </w:tc>
      </w:tr>
    </w:tbl>
    <w:p>
      <w:pPr>
        <w:pStyle w:val="0"/>
        <w:ind w:left="672" w:hanging="672" w:hangingChars="300"/>
        <w:rPr>
          <w:rFonts w:hint="default"/>
          <w:sz w:val="22"/>
        </w:rPr>
      </w:pPr>
    </w:p>
    <w:p>
      <w:pPr>
        <w:pStyle w:val="0"/>
        <w:ind w:left="672" w:hanging="672" w:hangingChars="300"/>
        <w:rPr>
          <w:rFonts w:hint="default"/>
          <w:sz w:val="22"/>
        </w:rPr>
      </w:pPr>
      <w:r>
        <w:rPr>
          <w:rFonts w:hint="eastAsia"/>
          <w:sz w:val="22"/>
        </w:rPr>
        <w:t>３　振替先預金口座</w:t>
      </w:r>
    </w:p>
    <w:tbl>
      <w:tblPr>
        <w:tblStyle w:val="23"/>
        <w:tblW w:w="8878" w:type="dxa"/>
        <w:tblInd w:w="331" w:type="dxa"/>
        <w:tblLayout w:type="fixed"/>
        <w:tblLook w:firstRow="1" w:lastRow="0" w:firstColumn="1" w:lastColumn="0" w:noHBand="0" w:noVBand="1" w:val="04A0"/>
      </w:tblPr>
      <w:tblGrid>
        <w:gridCol w:w="1764"/>
        <w:gridCol w:w="1155"/>
        <w:gridCol w:w="851"/>
        <w:gridCol w:w="851"/>
        <w:gridCol w:w="851"/>
        <w:gridCol w:w="852"/>
        <w:gridCol w:w="851"/>
        <w:gridCol w:w="851"/>
        <w:gridCol w:w="852"/>
      </w:tblGrid>
      <w:tr>
        <w:trPr>
          <w:trHeight w:val="565" w:hRule="atLeast"/>
        </w:trPr>
        <w:tc>
          <w:tcPr>
            <w:tcW w:w="291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金融機関名･支店名</w:t>
            </w:r>
          </w:p>
        </w:tc>
        <w:tc>
          <w:tcPr>
            <w:tcW w:w="5959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2919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預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金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種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目</w:t>
            </w:r>
          </w:p>
        </w:tc>
        <w:tc>
          <w:tcPr>
            <w:tcW w:w="595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9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口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座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番</w:t>
            </w:r>
            <w:r>
              <w:rPr>
                <w:rFonts w:hint="default" w:asciiTheme="minorEastAsia" w:hAnsi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/>
                <w:sz w:val="22"/>
              </w:rPr>
              <w:t>号</w:t>
            </w:r>
            <w:r>
              <w:rPr>
                <w:rFonts w:hint="eastAsia" w:asciiTheme="minorEastAsia" w:hAnsiTheme="minorEastAsia"/>
                <w:sz w:val="22"/>
              </w:rPr>
              <w:t>（</w:t>
            </w:r>
            <w:r>
              <w:rPr>
                <w:rFonts w:hint="eastAsia" w:asciiTheme="minorEastAsia" w:hAnsiTheme="minorEastAsia"/>
                <w:sz w:val="22"/>
              </w:rPr>
              <w:t>7</w:t>
            </w:r>
            <w:r>
              <w:rPr>
                <w:rFonts w:hint="eastAsia" w:asciiTheme="minorEastAsia" w:hAnsiTheme="minorEastAsia"/>
                <w:sz w:val="22"/>
              </w:rPr>
              <w:t>桁）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76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口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座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名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義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通帳表紙に記載</w:t>
            </w:r>
          </w:p>
          <w:p>
            <w:pPr>
              <w:pStyle w:val="0"/>
              <w:jc w:val="left"/>
              <w:rPr>
                <w:rFonts w:hint="default"/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されている名義</w:t>
            </w:r>
          </w:p>
        </w:tc>
        <w:tc>
          <w:tcPr>
            <w:tcW w:w="5959" w:type="dxa"/>
            <w:gridSpan w:val="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7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通帳見開きの</w:t>
            </w:r>
          </w:p>
          <w:p>
            <w:pPr>
              <w:pStyle w:val="0"/>
              <w:jc w:val="left"/>
              <w:rPr>
                <w:rFonts w:hint="default"/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カタカナ表記</w:t>
            </w:r>
          </w:p>
        </w:tc>
        <w:tc>
          <w:tcPr>
            <w:tcW w:w="5959" w:type="dxa"/>
            <w:gridSpan w:val="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left="672" w:hanging="672" w:hangingChars="300"/>
        <w:rPr>
          <w:rFonts w:hint="default"/>
          <w:sz w:val="22"/>
        </w:rPr>
      </w:pPr>
    </w:p>
    <w:sectPr>
      <w:pgSz w:w="11906" w:h="16838"/>
      <w:pgMar w:top="1701" w:right="1418" w:bottom="1135" w:left="1701" w:header="851" w:footer="992" w:gutter="0"/>
      <w:cols w:space="720"/>
      <w:textDirection w:val="lrTb"/>
      <w:docGrid w:type="linesAndChars" w:linePitch="391" w:charSpace="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D7ADE88"/>
    <w:lvl w:ilvl="0" w:tplc="12941CBA">
      <w:numFmt w:val="bullet"/>
      <w:lvlText w:val="※"/>
      <w:lvlJc w:val="left"/>
      <w:pPr>
        <w:ind w:left="42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2"/>
  <w:drawingGridVerticalSpacing w:val="3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jc w:val="center"/>
    </w:pPr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1</Words>
  <Characters>213</Characters>
  <Application>JUST Note</Application>
  <Lines>69</Lines>
  <Paragraphs>24</Paragraphs>
  <Company>広島県</Company>
  <CharactersWithSpaces>341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口　座　振　替　依　頼　書</dc:title>
  <dc:creator>広島県</dc:creator>
  <cp:lastModifiedBy>植田 京子</cp:lastModifiedBy>
  <cp:lastPrinted>2025-01-24T04:01:44Z</cp:lastPrinted>
  <dcterms:created xsi:type="dcterms:W3CDTF">2023-11-30T07:51:00Z</dcterms:created>
  <dcterms:modified xsi:type="dcterms:W3CDTF">2025-01-24T04:47:22Z</dcterms:modified>
  <cp:revision>5</cp:revision>
</cp:coreProperties>
</file>