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04998" w14:textId="31A8AD36" w:rsidR="00C81471" w:rsidRPr="00D65988" w:rsidRDefault="009A4B30" w:rsidP="00617FDE">
      <w:pPr>
        <w:jc w:val="center"/>
        <w:rPr>
          <w:rFonts w:ascii="BIZ UDPゴシック" w:eastAsia="BIZ UDPゴシック" w:hAnsi="BIZ UDPゴシック" w:cs="UD デジタル 教科書体 NK-R"/>
        </w:rPr>
      </w:pPr>
      <w:r w:rsidRPr="00D65988">
        <w:rPr>
          <w:rFonts w:ascii="BIZ UDPゴシック" w:eastAsia="BIZ UDPゴシック" w:hAnsi="BIZ UDPゴシック" w:cs="UD デジタル 教科書体 NK-R"/>
        </w:rPr>
        <w:t>広島県立御調高等学校「まなびのとびら」（総合的な探究の時間）学習指導案</w:t>
      </w:r>
    </w:p>
    <w:p w14:paraId="7596389C" w14:textId="77777777" w:rsidR="00820576" w:rsidRDefault="00820576" w:rsidP="00820576">
      <w:pPr>
        <w:wordWrap w:val="0"/>
        <w:ind w:right="839" w:firstLineChars="1700" w:firstLine="3570"/>
        <w:rPr>
          <w:rFonts w:ascii="BIZ UDP明朝 Medium" w:eastAsia="BIZ UDP明朝 Medium" w:hAnsi="BIZ UDP明朝 Medium" w:cs="UD デジタル 教科書体 NK-R"/>
        </w:rPr>
      </w:pPr>
    </w:p>
    <w:p w14:paraId="39DA37BA" w14:textId="4DAC5453" w:rsidR="00D44AE7" w:rsidRPr="00D65988" w:rsidRDefault="009A4B30" w:rsidP="00617FDE">
      <w:pPr>
        <w:wordWrap w:val="0"/>
        <w:ind w:right="-1"/>
        <w:jc w:val="right"/>
        <w:rPr>
          <w:rFonts w:ascii="BIZ UDP明朝 Medium" w:eastAsia="BIZ UDP明朝 Medium" w:hAnsi="BIZ UDP明朝 Medium" w:cs="UD デジタル 教科書体 NK-R"/>
          <w:lang w:eastAsia="zh-TW"/>
        </w:rPr>
      </w:pPr>
      <w:r w:rsidRPr="00D65988">
        <w:rPr>
          <w:rFonts w:ascii="BIZ UDP明朝 Medium" w:eastAsia="BIZ UDP明朝 Medium" w:hAnsi="BIZ UDP明朝 Medium" w:cs="UD デジタル 教科書体 NK-R"/>
          <w:lang w:eastAsia="zh-TW"/>
        </w:rPr>
        <w:t>指導者</w:t>
      </w:r>
      <w:r w:rsidR="00850385">
        <w:rPr>
          <w:rFonts w:ascii="BIZ UDP明朝 Medium" w:eastAsia="BIZ UDP明朝 Medium" w:hAnsi="BIZ UDP明朝 Medium" w:cs="UD デジタル 教科書体 NK-R" w:hint="eastAsia"/>
          <w:lang w:eastAsia="zh-TW"/>
        </w:rPr>
        <w:t xml:space="preserve">　</w:t>
      </w:r>
      <w:r w:rsidR="00D44AE7" w:rsidRPr="00D65988">
        <w:rPr>
          <w:rFonts w:ascii="BIZ UDP明朝 Medium" w:eastAsia="BIZ UDP明朝 Medium" w:hAnsi="BIZ UDP明朝 Medium" w:cs="UD デジタル 教科書体 NK-R" w:hint="eastAsia"/>
          <w:lang w:eastAsia="zh-TW"/>
        </w:rPr>
        <w:t xml:space="preserve">　</w:t>
      </w:r>
      <w:r w:rsidR="00123AFB">
        <w:rPr>
          <w:rFonts w:ascii="BIZ UDP明朝 Medium" w:eastAsia="BIZ UDP明朝 Medium" w:hAnsi="BIZ UDP明朝 Medium" w:cs="UD デジタル 教科書体 NK-R" w:hint="eastAsia"/>
          <w:lang w:eastAsia="zh-TW"/>
        </w:rPr>
        <w:t>宇惠美咲</w:t>
      </w:r>
      <w:r w:rsidR="00D44AE7" w:rsidRPr="00D65988">
        <w:rPr>
          <w:rFonts w:ascii="BIZ UDP明朝 Medium" w:eastAsia="BIZ UDP明朝 Medium" w:hAnsi="BIZ UDP明朝 Medium" w:cs="UD デジタル 教科書体 NK-R" w:hint="eastAsia"/>
          <w:lang w:eastAsia="zh-TW"/>
        </w:rPr>
        <w:t xml:space="preserve">　　池田徳夫　　</w:t>
      </w:r>
      <w:r w:rsidR="00123AFB">
        <w:rPr>
          <w:rFonts w:ascii="BIZ UDP明朝 Medium" w:eastAsia="BIZ UDP明朝 Medium" w:hAnsi="BIZ UDP明朝 Medium" w:cs="UD デジタル 教科書体 NK-R" w:hint="eastAsia"/>
          <w:lang w:eastAsia="zh-TW"/>
        </w:rPr>
        <w:t>𡧃都禎大</w:t>
      </w:r>
      <w:r w:rsidR="00AF0735">
        <w:rPr>
          <w:rFonts w:ascii="BIZ UDP明朝 Medium" w:eastAsia="BIZ UDP明朝 Medium" w:hAnsi="BIZ UDP明朝 Medium" w:cs="UD デジタル 教科書体 NK-R" w:hint="eastAsia"/>
          <w:lang w:eastAsia="zh-TW"/>
        </w:rPr>
        <w:t xml:space="preserve">　</w:t>
      </w:r>
      <w:r w:rsidR="007F07E1">
        <w:rPr>
          <w:rFonts w:ascii="BIZ UDP明朝 Medium" w:eastAsia="BIZ UDP明朝 Medium" w:hAnsi="BIZ UDP明朝 Medium" w:cs="UD デジタル 教科書体 NK-R" w:hint="eastAsia"/>
          <w:lang w:eastAsia="zh-TW"/>
        </w:rPr>
        <w:t xml:space="preserve">　</w:t>
      </w:r>
      <w:r w:rsidR="00AF0735" w:rsidRPr="00D65988">
        <w:rPr>
          <w:rFonts w:ascii="BIZ UDP明朝 Medium" w:eastAsia="BIZ UDP明朝 Medium" w:hAnsi="BIZ UDP明朝 Medium" w:cs="UD デジタル 教科書体 NK-R" w:hint="eastAsia"/>
          <w:lang w:eastAsia="zh-TW"/>
        </w:rPr>
        <w:t>山根結実</w:t>
      </w:r>
      <w:r w:rsidR="007F07E1">
        <w:rPr>
          <w:rFonts w:ascii="BIZ UDP明朝 Medium" w:eastAsia="BIZ UDP明朝 Medium" w:hAnsi="BIZ UDP明朝 Medium" w:cs="UD デジタル 教科書体 NK-R" w:hint="eastAsia"/>
          <w:lang w:eastAsia="zh-TW"/>
        </w:rPr>
        <w:t xml:space="preserve">　</w:t>
      </w:r>
      <w:r w:rsidR="00617FDE">
        <w:rPr>
          <w:rFonts w:ascii="BIZ UDP明朝 Medium" w:eastAsia="BIZ UDP明朝 Medium" w:hAnsi="BIZ UDP明朝 Medium" w:cs="UD デジタル 教科書体 NK-R" w:hint="eastAsia"/>
          <w:lang w:eastAsia="zh-TW"/>
        </w:rPr>
        <w:t xml:space="preserve">　</w:t>
      </w:r>
      <w:r w:rsidR="007F07E1">
        <w:rPr>
          <w:rFonts w:ascii="BIZ UDP明朝 Medium" w:eastAsia="BIZ UDP明朝 Medium" w:hAnsi="BIZ UDP明朝 Medium" w:cs="UD デジタル 教科書体 NK-R" w:hint="eastAsia"/>
          <w:lang w:eastAsia="zh-TW"/>
        </w:rPr>
        <w:t xml:space="preserve">　</w:t>
      </w:r>
    </w:p>
    <w:p w14:paraId="1C57E45A" w14:textId="6A7BC02B" w:rsidR="00C81471" w:rsidRPr="00D65988" w:rsidRDefault="00123AFB" w:rsidP="00D44AE7">
      <w:pPr>
        <w:jc w:val="right"/>
        <w:rPr>
          <w:rFonts w:ascii="BIZ UDP明朝 Medium" w:eastAsia="BIZ UDP明朝 Medium" w:hAnsi="BIZ UDP明朝 Medium" w:cs="UD デジタル 教科書体 NK-R"/>
          <w:lang w:eastAsia="zh-TW"/>
        </w:rPr>
      </w:pPr>
      <w:r>
        <w:rPr>
          <w:rFonts w:ascii="BIZ UDP明朝 Medium" w:eastAsia="BIZ UDP明朝 Medium" w:hAnsi="BIZ UDP明朝 Medium" w:cs="UD デジタル 教科書体 NK-R" w:hint="eastAsia"/>
          <w:lang w:eastAsia="zh-TW"/>
        </w:rPr>
        <w:t xml:space="preserve">　　</w:t>
      </w:r>
      <w:r w:rsidR="00617FDE">
        <w:rPr>
          <w:rFonts w:ascii="BIZ UDP明朝 Medium" w:eastAsia="BIZ UDP明朝 Medium" w:hAnsi="BIZ UDP明朝 Medium" w:cs="UD デジタル 教科書体 NK-R" w:hint="eastAsia"/>
          <w:lang w:eastAsia="zh-TW"/>
        </w:rPr>
        <w:t xml:space="preserve">　　</w:t>
      </w:r>
      <w:r w:rsidR="00D44AE7" w:rsidRPr="00D65988">
        <w:rPr>
          <w:rFonts w:ascii="BIZ UDP明朝 Medium" w:eastAsia="BIZ UDP明朝 Medium" w:hAnsi="BIZ UDP明朝 Medium" w:cs="UD デジタル 教科書体 NK-R" w:hint="eastAsia"/>
          <w:lang w:eastAsia="zh-TW"/>
        </w:rPr>
        <w:t xml:space="preserve">日野隼一　　</w:t>
      </w:r>
      <w:r>
        <w:rPr>
          <w:rFonts w:ascii="BIZ UDP明朝 Medium" w:eastAsia="BIZ UDP明朝 Medium" w:hAnsi="BIZ UDP明朝 Medium" w:cs="UD デジタル 教科書体 NK-R" w:hint="eastAsia"/>
          <w:lang w:eastAsia="zh-TW"/>
        </w:rPr>
        <w:t>長原俊輔</w:t>
      </w:r>
      <w:r w:rsidR="007B049E">
        <w:rPr>
          <w:rFonts w:ascii="BIZ UDP明朝 Medium" w:eastAsia="BIZ UDP明朝 Medium" w:hAnsi="BIZ UDP明朝 Medium" w:cs="UD デジタル 教科書体 NK-R" w:hint="eastAsia"/>
          <w:lang w:eastAsia="zh-TW"/>
        </w:rPr>
        <w:t xml:space="preserve">　</w:t>
      </w:r>
      <w:r w:rsidR="007F07E1">
        <w:rPr>
          <w:rFonts w:ascii="BIZ UDP明朝 Medium" w:eastAsia="BIZ UDP明朝 Medium" w:hAnsi="BIZ UDP明朝 Medium" w:cs="UD デジタル 教科書体 NK-R" w:hint="eastAsia"/>
          <w:lang w:eastAsia="zh-TW"/>
        </w:rPr>
        <w:t xml:space="preserve">　</w:t>
      </w:r>
      <w:r w:rsidR="007B049E">
        <w:rPr>
          <w:rFonts w:ascii="BIZ UDP明朝 Medium" w:eastAsia="BIZ UDP明朝 Medium" w:hAnsi="BIZ UDP明朝 Medium" w:cs="UD デジタル 教科書体 NK-R" w:hint="eastAsia"/>
          <w:lang w:eastAsia="zh-TW"/>
        </w:rPr>
        <w:t>山下規之</w:t>
      </w:r>
      <w:r w:rsidR="00D44AE7" w:rsidRPr="00D65988">
        <w:rPr>
          <w:rFonts w:ascii="BIZ UDP明朝 Medium" w:eastAsia="BIZ UDP明朝 Medium" w:hAnsi="BIZ UDP明朝 Medium" w:cs="UD デジタル 教科書体 NK-R" w:hint="eastAsia"/>
          <w:lang w:eastAsia="zh-TW"/>
        </w:rPr>
        <w:t xml:space="preserve">　</w:t>
      </w:r>
      <w:r w:rsidR="007F07E1">
        <w:rPr>
          <w:rFonts w:ascii="BIZ UDP明朝 Medium" w:eastAsia="BIZ UDP明朝 Medium" w:hAnsi="BIZ UDP明朝 Medium" w:cs="UD デジタル 教科書体 NK-R" w:hint="eastAsia"/>
          <w:lang w:eastAsia="zh-TW"/>
        </w:rPr>
        <w:t xml:space="preserve">　</w:t>
      </w:r>
      <w:r w:rsidR="00D44AE7" w:rsidRPr="00D65988">
        <w:rPr>
          <w:rFonts w:ascii="BIZ UDP明朝 Medium" w:eastAsia="BIZ UDP明朝 Medium" w:hAnsi="BIZ UDP明朝 Medium" w:cs="UD デジタル 教科書体 NK-R" w:hint="eastAsia"/>
          <w:lang w:eastAsia="zh-TW"/>
        </w:rPr>
        <w:t xml:space="preserve">長谷川真由美　　</w:t>
      </w:r>
    </w:p>
    <w:p w14:paraId="72E02104" w14:textId="77777777" w:rsidR="00C81471" w:rsidRDefault="00C81471">
      <w:pPr>
        <w:jc w:val="right"/>
        <w:rPr>
          <w:rFonts w:ascii="BIZ UDP明朝 Medium" w:eastAsia="BIZ UDP明朝 Medium" w:hAnsi="BIZ UDP明朝 Medium" w:cs="UD デジタル 教科書体 NK-R"/>
        </w:rPr>
      </w:pPr>
    </w:p>
    <w:tbl>
      <w:tblPr>
        <w:tblW w:w="9555"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555"/>
      </w:tblGrid>
      <w:tr w:rsidR="00EB06AB" w14:paraId="14B685DE" w14:textId="77777777" w:rsidTr="00EB06AB">
        <w:trPr>
          <w:trHeight w:val="1778"/>
        </w:trPr>
        <w:tc>
          <w:tcPr>
            <w:tcW w:w="9555" w:type="dxa"/>
            <w:tcBorders>
              <w:top w:val="double" w:sz="4" w:space="0" w:color="auto"/>
              <w:left w:val="double" w:sz="4" w:space="0" w:color="auto"/>
              <w:bottom w:val="double" w:sz="4" w:space="0" w:color="auto"/>
              <w:right w:val="double" w:sz="4" w:space="0" w:color="auto"/>
            </w:tcBorders>
          </w:tcPr>
          <w:p w14:paraId="0A46CAC5" w14:textId="77777777" w:rsidR="00EB06AB" w:rsidRDefault="00EB06AB" w:rsidP="0018766B">
            <w:pPr>
              <w:rPr>
                <w:rFonts w:ascii="ＭＳ 明朝" w:hAnsi="ＭＳ 明朝" w:hint="eastAsia"/>
                <w:b/>
              </w:rPr>
            </w:pPr>
            <w:r>
              <w:rPr>
                <w:rFonts w:ascii="ＭＳ 明朝" w:hAnsi="ＭＳ 明朝" w:hint="eastAsia"/>
                <w:b/>
              </w:rPr>
              <w:t>本学習指導案のポイント（○○○○</w:t>
            </w:r>
            <w:r>
              <w:rPr>
                <w:rFonts w:ascii="ＭＳ 明朝" w:hAnsi="ＭＳ 明朝" w:hint="eastAsia"/>
                <w:b/>
              </w:rPr>
              <w:t xml:space="preserve"> </w:t>
            </w:r>
            <w:r>
              <w:rPr>
                <w:rFonts w:ascii="ＭＳ 明朝" w:hAnsi="ＭＳ 明朝" w:hint="eastAsia"/>
                <w:b/>
              </w:rPr>
              <w:t>課指導主事</w:t>
            </w:r>
            <w:r>
              <w:rPr>
                <w:rFonts w:ascii="ＭＳ 明朝" w:hAnsi="ＭＳ 明朝" w:hint="eastAsia"/>
                <w:b/>
              </w:rPr>
              <w:t xml:space="preserve">           </w:t>
            </w:r>
            <w:r>
              <w:rPr>
                <w:rFonts w:ascii="ＭＳ 明朝" w:hAnsi="ＭＳ 明朝" w:hint="eastAsia"/>
                <w:b/>
              </w:rPr>
              <w:t>）</w:t>
            </w:r>
          </w:p>
          <w:p w14:paraId="58DDAE86" w14:textId="77777777" w:rsidR="00EB06AB" w:rsidRDefault="00EB06AB" w:rsidP="0018766B">
            <w:pPr>
              <w:rPr>
                <w:rFonts w:ascii="ＭＳ 明朝" w:hAnsi="ＭＳ 明朝" w:hint="eastAsia"/>
              </w:rPr>
            </w:pPr>
            <w:r>
              <w:rPr>
                <w:rFonts w:ascii="ＭＳ 明朝" w:hAnsi="ＭＳ 明朝" w:hint="eastAsia"/>
              </w:rPr>
              <w:t xml:space="preserve">  </w:t>
            </w:r>
          </w:p>
          <w:p w14:paraId="4B7D250B" w14:textId="77777777" w:rsidR="00EB06AB" w:rsidRDefault="00EB06AB" w:rsidP="0018766B">
            <w:pPr>
              <w:rPr>
                <w:rFonts w:ascii="ＭＳ 明朝" w:hAnsi="ＭＳ 明朝" w:hint="eastAsia"/>
              </w:rPr>
            </w:pPr>
          </w:p>
          <w:p w14:paraId="1B02F316" w14:textId="77777777" w:rsidR="00EB06AB" w:rsidRDefault="00EB06AB" w:rsidP="0018766B">
            <w:pPr>
              <w:rPr>
                <w:rFonts w:ascii="ＭＳ 明朝" w:hAnsi="ＭＳ 明朝" w:hint="eastAsia"/>
              </w:rPr>
            </w:pPr>
          </w:p>
          <w:p w14:paraId="5B344F88" w14:textId="77777777" w:rsidR="00EB06AB" w:rsidRDefault="00EB06AB" w:rsidP="0018766B">
            <w:pPr>
              <w:rPr>
                <w:rFonts w:ascii="ＭＳ 明朝" w:hAnsi="ＭＳ 明朝" w:hint="eastAsia"/>
              </w:rPr>
            </w:pPr>
          </w:p>
          <w:p w14:paraId="00DC0B9F" w14:textId="77777777" w:rsidR="00EB06AB" w:rsidRDefault="00EB06AB" w:rsidP="0018766B">
            <w:pPr>
              <w:rPr>
                <w:rFonts w:ascii="ＭＳ 明朝" w:hAnsi="ＭＳ 明朝" w:hint="eastAsia"/>
              </w:rPr>
            </w:pPr>
          </w:p>
        </w:tc>
      </w:tr>
    </w:tbl>
    <w:p w14:paraId="30EC7448" w14:textId="77777777" w:rsidR="00EB06AB" w:rsidRPr="00EB06AB" w:rsidRDefault="00EB06AB">
      <w:pPr>
        <w:jc w:val="right"/>
        <w:rPr>
          <w:rFonts w:ascii="BIZ UDP明朝 Medium" w:eastAsia="BIZ UDP明朝 Medium" w:hAnsi="BIZ UDP明朝 Medium" w:cs="UD デジタル 教科書体 NK-R" w:hint="eastAsia"/>
        </w:rPr>
      </w:pPr>
    </w:p>
    <w:p w14:paraId="1B5F8BDE" w14:textId="067FA30B" w:rsidR="00C81471"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１　日時・場所　令和</w:t>
      </w:r>
      <w:r w:rsidR="007B049E">
        <w:rPr>
          <w:rFonts w:ascii="BIZ UDP明朝 Medium" w:eastAsia="BIZ UDP明朝 Medium" w:hAnsi="BIZ UDP明朝 Medium" w:cs="UD デジタル 教科書体 NK-R" w:hint="eastAsia"/>
        </w:rPr>
        <w:t>7</w:t>
      </w:r>
      <w:r w:rsidRPr="00D65988">
        <w:rPr>
          <w:rFonts w:ascii="BIZ UDP明朝 Medium" w:eastAsia="BIZ UDP明朝 Medium" w:hAnsi="BIZ UDP明朝 Medium" w:cs="UD デジタル 教科書体 NK-R"/>
        </w:rPr>
        <w:t>年</w:t>
      </w:r>
      <w:r w:rsidR="007B049E">
        <w:rPr>
          <w:rFonts w:ascii="BIZ UDP明朝 Medium" w:eastAsia="BIZ UDP明朝 Medium" w:hAnsi="BIZ UDP明朝 Medium" w:cs="UD デジタル 教科書体 NK-R" w:hint="eastAsia"/>
        </w:rPr>
        <w:t>10</w:t>
      </w:r>
      <w:r w:rsidRPr="00D65988">
        <w:rPr>
          <w:rFonts w:ascii="BIZ UDP明朝 Medium" w:eastAsia="BIZ UDP明朝 Medium" w:hAnsi="BIZ UDP明朝 Medium" w:cs="UD デジタル 教科書体 NK-R"/>
        </w:rPr>
        <w:t>月</w:t>
      </w:r>
      <w:r w:rsidR="007B049E">
        <w:rPr>
          <w:rFonts w:ascii="BIZ UDP明朝 Medium" w:eastAsia="BIZ UDP明朝 Medium" w:hAnsi="BIZ UDP明朝 Medium" w:cs="UD デジタル 教科書体 NK-R" w:hint="eastAsia"/>
        </w:rPr>
        <w:t>22</w:t>
      </w:r>
      <w:r w:rsidRPr="00D65988">
        <w:rPr>
          <w:rFonts w:ascii="BIZ UDP明朝 Medium" w:eastAsia="BIZ UDP明朝 Medium" w:hAnsi="BIZ UDP明朝 Medium" w:cs="UD デジタル 教科書体 NK-R"/>
        </w:rPr>
        <w:t>日（</w:t>
      </w:r>
      <w:r w:rsidR="007B049E">
        <w:rPr>
          <w:rFonts w:ascii="BIZ UDP明朝 Medium" w:eastAsia="BIZ UDP明朝 Medium" w:hAnsi="BIZ UDP明朝 Medium" w:cs="UD デジタル 教科書体 NK-R" w:hint="eastAsia"/>
        </w:rPr>
        <w:t>水</w:t>
      </w:r>
      <w:r w:rsidRPr="00D65988">
        <w:rPr>
          <w:rFonts w:ascii="BIZ UDP明朝 Medium" w:eastAsia="BIZ UDP明朝 Medium" w:hAnsi="BIZ UDP明朝 Medium" w:cs="UD デジタル 教科書体 NK-R"/>
        </w:rPr>
        <w:t>）　13：</w:t>
      </w:r>
      <w:r w:rsidR="001529B6">
        <w:rPr>
          <w:rFonts w:ascii="BIZ UDP明朝 Medium" w:eastAsia="BIZ UDP明朝 Medium" w:hAnsi="BIZ UDP明朝 Medium" w:cs="UD デジタル 教科書体 NK-R" w:hint="eastAsia"/>
        </w:rPr>
        <w:t>20</w:t>
      </w:r>
      <w:r w:rsidRPr="00D65988">
        <w:rPr>
          <w:rFonts w:ascii="BIZ UDP明朝 Medium" w:eastAsia="BIZ UDP明朝 Medium" w:hAnsi="BIZ UDP明朝 Medium" w:cs="UD デジタル 教科書体 NK-R"/>
        </w:rPr>
        <w:t>～</w:t>
      </w:r>
      <w:r w:rsidR="00625526">
        <w:rPr>
          <w:rFonts w:ascii="BIZ UDP明朝 Medium" w:eastAsia="BIZ UDP明朝 Medium" w:hAnsi="BIZ UDP明朝 Medium" w:cs="UD デジタル 教科書体 NK-R" w:hint="eastAsia"/>
        </w:rPr>
        <w:t>14</w:t>
      </w:r>
      <w:r w:rsidRPr="00D65988">
        <w:rPr>
          <w:rFonts w:ascii="BIZ UDP明朝 Medium" w:eastAsia="BIZ UDP明朝 Medium" w:hAnsi="BIZ UDP明朝 Medium" w:cs="UD デジタル 教科書体 NK-R"/>
        </w:rPr>
        <w:t>：</w:t>
      </w:r>
      <w:r w:rsidR="00625526">
        <w:rPr>
          <w:rFonts w:ascii="BIZ UDP明朝 Medium" w:eastAsia="BIZ UDP明朝 Medium" w:hAnsi="BIZ UDP明朝 Medium" w:cs="UD デジタル 教科書体 NK-R" w:hint="eastAsia"/>
        </w:rPr>
        <w:t>30</w:t>
      </w:r>
    </w:p>
    <w:p w14:paraId="25A4BAFC" w14:textId="77777777" w:rsidR="00B8053F" w:rsidRDefault="00B8053F">
      <w:pPr>
        <w:jc w:val="left"/>
        <w:rPr>
          <w:rFonts w:ascii="BIZ UDP明朝 Medium" w:eastAsia="BIZ UDP明朝 Medium" w:hAnsi="BIZ UDP明朝 Medium" w:cs="UD デジタル 教科書体 NK-R"/>
        </w:rPr>
      </w:pPr>
    </w:p>
    <w:p w14:paraId="4AFB010B" w14:textId="77777777" w:rsidR="001E6EC6" w:rsidRPr="00D65988" w:rsidRDefault="001E6EC6">
      <w:pPr>
        <w:jc w:val="left"/>
        <w:rPr>
          <w:rFonts w:ascii="BIZ UDP明朝 Medium" w:eastAsia="BIZ UDP明朝 Medium" w:hAnsi="BIZ UDP明朝 Medium" w:cs="UD デジタル 教科書体 NK-R"/>
        </w:rPr>
      </w:pPr>
    </w:p>
    <w:p w14:paraId="3B858F67" w14:textId="2282944A"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２　学年・学級</w:t>
      </w:r>
      <w:r w:rsidR="003D1041">
        <w:rPr>
          <w:rFonts w:ascii="BIZ UDP明朝 Medium" w:eastAsia="BIZ UDP明朝 Medium" w:hAnsi="BIZ UDP明朝 Medium" w:cs="UD デジタル 教科書体 NK-R" w:hint="eastAsia"/>
        </w:rPr>
        <w:t xml:space="preserve">　</w:t>
      </w:r>
      <w:r w:rsidRPr="00D65988">
        <w:rPr>
          <w:rFonts w:ascii="BIZ UDP明朝 Medium" w:eastAsia="BIZ UDP明朝 Medium" w:hAnsi="BIZ UDP明朝 Medium" w:cs="UD デジタル 教科書体 NK-R"/>
        </w:rPr>
        <w:t>第</w:t>
      </w:r>
      <w:r w:rsidR="000F10C3">
        <w:rPr>
          <w:rFonts w:ascii="BIZ UDP明朝 Medium" w:eastAsia="BIZ UDP明朝 Medium" w:hAnsi="BIZ UDP明朝 Medium" w:cs="UD デジタル 教科書体 NK-R" w:hint="eastAsia"/>
        </w:rPr>
        <w:t>2</w:t>
      </w:r>
      <w:r w:rsidRPr="00D65988">
        <w:rPr>
          <w:rFonts w:ascii="BIZ UDP明朝 Medium" w:eastAsia="BIZ UDP明朝 Medium" w:hAnsi="BIZ UDP明朝 Medium" w:cs="UD デジタル 教科書体 NK-R"/>
        </w:rPr>
        <w:t>学年　生徒</w:t>
      </w:r>
      <w:r w:rsidR="000F10C3">
        <w:rPr>
          <w:rFonts w:ascii="BIZ UDP明朝 Medium" w:eastAsia="BIZ UDP明朝 Medium" w:hAnsi="BIZ UDP明朝 Medium" w:cs="UD デジタル 教科書体 NK-R" w:hint="eastAsia"/>
        </w:rPr>
        <w:t>3</w:t>
      </w:r>
      <w:r w:rsidR="000667CD">
        <w:rPr>
          <w:rFonts w:ascii="BIZ UDP明朝 Medium" w:eastAsia="BIZ UDP明朝 Medium" w:hAnsi="BIZ UDP明朝 Medium" w:cs="UD デジタル 教科書体 NK-R" w:hint="eastAsia"/>
        </w:rPr>
        <w:t>8</w:t>
      </w:r>
      <w:r w:rsidRPr="00D65988">
        <w:rPr>
          <w:rFonts w:ascii="BIZ UDP明朝 Medium" w:eastAsia="BIZ UDP明朝 Medium" w:hAnsi="BIZ UDP明朝 Medium" w:cs="UD デジタル 教科書体 NK-R"/>
        </w:rPr>
        <w:t>名</w:t>
      </w:r>
    </w:p>
    <w:p w14:paraId="47AA03B7" w14:textId="77777777" w:rsidR="00B8053F" w:rsidRPr="000F10C3" w:rsidRDefault="00B8053F" w:rsidP="0063392F">
      <w:pPr>
        <w:rPr>
          <w:rFonts w:ascii="BIZ UDP明朝 Medium" w:eastAsia="BIZ UDP明朝 Medium" w:hAnsi="BIZ UDP明朝 Medium" w:cs="UD デジタル 教科書体 NK-R"/>
        </w:rPr>
      </w:pPr>
    </w:p>
    <w:p w14:paraId="05917E9B" w14:textId="77777777" w:rsidR="001E6EC6" w:rsidRDefault="001E6EC6" w:rsidP="00217E99">
      <w:pPr>
        <w:rPr>
          <w:rFonts w:ascii="BIZ UDP明朝 Medium" w:eastAsia="BIZ UDP明朝 Medium" w:hAnsi="BIZ UDP明朝 Medium" w:cs="UD デジタル 教科書体 NK-R"/>
        </w:rPr>
      </w:pPr>
    </w:p>
    <w:p w14:paraId="230E83CA" w14:textId="77777777" w:rsidR="00217E99" w:rsidRDefault="009A4B30" w:rsidP="00217E99">
      <w:pP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３　単元（教材）名</w:t>
      </w:r>
    </w:p>
    <w:p w14:paraId="02DBACE7" w14:textId="0C35E305" w:rsidR="00217E99" w:rsidRDefault="009A4B30" w:rsidP="00217E99">
      <w:pPr>
        <w:rPr>
          <w:rFonts w:ascii="BIZ UD明朝 Medium" w:eastAsia="BIZ UD明朝 Medium" w:hAnsi="BIZ UD明朝 Medium" w:cs="UD デジタル 教科書体 NK-R"/>
          <w:color w:val="000000" w:themeColor="text1"/>
        </w:rPr>
      </w:pPr>
      <w:r w:rsidRPr="00D65988">
        <w:rPr>
          <w:rFonts w:ascii="BIZ UDP明朝 Medium" w:eastAsia="BIZ UDP明朝 Medium" w:hAnsi="BIZ UDP明朝 Medium" w:cs="UD デジタル 教科書体 NK-R"/>
        </w:rPr>
        <w:t xml:space="preserve">　</w:t>
      </w:r>
      <w:r w:rsidR="00217E99">
        <w:rPr>
          <w:rFonts w:ascii="BIZ UD明朝 Medium" w:eastAsia="BIZ UD明朝 Medium" w:hAnsi="BIZ UD明朝 Medium" w:cs="UD デジタル 教科書体 NK-R" w:hint="eastAsia"/>
          <w:color w:val="000000" w:themeColor="text1"/>
        </w:rPr>
        <w:t>「地域とつながる未来</w:t>
      </w:r>
      <w:r w:rsidR="00F51890">
        <w:rPr>
          <w:rFonts w:ascii="BIZ UD明朝 Medium" w:eastAsia="BIZ UD明朝 Medium" w:hAnsi="BIZ UD明朝 Medium" w:cs="UD デジタル 教科書体 NK-R" w:hint="eastAsia"/>
          <w:color w:val="000000" w:themeColor="text1"/>
        </w:rPr>
        <w:t>の創造</w:t>
      </w:r>
      <w:r w:rsidR="00217E99">
        <w:rPr>
          <w:rFonts w:ascii="BIZ UD明朝 Medium" w:eastAsia="BIZ UD明朝 Medium" w:hAnsi="BIZ UD明朝 Medium" w:cs="UD デジタル 教科書体 NK-R" w:hint="eastAsia"/>
          <w:color w:val="000000" w:themeColor="text1"/>
        </w:rPr>
        <w:t>」―カタログギフト</w:t>
      </w:r>
      <w:r w:rsidR="002F1343">
        <w:rPr>
          <w:rFonts w:ascii="BIZ UD明朝 Medium" w:eastAsia="BIZ UD明朝 Medium" w:hAnsi="BIZ UD明朝 Medium" w:cs="UD デジタル 教科書体 NK-R" w:hint="eastAsia"/>
          <w:color w:val="000000" w:themeColor="text1"/>
        </w:rPr>
        <w:t>制作</w:t>
      </w:r>
      <w:r w:rsidR="00D9250E">
        <w:rPr>
          <w:rFonts w:ascii="BIZ UD明朝 Medium" w:eastAsia="BIZ UD明朝 Medium" w:hAnsi="BIZ UD明朝 Medium" w:cs="UD デジタル 教科書体 NK-R" w:hint="eastAsia"/>
          <w:color w:val="000000" w:themeColor="text1"/>
        </w:rPr>
        <w:t>を通じて</w:t>
      </w:r>
      <w:r w:rsidR="00217E99">
        <w:rPr>
          <w:rFonts w:ascii="BIZ UD明朝 Medium" w:eastAsia="BIZ UD明朝 Medium" w:hAnsi="BIZ UD明朝 Medium" w:cs="UD デジタル 教科書体 NK-R" w:hint="eastAsia"/>
          <w:color w:val="000000" w:themeColor="text1"/>
        </w:rPr>
        <w:t>地域と共に</w:t>
      </w:r>
      <w:r w:rsidR="00D9250E">
        <w:rPr>
          <w:rFonts w:ascii="BIZ UD明朝 Medium" w:eastAsia="BIZ UD明朝 Medium" w:hAnsi="BIZ UD明朝 Medium" w:cs="UD デジタル 教科書体 NK-R" w:hint="eastAsia"/>
          <w:color w:val="000000" w:themeColor="text1"/>
        </w:rPr>
        <w:t>取組む未来の</w:t>
      </w:r>
      <w:r w:rsidR="00217E99">
        <w:rPr>
          <w:rFonts w:ascii="BIZ UD明朝 Medium" w:eastAsia="BIZ UD明朝 Medium" w:hAnsi="BIZ UD明朝 Medium" w:cs="UD デジタル 教科書体 NK-R" w:hint="eastAsia"/>
          <w:color w:val="000000" w:themeColor="text1"/>
        </w:rPr>
        <w:t>探究―</w:t>
      </w:r>
    </w:p>
    <w:p w14:paraId="2C8FB993" w14:textId="4E30403A" w:rsidR="00C81471" w:rsidRPr="00D65988" w:rsidRDefault="00217E99" w:rsidP="00217E99">
      <w:pPr>
        <w:ind w:firstLineChars="100" w:firstLine="210"/>
        <w:rPr>
          <w:rFonts w:ascii="BIZ UDP明朝 Medium" w:eastAsia="BIZ UDP明朝 Medium" w:hAnsi="BIZ UDP明朝 Medium" w:cs="UD デジタル 教科書体 NK-R"/>
        </w:rPr>
      </w:pPr>
      <w:r>
        <w:rPr>
          <w:rFonts w:ascii="BIZ UD明朝 Medium" w:eastAsia="BIZ UD明朝 Medium" w:hAnsi="BIZ UD明朝 Medium" w:cs="UD デジタル 教科書体 NK-R" w:hint="eastAsia"/>
          <w:color w:val="000000" w:themeColor="text1"/>
        </w:rPr>
        <w:t>～カタログギフト制作の完成報告会（</w:t>
      </w:r>
      <w:r w:rsidR="00A0271A">
        <w:rPr>
          <w:rFonts w:ascii="BIZ UD明朝 Medium" w:eastAsia="BIZ UD明朝 Medium" w:hAnsi="BIZ UD明朝 Medium" w:cs="UD デジタル 教科書体 NK-R" w:hint="eastAsia"/>
          <w:color w:val="000000" w:themeColor="text1"/>
        </w:rPr>
        <w:t>まとめ・表現</w:t>
      </w:r>
      <w:r>
        <w:rPr>
          <w:rFonts w:ascii="BIZ UD明朝 Medium" w:eastAsia="BIZ UD明朝 Medium" w:hAnsi="BIZ UD明朝 Medium" w:cs="UD デジタル 教科書体 NK-R" w:hint="eastAsia"/>
          <w:color w:val="000000" w:themeColor="text1"/>
        </w:rPr>
        <w:t>）～</w:t>
      </w:r>
    </w:p>
    <w:p w14:paraId="79DD386E" w14:textId="77777777" w:rsidR="00B8053F" w:rsidRDefault="00B8053F">
      <w:pPr>
        <w:jc w:val="left"/>
        <w:rPr>
          <w:rFonts w:ascii="BIZ UDP明朝 Medium" w:eastAsia="BIZ UDP明朝 Medium" w:hAnsi="BIZ UDP明朝 Medium" w:cs="UD デジタル 教科書体 NK-R"/>
        </w:rPr>
      </w:pPr>
    </w:p>
    <w:p w14:paraId="17CA7624" w14:textId="77777777" w:rsidR="001E6EC6" w:rsidRDefault="001E6EC6">
      <w:pPr>
        <w:jc w:val="left"/>
        <w:rPr>
          <w:rFonts w:ascii="BIZ UDP明朝 Medium" w:eastAsia="BIZ UDP明朝 Medium" w:hAnsi="BIZ UDP明朝 Medium" w:cs="UD デジタル 教科書体 NK-R"/>
        </w:rPr>
      </w:pPr>
    </w:p>
    <w:p w14:paraId="20CF10EC" w14:textId="605D6449"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４　単元について</w:t>
      </w:r>
    </w:p>
    <w:p w14:paraId="42C90361"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（１）単元観</w:t>
      </w:r>
    </w:p>
    <w:p w14:paraId="464F198E" w14:textId="1F0545A2" w:rsidR="00F24444" w:rsidRDefault="006131AA" w:rsidP="006131AA">
      <w:pPr>
        <w:ind w:firstLineChars="100" w:firstLine="210"/>
        <w:jc w:val="left"/>
        <w:rPr>
          <w:rFonts w:ascii="BIZ UDP明朝 Medium" w:eastAsia="BIZ UDP明朝 Medium" w:hAnsi="BIZ UDP明朝 Medium" w:cs="UD デジタル 教科書体 NK-R"/>
        </w:rPr>
      </w:pPr>
      <w:r w:rsidRPr="006131AA">
        <w:rPr>
          <w:rFonts w:ascii="BIZ UDP明朝 Medium" w:eastAsia="BIZ UDP明朝 Medium" w:hAnsi="BIZ UDP明朝 Medium" w:cs="UD デジタル 教科書体 NK-R"/>
        </w:rPr>
        <w:t>本校では、「</w:t>
      </w:r>
      <w:r w:rsidR="008E0592">
        <w:rPr>
          <w:rFonts w:ascii="BIZ UDP明朝 Medium" w:eastAsia="BIZ UDP明朝 Medium" w:hAnsi="BIZ UDP明朝 Medium" w:cs="UD デジタル 教科書体 NK-R" w:hint="eastAsia"/>
        </w:rPr>
        <w:t>御調高生は、人や地域、</w:t>
      </w:r>
      <w:r w:rsidR="00150938">
        <w:rPr>
          <w:rFonts w:ascii="BIZ UDP明朝 Medium" w:eastAsia="BIZ UDP明朝 Medium" w:hAnsi="BIZ UDP明朝 Medium" w:cs="UD デジタル 教科書体 NK-R" w:hint="eastAsia"/>
        </w:rPr>
        <w:t>社会と</w:t>
      </w:r>
      <w:r w:rsidRPr="006131AA">
        <w:rPr>
          <w:rFonts w:ascii="BIZ UDP明朝 Medium" w:eastAsia="BIZ UDP明朝 Medium" w:hAnsi="BIZ UDP明朝 Medium" w:cs="UD デジタル 教科書体 NK-R"/>
        </w:rPr>
        <w:t>地域と対話・協働し、自分を深掘りして尖った人材</w:t>
      </w:r>
      <w:r w:rsidR="008E0592">
        <w:rPr>
          <w:rFonts w:ascii="BIZ UDP明朝 Medium" w:eastAsia="BIZ UDP明朝 Medium" w:hAnsi="BIZ UDP明朝 Medium" w:cs="UD デジタル 教科書体 NK-R" w:hint="eastAsia"/>
        </w:rPr>
        <w:t>へと成長します</w:t>
      </w:r>
      <w:r w:rsidRPr="006131AA">
        <w:rPr>
          <w:rFonts w:ascii="BIZ UDP明朝 Medium" w:eastAsia="BIZ UDP明朝 Medium" w:hAnsi="BIZ UDP明朝 Medium" w:cs="UD デジタル 教科書体 NK-R"/>
        </w:rPr>
        <w:t>」を教育目標として掲げている。</w:t>
      </w:r>
      <w:r w:rsidR="007D3402">
        <w:rPr>
          <w:rFonts w:ascii="BIZ UDP明朝 Medium" w:eastAsia="BIZ UDP明朝 Medium" w:hAnsi="BIZ UDP明朝 Medium" w:cs="UD デジタル 教科書体 NK-R" w:hint="eastAsia"/>
        </w:rPr>
        <w:t>その中核をなすという観点から、</w:t>
      </w:r>
      <w:r w:rsidR="006B02FF">
        <w:rPr>
          <w:rFonts w:ascii="BIZ UDP明朝 Medium" w:eastAsia="BIZ UDP明朝 Medium" w:hAnsi="BIZ UDP明朝 Medium" w:cs="UD デジタル 教科書体 NK-R" w:hint="eastAsia"/>
        </w:rPr>
        <w:t>令和6年度入学生から</w:t>
      </w:r>
      <w:r w:rsidR="00782201">
        <w:rPr>
          <w:rFonts w:ascii="BIZ UDP明朝 Medium" w:eastAsia="BIZ UDP明朝 Medium" w:hAnsi="BIZ UDP明朝 Medium" w:cs="UD デジタル 教科書体 NK-R" w:hint="eastAsia"/>
        </w:rPr>
        <w:t>教育課程を再編し、3年間を通じて総合的な探究の時間を展開することとした。</w:t>
      </w:r>
      <w:r w:rsidRPr="006131AA">
        <w:rPr>
          <w:rFonts w:ascii="BIZ UDP明朝 Medium" w:eastAsia="BIZ UDP明朝 Medium" w:hAnsi="BIZ UDP明朝 Medium" w:cs="UD デジタル 教科書体 NK-R"/>
        </w:rPr>
        <w:t>学習指導要領</w:t>
      </w:r>
      <w:r w:rsidR="00F24444">
        <w:rPr>
          <w:rFonts w:ascii="BIZ UDP明朝 Medium" w:eastAsia="BIZ UDP明朝 Medium" w:hAnsi="BIZ UDP明朝 Medium" w:cs="UD デジタル 教科書体 NK-R" w:hint="eastAsia"/>
        </w:rPr>
        <w:t>では</w:t>
      </w:r>
      <w:r w:rsidRPr="006131AA">
        <w:rPr>
          <w:rFonts w:ascii="BIZ UDP明朝 Medium" w:eastAsia="BIZ UDP明朝 Medium" w:hAnsi="BIZ UDP明朝 Medium" w:cs="UD デジタル 教科書体 NK-R"/>
        </w:rPr>
        <w:t>「自己の在り方生き方を考えながら、よりよく課題を発見し解決していく学習」を実現することを目指している。また、同解説編においては、「社会や世界の中での自己の役割を自覚し、よりよい社会の形成に参画しようとする態度を育成すること」「他者との協働を通して多面的・多角的に考える資質・能力を養うこと」が重視されて</w:t>
      </w:r>
      <w:r w:rsidR="00F24444">
        <w:rPr>
          <w:rFonts w:ascii="BIZ UDP明朝 Medium" w:eastAsia="BIZ UDP明朝 Medium" w:hAnsi="BIZ UDP明朝 Medium" w:cs="UD デジタル 教科書体 NK-R" w:hint="eastAsia"/>
        </w:rPr>
        <w:t>いる。</w:t>
      </w:r>
    </w:p>
    <w:p w14:paraId="3F3376F9" w14:textId="60BEB290" w:rsidR="00F24444" w:rsidRDefault="000474A1" w:rsidP="00CC4CBD">
      <w:pPr>
        <w:ind w:firstLineChars="100" w:firstLine="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一昨年度</w:t>
      </w:r>
      <w:r w:rsidR="00F32327">
        <w:rPr>
          <w:rFonts w:ascii="BIZ UDP明朝 Medium" w:eastAsia="BIZ UDP明朝 Medium" w:hAnsi="BIZ UDP明朝 Medium" w:cs="UD デジタル 教科書体 NK-R" w:hint="eastAsia"/>
        </w:rPr>
        <w:t>から、マイテーマの探究</w:t>
      </w:r>
      <w:r w:rsidR="009D333F">
        <w:rPr>
          <w:rFonts w:ascii="BIZ UDP明朝 Medium" w:eastAsia="BIZ UDP明朝 Medium" w:hAnsi="BIZ UDP明朝 Medium" w:cs="UD デジタル 教科書体 NK-R" w:hint="eastAsia"/>
        </w:rPr>
        <w:t>に取組んできたが、テーマ設定や課題の設定を苦手とする生徒が多く、</w:t>
      </w:r>
      <w:r w:rsidR="00FB13A8">
        <w:rPr>
          <w:rFonts w:ascii="BIZ UDP明朝 Medium" w:eastAsia="BIZ UDP明朝 Medium" w:hAnsi="BIZ UDP明朝 Medium" w:cs="UD デジタル 教科書体 NK-R" w:hint="eastAsia"/>
        </w:rPr>
        <w:t>探究の見方・考え方を育む足場掛け</w:t>
      </w:r>
      <w:r w:rsidR="00CC4CBD">
        <w:rPr>
          <w:rFonts w:ascii="BIZ UDP明朝 Medium" w:eastAsia="BIZ UDP明朝 Medium" w:hAnsi="BIZ UDP明朝 Medium" w:cs="UD デジタル 教科書体 NK-R" w:hint="eastAsia"/>
        </w:rPr>
        <w:t>をしておくこと</w:t>
      </w:r>
      <w:r w:rsidR="00FB13A8">
        <w:rPr>
          <w:rFonts w:ascii="BIZ UDP明朝 Medium" w:eastAsia="BIZ UDP明朝 Medium" w:hAnsi="BIZ UDP明朝 Medium" w:cs="UD デジタル 教科書体 NK-R" w:hint="eastAsia"/>
        </w:rPr>
        <w:t>の必要性</w:t>
      </w:r>
      <w:r w:rsidR="00CC4CBD">
        <w:rPr>
          <w:rFonts w:ascii="BIZ UDP明朝 Medium" w:eastAsia="BIZ UDP明朝 Medium" w:hAnsi="BIZ UDP明朝 Medium" w:cs="UD デジタル 教科書体 NK-R" w:hint="eastAsia"/>
        </w:rPr>
        <w:t>が本校の課題として上がっていた。</w:t>
      </w:r>
      <w:r w:rsidR="002E0357">
        <w:rPr>
          <w:rFonts w:ascii="BIZ UDP明朝 Medium" w:eastAsia="BIZ UDP明朝 Medium" w:hAnsi="BIZ UDP明朝 Medium" w:cs="UD デジタル 教科書体 NK-R" w:hint="eastAsia"/>
        </w:rPr>
        <w:t>そこで令和</w:t>
      </w:r>
      <w:r w:rsidR="001C7696">
        <w:rPr>
          <w:rFonts w:ascii="BIZ UDP明朝 Medium" w:eastAsia="BIZ UDP明朝 Medium" w:hAnsi="BIZ UDP明朝 Medium" w:cs="UD デジタル 教科書体 NK-R" w:hint="eastAsia"/>
        </w:rPr>
        <w:t>６</w:t>
      </w:r>
      <w:r w:rsidR="002E0357">
        <w:rPr>
          <w:rFonts w:ascii="BIZ UDP明朝 Medium" w:eastAsia="BIZ UDP明朝 Medium" w:hAnsi="BIZ UDP明朝 Medium" w:cs="UD デジタル 教科書体 NK-R" w:hint="eastAsia"/>
        </w:rPr>
        <w:t>年度入学生から３年間を通じて総合的な探究の時間を実施することとし、</w:t>
      </w:r>
      <w:r w:rsidR="009F67EC">
        <w:rPr>
          <w:rFonts w:ascii="BIZ UDP明朝 Medium" w:eastAsia="BIZ UDP明朝 Medium" w:hAnsi="BIZ UDP明朝 Medium" w:cs="UD デジタル 教科書体 NK-R" w:hint="eastAsia"/>
        </w:rPr>
        <w:t>２学年では共通の探究課題のもと探究のプロセスや見方・考え方を</w:t>
      </w:r>
      <w:r w:rsidR="00DF4F59">
        <w:rPr>
          <w:rFonts w:ascii="BIZ UDP明朝 Medium" w:eastAsia="BIZ UDP明朝 Medium" w:hAnsi="BIZ UDP明朝 Medium" w:cs="UD デジタル 教科書体 NK-R" w:hint="eastAsia"/>
        </w:rPr>
        <w:t>鍛えていくこととした。</w:t>
      </w:r>
    </w:p>
    <w:p w14:paraId="6B4D54FB" w14:textId="18CED06C" w:rsidR="006131AA" w:rsidRPr="006131AA" w:rsidRDefault="006131AA" w:rsidP="0036634B">
      <w:pPr>
        <w:ind w:firstLineChars="100" w:firstLine="210"/>
        <w:jc w:val="left"/>
        <w:rPr>
          <w:rFonts w:ascii="BIZ UDP明朝 Medium" w:eastAsia="BIZ UDP明朝 Medium" w:hAnsi="BIZ UDP明朝 Medium" w:cs="UD デジタル 教科書体 NK-R"/>
        </w:rPr>
      </w:pPr>
      <w:r w:rsidRPr="006131AA">
        <w:rPr>
          <w:rFonts w:ascii="BIZ UDP明朝 Medium" w:eastAsia="BIZ UDP明朝 Medium" w:hAnsi="BIZ UDP明朝 Medium" w:cs="UD デジタル 教科書体 NK-R"/>
        </w:rPr>
        <w:t>本年度は、尾道市合併</w:t>
      </w:r>
      <w:r w:rsidR="001C7696">
        <w:rPr>
          <w:rFonts w:ascii="BIZ UDP明朝 Medium" w:eastAsia="BIZ UDP明朝 Medium" w:hAnsi="BIZ UDP明朝 Medium" w:cs="UD デジタル 教科書体 NK-R" w:hint="eastAsia"/>
        </w:rPr>
        <w:t>２０</w:t>
      </w:r>
      <w:r w:rsidRPr="006131AA">
        <w:rPr>
          <w:rFonts w:ascii="BIZ UDP明朝 Medium" w:eastAsia="BIZ UDP明朝 Medium" w:hAnsi="BIZ UDP明朝 Medium" w:cs="UD デジタル 教科書体 NK-R"/>
        </w:rPr>
        <w:t>周年という地域の節目を契機に、「尾道・御調の魅力を届けるカタログギフトの制作と販売」をテーマに探究活動を展開してきた。生徒たちは、地域企業や行政との対話を重ねながら、掲載商品の選定やクラウドファンディングによる資金調達に挑戦するなど、実社会とつながる実践的な学びを積み重ねた。クラウドファンディングでは他校を上回る多くの支援者から協力を得て目標を達成し、また商品掲載では、短期間の中で企業の方々が協議や準備に協力してくださり、最終的に</w:t>
      </w:r>
      <w:r w:rsidR="001C7696">
        <w:rPr>
          <w:rFonts w:ascii="BIZ UDP明朝 Medium" w:eastAsia="BIZ UDP明朝 Medium" w:hAnsi="BIZ UDP明朝 Medium" w:cs="UD デジタル 教科書体 NK-R" w:hint="eastAsia"/>
        </w:rPr>
        <w:t>１８</w:t>
      </w:r>
      <w:r w:rsidRPr="006131AA">
        <w:rPr>
          <w:rFonts w:ascii="BIZ UDP明朝 Medium" w:eastAsia="BIZ UDP明朝 Medium" w:hAnsi="BIZ UDP明朝 Medium" w:cs="UD デジタル 教科書体 NK-R"/>
        </w:rPr>
        <w:t>点の掲載を実現することができた。</w:t>
      </w:r>
    </w:p>
    <w:p w14:paraId="10C213FA" w14:textId="2229CCB4" w:rsidR="006131AA" w:rsidRDefault="006131AA" w:rsidP="0036634B">
      <w:pPr>
        <w:ind w:firstLineChars="100" w:firstLine="210"/>
        <w:jc w:val="left"/>
        <w:rPr>
          <w:rFonts w:ascii="BIZ UDP明朝 Medium" w:eastAsia="BIZ UDP明朝 Medium" w:hAnsi="BIZ UDP明朝 Medium" w:cs="UD デジタル 教科書体 NK-R"/>
        </w:rPr>
      </w:pPr>
      <w:r w:rsidRPr="006131AA">
        <w:rPr>
          <w:rFonts w:ascii="BIZ UDP明朝 Medium" w:eastAsia="BIZ UDP明朝 Medium" w:hAnsi="BIZ UDP明朝 Medium" w:cs="UD デジタル 教科書体 NK-R"/>
        </w:rPr>
        <w:t>これらの活動は、学習指導要領</w:t>
      </w:r>
      <w:r w:rsidR="001D3A59">
        <w:rPr>
          <w:rFonts w:ascii="BIZ UDP明朝 Medium" w:eastAsia="BIZ UDP明朝 Medium" w:hAnsi="BIZ UDP明朝 Medium" w:cs="UD デジタル 教科書体 NK-R" w:hint="eastAsia"/>
        </w:rPr>
        <w:t>にある</w:t>
      </w:r>
      <w:r w:rsidRPr="006131AA">
        <w:rPr>
          <w:rFonts w:ascii="BIZ UDP明朝 Medium" w:eastAsia="BIZ UDP明朝 Medium" w:hAnsi="BIZ UDP明朝 Medium" w:cs="UD デジタル 教科書体 NK-R"/>
        </w:rPr>
        <w:t>「探究の過程（課題の設定</w:t>
      </w:r>
      <w:r w:rsidR="001D3A59">
        <w:rPr>
          <w:rFonts w:ascii="BIZ UDP明朝 Medium" w:eastAsia="BIZ UDP明朝 Medium" w:hAnsi="BIZ UDP明朝 Medium" w:cs="UD デジタル 教科書体 NK-R" w:hint="eastAsia"/>
        </w:rPr>
        <w:t>→</w:t>
      </w:r>
      <w:r w:rsidRPr="006131AA">
        <w:rPr>
          <w:rFonts w:ascii="BIZ UDP明朝 Medium" w:eastAsia="BIZ UDP明朝 Medium" w:hAnsi="BIZ UDP明朝 Medium" w:cs="UD デジタル 教科書体 NK-R"/>
        </w:rPr>
        <w:t>情報の収集</w:t>
      </w:r>
      <w:r w:rsidR="001D3A59">
        <w:rPr>
          <w:rFonts w:ascii="BIZ UDP明朝 Medium" w:eastAsia="BIZ UDP明朝 Medium" w:hAnsi="BIZ UDP明朝 Medium" w:cs="UD デジタル 教科書体 NK-R" w:hint="eastAsia"/>
        </w:rPr>
        <w:t>→</w:t>
      </w:r>
      <w:r w:rsidRPr="006131AA">
        <w:rPr>
          <w:rFonts w:ascii="BIZ UDP明朝 Medium" w:eastAsia="BIZ UDP明朝 Medium" w:hAnsi="BIZ UDP明朝 Medium" w:cs="UD デジタル 教科書体 NK-R"/>
        </w:rPr>
        <w:t>整理・分析</w:t>
      </w:r>
      <w:r w:rsidR="001D3A59">
        <w:rPr>
          <w:rFonts w:ascii="BIZ UDP明朝 Medium" w:eastAsia="BIZ UDP明朝 Medium" w:hAnsi="BIZ UDP明朝 Medium" w:cs="UD デジタル 教科書体 NK-R" w:hint="eastAsia"/>
        </w:rPr>
        <w:t>→</w:t>
      </w:r>
      <w:r w:rsidRPr="006131AA">
        <w:rPr>
          <w:rFonts w:ascii="BIZ UDP明朝 Medium" w:eastAsia="BIZ UDP明朝 Medium" w:hAnsi="BIZ UDP明朝 Medium" w:cs="UD デジタル 教科書体 NK-R"/>
        </w:rPr>
        <w:t>まとめ・表現）」を一連の実社会の場で体験的に学ぶものであり、</w:t>
      </w:r>
      <w:r w:rsidR="001D3A59">
        <w:rPr>
          <w:rFonts w:ascii="BIZ UDP明朝 Medium" w:eastAsia="BIZ UDP明朝 Medium" w:hAnsi="BIZ UDP明朝 Medium" w:cs="UD デジタル 教科書体 NK-R" w:hint="eastAsia"/>
        </w:rPr>
        <w:t>本時では</w:t>
      </w:r>
      <w:r w:rsidRPr="006131AA">
        <w:rPr>
          <w:rFonts w:ascii="BIZ UDP明朝 Medium" w:eastAsia="BIZ UDP明朝 Medium" w:hAnsi="BIZ UDP明朝 Medium" w:cs="UD デジタル 教科書体 NK-R"/>
        </w:rPr>
        <w:t>特に「まとめ・表現」「振り返り」の過程において、生徒が主体的に社会との関係を自覚し、自らの成長を内省する機会となっている。</w:t>
      </w:r>
    </w:p>
    <w:p w14:paraId="41DCB82B" w14:textId="2EDB62C9" w:rsidR="00513FC3" w:rsidRDefault="00A520FD" w:rsidP="0036634B">
      <w:pPr>
        <w:ind w:firstLineChars="100" w:firstLine="210"/>
        <w:jc w:val="left"/>
        <w:rPr>
          <w:rFonts w:ascii="BIZ UDP明朝 Medium" w:eastAsia="BIZ UDP明朝 Medium" w:hAnsi="BIZ UDP明朝 Medium" w:cs="UD デジタル 教科書体 NK-R"/>
        </w:rPr>
      </w:pPr>
      <w:r w:rsidRPr="00A520FD">
        <w:rPr>
          <w:rFonts w:ascii="BIZ UDP明朝 Medium" w:eastAsia="BIZ UDP明朝 Medium" w:hAnsi="BIZ UDP明朝 Medium" w:cs="UD デジタル 教科書体 NK-R"/>
        </w:rPr>
        <w:t>本時は、これまでの</w:t>
      </w:r>
      <w:r>
        <w:rPr>
          <w:rFonts w:ascii="BIZ UDP明朝 Medium" w:eastAsia="BIZ UDP明朝 Medium" w:hAnsi="BIZ UDP明朝 Medium" w:cs="UD デジタル 教科書体 NK-R" w:hint="eastAsia"/>
        </w:rPr>
        <w:t>カタログギフト制作の</w:t>
      </w:r>
      <w:r w:rsidRPr="00A520FD">
        <w:rPr>
          <w:rFonts w:ascii="BIZ UDP明朝 Medium" w:eastAsia="BIZ UDP明朝 Medium" w:hAnsi="BIZ UDP明朝 Medium" w:cs="UD デジタル 教科書体 NK-R"/>
        </w:rPr>
        <w:t>取組内容、</w:t>
      </w:r>
      <w:r>
        <w:rPr>
          <w:rFonts w:ascii="BIZ UDP明朝 Medium" w:eastAsia="BIZ UDP明朝 Medium" w:hAnsi="BIZ UDP明朝 Medium" w:cs="UD デジタル 教科書体 NK-R" w:hint="eastAsia"/>
        </w:rPr>
        <w:t>完成したカタログギフトの販売についての方向性</w:t>
      </w:r>
      <w:r w:rsidRPr="00A520FD">
        <w:rPr>
          <w:rFonts w:ascii="BIZ UDP明朝 Medium" w:eastAsia="BIZ UDP明朝 Medium" w:hAnsi="BIZ UDP明朝 Medium" w:cs="UD デジタル 教科書体 NK-R"/>
        </w:rPr>
        <w:t>について発表する。</w:t>
      </w:r>
      <w:r w:rsidR="003D4FD3">
        <w:rPr>
          <w:rFonts w:ascii="BIZ UDP明朝 Medium" w:eastAsia="BIZ UDP明朝 Medium" w:hAnsi="BIZ UDP明朝 Medium" w:cs="UD デジタル 教科書体 NK-R" w:hint="eastAsia"/>
        </w:rPr>
        <w:t>完成発表会後の振り返りの会では、</w:t>
      </w:r>
      <w:r w:rsidRPr="00A520FD">
        <w:rPr>
          <w:rFonts w:ascii="BIZ UDP明朝 Medium" w:eastAsia="BIZ UDP明朝 Medium" w:hAnsi="BIZ UDP明朝 Medium" w:cs="UD デジタル 教科書体 NK-R"/>
        </w:rPr>
        <w:t>生徒同士だけでなく、地域内外の方々との交流をもとに、今後の取組の修正を行う。この交流を通じて、</w:t>
      </w:r>
      <w:r w:rsidR="00402B62">
        <w:rPr>
          <w:rFonts w:ascii="BIZ UDP明朝 Medium" w:eastAsia="BIZ UDP明朝 Medium" w:hAnsi="BIZ UDP明朝 Medium" w:cs="UD デジタル 教科書体 NK-R" w:hint="eastAsia"/>
        </w:rPr>
        <w:t>本校が育てたい生徒像(御調高GP)として設定した</w:t>
      </w:r>
      <w:r w:rsidRPr="00A520FD">
        <w:rPr>
          <w:rFonts w:ascii="BIZ UDP明朝 Medium" w:eastAsia="BIZ UDP明朝 Medium" w:hAnsi="BIZ UDP明朝 Medium" w:cs="UD デジタル 教科書体 NK-R"/>
        </w:rPr>
        <w:t>「つながりを尊重する態度」「未来像を予測して計画を立てる力」を身に付けさせたい。</w:t>
      </w:r>
    </w:p>
    <w:p w14:paraId="3169897E" w14:textId="77777777" w:rsidR="00513FC3" w:rsidRDefault="00513FC3">
      <w:pP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rPr>
        <w:br w:type="page"/>
      </w:r>
    </w:p>
    <w:p w14:paraId="60F4EAAA" w14:textId="6FD19DAC" w:rsidR="001D3A59" w:rsidRPr="006131AA" w:rsidRDefault="00513FC3" w:rsidP="00513FC3">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lastRenderedPageBreak/>
        <w:t>※御調高ＧＰマスタールーブリック</w:t>
      </w:r>
    </w:p>
    <w:tbl>
      <w:tblPr>
        <w:tblW w:w="9634" w:type="dxa"/>
        <w:tblCellMar>
          <w:left w:w="99" w:type="dxa"/>
          <w:right w:w="99" w:type="dxa"/>
        </w:tblCellMar>
        <w:tblLook w:val="04A0" w:firstRow="1" w:lastRow="0" w:firstColumn="1" w:lastColumn="0" w:noHBand="0" w:noVBand="1"/>
      </w:tblPr>
      <w:tblGrid>
        <w:gridCol w:w="876"/>
        <w:gridCol w:w="1387"/>
        <w:gridCol w:w="2268"/>
        <w:gridCol w:w="2410"/>
        <w:gridCol w:w="2693"/>
      </w:tblGrid>
      <w:tr w:rsidR="00513FC3" w:rsidRPr="00513FC3" w14:paraId="1B127B5B" w14:textId="77777777" w:rsidTr="00513FC3">
        <w:trPr>
          <w:trHeight w:val="351"/>
        </w:trPr>
        <w:tc>
          <w:tcPr>
            <w:tcW w:w="876" w:type="dxa"/>
            <w:vMerge w:val="restart"/>
            <w:tcBorders>
              <w:top w:val="single" w:sz="8" w:space="0" w:color="auto"/>
              <w:left w:val="single" w:sz="8" w:space="0" w:color="auto"/>
              <w:bottom w:val="single" w:sz="4" w:space="0" w:color="000000"/>
              <w:right w:val="single" w:sz="4" w:space="0" w:color="auto"/>
              <w:tl2br w:val="single" w:sz="4" w:space="0" w:color="auto"/>
            </w:tcBorders>
            <w:shd w:val="clear" w:color="000000" w:fill="E2EFDA"/>
            <w:hideMark/>
          </w:tcPr>
          <w:p w14:paraId="17D4B61F" w14:textId="5DECF531" w:rsidR="00513FC3" w:rsidRDefault="00513FC3" w:rsidP="00513FC3">
            <w:pPr>
              <w:widowControl/>
              <w:jc w:val="left"/>
              <w:rPr>
                <w:rFonts w:ascii="UD デジタル 教科書体 NP-R" w:eastAsia="UD デジタル 教科書体 NP-R" w:hAnsi="ＭＳ Ｐゴシック" w:cs="ＭＳ Ｐゴシック"/>
                <w:color w:val="000000"/>
                <w:sz w:val="12"/>
                <w:szCs w:val="12"/>
              </w:rPr>
            </w:pPr>
            <w:r w:rsidRPr="00513FC3">
              <w:rPr>
                <w:rFonts w:ascii="UD デジタル 教科書体 NP-R" w:eastAsia="UD デジタル 教科書体 NP-R" w:hAnsi="ＭＳ Ｐゴシック" w:cs="ＭＳ Ｐゴシック" w:hint="eastAsia"/>
                <w:color w:val="000000"/>
                <w:sz w:val="12"/>
                <w:szCs w:val="12"/>
              </w:rPr>
              <w:t xml:space="preserve">　　</w:t>
            </w:r>
            <w:r>
              <w:rPr>
                <w:rFonts w:ascii="UD デジタル 教科書体 NP-R" w:eastAsia="UD デジタル 教科書体 NP-R" w:hAnsi="ＭＳ Ｐゴシック" w:cs="ＭＳ Ｐゴシック" w:hint="eastAsia"/>
                <w:color w:val="000000"/>
                <w:sz w:val="12"/>
                <w:szCs w:val="12"/>
              </w:rPr>
              <w:t xml:space="preserve">　指標</w:t>
            </w:r>
          </w:p>
          <w:p w14:paraId="35ABF9A7" w14:textId="77777777" w:rsidR="00513FC3" w:rsidRDefault="00513FC3" w:rsidP="00513FC3">
            <w:pPr>
              <w:widowControl/>
              <w:jc w:val="left"/>
              <w:rPr>
                <w:rFonts w:ascii="UD デジタル 教科書体 NP-R" w:eastAsia="UD デジタル 教科書体 NP-R" w:hAnsi="ＭＳ Ｐゴシック" w:cs="ＭＳ Ｐゴシック"/>
                <w:color w:val="000000"/>
                <w:sz w:val="12"/>
                <w:szCs w:val="12"/>
              </w:rPr>
            </w:pPr>
          </w:p>
          <w:p w14:paraId="17DD6FAB" w14:textId="2511C47F" w:rsidR="00513FC3" w:rsidRDefault="00513FC3" w:rsidP="00513FC3">
            <w:pPr>
              <w:widowControl/>
              <w:jc w:val="left"/>
              <w:rPr>
                <w:rFonts w:ascii="UD デジタル 教科書体 NP-R" w:eastAsia="UD デジタル 教科書体 NP-R" w:hAnsi="ＭＳ Ｐゴシック" w:cs="ＭＳ Ｐゴシック"/>
                <w:color w:val="000000"/>
                <w:sz w:val="12"/>
                <w:szCs w:val="12"/>
              </w:rPr>
            </w:pPr>
            <w:r>
              <w:rPr>
                <w:rFonts w:ascii="UD デジタル 教科書体 NP-R" w:eastAsia="UD デジタル 教科書体 NP-R" w:hAnsi="ＭＳ Ｐゴシック" w:cs="ＭＳ Ｐゴシック" w:hint="eastAsia"/>
                <w:color w:val="000000"/>
                <w:sz w:val="12"/>
                <w:szCs w:val="12"/>
              </w:rPr>
              <w:t>GP</w:t>
            </w:r>
            <w:r w:rsidRPr="00513FC3">
              <w:rPr>
                <w:rFonts w:ascii="UD デジタル 教科書体 NP-R" w:eastAsia="UD デジタル 教科書体 NP-R" w:hAnsi="ＭＳ Ｐゴシック" w:cs="ＭＳ Ｐゴシック" w:hint="eastAsia"/>
                <w:color w:val="000000"/>
                <w:sz w:val="12"/>
                <w:szCs w:val="12"/>
              </w:rPr>
              <w:t xml:space="preserve"> 　 　　</w:t>
            </w:r>
          </w:p>
          <w:p w14:paraId="67BB9B4E" w14:textId="1C044943" w:rsidR="00513FC3" w:rsidRPr="00513FC3" w:rsidRDefault="00513FC3" w:rsidP="00513FC3">
            <w:pPr>
              <w:widowControl/>
              <w:jc w:val="left"/>
              <w:rPr>
                <w:rFonts w:ascii="UD デジタル 教科書体 NP-R" w:eastAsia="UD デジタル 教科書体 NP-R" w:hAnsi="ＭＳ Ｐゴシック" w:cs="ＭＳ Ｐゴシック"/>
                <w:color w:val="000000"/>
                <w:sz w:val="12"/>
                <w:szCs w:val="12"/>
              </w:rPr>
            </w:pPr>
          </w:p>
        </w:tc>
        <w:tc>
          <w:tcPr>
            <w:tcW w:w="1387" w:type="dxa"/>
            <w:vMerge w:val="restart"/>
            <w:tcBorders>
              <w:top w:val="single" w:sz="8" w:space="0" w:color="auto"/>
              <w:left w:val="nil"/>
              <w:bottom w:val="single" w:sz="4" w:space="0" w:color="auto"/>
              <w:right w:val="single" w:sz="4" w:space="0" w:color="auto"/>
            </w:tcBorders>
            <w:shd w:val="clear" w:color="000000" w:fill="E2EFDA"/>
            <w:noWrap/>
            <w:vAlign w:val="center"/>
            <w:hideMark/>
          </w:tcPr>
          <w:p w14:paraId="2341E9D0" w14:textId="77777777" w:rsidR="00513FC3" w:rsidRPr="00513FC3" w:rsidRDefault="00513FC3" w:rsidP="00513FC3">
            <w:pPr>
              <w:widowControl/>
              <w:jc w:val="center"/>
              <w:rPr>
                <w:rFonts w:ascii="UD デジタル 教科書体 NP-R" w:eastAsia="UD デジタル 教科書体 NP-R" w:hAnsi="ＭＳ Ｐゴシック" w:cs="ＭＳ Ｐゴシック"/>
                <w:color w:val="000000"/>
                <w:sz w:val="22"/>
                <w:szCs w:val="22"/>
              </w:rPr>
            </w:pPr>
            <w:r w:rsidRPr="00513FC3">
              <w:rPr>
                <w:rFonts w:ascii="UD デジタル 教科書体 NP-R" w:eastAsia="UD デジタル 教科書体 NP-R" w:hAnsi="ＭＳ Ｐゴシック" w:cs="ＭＳ Ｐゴシック" w:hint="eastAsia"/>
                <w:color w:val="000000"/>
                <w:sz w:val="22"/>
                <w:szCs w:val="22"/>
              </w:rPr>
              <w:t>レベル１</w:t>
            </w:r>
          </w:p>
        </w:tc>
        <w:tc>
          <w:tcPr>
            <w:tcW w:w="2268" w:type="dxa"/>
            <w:vMerge w:val="restart"/>
            <w:tcBorders>
              <w:top w:val="single" w:sz="8" w:space="0" w:color="auto"/>
              <w:left w:val="single" w:sz="4" w:space="0" w:color="auto"/>
              <w:bottom w:val="single" w:sz="4" w:space="0" w:color="auto"/>
              <w:right w:val="single" w:sz="4" w:space="0" w:color="auto"/>
            </w:tcBorders>
            <w:shd w:val="clear" w:color="000000" w:fill="E2EFDA"/>
            <w:noWrap/>
            <w:vAlign w:val="center"/>
            <w:hideMark/>
          </w:tcPr>
          <w:p w14:paraId="32B3884F" w14:textId="77777777" w:rsidR="00513FC3" w:rsidRPr="00513FC3" w:rsidRDefault="00513FC3" w:rsidP="00513FC3">
            <w:pPr>
              <w:widowControl/>
              <w:jc w:val="center"/>
              <w:rPr>
                <w:rFonts w:ascii="UD デジタル 教科書体 NP-R" w:eastAsia="UD デジタル 教科書体 NP-R" w:hAnsi="ＭＳ Ｐゴシック" w:cs="ＭＳ Ｐゴシック"/>
                <w:color w:val="000000"/>
                <w:sz w:val="22"/>
                <w:szCs w:val="22"/>
              </w:rPr>
            </w:pPr>
            <w:r w:rsidRPr="00513FC3">
              <w:rPr>
                <w:rFonts w:ascii="UD デジタル 教科書体 NP-R" w:eastAsia="UD デジタル 教科書体 NP-R" w:hAnsi="ＭＳ Ｐゴシック" w:cs="ＭＳ Ｐゴシック" w:hint="eastAsia"/>
                <w:color w:val="000000"/>
                <w:sz w:val="22"/>
                <w:szCs w:val="22"/>
              </w:rPr>
              <w:t>レベル２</w:t>
            </w:r>
          </w:p>
        </w:tc>
        <w:tc>
          <w:tcPr>
            <w:tcW w:w="2410" w:type="dxa"/>
            <w:vMerge w:val="restart"/>
            <w:tcBorders>
              <w:top w:val="single" w:sz="8" w:space="0" w:color="auto"/>
              <w:left w:val="single" w:sz="4" w:space="0" w:color="auto"/>
              <w:bottom w:val="single" w:sz="4" w:space="0" w:color="auto"/>
              <w:right w:val="single" w:sz="4" w:space="0" w:color="auto"/>
            </w:tcBorders>
            <w:shd w:val="clear" w:color="000000" w:fill="E2EFDA"/>
            <w:noWrap/>
            <w:vAlign w:val="center"/>
            <w:hideMark/>
          </w:tcPr>
          <w:p w14:paraId="2C811DEF" w14:textId="77777777" w:rsidR="00513FC3" w:rsidRPr="00513FC3" w:rsidRDefault="00513FC3" w:rsidP="00513FC3">
            <w:pPr>
              <w:widowControl/>
              <w:jc w:val="center"/>
              <w:rPr>
                <w:rFonts w:ascii="UD デジタル 教科書体 NP-R" w:eastAsia="UD デジタル 教科書体 NP-R" w:hAnsi="ＭＳ Ｐゴシック" w:cs="ＭＳ Ｐゴシック"/>
                <w:color w:val="000000"/>
                <w:sz w:val="22"/>
                <w:szCs w:val="22"/>
              </w:rPr>
            </w:pPr>
            <w:r w:rsidRPr="00513FC3">
              <w:rPr>
                <w:rFonts w:ascii="UD デジタル 教科書体 NP-R" w:eastAsia="UD デジタル 教科書体 NP-R" w:hAnsi="ＭＳ Ｐゴシック" w:cs="ＭＳ Ｐゴシック" w:hint="eastAsia"/>
                <w:color w:val="000000"/>
                <w:sz w:val="22"/>
                <w:szCs w:val="22"/>
              </w:rPr>
              <w:t>レベル３</w:t>
            </w:r>
          </w:p>
        </w:tc>
        <w:tc>
          <w:tcPr>
            <w:tcW w:w="2693" w:type="dxa"/>
            <w:vMerge w:val="restart"/>
            <w:tcBorders>
              <w:top w:val="single" w:sz="8" w:space="0" w:color="auto"/>
              <w:left w:val="single" w:sz="4" w:space="0" w:color="auto"/>
              <w:bottom w:val="single" w:sz="4" w:space="0" w:color="auto"/>
              <w:right w:val="single" w:sz="8" w:space="0" w:color="auto"/>
            </w:tcBorders>
            <w:shd w:val="clear" w:color="000000" w:fill="E2EFDA"/>
            <w:noWrap/>
            <w:vAlign w:val="center"/>
            <w:hideMark/>
          </w:tcPr>
          <w:p w14:paraId="70662E7E" w14:textId="77777777" w:rsidR="00513FC3" w:rsidRPr="00513FC3" w:rsidRDefault="00513FC3" w:rsidP="00513FC3">
            <w:pPr>
              <w:widowControl/>
              <w:jc w:val="center"/>
              <w:rPr>
                <w:rFonts w:ascii="UD デジタル 教科書体 NP-R" w:eastAsia="UD デジタル 教科書体 NP-R" w:hAnsi="ＭＳ Ｐゴシック" w:cs="ＭＳ Ｐゴシック"/>
                <w:color w:val="000000"/>
                <w:sz w:val="22"/>
                <w:szCs w:val="22"/>
              </w:rPr>
            </w:pPr>
            <w:r w:rsidRPr="00513FC3">
              <w:rPr>
                <w:rFonts w:ascii="UD デジタル 教科書体 NP-R" w:eastAsia="UD デジタル 教科書体 NP-R" w:hAnsi="ＭＳ Ｐゴシック" w:cs="ＭＳ Ｐゴシック" w:hint="eastAsia"/>
                <w:color w:val="000000"/>
                <w:sz w:val="22"/>
                <w:szCs w:val="22"/>
              </w:rPr>
              <w:t>レベル４</w:t>
            </w:r>
          </w:p>
        </w:tc>
      </w:tr>
      <w:tr w:rsidR="00513FC3" w:rsidRPr="00513FC3" w14:paraId="500D8271" w14:textId="77777777" w:rsidTr="00513FC3">
        <w:trPr>
          <w:trHeight w:val="351"/>
        </w:trPr>
        <w:tc>
          <w:tcPr>
            <w:tcW w:w="876" w:type="dxa"/>
            <w:vMerge/>
            <w:tcBorders>
              <w:top w:val="single" w:sz="4" w:space="0" w:color="auto"/>
              <w:left w:val="single" w:sz="8" w:space="0" w:color="auto"/>
              <w:bottom w:val="single" w:sz="4" w:space="0" w:color="000000"/>
              <w:right w:val="single" w:sz="4" w:space="0" w:color="auto"/>
            </w:tcBorders>
            <w:vAlign w:val="center"/>
            <w:hideMark/>
          </w:tcPr>
          <w:p w14:paraId="2F1314F9" w14:textId="77777777" w:rsidR="00513FC3" w:rsidRPr="00513FC3" w:rsidRDefault="00513FC3" w:rsidP="00513FC3">
            <w:pPr>
              <w:widowControl/>
              <w:jc w:val="left"/>
              <w:rPr>
                <w:rFonts w:ascii="UD デジタル 教科書体 NP-R" w:eastAsia="UD デジタル 教科書体 NP-R" w:hAnsi="ＭＳ Ｐゴシック" w:cs="ＭＳ Ｐゴシック"/>
                <w:color w:val="000000"/>
                <w:sz w:val="12"/>
                <w:szCs w:val="12"/>
              </w:rPr>
            </w:pPr>
          </w:p>
        </w:tc>
        <w:tc>
          <w:tcPr>
            <w:tcW w:w="1387" w:type="dxa"/>
            <w:vMerge/>
            <w:tcBorders>
              <w:top w:val="single" w:sz="4" w:space="0" w:color="auto"/>
              <w:left w:val="nil"/>
              <w:bottom w:val="single" w:sz="4" w:space="0" w:color="auto"/>
              <w:right w:val="single" w:sz="4" w:space="0" w:color="auto"/>
            </w:tcBorders>
            <w:vAlign w:val="center"/>
            <w:hideMark/>
          </w:tcPr>
          <w:p w14:paraId="0A184FCE" w14:textId="77777777" w:rsidR="00513FC3" w:rsidRPr="00513FC3" w:rsidRDefault="00513FC3" w:rsidP="00513FC3">
            <w:pPr>
              <w:widowControl/>
              <w:jc w:val="left"/>
              <w:rPr>
                <w:rFonts w:ascii="UD デジタル 教科書体 NP-R" w:eastAsia="UD デジタル 教科書体 NP-R" w:hAnsi="ＭＳ Ｐゴシック" w:cs="ＭＳ Ｐゴシック"/>
                <w:color w:val="000000"/>
                <w:sz w:val="22"/>
                <w:szCs w:val="22"/>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61BA3FEA" w14:textId="77777777" w:rsidR="00513FC3" w:rsidRPr="00513FC3" w:rsidRDefault="00513FC3" w:rsidP="00513FC3">
            <w:pPr>
              <w:widowControl/>
              <w:jc w:val="left"/>
              <w:rPr>
                <w:rFonts w:ascii="UD デジタル 教科書体 NP-R" w:eastAsia="UD デジタル 教科書体 NP-R" w:hAnsi="ＭＳ Ｐゴシック" w:cs="ＭＳ Ｐゴシック"/>
                <w:color w:val="000000"/>
                <w:sz w:val="22"/>
                <w:szCs w:val="22"/>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4132E90C" w14:textId="77777777" w:rsidR="00513FC3" w:rsidRPr="00513FC3" w:rsidRDefault="00513FC3" w:rsidP="00513FC3">
            <w:pPr>
              <w:widowControl/>
              <w:jc w:val="left"/>
              <w:rPr>
                <w:rFonts w:ascii="UD デジタル 教科書体 NP-R" w:eastAsia="UD デジタル 教科書体 NP-R" w:hAnsi="ＭＳ Ｐゴシック" w:cs="ＭＳ Ｐゴシック"/>
                <w:color w:val="000000"/>
                <w:sz w:val="22"/>
                <w:szCs w:val="22"/>
              </w:rPr>
            </w:pPr>
          </w:p>
        </w:tc>
        <w:tc>
          <w:tcPr>
            <w:tcW w:w="2693" w:type="dxa"/>
            <w:vMerge/>
            <w:tcBorders>
              <w:top w:val="single" w:sz="4" w:space="0" w:color="auto"/>
              <w:left w:val="single" w:sz="4" w:space="0" w:color="auto"/>
              <w:bottom w:val="single" w:sz="4" w:space="0" w:color="auto"/>
              <w:right w:val="single" w:sz="8" w:space="0" w:color="auto"/>
            </w:tcBorders>
            <w:vAlign w:val="center"/>
            <w:hideMark/>
          </w:tcPr>
          <w:p w14:paraId="5923408F" w14:textId="77777777" w:rsidR="00513FC3" w:rsidRPr="00513FC3" w:rsidRDefault="00513FC3" w:rsidP="00513FC3">
            <w:pPr>
              <w:widowControl/>
              <w:jc w:val="left"/>
              <w:rPr>
                <w:rFonts w:ascii="UD デジタル 教科書体 NP-R" w:eastAsia="UD デジタル 教科書体 NP-R" w:hAnsi="ＭＳ Ｐゴシック" w:cs="ＭＳ Ｐゴシック"/>
                <w:color w:val="000000"/>
                <w:sz w:val="22"/>
                <w:szCs w:val="22"/>
              </w:rPr>
            </w:pPr>
          </w:p>
        </w:tc>
      </w:tr>
      <w:tr w:rsidR="00513FC3" w:rsidRPr="00513FC3" w14:paraId="418BA8D0" w14:textId="77777777" w:rsidTr="00513FC3">
        <w:trPr>
          <w:trHeight w:val="874"/>
        </w:trPr>
        <w:tc>
          <w:tcPr>
            <w:tcW w:w="876" w:type="dxa"/>
            <w:tcBorders>
              <w:top w:val="nil"/>
              <w:left w:val="single" w:sz="8" w:space="0" w:color="auto"/>
              <w:bottom w:val="single" w:sz="4" w:space="0" w:color="auto"/>
              <w:right w:val="single" w:sz="4" w:space="0" w:color="auto"/>
            </w:tcBorders>
            <w:shd w:val="clear" w:color="auto" w:fill="auto"/>
            <w:vAlign w:val="center"/>
            <w:hideMark/>
          </w:tcPr>
          <w:p w14:paraId="31520ECE" w14:textId="77777777" w:rsidR="00513FC3" w:rsidRPr="00513FC3" w:rsidRDefault="00513FC3" w:rsidP="00513FC3">
            <w:pPr>
              <w:widowControl/>
              <w:jc w:val="center"/>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つながりを尊重する態度</w:t>
            </w:r>
          </w:p>
        </w:tc>
        <w:tc>
          <w:tcPr>
            <w:tcW w:w="1387" w:type="dxa"/>
            <w:tcBorders>
              <w:top w:val="nil"/>
              <w:left w:val="nil"/>
              <w:bottom w:val="single" w:sz="4" w:space="0" w:color="auto"/>
              <w:right w:val="single" w:sz="4" w:space="0" w:color="auto"/>
            </w:tcBorders>
            <w:shd w:val="clear" w:color="auto" w:fill="auto"/>
            <w:vAlign w:val="center"/>
            <w:hideMark/>
          </w:tcPr>
          <w:p w14:paraId="340EC1F0"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自分と周囲の人や社会、地域のつながりに関心を持っている。</w:t>
            </w:r>
          </w:p>
        </w:tc>
        <w:tc>
          <w:tcPr>
            <w:tcW w:w="2268" w:type="dxa"/>
            <w:tcBorders>
              <w:top w:val="nil"/>
              <w:left w:val="nil"/>
              <w:bottom w:val="single" w:sz="4" w:space="0" w:color="auto"/>
              <w:right w:val="single" w:sz="4" w:space="0" w:color="auto"/>
            </w:tcBorders>
            <w:shd w:val="clear" w:color="auto" w:fill="auto"/>
            <w:vAlign w:val="center"/>
            <w:hideMark/>
          </w:tcPr>
          <w:p w14:paraId="3532EA82"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自分の行動が、周囲の人や社会、地域にどのような影響を及ぼすのかを考えて行動できる。</w:t>
            </w:r>
          </w:p>
        </w:tc>
        <w:tc>
          <w:tcPr>
            <w:tcW w:w="2410" w:type="dxa"/>
            <w:tcBorders>
              <w:top w:val="nil"/>
              <w:left w:val="nil"/>
              <w:bottom w:val="single" w:sz="4" w:space="0" w:color="auto"/>
              <w:right w:val="single" w:sz="4" w:space="0" w:color="auto"/>
            </w:tcBorders>
            <w:shd w:val="clear" w:color="auto" w:fill="auto"/>
            <w:vAlign w:val="center"/>
            <w:hideMark/>
          </w:tcPr>
          <w:p w14:paraId="7D5B3A4A"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自分と周囲の人や社会、地域とのつながりを自覚するとともに、自分の行動が及ぼす影響を理解している。</w:t>
            </w:r>
          </w:p>
        </w:tc>
        <w:tc>
          <w:tcPr>
            <w:tcW w:w="2693" w:type="dxa"/>
            <w:tcBorders>
              <w:top w:val="nil"/>
              <w:left w:val="nil"/>
              <w:bottom w:val="single" w:sz="4" w:space="0" w:color="auto"/>
              <w:right w:val="single" w:sz="8" w:space="0" w:color="auto"/>
            </w:tcBorders>
            <w:shd w:val="clear" w:color="auto" w:fill="auto"/>
            <w:vAlign w:val="center"/>
            <w:hideMark/>
          </w:tcPr>
          <w:p w14:paraId="2FD82A83"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自分と周囲の人や社会、地域とのつながりを自覚し尊重するとともに、自分の行動が及ぼす影響を理解し、社会や地域に貢献することができる。</w:t>
            </w:r>
          </w:p>
        </w:tc>
      </w:tr>
      <w:tr w:rsidR="00513FC3" w:rsidRPr="00513FC3" w14:paraId="378B6D0C" w14:textId="77777777" w:rsidTr="00513FC3">
        <w:trPr>
          <w:trHeight w:val="558"/>
        </w:trPr>
        <w:tc>
          <w:tcPr>
            <w:tcW w:w="876" w:type="dxa"/>
            <w:tcBorders>
              <w:top w:val="nil"/>
              <w:left w:val="single" w:sz="8" w:space="0" w:color="auto"/>
              <w:bottom w:val="single" w:sz="4" w:space="0" w:color="auto"/>
              <w:right w:val="single" w:sz="4" w:space="0" w:color="auto"/>
            </w:tcBorders>
            <w:shd w:val="clear" w:color="auto" w:fill="auto"/>
            <w:vAlign w:val="center"/>
            <w:hideMark/>
          </w:tcPr>
          <w:p w14:paraId="25D800AA" w14:textId="77777777" w:rsidR="00513FC3" w:rsidRPr="00513FC3" w:rsidRDefault="00513FC3" w:rsidP="00513FC3">
            <w:pPr>
              <w:widowControl/>
              <w:jc w:val="center"/>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進んで参加する態度</w:t>
            </w:r>
          </w:p>
        </w:tc>
        <w:tc>
          <w:tcPr>
            <w:tcW w:w="1387" w:type="dxa"/>
            <w:tcBorders>
              <w:top w:val="nil"/>
              <w:left w:val="nil"/>
              <w:bottom w:val="single" w:sz="4" w:space="0" w:color="auto"/>
              <w:right w:val="single" w:sz="4" w:space="0" w:color="auto"/>
            </w:tcBorders>
            <w:shd w:val="clear" w:color="auto" w:fill="auto"/>
            <w:vAlign w:val="center"/>
            <w:hideMark/>
          </w:tcPr>
          <w:p w14:paraId="6A9E5013"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集団の中で与えられた役割を理解している。</w:t>
            </w:r>
          </w:p>
        </w:tc>
        <w:tc>
          <w:tcPr>
            <w:tcW w:w="2268" w:type="dxa"/>
            <w:tcBorders>
              <w:top w:val="nil"/>
              <w:left w:val="nil"/>
              <w:bottom w:val="single" w:sz="4" w:space="0" w:color="auto"/>
              <w:right w:val="single" w:sz="4" w:space="0" w:color="auto"/>
            </w:tcBorders>
            <w:shd w:val="clear" w:color="auto" w:fill="auto"/>
            <w:vAlign w:val="center"/>
            <w:hideMark/>
          </w:tcPr>
          <w:p w14:paraId="5672CC55"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集団の中で与えられた役割を理解し、受け入れ、ものごとに自ら進んで行動することができる。</w:t>
            </w:r>
          </w:p>
        </w:tc>
        <w:tc>
          <w:tcPr>
            <w:tcW w:w="2410" w:type="dxa"/>
            <w:tcBorders>
              <w:top w:val="nil"/>
              <w:left w:val="nil"/>
              <w:bottom w:val="single" w:sz="4" w:space="0" w:color="auto"/>
              <w:right w:val="single" w:sz="4" w:space="0" w:color="auto"/>
            </w:tcBorders>
            <w:shd w:val="clear" w:color="auto" w:fill="auto"/>
            <w:vAlign w:val="center"/>
            <w:hideMark/>
          </w:tcPr>
          <w:p w14:paraId="0D15B425"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集団や社会における役割を理解し、自分の発言や行動に責任を持って行動することができる。</w:t>
            </w:r>
          </w:p>
        </w:tc>
        <w:tc>
          <w:tcPr>
            <w:tcW w:w="2693" w:type="dxa"/>
            <w:tcBorders>
              <w:top w:val="nil"/>
              <w:left w:val="nil"/>
              <w:bottom w:val="single" w:sz="4" w:space="0" w:color="auto"/>
              <w:right w:val="single" w:sz="8" w:space="0" w:color="auto"/>
            </w:tcBorders>
            <w:shd w:val="clear" w:color="auto" w:fill="auto"/>
            <w:vAlign w:val="center"/>
            <w:hideMark/>
          </w:tcPr>
          <w:p w14:paraId="14ACAC10"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集団や社会における役割を理解し、自分の発言や行動に責任をもち、やるべきことを自ら見つけて主体的に行動できる。</w:t>
            </w:r>
          </w:p>
        </w:tc>
      </w:tr>
      <w:tr w:rsidR="00513FC3" w:rsidRPr="00513FC3" w14:paraId="6B2B02FE" w14:textId="77777777" w:rsidTr="00513FC3">
        <w:trPr>
          <w:trHeight w:val="568"/>
        </w:trPr>
        <w:tc>
          <w:tcPr>
            <w:tcW w:w="876" w:type="dxa"/>
            <w:tcBorders>
              <w:top w:val="nil"/>
              <w:left w:val="single" w:sz="8" w:space="0" w:color="auto"/>
              <w:bottom w:val="single" w:sz="8" w:space="0" w:color="auto"/>
              <w:right w:val="single" w:sz="4" w:space="0" w:color="auto"/>
            </w:tcBorders>
            <w:shd w:val="clear" w:color="auto" w:fill="auto"/>
            <w:vAlign w:val="center"/>
            <w:hideMark/>
          </w:tcPr>
          <w:p w14:paraId="7AE33AED" w14:textId="77777777" w:rsidR="00513FC3" w:rsidRPr="00513FC3" w:rsidRDefault="00513FC3" w:rsidP="00513FC3">
            <w:pPr>
              <w:widowControl/>
              <w:jc w:val="center"/>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未来像を予測して</w:t>
            </w:r>
            <w:r w:rsidRPr="00513FC3">
              <w:rPr>
                <w:rFonts w:ascii="BIZ UDゴシック" w:eastAsia="BIZ UDゴシック" w:hAnsi="BIZ UDゴシック" w:cs="ＭＳ Ｐゴシック" w:hint="eastAsia"/>
                <w:color w:val="000000"/>
                <w:sz w:val="16"/>
                <w:szCs w:val="16"/>
              </w:rPr>
              <w:br/>
              <w:t>計画を立てる力</w:t>
            </w:r>
          </w:p>
        </w:tc>
        <w:tc>
          <w:tcPr>
            <w:tcW w:w="1387" w:type="dxa"/>
            <w:tcBorders>
              <w:top w:val="nil"/>
              <w:left w:val="nil"/>
              <w:bottom w:val="single" w:sz="8" w:space="0" w:color="auto"/>
              <w:right w:val="single" w:sz="4" w:space="0" w:color="auto"/>
            </w:tcBorders>
            <w:shd w:val="clear" w:color="auto" w:fill="auto"/>
            <w:vAlign w:val="center"/>
            <w:hideMark/>
          </w:tcPr>
          <w:p w14:paraId="7A588091"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自分の目標を明確に持ち、実現に向けて計画を立てることができる。</w:t>
            </w:r>
          </w:p>
        </w:tc>
        <w:tc>
          <w:tcPr>
            <w:tcW w:w="2268" w:type="dxa"/>
            <w:tcBorders>
              <w:top w:val="nil"/>
              <w:left w:val="nil"/>
              <w:bottom w:val="single" w:sz="8" w:space="0" w:color="auto"/>
              <w:right w:val="single" w:sz="4" w:space="0" w:color="auto"/>
            </w:tcBorders>
            <w:shd w:val="clear" w:color="auto" w:fill="auto"/>
            <w:vAlign w:val="center"/>
            <w:hideMark/>
          </w:tcPr>
          <w:p w14:paraId="30493F3A"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自分の将来のあるべき姿を考え、実現に向けて計画を立てることができる。</w:t>
            </w:r>
          </w:p>
        </w:tc>
        <w:tc>
          <w:tcPr>
            <w:tcW w:w="2410" w:type="dxa"/>
            <w:tcBorders>
              <w:top w:val="nil"/>
              <w:left w:val="nil"/>
              <w:bottom w:val="single" w:sz="8" w:space="0" w:color="auto"/>
              <w:right w:val="single" w:sz="4" w:space="0" w:color="auto"/>
            </w:tcBorders>
            <w:shd w:val="clear" w:color="auto" w:fill="auto"/>
            <w:vAlign w:val="center"/>
            <w:hideMark/>
          </w:tcPr>
          <w:p w14:paraId="050B53FD"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自らの経験や現状をふまえて自分の将来あるべき姿を考え、他者への影響も想像しながら、実現に向けて計画を立てることができる。</w:t>
            </w:r>
          </w:p>
        </w:tc>
        <w:tc>
          <w:tcPr>
            <w:tcW w:w="2693" w:type="dxa"/>
            <w:tcBorders>
              <w:top w:val="nil"/>
              <w:left w:val="nil"/>
              <w:bottom w:val="single" w:sz="8" w:space="0" w:color="auto"/>
              <w:right w:val="single" w:sz="8" w:space="0" w:color="auto"/>
            </w:tcBorders>
            <w:shd w:val="clear" w:color="auto" w:fill="auto"/>
            <w:vAlign w:val="center"/>
            <w:hideMark/>
          </w:tcPr>
          <w:p w14:paraId="1EA1C211" w14:textId="77777777" w:rsidR="00513FC3" w:rsidRPr="00513FC3" w:rsidRDefault="00513FC3" w:rsidP="00513FC3">
            <w:pPr>
              <w:widowControl/>
              <w:jc w:val="left"/>
              <w:rPr>
                <w:rFonts w:ascii="BIZ UDゴシック" w:eastAsia="BIZ UDゴシック" w:hAnsi="BIZ UDゴシック" w:cs="ＭＳ Ｐゴシック"/>
                <w:color w:val="000000"/>
                <w:sz w:val="16"/>
                <w:szCs w:val="16"/>
              </w:rPr>
            </w:pPr>
            <w:r w:rsidRPr="00513FC3">
              <w:rPr>
                <w:rFonts w:ascii="BIZ UDゴシック" w:eastAsia="BIZ UDゴシック" w:hAnsi="BIZ UDゴシック" w:cs="ＭＳ Ｐゴシック" w:hint="eastAsia"/>
                <w:color w:val="000000"/>
                <w:sz w:val="16"/>
                <w:szCs w:val="16"/>
              </w:rPr>
              <w:t>自らの経験や現状をふまえ、社会にどう関わっていくかを考え、自分や社会の将来あるべき姿の実現に向けて計画を立てることができる。</w:t>
            </w:r>
          </w:p>
        </w:tc>
      </w:tr>
    </w:tbl>
    <w:p w14:paraId="1930860C" w14:textId="77777777" w:rsidR="00C81471" w:rsidRPr="00513FC3" w:rsidRDefault="00C81471">
      <w:pPr>
        <w:jc w:val="left"/>
        <w:rPr>
          <w:rFonts w:ascii="BIZ UDP明朝 Medium" w:eastAsia="BIZ UDP明朝 Medium" w:hAnsi="BIZ UDP明朝 Medium" w:cs="UD デジタル 教科書体 NK-R"/>
        </w:rPr>
      </w:pPr>
    </w:p>
    <w:p w14:paraId="4D86BC4F" w14:textId="77777777" w:rsidR="003D4FD3" w:rsidRPr="006131AA" w:rsidRDefault="003D4FD3">
      <w:pPr>
        <w:jc w:val="left"/>
        <w:rPr>
          <w:rFonts w:ascii="BIZ UDP明朝 Medium" w:eastAsia="BIZ UDP明朝 Medium" w:hAnsi="BIZ UDP明朝 Medium" w:cs="UD デジタル 教科書体 NK-R"/>
        </w:rPr>
      </w:pPr>
    </w:p>
    <w:p w14:paraId="75934955"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（２）生徒観</w:t>
      </w:r>
    </w:p>
    <w:p w14:paraId="7802DEE2" w14:textId="2A731235" w:rsidR="00E20F6A" w:rsidRDefault="009A4B30" w:rsidP="004654B2">
      <w:pPr>
        <w:ind w:firstLineChars="100" w:firstLine="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対象学年は</w:t>
      </w:r>
      <w:r w:rsidR="0063392F"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rPr>
        <w:t>１年次の総合的な探究の時間「未来に生きる」の授業で職業インタビューを行</w:t>
      </w:r>
      <w:r w:rsidR="0056475C">
        <w:rPr>
          <w:rFonts w:ascii="BIZ UDP明朝 Medium" w:eastAsia="BIZ UDP明朝 Medium" w:hAnsi="BIZ UDP明朝 Medium" w:cs="UD デジタル 教科書体 NK-R" w:hint="eastAsia"/>
        </w:rPr>
        <w:t>ったり、</w:t>
      </w:r>
      <w:r w:rsidR="00337CEA" w:rsidRPr="00D65988">
        <w:rPr>
          <w:rFonts w:ascii="BIZ UDP明朝 Medium" w:eastAsia="BIZ UDP明朝 Medium" w:hAnsi="BIZ UDP明朝 Medium" w:cs="UD デジタル 教科書体 NK-R" w:hint="eastAsia"/>
        </w:rPr>
        <w:t>地域で活躍する</w:t>
      </w:r>
      <w:r w:rsidR="000D622A" w:rsidRPr="00D65988">
        <w:rPr>
          <w:rFonts w:ascii="BIZ UDP明朝 Medium" w:eastAsia="BIZ UDP明朝 Medium" w:hAnsi="BIZ UDP明朝 Medium" w:cs="UD デジタル 教科書体 NK-R" w:hint="eastAsia"/>
        </w:rPr>
        <w:t>講師の</w:t>
      </w:r>
      <w:r w:rsidR="00337CEA" w:rsidRPr="00D65988">
        <w:rPr>
          <w:rFonts w:ascii="BIZ UDP明朝 Medium" w:eastAsia="BIZ UDP明朝 Medium" w:hAnsi="BIZ UDP明朝 Medium" w:cs="UD デジタル 教科書体 NK-R" w:hint="eastAsia"/>
        </w:rPr>
        <w:t>方々を招き、講話</w:t>
      </w:r>
      <w:r w:rsidR="000D622A" w:rsidRPr="00D65988">
        <w:rPr>
          <w:rFonts w:ascii="BIZ UDP明朝 Medium" w:eastAsia="BIZ UDP明朝 Medium" w:hAnsi="BIZ UDP明朝 Medium" w:cs="UD デジタル 教科書体 NK-R" w:hint="eastAsia"/>
        </w:rPr>
        <w:t>を聞いた</w:t>
      </w:r>
      <w:r w:rsidR="001400FA" w:rsidRPr="00D65988">
        <w:rPr>
          <w:rFonts w:ascii="BIZ UDP明朝 Medium" w:eastAsia="BIZ UDP明朝 Medium" w:hAnsi="BIZ UDP明朝 Medium" w:cs="UD デジタル 教科書体 NK-R" w:hint="eastAsia"/>
        </w:rPr>
        <w:t>りしてきた</w:t>
      </w:r>
      <w:r w:rsidR="00337CEA" w:rsidRPr="00D65988">
        <w:rPr>
          <w:rFonts w:ascii="BIZ UDP明朝 Medium" w:eastAsia="BIZ UDP明朝 Medium" w:hAnsi="BIZ UDP明朝 Medium" w:cs="UD デジタル 教科書体 NK-R" w:hint="eastAsia"/>
        </w:rPr>
        <w:t>。その</w:t>
      </w:r>
      <w:r w:rsidR="000D622A" w:rsidRPr="00D65988">
        <w:rPr>
          <w:rFonts w:ascii="BIZ UDP明朝 Medium" w:eastAsia="BIZ UDP明朝 Medium" w:hAnsi="BIZ UDP明朝 Medium" w:cs="UD デジタル 教科書体 NK-R" w:hint="eastAsia"/>
        </w:rPr>
        <w:t>うえで</w:t>
      </w:r>
      <w:r w:rsidR="006523C6" w:rsidRPr="00D65988">
        <w:rPr>
          <w:rFonts w:ascii="BIZ UDP明朝 Medium" w:eastAsia="BIZ UDP明朝 Medium" w:hAnsi="BIZ UDP明朝 Medium" w:cs="UD デジタル 教科書体 NK-R" w:hint="eastAsia"/>
        </w:rPr>
        <w:t>、</w:t>
      </w:r>
      <w:r w:rsidR="00295A58">
        <w:rPr>
          <w:rFonts w:ascii="BIZ UDP明朝 Medium" w:eastAsia="BIZ UDP明朝 Medium" w:hAnsi="BIZ UDP明朝 Medium" w:cs="UD デジタル 教科書体 NK-R" w:hint="eastAsia"/>
        </w:rPr>
        <w:t>「</w:t>
      </w:r>
      <w:r w:rsidR="006523C6" w:rsidRPr="00D65988">
        <w:rPr>
          <w:rFonts w:ascii="BIZ UDP明朝 Medium" w:eastAsia="BIZ UDP明朝 Medium" w:hAnsi="BIZ UDP明朝 Medium" w:cs="UD デジタル 教科書体 NK-R"/>
        </w:rPr>
        <w:t>御調地域の魅力や課題</w:t>
      </w:r>
      <w:r w:rsidR="000D622A" w:rsidRPr="00D65988">
        <w:rPr>
          <w:rFonts w:ascii="BIZ UDP明朝 Medium" w:eastAsia="BIZ UDP明朝 Medium" w:hAnsi="BIZ UDP明朝 Medium" w:cs="UD デジタル 教科書体 NK-R" w:hint="eastAsia"/>
        </w:rPr>
        <w:t>を生かして何ができるか</w:t>
      </w:r>
      <w:r w:rsidR="00295A58">
        <w:rPr>
          <w:rFonts w:ascii="BIZ UDP明朝 Medium" w:eastAsia="BIZ UDP明朝 Medium" w:hAnsi="BIZ UDP明朝 Medium" w:cs="UD デジタル 教科書体 NK-R" w:hint="eastAsia"/>
        </w:rPr>
        <w:t>」や「将来の自分の姿や興味の強い事柄から</w:t>
      </w:r>
      <w:r w:rsidR="001400FA" w:rsidRPr="00D65988">
        <w:rPr>
          <w:rFonts w:ascii="BIZ UDP明朝 Medium" w:eastAsia="BIZ UDP明朝 Medium" w:hAnsi="BIZ UDP明朝 Medium" w:cs="UD デジタル 教科書体 NK-R" w:hint="eastAsia"/>
        </w:rPr>
        <w:t>何をやってみたいか</w:t>
      </w:r>
      <w:r w:rsidR="00295A58">
        <w:rPr>
          <w:rFonts w:ascii="BIZ UDP明朝 Medium" w:eastAsia="BIZ UDP明朝 Medium" w:hAnsi="BIZ UDP明朝 Medium" w:cs="UD デジタル 教科書体 NK-R" w:hint="eastAsia"/>
        </w:rPr>
        <w:t>」</w:t>
      </w:r>
      <w:r w:rsidR="001859F6" w:rsidRPr="00D65988">
        <w:rPr>
          <w:rFonts w:ascii="BIZ UDP明朝 Medium" w:eastAsia="BIZ UDP明朝 Medium" w:hAnsi="BIZ UDP明朝 Medium" w:cs="UD デジタル 教科書体 NK-R" w:hint="eastAsia"/>
        </w:rPr>
        <w:t>、</w:t>
      </w:r>
      <w:r w:rsidR="00295A58">
        <w:rPr>
          <w:rFonts w:ascii="BIZ UDP明朝 Medium" w:eastAsia="BIZ UDP明朝 Medium" w:hAnsi="BIZ UDP明朝 Medium" w:cs="UD デジタル 教科書体 NK-R" w:hint="eastAsia"/>
        </w:rPr>
        <w:t>「</w:t>
      </w:r>
      <w:r w:rsidR="001859F6" w:rsidRPr="00D65988">
        <w:rPr>
          <w:rFonts w:ascii="BIZ UDP明朝 Medium" w:eastAsia="BIZ UDP明朝 Medium" w:hAnsi="BIZ UDP明朝 Medium" w:cs="UD デジタル 教科書体 NK-R" w:hint="eastAsia"/>
        </w:rPr>
        <w:t>そのためには誰とつながるべきか</w:t>
      </w:r>
      <w:r w:rsidR="00295A58">
        <w:rPr>
          <w:rFonts w:ascii="BIZ UDP明朝 Medium" w:eastAsia="BIZ UDP明朝 Medium" w:hAnsi="BIZ UDP明朝 Medium" w:cs="UD デジタル 教科書体 NK-R" w:hint="eastAsia"/>
        </w:rPr>
        <w:t>」</w:t>
      </w:r>
      <w:r w:rsidR="001859F6" w:rsidRPr="00D65988">
        <w:rPr>
          <w:rFonts w:ascii="BIZ UDP明朝 Medium" w:eastAsia="BIZ UDP明朝 Medium" w:hAnsi="BIZ UDP明朝 Medium" w:cs="UD デジタル 教科書体 NK-R" w:hint="eastAsia"/>
        </w:rPr>
        <w:t>等</w:t>
      </w:r>
      <w:r w:rsidR="000D622A" w:rsidRPr="00D65988">
        <w:rPr>
          <w:rFonts w:ascii="BIZ UDP明朝 Medium" w:eastAsia="BIZ UDP明朝 Medium" w:hAnsi="BIZ UDP明朝 Medium" w:cs="UD デジタル 教科書体 NK-R" w:hint="eastAsia"/>
        </w:rPr>
        <w:t>について考え</w:t>
      </w:r>
      <w:r w:rsidR="00D218F5" w:rsidRPr="00D65988">
        <w:rPr>
          <w:rFonts w:ascii="BIZ UDP明朝 Medium" w:eastAsia="BIZ UDP明朝 Medium" w:hAnsi="BIZ UDP明朝 Medium" w:cs="UD デジタル 教科書体 NK-R" w:hint="eastAsia"/>
        </w:rPr>
        <w:t>てきた。</w:t>
      </w:r>
      <w:r w:rsidR="006B3F74">
        <w:rPr>
          <w:rFonts w:ascii="BIZ UDP明朝 Medium" w:eastAsia="BIZ UDP明朝 Medium" w:hAnsi="BIZ UDP明朝 Medium" w:cs="UD デジタル 教科書体 NK-R" w:hint="eastAsia"/>
        </w:rPr>
        <w:t>カタログギフト制作の目的を考える際には地域の魅力や課題について、</w:t>
      </w:r>
      <w:r w:rsidR="00CE1B43">
        <w:rPr>
          <w:rFonts w:ascii="BIZ UDP明朝 Medium" w:eastAsia="BIZ UDP明朝 Medium" w:hAnsi="BIZ UDP明朝 Medium" w:cs="UD デジタル 教科書体 NK-R" w:hint="eastAsia"/>
        </w:rPr>
        <w:t>「</w:t>
      </w:r>
      <w:r w:rsidR="00EC6D9D">
        <w:rPr>
          <w:rFonts w:ascii="BIZ UDP明朝 Medium" w:eastAsia="BIZ UDP明朝 Medium" w:hAnsi="BIZ UDP明朝 Medium" w:cs="UD デジタル 教科書体 NK-R" w:hint="eastAsia"/>
        </w:rPr>
        <w:t>尾道市は</w:t>
      </w:r>
      <w:r w:rsidR="00CE1B43">
        <w:rPr>
          <w:rFonts w:ascii="BIZ UDP明朝 Medium" w:eastAsia="BIZ UDP明朝 Medium" w:hAnsi="BIZ UDP明朝 Medium" w:cs="UD デジタル 教科書体 NK-R" w:hint="eastAsia"/>
        </w:rPr>
        <w:t>子育て支援</w:t>
      </w:r>
      <w:r w:rsidR="003D722E">
        <w:rPr>
          <w:rFonts w:ascii="BIZ UDP明朝 Medium" w:eastAsia="BIZ UDP明朝 Medium" w:hAnsi="BIZ UDP明朝 Medium" w:cs="UD デジタル 教科書体 NK-R" w:hint="eastAsia"/>
        </w:rPr>
        <w:t>が</w:t>
      </w:r>
      <w:r w:rsidR="00CE1B43">
        <w:rPr>
          <w:rFonts w:ascii="BIZ UDP明朝 Medium" w:eastAsia="BIZ UDP明朝 Medium" w:hAnsi="BIZ UDP明朝 Medium" w:cs="UD デジタル 教科書体 NK-R" w:hint="eastAsia"/>
        </w:rPr>
        <w:t>充実している」や「御調町では人口減少や高齢化がやはり課題である」などの意見がでた。</w:t>
      </w:r>
      <w:r w:rsidR="007D0450">
        <w:rPr>
          <w:rFonts w:ascii="BIZ UDP明朝 Medium" w:eastAsia="BIZ UDP明朝 Medium" w:hAnsi="BIZ UDP明朝 Medium" w:cs="UD デジタル 教科書体 NK-R" w:hint="eastAsia"/>
        </w:rPr>
        <w:t>生徒は</w:t>
      </w:r>
      <w:r w:rsidR="00697600">
        <w:rPr>
          <w:rFonts w:ascii="BIZ UDP明朝 Medium" w:eastAsia="BIZ UDP明朝 Medium" w:hAnsi="BIZ UDP明朝 Medium" w:cs="UD デジタル 教科書体 NK-R" w:hint="eastAsia"/>
        </w:rPr>
        <w:t>カタログギフト制作を通じてこれらの課題</w:t>
      </w:r>
      <w:r w:rsidR="007D0450">
        <w:rPr>
          <w:rFonts w:ascii="BIZ UDP明朝 Medium" w:eastAsia="BIZ UDP明朝 Medium" w:hAnsi="BIZ UDP明朝 Medium" w:cs="UD デジタル 教科書体 NK-R" w:hint="eastAsia"/>
        </w:rPr>
        <w:t>の解決の一端を担えるのではないかと仮説を立てて</w:t>
      </w:r>
      <w:r w:rsidR="003D722E">
        <w:rPr>
          <w:rFonts w:ascii="BIZ UDP明朝 Medium" w:eastAsia="BIZ UDP明朝 Medium" w:hAnsi="BIZ UDP明朝 Medium" w:cs="UD デジタル 教科書体 NK-R" w:hint="eastAsia"/>
        </w:rPr>
        <w:t>取り組んで</w:t>
      </w:r>
      <w:r w:rsidR="007D0450">
        <w:rPr>
          <w:rFonts w:ascii="BIZ UDP明朝 Medium" w:eastAsia="BIZ UDP明朝 Medium" w:hAnsi="BIZ UDP明朝 Medium" w:cs="UD デジタル 教科書体 NK-R" w:hint="eastAsia"/>
        </w:rPr>
        <w:t>いる。</w:t>
      </w:r>
    </w:p>
    <w:p w14:paraId="1F3DDE83" w14:textId="1F3EF5A2" w:rsidR="00902E03" w:rsidRDefault="00513FC3" w:rsidP="003A1119">
      <w:pPr>
        <w:ind w:firstLineChars="100" w:firstLine="210"/>
        <w:jc w:val="left"/>
        <w:rPr>
          <w:rFonts w:ascii="BIZ UDP明朝 Medium" w:eastAsia="BIZ UDP明朝 Medium" w:hAnsi="BIZ UDP明朝 Medium" w:cs="UD デジタル 教科書体 NK-R"/>
        </w:rPr>
      </w:pPr>
      <w:r w:rsidRPr="00902E03">
        <w:rPr>
          <w:rFonts w:hint="eastAsia"/>
          <w:noProof/>
        </w:rPr>
        <w:drawing>
          <wp:anchor distT="0" distB="0" distL="114300" distR="114300" simplePos="0" relativeHeight="251662337" behindDoc="1" locked="0" layoutInCell="1" allowOverlap="1" wp14:anchorId="7E74FDFB" wp14:editId="4D6205F7">
            <wp:simplePos x="0" y="0"/>
            <wp:positionH relativeFrom="margin">
              <wp:align>right</wp:align>
            </wp:positionH>
            <wp:positionV relativeFrom="paragraph">
              <wp:posOffset>619760</wp:posOffset>
            </wp:positionV>
            <wp:extent cx="6188710" cy="1689735"/>
            <wp:effectExtent l="19050" t="19050" r="21590" b="24765"/>
            <wp:wrapTight wrapText="bothSides">
              <wp:wrapPolygon edited="0">
                <wp:start x="-66" y="-244"/>
                <wp:lineTo x="-66" y="21673"/>
                <wp:lineTo x="21609" y="21673"/>
                <wp:lineTo x="21609" y="-244"/>
                <wp:lineTo x="-66" y="-244"/>
              </wp:wrapPolygon>
            </wp:wrapTight>
            <wp:docPr id="127294769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710" cy="1689735"/>
                    </a:xfrm>
                    <a:prstGeom prst="rect">
                      <a:avLst/>
                    </a:prstGeom>
                    <a:noFill/>
                    <a:ln>
                      <a:solidFill>
                        <a:schemeClr val="tx1"/>
                      </a:solidFill>
                    </a:ln>
                  </pic:spPr>
                </pic:pic>
              </a:graphicData>
            </a:graphic>
          </wp:anchor>
        </w:drawing>
      </w:r>
      <w:r w:rsidR="009C67D2">
        <w:rPr>
          <w:rFonts w:ascii="BIZ UDP明朝 Medium" w:eastAsia="BIZ UDP明朝 Medium" w:hAnsi="BIZ UDP明朝 Medium" w:cs="UD デジタル 教科書体 NK-R" w:hint="eastAsia"/>
        </w:rPr>
        <w:t>本年度は御調高GPに基づいた</w:t>
      </w:r>
      <w:r w:rsidR="001F1C30">
        <w:rPr>
          <w:rFonts w:ascii="BIZ UDP明朝 Medium" w:eastAsia="BIZ UDP明朝 Medium" w:hAnsi="BIZ UDP明朝 Medium" w:cs="UD デジタル 教科書体 NK-R" w:hint="eastAsia"/>
        </w:rPr>
        <w:t>振り返りを行っている。御調高校入学時の姿をマスタールーブリックのレベル１とし、卒業時の姿をレベル４と設定し</w:t>
      </w:r>
      <w:r w:rsidR="004A5AA8">
        <w:rPr>
          <w:rFonts w:ascii="BIZ UDP明朝 Medium" w:eastAsia="BIZ UDP明朝 Medium" w:hAnsi="BIZ UDP明朝 Medium" w:cs="UD デジタル 教科書体 NK-R" w:hint="eastAsia"/>
        </w:rPr>
        <w:t>、学期ごとに総合的な探究の時間や</w:t>
      </w:r>
      <w:r w:rsidR="00FA1ECD">
        <w:rPr>
          <w:rFonts w:ascii="BIZ UDP明朝 Medium" w:eastAsia="BIZ UDP明朝 Medium" w:hAnsi="BIZ UDP明朝 Medium" w:cs="UD デジタル 教科書体 NK-R" w:hint="eastAsia"/>
        </w:rPr>
        <w:t>特別活動を振り返って自身の到達度を自己評価させた(下図参照)。</w:t>
      </w:r>
    </w:p>
    <w:p w14:paraId="46CD1EBB" w14:textId="5F680276" w:rsidR="00B16485" w:rsidRPr="00B16485" w:rsidRDefault="00FA1ECD" w:rsidP="003379C7">
      <w:pPr>
        <w:ind w:firstLineChars="100" w:firstLine="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これによると、２学年の</w:t>
      </w:r>
      <w:r w:rsidR="00902E03">
        <w:rPr>
          <w:rFonts w:ascii="BIZ UDP明朝 Medium" w:eastAsia="BIZ UDP明朝 Medium" w:hAnsi="BIZ UDP明朝 Medium" w:cs="UD デジタル 教科書体 NK-R" w:hint="eastAsia"/>
        </w:rPr>
        <w:t>特長として、</w:t>
      </w:r>
      <w:r w:rsidR="00467A5C">
        <w:rPr>
          <w:rFonts w:ascii="BIZ UDP明朝 Medium" w:eastAsia="BIZ UDP明朝 Medium" w:hAnsi="BIZ UDP明朝 Medium" w:cs="UD デジタル 教科書体 NK-R" w:hint="eastAsia"/>
        </w:rPr>
        <w:t>「つながりを尊重する態度」のレベル４が他学年と比較して高くなっていることが挙げられる。自由記述を見ると「カタログギフト」「まなび」というキーワードが多くあり、１学期に取組んだカタログギフト制作の「クラウドファンデ</w:t>
      </w:r>
      <w:r w:rsidR="003C4A56">
        <w:rPr>
          <w:rFonts w:ascii="BIZ UDP明朝 Medium" w:eastAsia="BIZ UDP明朝 Medium" w:hAnsi="BIZ UDP明朝 Medium" w:cs="UD デジタル 教科書体 NK-R" w:hint="eastAsia"/>
        </w:rPr>
        <w:t>ィ</w:t>
      </w:r>
      <w:r w:rsidR="00467A5C">
        <w:rPr>
          <w:rFonts w:ascii="BIZ UDP明朝 Medium" w:eastAsia="BIZ UDP明朝 Medium" w:hAnsi="BIZ UDP明朝 Medium" w:cs="UD デジタル 教科書体 NK-R" w:hint="eastAsia"/>
        </w:rPr>
        <w:t>ングを通じて取組の説明、アピールをする」「自分たちの思いをプレゼンして商品掲載のお願いをする」「電話を掛けて</w:t>
      </w:r>
      <w:r w:rsidR="00A77E16">
        <w:rPr>
          <w:rFonts w:ascii="BIZ UDP明朝 Medium" w:eastAsia="BIZ UDP明朝 Medium" w:hAnsi="BIZ UDP明朝 Medium" w:cs="UD デジタル 教科書体 NK-R" w:hint="eastAsia"/>
        </w:rPr>
        <w:t>ＰＲする</w:t>
      </w:r>
      <w:r w:rsidR="00467A5C">
        <w:rPr>
          <w:rFonts w:ascii="BIZ UDP明朝 Medium" w:eastAsia="BIZ UDP明朝 Medium" w:hAnsi="BIZ UDP明朝 Medium" w:cs="UD デジタル 教科書体 NK-R" w:hint="eastAsia"/>
        </w:rPr>
        <w:t>」</w:t>
      </w:r>
      <w:r w:rsidR="00A77E16">
        <w:rPr>
          <w:rFonts w:ascii="BIZ UDP明朝 Medium" w:eastAsia="BIZ UDP明朝 Medium" w:hAnsi="BIZ UDP明朝 Medium" w:cs="UD デジタル 教科書体 NK-R" w:hint="eastAsia"/>
        </w:rPr>
        <w:t>等の活動をつうじて地域とのつながりを自覚できた生徒が多かったようである。</w:t>
      </w:r>
      <w:r w:rsidR="007D1A74">
        <w:rPr>
          <w:rFonts w:ascii="BIZ UDP明朝 Medium" w:eastAsia="BIZ UDP明朝 Medium" w:hAnsi="BIZ UDP明朝 Medium" w:cs="UD デジタル 教科書体 NK-R" w:hint="eastAsia"/>
        </w:rPr>
        <w:t>一方で、探究活動の</w:t>
      </w:r>
      <w:r w:rsidR="004B25FC">
        <w:rPr>
          <w:rFonts w:ascii="BIZ UDP明朝 Medium" w:eastAsia="BIZ UDP明朝 Medium" w:hAnsi="BIZ UDP明朝 Medium" w:cs="UD デジタル 教科書体 NK-R" w:hint="eastAsia"/>
        </w:rPr>
        <w:t>取組に濃淡があることは課題である。カタログギフトの探究は個人テーマの探究に比べてグループでの探究が主な活動となる。</w:t>
      </w:r>
      <w:r w:rsidR="00215B3C">
        <w:rPr>
          <w:rFonts w:ascii="BIZ UDP明朝 Medium" w:eastAsia="BIZ UDP明朝 Medium" w:hAnsi="BIZ UDP明朝 Medium" w:cs="UD デジタル 教科書体 NK-R" w:hint="eastAsia"/>
        </w:rPr>
        <w:t>今後より一層の充実を図っていくためにはグループ内での役割や</w:t>
      </w:r>
      <w:r w:rsidR="004D58FE">
        <w:rPr>
          <w:rFonts w:ascii="BIZ UDP明朝 Medium" w:eastAsia="BIZ UDP明朝 Medium" w:hAnsi="BIZ UDP明朝 Medium" w:cs="UD デジタル 教科書体 NK-R" w:hint="eastAsia"/>
        </w:rPr>
        <w:t>一人</w:t>
      </w:r>
      <w:r w:rsidR="00EC653F">
        <w:rPr>
          <w:rFonts w:ascii="BIZ UDP明朝 Medium" w:eastAsia="BIZ UDP明朝 Medium" w:hAnsi="BIZ UDP明朝 Medium" w:cs="UD デジタル 教科書体 NK-R" w:hint="eastAsia"/>
        </w:rPr>
        <w:t>ひとりに焦点化した取組も必要になってくると考えられる。</w:t>
      </w:r>
    </w:p>
    <w:p w14:paraId="27A82B11" w14:textId="77777777" w:rsidR="00C81471" w:rsidRDefault="00C81471">
      <w:pPr>
        <w:jc w:val="left"/>
        <w:rPr>
          <w:rFonts w:ascii="BIZ UDP明朝 Medium" w:eastAsia="BIZ UDP明朝 Medium" w:hAnsi="BIZ UDP明朝 Medium" w:cs="UD デジタル 教科書体 NK-R"/>
        </w:rPr>
      </w:pPr>
    </w:p>
    <w:p w14:paraId="56ACD782" w14:textId="77777777" w:rsidR="001E3D3B" w:rsidRPr="00D65988" w:rsidRDefault="001E3D3B">
      <w:pPr>
        <w:jc w:val="left"/>
        <w:rPr>
          <w:rFonts w:ascii="BIZ UDP明朝 Medium" w:eastAsia="BIZ UDP明朝 Medium" w:hAnsi="BIZ UDP明朝 Medium" w:cs="UD デジタル 教科書体 NK-R"/>
        </w:rPr>
      </w:pPr>
    </w:p>
    <w:p w14:paraId="5B28C0AC" w14:textId="77777777" w:rsidR="00513FC3" w:rsidRDefault="00513FC3">
      <w:pP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rPr>
        <w:br w:type="page"/>
      </w:r>
    </w:p>
    <w:p w14:paraId="7988FEB8" w14:textId="50014108"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lastRenderedPageBreak/>
        <w:t>（３）指導観</w:t>
      </w:r>
    </w:p>
    <w:p w14:paraId="3B8F84AB" w14:textId="72D51353" w:rsidR="005B5A8D" w:rsidRDefault="00AE322B" w:rsidP="005B5A8D">
      <w:pPr>
        <w:ind w:firstLine="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指導に</w:t>
      </w:r>
      <w:r w:rsidR="00754CD0" w:rsidRPr="00D65988">
        <w:rPr>
          <w:rFonts w:ascii="BIZ UDP明朝 Medium" w:eastAsia="BIZ UDP明朝 Medium" w:hAnsi="BIZ UDP明朝 Medium" w:cs="UD デジタル 教科書体 NK-R" w:hint="eastAsia"/>
        </w:rPr>
        <w:t>当</w:t>
      </w:r>
      <w:r w:rsidRPr="00D65988">
        <w:rPr>
          <w:rFonts w:ascii="BIZ UDP明朝 Medium" w:eastAsia="BIZ UDP明朝 Medium" w:hAnsi="BIZ UDP明朝 Medium" w:cs="UD デジタル 教科書体 NK-R" w:hint="eastAsia"/>
        </w:rPr>
        <w:t>たっては次の</w:t>
      </w:r>
      <w:r w:rsidR="00E6437F">
        <w:rPr>
          <w:rFonts w:ascii="BIZ UDP明朝 Medium" w:eastAsia="BIZ UDP明朝 Medium" w:hAnsi="BIZ UDP明朝 Medium" w:cs="UD デジタル 教科書体 NK-R" w:hint="eastAsia"/>
        </w:rPr>
        <w:t>３点の</w:t>
      </w:r>
      <w:r w:rsidRPr="00D65988">
        <w:rPr>
          <w:rFonts w:ascii="BIZ UDP明朝 Medium" w:eastAsia="BIZ UDP明朝 Medium" w:hAnsi="BIZ UDP明朝 Medium" w:cs="UD デジタル 教科書体 NK-R" w:hint="eastAsia"/>
        </w:rPr>
        <w:t>工夫を行う。</w:t>
      </w:r>
      <w:r w:rsidR="00E6437F">
        <w:rPr>
          <w:rFonts w:ascii="BIZ UDP明朝 Medium" w:eastAsia="BIZ UDP明朝 Medium" w:hAnsi="BIZ UDP明朝 Medium" w:cs="UD デジタル 教科書体 NK-R" w:hint="eastAsia"/>
        </w:rPr>
        <w:t>まずは、</w:t>
      </w:r>
      <w:r w:rsidR="00EC653F">
        <w:rPr>
          <w:rFonts w:ascii="BIZ UDP明朝 Medium" w:eastAsia="BIZ UDP明朝 Medium" w:hAnsi="BIZ UDP明朝 Medium" w:cs="UD デジタル 教科書体 NK-R" w:hint="eastAsia"/>
        </w:rPr>
        <w:t>全体の</w:t>
      </w:r>
      <w:r w:rsidR="009D714E">
        <w:rPr>
          <w:rFonts w:ascii="BIZ UDP明朝 Medium" w:eastAsia="BIZ UDP明朝 Medium" w:hAnsi="BIZ UDP明朝 Medium" w:cs="UD デジタル 教科書体 NK-R" w:hint="eastAsia"/>
        </w:rPr>
        <w:t>発表について、計画発表会時よりも多くの生徒に関わらせる。</w:t>
      </w:r>
      <w:r w:rsidR="00B83F3F">
        <w:rPr>
          <w:rFonts w:ascii="BIZ UDP明朝 Medium" w:eastAsia="BIZ UDP明朝 Medium" w:hAnsi="BIZ UDP明朝 Medium" w:cs="UD デジタル 教科書体 NK-R" w:hint="eastAsia"/>
        </w:rPr>
        <w:t>９月９日</w:t>
      </w:r>
      <w:r w:rsidR="00951849">
        <w:rPr>
          <w:rFonts w:ascii="BIZ UDP明朝 Medium" w:eastAsia="BIZ UDP明朝 Medium" w:hAnsi="BIZ UDP明朝 Medium" w:cs="UD デジタル 教科書体 NK-R" w:hint="eastAsia"/>
        </w:rPr>
        <w:t>には尾道市役所にて尾道市長と広島県教育長に向けて完成の報告を行った。この</w:t>
      </w:r>
      <w:r w:rsidR="005B5A8D">
        <w:rPr>
          <w:rFonts w:ascii="BIZ UDP明朝 Medium" w:eastAsia="BIZ UDP明朝 Medium" w:hAnsi="BIZ UDP明朝 Medium" w:cs="UD デジタル 教科書体 NK-R" w:hint="eastAsia"/>
        </w:rPr>
        <w:t>準備を行う段階でこれまで中心的な役割を担った生徒が推薦する形で「商品掲載について話をしてほしい」「電話を掛けて苦労した点を</w:t>
      </w:r>
      <w:r w:rsidR="007642A0">
        <w:rPr>
          <w:rFonts w:ascii="BIZ UDP明朝 Medium" w:eastAsia="BIZ UDP明朝 Medium" w:hAnsi="BIZ UDP明朝 Medium" w:cs="UD デジタル 教科書体 NK-R" w:hint="eastAsia"/>
        </w:rPr>
        <w:t>表現してほしい</w:t>
      </w:r>
      <w:r w:rsidR="005B5A8D">
        <w:rPr>
          <w:rFonts w:ascii="BIZ UDP明朝 Medium" w:eastAsia="BIZ UDP明朝 Medium" w:hAnsi="BIZ UDP明朝 Medium" w:cs="UD デジタル 教科書体 NK-R" w:hint="eastAsia"/>
        </w:rPr>
        <w:t>」</w:t>
      </w:r>
      <w:r w:rsidR="007642A0">
        <w:rPr>
          <w:rFonts w:ascii="BIZ UDP明朝 Medium" w:eastAsia="BIZ UDP明朝 Medium" w:hAnsi="BIZ UDP明朝 Medium" w:cs="UD デジタル 教科書体 NK-R" w:hint="eastAsia"/>
        </w:rPr>
        <w:t>という思いを持っ</w:t>
      </w:r>
      <w:r w:rsidR="00C30549">
        <w:rPr>
          <w:rFonts w:ascii="BIZ UDP明朝 Medium" w:eastAsia="BIZ UDP明朝 Medium" w:hAnsi="BIZ UDP明朝 Medium" w:cs="UD デジタル 教科書体 NK-R" w:hint="eastAsia"/>
        </w:rPr>
        <w:t>て追加の発表者を</w:t>
      </w:r>
      <w:r w:rsidR="00B73B55">
        <w:rPr>
          <w:rFonts w:ascii="BIZ UDP明朝 Medium" w:eastAsia="BIZ UDP明朝 Medium" w:hAnsi="BIZ UDP明朝 Medium" w:cs="UD デジタル 教科書体 NK-R" w:hint="eastAsia"/>
        </w:rPr>
        <w:t>増やした</w:t>
      </w:r>
      <w:r w:rsidR="00C30549">
        <w:rPr>
          <w:rFonts w:ascii="BIZ UDP明朝 Medium" w:eastAsia="BIZ UDP明朝 Medium" w:hAnsi="BIZ UDP明朝 Medium" w:cs="UD デジタル 教科書体 NK-R" w:hint="eastAsia"/>
        </w:rPr>
        <w:t>。</w:t>
      </w:r>
      <w:r w:rsidR="000D3904">
        <w:rPr>
          <w:rFonts w:ascii="BIZ UDP明朝 Medium" w:eastAsia="BIZ UDP明朝 Medium" w:hAnsi="BIZ UDP明朝 Medium" w:cs="UD デジタル 教科書体 NK-R" w:hint="eastAsia"/>
        </w:rPr>
        <w:t>このように</w:t>
      </w:r>
      <w:r w:rsidR="00C30549">
        <w:rPr>
          <w:rFonts w:ascii="BIZ UDP明朝 Medium" w:eastAsia="BIZ UDP明朝 Medium" w:hAnsi="BIZ UDP明朝 Medium" w:cs="UD デジタル 教科書体 NK-R" w:hint="eastAsia"/>
        </w:rPr>
        <w:t>主体性を育みながら</w:t>
      </w:r>
      <w:r w:rsidR="00BC12AF">
        <w:rPr>
          <w:rFonts w:ascii="BIZ UDP明朝 Medium" w:eastAsia="BIZ UDP明朝 Medium" w:hAnsi="BIZ UDP明朝 Medium" w:cs="UD デジタル 教科書体 NK-R" w:hint="eastAsia"/>
        </w:rPr>
        <w:t>取組を進めており、発表会の冒頭では</w:t>
      </w:r>
      <w:r w:rsidR="00EA353B">
        <w:rPr>
          <w:rFonts w:ascii="BIZ UDP明朝 Medium" w:eastAsia="BIZ UDP明朝 Medium" w:hAnsi="BIZ UDP明朝 Medium" w:cs="UD デジタル 教科書体 NK-R" w:hint="eastAsia"/>
        </w:rPr>
        <w:t>市長や教育長に向けたものをブラッシュアップして発表する。</w:t>
      </w:r>
    </w:p>
    <w:p w14:paraId="15DD8B08" w14:textId="73E0F941" w:rsidR="002A7FD4" w:rsidRPr="002A7FD4" w:rsidRDefault="00EA353B" w:rsidP="002A7FD4">
      <w:pPr>
        <w:ind w:firstLine="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次にグループに分けて商品掲載の経緯や理由</w:t>
      </w:r>
      <w:r w:rsidR="00705841">
        <w:rPr>
          <w:rFonts w:ascii="BIZ UDP明朝 Medium" w:eastAsia="BIZ UDP明朝 Medium" w:hAnsi="BIZ UDP明朝 Medium" w:cs="UD デジタル 教科書体 NK-R" w:hint="eastAsia"/>
        </w:rPr>
        <w:t>と</w:t>
      </w:r>
      <w:r w:rsidR="001C06E3">
        <w:rPr>
          <w:rFonts w:ascii="BIZ UDP明朝 Medium" w:eastAsia="BIZ UDP明朝 Medium" w:hAnsi="BIZ UDP明朝 Medium" w:cs="UD デジタル 教科書体 NK-R" w:hint="eastAsia"/>
        </w:rPr>
        <w:t>販売の計画を</w:t>
      </w:r>
      <w:r w:rsidR="00F3431B">
        <w:rPr>
          <w:rFonts w:ascii="BIZ UDP明朝 Medium" w:eastAsia="BIZ UDP明朝 Medium" w:hAnsi="BIZ UDP明朝 Medium" w:cs="UD デジタル 教科書体 NK-R" w:hint="eastAsia"/>
        </w:rPr>
        <w:t>発表していく。販売の計画</w:t>
      </w:r>
      <w:r w:rsidR="00725919">
        <w:rPr>
          <w:rFonts w:ascii="BIZ UDP明朝 Medium" w:eastAsia="BIZ UDP明朝 Medium" w:hAnsi="BIZ UDP明朝 Medium" w:cs="UD デジタル 教科書体 NK-R" w:hint="eastAsia"/>
        </w:rPr>
        <w:t>の発表については、</w:t>
      </w:r>
      <w:r w:rsidR="000A532A">
        <w:rPr>
          <w:rFonts w:ascii="BIZ UDP明朝 Medium" w:eastAsia="BIZ UDP明朝 Medium" w:hAnsi="BIZ UDP明朝 Medium" w:cs="UD デジタル 教科書体 NK-R" w:hint="eastAsia"/>
        </w:rPr>
        <w:t>相手意識を育むため「どんな人に手に取ってほしいか？」という項目を設け、</w:t>
      </w:r>
      <w:r w:rsidR="00F26731">
        <w:rPr>
          <w:rFonts w:ascii="BIZ UDP明朝 Medium" w:eastAsia="BIZ UDP明朝 Medium" w:hAnsi="BIZ UDP明朝 Medium" w:cs="UD デジタル 教科書体 NK-R" w:hint="eastAsia"/>
        </w:rPr>
        <w:t>販売する（カタログギフトを広める）ターゲットを明確にして</w:t>
      </w:r>
      <w:r w:rsidR="00AE148A">
        <w:rPr>
          <w:rFonts w:ascii="BIZ UDP明朝 Medium" w:eastAsia="BIZ UDP明朝 Medium" w:hAnsi="BIZ UDP明朝 Medium" w:cs="UD デジタル 教科書体 NK-R" w:hint="eastAsia"/>
        </w:rPr>
        <w:t>考えるようにワークシートを工夫している。また各グループに地域の方、カタログギフト制作に関わっていただいた方、本校教職員</w:t>
      </w:r>
      <w:r w:rsidR="00990299">
        <w:rPr>
          <w:rFonts w:ascii="BIZ UDP明朝 Medium" w:eastAsia="BIZ UDP明朝 Medium" w:hAnsi="BIZ UDP明朝 Medium" w:cs="UD デジタル 教科書体 NK-R" w:hint="eastAsia"/>
        </w:rPr>
        <w:t>に過不足なく入っていただき、指導助言をもらうことで「どこをターゲットにしているか？」「目的にそっているか？」などの視点を</w:t>
      </w:r>
      <w:r w:rsidR="006534D9">
        <w:rPr>
          <w:rFonts w:ascii="BIZ UDP明朝 Medium" w:eastAsia="BIZ UDP明朝 Medium" w:hAnsi="BIZ UDP明朝 Medium" w:cs="UD デジタル 教科書体 NK-R" w:hint="eastAsia"/>
        </w:rPr>
        <w:t>持たせていく。</w:t>
      </w:r>
      <w:r w:rsidR="001A6951" w:rsidRPr="00D65988">
        <w:rPr>
          <w:rFonts w:ascii="BIZ UDP明朝 Medium" w:eastAsia="BIZ UDP明朝 Medium" w:hAnsi="BIZ UDP明朝 Medium" w:cs="UD デジタル 教科書体 NK-R" w:hint="eastAsia"/>
        </w:rPr>
        <w:t>この工夫は、</w:t>
      </w:r>
      <w:r w:rsidR="001A6951" w:rsidRPr="00D65988">
        <w:rPr>
          <w:rFonts w:ascii="BIZ UDP明朝 Medium" w:eastAsia="BIZ UDP明朝 Medium" w:hAnsi="BIZ UDP明朝 Medium" w:cs="UD デジタル 教科書体 NK-R"/>
        </w:rPr>
        <w:t>「未来像を予測して計画を立てる力」</w:t>
      </w:r>
      <w:r w:rsidR="001A6951" w:rsidRPr="00D65988">
        <w:rPr>
          <w:rFonts w:ascii="BIZ UDP明朝 Medium" w:eastAsia="BIZ UDP明朝 Medium" w:hAnsi="BIZ UDP明朝 Medium" w:cs="UD デジタル 教科書体 NK-R" w:hint="eastAsia"/>
        </w:rPr>
        <w:t>の育成に関わる。</w:t>
      </w:r>
      <w:r w:rsidR="00D75724">
        <w:rPr>
          <w:rFonts w:ascii="BIZ UDP明朝 Medium" w:eastAsia="BIZ UDP明朝 Medium" w:hAnsi="BIZ UDP明朝 Medium" w:cs="UD デジタル 教科書体 NK-R" w:hint="eastAsia"/>
        </w:rPr>
        <w:t>目的や目標を設定し、その解決のために工夫をし</w:t>
      </w:r>
      <w:r w:rsidR="002F24FE">
        <w:rPr>
          <w:rFonts w:ascii="BIZ UDP明朝 Medium" w:eastAsia="BIZ UDP明朝 Medium" w:hAnsi="BIZ UDP明朝 Medium" w:cs="UD デジタル 教科書体 NK-R" w:hint="eastAsia"/>
        </w:rPr>
        <w:t>、</w:t>
      </w:r>
      <w:r w:rsidR="00D75724">
        <w:rPr>
          <w:rFonts w:ascii="BIZ UDP明朝 Medium" w:eastAsia="BIZ UDP明朝 Medium" w:hAnsi="BIZ UDP明朝 Medium" w:cs="UD デジタル 教科書体 NK-R" w:hint="eastAsia"/>
        </w:rPr>
        <w:t>取組を進めていくことは探究的な学びに不可欠な要素であり</w:t>
      </w:r>
      <w:r w:rsidR="002A7FD4" w:rsidRPr="002A7FD4">
        <w:rPr>
          <w:rFonts w:ascii="BIZ UDP明朝 Medium" w:eastAsia="BIZ UDP明朝 Medium" w:hAnsi="BIZ UDP明朝 Medium" w:cs="UD デジタル 教科書体 NK-R" w:hint="eastAsia"/>
        </w:rPr>
        <w:t>、生徒が</w:t>
      </w:r>
      <w:r w:rsidR="001721AA">
        <w:rPr>
          <w:rFonts w:ascii="BIZ UDP明朝 Medium" w:eastAsia="BIZ UDP明朝 Medium" w:hAnsi="BIZ UDP明朝 Medium" w:cs="UD デジタル 教科書体 NK-R" w:hint="eastAsia"/>
        </w:rPr>
        <w:t>他者を想像して</w:t>
      </w:r>
      <w:r w:rsidR="002A7FD4" w:rsidRPr="002A7FD4">
        <w:rPr>
          <w:rFonts w:ascii="BIZ UDP明朝 Medium" w:eastAsia="BIZ UDP明朝 Medium" w:hAnsi="BIZ UDP明朝 Medium" w:cs="UD デジタル 教科書体 NK-R" w:hint="eastAsia"/>
        </w:rPr>
        <w:t>自らの思いや意図をもって行動する姿を引き出すことにつながる。</w:t>
      </w:r>
    </w:p>
    <w:p w14:paraId="6EAF3457" w14:textId="1C27ACB7" w:rsidR="002A7FD4" w:rsidRPr="002A7FD4" w:rsidRDefault="002A7FD4" w:rsidP="00AE4541">
      <w:pPr>
        <w:ind w:firstLine="210"/>
        <w:jc w:val="left"/>
        <w:rPr>
          <w:rFonts w:ascii="BIZ UDP明朝 Medium" w:eastAsia="BIZ UDP明朝 Medium" w:hAnsi="BIZ UDP明朝 Medium" w:cs="UD デジタル 教科書体 NK-R"/>
        </w:rPr>
      </w:pPr>
      <w:r w:rsidRPr="002A7FD4">
        <w:rPr>
          <w:rFonts w:ascii="BIZ UDP明朝 Medium" w:eastAsia="BIZ UDP明朝 Medium" w:hAnsi="BIZ UDP明朝 Medium" w:cs="UD デジタル 教科書体 NK-R" w:hint="eastAsia"/>
        </w:rPr>
        <w:t>最後に</w:t>
      </w:r>
      <w:r w:rsidR="00AE4541">
        <w:rPr>
          <w:rFonts w:ascii="BIZ UDP明朝 Medium" w:eastAsia="BIZ UDP明朝 Medium" w:hAnsi="BIZ UDP明朝 Medium" w:cs="UD デジタル 教科書体 NK-R" w:hint="eastAsia"/>
        </w:rPr>
        <w:t>本時外ではあるが、</w:t>
      </w:r>
      <w:r w:rsidRPr="002A7FD4">
        <w:rPr>
          <w:rFonts w:ascii="BIZ UDP明朝 Medium" w:eastAsia="BIZ UDP明朝 Medium" w:hAnsi="BIZ UDP明朝 Medium" w:cs="UD デジタル 教科書体 NK-R" w:hint="eastAsia"/>
        </w:rPr>
        <w:t>発表を受けての意見交流の場を設ける。地域の方や企業関係者、教職員からの多様な視点の助言をもとに、生徒が自らの考えを振り返り、今後の販売計画や地域への発信方法を再構築していくことをねらいとする。発表内容に対して一方的に評価を受けるのではなく、対話的な意見交換を通して新たな気づきを得る構成とし、「自分の考えを深め、他者の考えを取り入れて再構成する力」の育成を図る。</w:t>
      </w:r>
    </w:p>
    <w:p w14:paraId="1FD0C232" w14:textId="52042EF9" w:rsidR="00EA353B" w:rsidRPr="005B5A8D" w:rsidRDefault="002A7FD4" w:rsidP="002A7FD4">
      <w:pPr>
        <w:ind w:firstLine="210"/>
        <w:jc w:val="left"/>
        <w:rPr>
          <w:rFonts w:ascii="BIZ UDP明朝 Medium" w:eastAsia="BIZ UDP明朝 Medium" w:hAnsi="BIZ UDP明朝 Medium" w:cs="UD デジタル 教科書体 NK-R"/>
        </w:rPr>
      </w:pPr>
      <w:r w:rsidRPr="002A7FD4">
        <w:rPr>
          <w:rFonts w:ascii="BIZ UDP明朝 Medium" w:eastAsia="BIZ UDP明朝 Medium" w:hAnsi="BIZ UDP明朝 Medium" w:cs="UD デジタル 教科書体 NK-R" w:hint="eastAsia"/>
        </w:rPr>
        <w:t>このように、本時では、生徒がこれまでの探究活動を総括し、他者との対話を通して自らの考えを更新するという探究の</w:t>
      </w:r>
      <w:r w:rsidR="00AE4541">
        <w:rPr>
          <w:rFonts w:ascii="BIZ UDP明朝 Medium" w:eastAsia="BIZ UDP明朝 Medium" w:hAnsi="BIZ UDP明朝 Medium" w:cs="UD デジタル 教科書体 NK-R" w:hint="eastAsia"/>
        </w:rPr>
        <w:t>プロセスにおける「まとめ・表現」と</w:t>
      </w:r>
      <w:r w:rsidRPr="002A7FD4">
        <w:rPr>
          <w:rFonts w:ascii="BIZ UDP明朝 Medium" w:eastAsia="BIZ UDP明朝 Medium" w:hAnsi="BIZ UDP明朝 Medium" w:cs="UD デジタル 教科書体 NK-R" w:hint="eastAsia"/>
        </w:rPr>
        <w:t>位置づけている。特に「表現」と「振り返り」の段階を重視し、発表を単なる成果発表にとどめず、次の探究や実践へとつなげる契機とすることを意図</w:t>
      </w:r>
      <w:r w:rsidR="00200323">
        <w:rPr>
          <w:rFonts w:ascii="BIZ UDP明朝 Medium" w:eastAsia="BIZ UDP明朝 Medium" w:hAnsi="BIZ UDP明朝 Medium" w:cs="UD デジタル 教科書体 NK-R" w:hint="eastAsia"/>
        </w:rPr>
        <w:t>す</w:t>
      </w:r>
      <w:r w:rsidRPr="002A7FD4">
        <w:rPr>
          <w:rFonts w:ascii="BIZ UDP明朝 Medium" w:eastAsia="BIZ UDP明朝 Medium" w:hAnsi="BIZ UDP明朝 Medium" w:cs="UD デジタル 教科書体 NK-R" w:hint="eastAsia"/>
        </w:rPr>
        <w:t>る。生徒一人</w:t>
      </w:r>
      <w:r w:rsidR="00F5631D">
        <w:rPr>
          <w:rFonts w:ascii="BIZ UDP明朝 Medium" w:eastAsia="BIZ UDP明朝 Medium" w:hAnsi="BIZ UDP明朝 Medium" w:cs="UD デジタル 教科書体 NK-R" w:hint="eastAsia"/>
        </w:rPr>
        <w:t>ひとり</w:t>
      </w:r>
      <w:r w:rsidRPr="002A7FD4">
        <w:rPr>
          <w:rFonts w:ascii="BIZ UDP明朝 Medium" w:eastAsia="BIZ UDP明朝 Medium" w:hAnsi="BIZ UDP明朝 Medium" w:cs="UD デジタル 教科書体 NK-R" w:hint="eastAsia"/>
        </w:rPr>
        <w:t>が自らの役割と成長を実感しながら、地域との関わりの中で学びを社会に開く授業となるよう指導を工夫したい。</w:t>
      </w:r>
    </w:p>
    <w:p w14:paraId="2A2C0D9C" w14:textId="77777777" w:rsidR="00E6437F" w:rsidRDefault="00E6437F" w:rsidP="00D70A60">
      <w:pPr>
        <w:ind w:firstLine="210"/>
        <w:jc w:val="left"/>
        <w:rPr>
          <w:rFonts w:ascii="BIZ UDP明朝 Medium" w:eastAsia="BIZ UDP明朝 Medium" w:hAnsi="BIZ UDP明朝 Medium" w:cs="UD デジタル 教科書体 NK-R"/>
        </w:rPr>
      </w:pPr>
    </w:p>
    <w:p w14:paraId="410AA24D" w14:textId="77777777" w:rsidR="00513FC3" w:rsidRDefault="00513FC3" w:rsidP="00093710">
      <w:pPr>
        <w:rPr>
          <w:rFonts w:ascii="BIZ UDP明朝 Medium" w:eastAsia="BIZ UDP明朝 Medium" w:hAnsi="BIZ UDP明朝 Medium" w:cs="UD デジタル 教科書体 NK-R"/>
        </w:rPr>
      </w:pPr>
    </w:p>
    <w:p w14:paraId="305729BF" w14:textId="448BC4D3" w:rsidR="00331768" w:rsidRPr="00331768" w:rsidRDefault="009A4B30" w:rsidP="00093710">
      <w:pP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５</w:t>
      </w:r>
      <w:r w:rsidR="00093710">
        <w:rPr>
          <w:rFonts w:ascii="BIZ UDP明朝 Medium" w:eastAsia="BIZ UDP明朝 Medium" w:hAnsi="BIZ UDP明朝 Medium" w:cs="UD デジタル 教科書体 NK-R" w:hint="eastAsia"/>
        </w:rPr>
        <w:t xml:space="preserve">　</w:t>
      </w:r>
      <w:r w:rsidR="00331768">
        <w:rPr>
          <w:rFonts w:ascii="BIZ UDP明朝 Medium" w:eastAsia="BIZ UDP明朝 Medium" w:hAnsi="BIZ UDP明朝 Medium" w:cs="UD デジタル 教科書体 NK-R" w:hint="eastAsia"/>
        </w:rPr>
        <w:t>単元の目標</w:t>
      </w:r>
    </w:p>
    <w:p w14:paraId="34161FB7" w14:textId="12415768" w:rsidR="00A97002" w:rsidRPr="00D65988" w:rsidRDefault="009A4B30" w:rsidP="00A97002">
      <w:pPr>
        <w:ind w:firstLine="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探究の見方・考え方を働かせ</w:t>
      </w:r>
      <w:r w:rsidR="00A97002">
        <w:rPr>
          <w:rFonts w:ascii="BIZ UDP明朝 Medium" w:eastAsia="BIZ UDP明朝 Medium" w:hAnsi="BIZ UDP明朝 Medium" w:cs="UD デジタル 教科書体 NK-R" w:hint="eastAsia"/>
        </w:rPr>
        <w:t>、尾道・御調の魅力を発信するカタログギフト制作を通して、地域や企業と協働しながら課題を発見・解決していく力を育む。</w:t>
      </w:r>
      <w:r w:rsidR="004C2F79">
        <w:rPr>
          <w:rFonts w:ascii="BIZ UDP明朝 Medium" w:eastAsia="BIZ UDP明朝 Medium" w:hAnsi="BIZ UDP明朝 Medium" w:cs="UD デジタル 教科書体 NK-R" w:hint="eastAsia"/>
        </w:rPr>
        <w:t>さらに企業や行政、地域住民と協働する中で、自らの思いや意図を分かりやすく他者に伝え、</w:t>
      </w:r>
      <w:r w:rsidR="00E11E14">
        <w:rPr>
          <w:rFonts w:ascii="BIZ UDP明朝 Medium" w:eastAsia="BIZ UDP明朝 Medium" w:hAnsi="BIZ UDP明朝 Medium" w:cs="UD デジタル 教科書体 NK-R" w:hint="eastAsia"/>
        </w:rPr>
        <w:t>多様な価値観に触れながら課題を解決していく経験を積むことで、社会の一員としての役割を自覚し、自らの在り方生き方を主体的に考える力を育む。</w:t>
      </w:r>
    </w:p>
    <w:p w14:paraId="54B90476" w14:textId="77777777" w:rsidR="00BF5585" w:rsidRDefault="00BF5585">
      <w:pPr>
        <w:jc w:val="left"/>
        <w:rPr>
          <w:rFonts w:ascii="BIZ UDP明朝 Medium" w:eastAsia="BIZ UDP明朝 Medium" w:hAnsi="BIZ UDP明朝 Medium" w:cs="UD デジタル 教科書体 NK-R"/>
        </w:rPr>
      </w:pPr>
    </w:p>
    <w:p w14:paraId="1E4E58D6" w14:textId="77777777" w:rsidR="00BF5585" w:rsidRPr="00D65988" w:rsidRDefault="00BF5585">
      <w:pPr>
        <w:jc w:val="left"/>
        <w:rPr>
          <w:rFonts w:ascii="BIZ UDP明朝 Medium" w:eastAsia="BIZ UDP明朝 Medium" w:hAnsi="BIZ UDP明朝 Medium" w:cs="UD デジタル 教科書体 NK-R"/>
        </w:rPr>
      </w:pPr>
    </w:p>
    <w:p w14:paraId="1EA804E6"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６　単元の評価規準</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245"/>
        <w:gridCol w:w="3245"/>
        <w:gridCol w:w="3246"/>
      </w:tblGrid>
      <w:tr w:rsidR="00C81471" w:rsidRPr="00D65988" w14:paraId="0A384363" w14:textId="77777777" w:rsidTr="00CF28D6">
        <w:tc>
          <w:tcPr>
            <w:tcW w:w="3245" w:type="dxa"/>
          </w:tcPr>
          <w:p w14:paraId="2ED0B56F"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ア　知識・技能</w:t>
            </w:r>
          </w:p>
        </w:tc>
        <w:tc>
          <w:tcPr>
            <w:tcW w:w="3245" w:type="dxa"/>
          </w:tcPr>
          <w:p w14:paraId="17CD40EA"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イ　思考・判断・表現</w:t>
            </w:r>
          </w:p>
        </w:tc>
        <w:tc>
          <w:tcPr>
            <w:tcW w:w="3246" w:type="dxa"/>
          </w:tcPr>
          <w:p w14:paraId="383FFF77"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ウ　主体的に学習に取り組む態度</w:t>
            </w:r>
          </w:p>
        </w:tc>
      </w:tr>
      <w:tr w:rsidR="00C81471" w:rsidRPr="00D65988" w14:paraId="096FA913" w14:textId="77777777" w:rsidTr="00CF28D6">
        <w:tc>
          <w:tcPr>
            <w:tcW w:w="3245" w:type="dxa"/>
          </w:tcPr>
          <w:p w14:paraId="2B7DE78F" w14:textId="6765911F"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地域や社会の人</w:t>
            </w:r>
            <w:r w:rsidR="0063392F"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rPr>
              <w:t>もの</w:t>
            </w:r>
            <w:r w:rsidR="0063392F"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rPr>
              <w:t>ことにかかわる探究の過程において</w:t>
            </w:r>
            <w:r w:rsidR="0063392F"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rPr>
              <w:t>課題の解決に必要な知識</w:t>
            </w:r>
            <w:r w:rsidR="004B64F2" w:rsidRPr="00D65988">
              <w:rPr>
                <w:rFonts w:ascii="BIZ UDP明朝 Medium" w:eastAsia="BIZ UDP明朝 Medium" w:hAnsi="BIZ UDP明朝 Medium" w:cs="UD デジタル 教科書体 NK-R" w:hint="eastAsia"/>
              </w:rPr>
              <w:t>及び技能</w:t>
            </w:r>
            <w:r w:rsidRPr="00D65988">
              <w:rPr>
                <w:rFonts w:ascii="BIZ UDP明朝 Medium" w:eastAsia="BIZ UDP明朝 Medium" w:hAnsi="BIZ UDP明朝 Medium" w:cs="UD デジタル 教科書体 NK-R"/>
              </w:rPr>
              <w:t>を身に</w:t>
            </w:r>
            <w:r w:rsidR="00D70A60" w:rsidRPr="00D65988">
              <w:rPr>
                <w:rFonts w:ascii="BIZ UDP明朝 Medium" w:eastAsia="BIZ UDP明朝 Medium" w:hAnsi="BIZ UDP明朝 Medium" w:cs="UD デジタル 教科書体 NK-R" w:hint="eastAsia"/>
              </w:rPr>
              <w:t>付</w:t>
            </w:r>
            <w:r w:rsidRPr="00D65988">
              <w:rPr>
                <w:rFonts w:ascii="BIZ UDP明朝 Medium" w:eastAsia="BIZ UDP明朝 Medium" w:hAnsi="BIZ UDP明朝 Medium" w:cs="UD デジタル 教科書体 NK-R"/>
              </w:rPr>
              <w:t>けるとともに</w:t>
            </w:r>
            <w:r w:rsidR="0063392F"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rPr>
              <w:t>地域や社会の特徴やよさに気づいている。</w:t>
            </w:r>
          </w:p>
        </w:tc>
        <w:tc>
          <w:tcPr>
            <w:tcW w:w="3245" w:type="dxa"/>
          </w:tcPr>
          <w:p w14:paraId="1B0AAF4C" w14:textId="76F98AF3" w:rsidR="000F6ED8" w:rsidRPr="000F6ED8" w:rsidRDefault="00C0790C" w:rsidP="000F6ED8">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0F6ED8" w:rsidRPr="000F6ED8">
              <w:rPr>
                <w:rFonts w:ascii="BIZ UDP明朝 Medium" w:eastAsia="BIZ UDP明朝 Medium" w:hAnsi="BIZ UDP明朝 Medium" w:cs="UD デジタル 教科書体 NK-R" w:hint="eastAsia"/>
              </w:rPr>
              <w:t>地域や企業との協働を通して得た情報を分析し、どのように地域の魅力を発信すれば効果的かを自ら考え、相手意識をもった形で計画・提案・発表することができる。</w:t>
            </w:r>
          </w:p>
          <w:p w14:paraId="77BF7E92" w14:textId="560B3B97" w:rsidR="000F6ED8" w:rsidRDefault="00C0790C" w:rsidP="00C0790C">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0F6ED8" w:rsidRPr="000F6ED8">
              <w:rPr>
                <w:rFonts w:ascii="BIZ UDP明朝 Medium" w:eastAsia="BIZ UDP明朝 Medium" w:hAnsi="BIZ UDP明朝 Medium" w:cs="UD デジタル 教科書体 NK-R" w:hint="eastAsia"/>
              </w:rPr>
              <w:t>また、活動を振り返り、より良い方法を考え直そうとする姿勢が見られる。</w:t>
            </w:r>
          </w:p>
          <w:p w14:paraId="18293470" w14:textId="55173E57" w:rsidR="00C81471" w:rsidRPr="00D65988" w:rsidRDefault="009A4B30" w:rsidP="00C0790C">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【御調高GP：未来像を予測して計画を立てる力】</w:t>
            </w:r>
          </w:p>
        </w:tc>
        <w:tc>
          <w:tcPr>
            <w:tcW w:w="3246" w:type="dxa"/>
          </w:tcPr>
          <w:p w14:paraId="295D4630" w14:textId="77777777" w:rsidR="00F14691" w:rsidRDefault="00F14691">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Pr="00F14691">
              <w:rPr>
                <w:rFonts w:ascii="BIZ UDP明朝 Medium" w:eastAsia="BIZ UDP明朝 Medium" w:hAnsi="BIZ UDP明朝 Medium" w:cs="UD デジタル 教科書体 NK-R"/>
              </w:rPr>
              <w:t>地域活性化に向けた課題を自分ごととして捉え、仲間や地域の方々と協働しながら課題解決に向かう意欲をもって活動している。</w:t>
            </w:r>
            <w:r w:rsidRPr="00F14691">
              <w:rPr>
                <w:rFonts w:ascii="BIZ UDP明朝 Medium" w:eastAsia="BIZ UDP明朝 Medium" w:hAnsi="BIZ UDP明朝 Medium" w:cs="UD デジタル 教科書体 NK-R"/>
              </w:rPr>
              <w:br/>
            </w:r>
            <w:r>
              <w:rPr>
                <w:rFonts w:ascii="BIZ UDP明朝 Medium" w:eastAsia="BIZ UDP明朝 Medium" w:hAnsi="BIZ UDP明朝 Medium" w:cs="UD デジタル 教科書体 NK-R" w:hint="eastAsia"/>
              </w:rPr>
              <w:t>・</w:t>
            </w:r>
            <w:r w:rsidRPr="00F14691">
              <w:rPr>
                <w:rFonts w:ascii="BIZ UDP明朝 Medium" w:eastAsia="BIZ UDP明朝 Medium" w:hAnsi="BIZ UDP明朝 Medium" w:cs="UD デジタル 教科書体 NK-R"/>
              </w:rPr>
              <w:t>地域や企業の協力に感謝しながら、自らの成長や社会への関わりを振り返っている。</w:t>
            </w:r>
          </w:p>
          <w:p w14:paraId="7FCD7E35" w14:textId="1B265A2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【御調高GP：つながりを尊重する態度】</w:t>
            </w:r>
          </w:p>
        </w:tc>
      </w:tr>
    </w:tbl>
    <w:p w14:paraId="515AF521" w14:textId="77777777" w:rsidR="00093710" w:rsidRDefault="00093710">
      <w:pPr>
        <w:jc w:val="left"/>
        <w:rPr>
          <w:rFonts w:ascii="BIZ UDP明朝 Medium" w:eastAsia="BIZ UDP明朝 Medium" w:hAnsi="BIZ UDP明朝 Medium" w:cs="UD デジタル 教科書体 NK-R"/>
        </w:rPr>
      </w:pPr>
    </w:p>
    <w:p w14:paraId="78292B07" w14:textId="7897AC5B" w:rsidR="0037573E" w:rsidRDefault="0037573E">
      <w:pPr>
        <w:rPr>
          <w:rFonts w:ascii="BIZ UDP明朝 Medium" w:eastAsia="BIZ UDP明朝 Medium" w:hAnsi="BIZ UDP明朝 Medium" w:cs="UD デジタル 教科書体 NK-R"/>
        </w:rPr>
      </w:pPr>
    </w:p>
    <w:p w14:paraId="1EBF6962" w14:textId="77777777" w:rsidR="00513FC3" w:rsidRDefault="00513FC3">
      <w:pP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rPr>
        <w:br w:type="page"/>
      </w:r>
    </w:p>
    <w:p w14:paraId="2D7B6D9A" w14:textId="45746E7C" w:rsidR="00C81471"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lastRenderedPageBreak/>
        <w:t>７　単元の計画</w:t>
      </w:r>
    </w:p>
    <w:p w14:paraId="382AA5FC" w14:textId="572E7489" w:rsidR="002F1343" w:rsidRDefault="002F1343">
      <w:pPr>
        <w:jc w:val="left"/>
        <w:rPr>
          <w:rFonts w:ascii="BIZ UD明朝 Medium" w:eastAsia="BIZ UD明朝 Medium" w:hAnsi="BIZ UD明朝 Medium" w:cs="UD デジタル 教科書体 NK-R"/>
          <w:color w:val="000000" w:themeColor="text1"/>
        </w:rPr>
      </w:pPr>
      <w:r>
        <w:rPr>
          <w:rFonts w:ascii="BIZ UD明朝 Medium" w:eastAsia="BIZ UD明朝 Medium" w:hAnsi="BIZ UD明朝 Medium" w:cs="UD デジタル 教科書体 NK-R" w:hint="eastAsia"/>
          <w:color w:val="000000" w:themeColor="text1"/>
        </w:rPr>
        <w:t>「地域とつながる未来を贈る」―カタログギフト制作による地域と共に作る探究―</w:t>
      </w:r>
    </w:p>
    <w:p w14:paraId="0F3A25EB" w14:textId="77777777" w:rsidR="00DE1899" w:rsidRPr="00D65988" w:rsidRDefault="00DE1899">
      <w:pPr>
        <w:jc w:val="left"/>
        <w:rPr>
          <w:rFonts w:ascii="BIZ UDP明朝 Medium" w:eastAsia="BIZ UDP明朝 Medium" w:hAnsi="BIZ UDP明朝 Medium" w:cs="UD デジタル 教科書体 NK-R"/>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9"/>
        <w:gridCol w:w="559"/>
        <w:gridCol w:w="4536"/>
        <w:gridCol w:w="425"/>
        <w:gridCol w:w="425"/>
        <w:gridCol w:w="425"/>
        <w:gridCol w:w="1134"/>
        <w:gridCol w:w="1843"/>
      </w:tblGrid>
      <w:tr w:rsidR="00BF5585" w:rsidRPr="00D65988" w14:paraId="408D43CB" w14:textId="77777777" w:rsidTr="003D1873">
        <w:tc>
          <w:tcPr>
            <w:tcW w:w="429" w:type="dxa"/>
            <w:vMerge w:val="restart"/>
            <w:vAlign w:val="center"/>
          </w:tcPr>
          <w:p w14:paraId="73287BD8" w14:textId="77777777" w:rsidR="00BF5585" w:rsidRPr="00D65988" w:rsidRDefault="00BF5585" w:rsidP="00BF5585">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次</w:t>
            </w:r>
          </w:p>
        </w:tc>
        <w:tc>
          <w:tcPr>
            <w:tcW w:w="559" w:type="dxa"/>
            <w:vMerge w:val="restart"/>
            <w:vAlign w:val="center"/>
          </w:tcPr>
          <w:p w14:paraId="7323F192" w14:textId="77777777" w:rsidR="00BF5585" w:rsidRPr="00D65988" w:rsidRDefault="00BF5585" w:rsidP="00BF5585">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時</w:t>
            </w:r>
          </w:p>
        </w:tc>
        <w:tc>
          <w:tcPr>
            <w:tcW w:w="4536" w:type="dxa"/>
            <w:vMerge w:val="restart"/>
            <w:vAlign w:val="center"/>
          </w:tcPr>
          <w:p w14:paraId="44F761A7" w14:textId="77777777" w:rsidR="00BF5585" w:rsidRPr="00D65988" w:rsidRDefault="00BF5585">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学習内容・学習活動</w:t>
            </w:r>
          </w:p>
        </w:tc>
        <w:tc>
          <w:tcPr>
            <w:tcW w:w="4252" w:type="dxa"/>
            <w:gridSpan w:val="5"/>
            <w:tcBorders>
              <w:right w:val="single" w:sz="4" w:space="0" w:color="auto"/>
            </w:tcBorders>
          </w:tcPr>
          <w:p w14:paraId="616A27FF" w14:textId="77777777" w:rsidR="00BF5585" w:rsidRPr="00D65988" w:rsidRDefault="00BF5585">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評価</w:t>
            </w:r>
          </w:p>
        </w:tc>
      </w:tr>
      <w:tr w:rsidR="00BF5585" w:rsidRPr="00D65988" w14:paraId="6E707804" w14:textId="77777777" w:rsidTr="003D1873">
        <w:tc>
          <w:tcPr>
            <w:tcW w:w="429" w:type="dxa"/>
            <w:vMerge/>
          </w:tcPr>
          <w:p w14:paraId="066E9AA4" w14:textId="77777777" w:rsidR="00BF5585" w:rsidRPr="00D65988" w:rsidRDefault="00BF5585">
            <w:pPr>
              <w:jc w:val="left"/>
              <w:rPr>
                <w:rFonts w:ascii="BIZ UDP明朝 Medium" w:eastAsia="BIZ UDP明朝 Medium" w:hAnsi="BIZ UDP明朝 Medium" w:cs="UD デジタル 教科書体 NK-R"/>
              </w:rPr>
            </w:pPr>
          </w:p>
        </w:tc>
        <w:tc>
          <w:tcPr>
            <w:tcW w:w="559" w:type="dxa"/>
            <w:vMerge/>
          </w:tcPr>
          <w:p w14:paraId="5C2F3B86" w14:textId="77777777" w:rsidR="00BF5585" w:rsidRPr="00D65988" w:rsidRDefault="00BF5585">
            <w:pPr>
              <w:jc w:val="left"/>
              <w:rPr>
                <w:rFonts w:ascii="BIZ UDP明朝 Medium" w:eastAsia="BIZ UDP明朝 Medium" w:hAnsi="BIZ UDP明朝 Medium" w:cs="UD デジタル 教科書体 NK-R"/>
              </w:rPr>
            </w:pPr>
          </w:p>
        </w:tc>
        <w:tc>
          <w:tcPr>
            <w:tcW w:w="4536" w:type="dxa"/>
            <w:vMerge/>
            <w:tcBorders>
              <w:top w:val="single" w:sz="4" w:space="0" w:color="auto"/>
            </w:tcBorders>
            <w:vAlign w:val="center"/>
          </w:tcPr>
          <w:p w14:paraId="1B0B7B7E" w14:textId="77777777" w:rsidR="00BF5585" w:rsidRPr="00D65988" w:rsidRDefault="00BF5585">
            <w:pPr>
              <w:pBdr>
                <w:top w:val="nil"/>
                <w:left w:val="nil"/>
                <w:bottom w:val="nil"/>
                <w:right w:val="nil"/>
                <w:between w:val="nil"/>
              </w:pBdr>
              <w:spacing w:line="276" w:lineRule="auto"/>
              <w:jc w:val="left"/>
              <w:rPr>
                <w:rFonts w:ascii="BIZ UDP明朝 Medium" w:eastAsia="BIZ UDP明朝 Medium" w:hAnsi="BIZ UDP明朝 Medium" w:cs="UD デジタル 教科書体 NK-R"/>
              </w:rPr>
            </w:pPr>
          </w:p>
        </w:tc>
        <w:tc>
          <w:tcPr>
            <w:tcW w:w="425" w:type="dxa"/>
            <w:tcBorders>
              <w:top w:val="single" w:sz="4" w:space="0" w:color="auto"/>
            </w:tcBorders>
          </w:tcPr>
          <w:p w14:paraId="228D5543" w14:textId="4EFB4BD3" w:rsidR="00BF5585" w:rsidRPr="00D65988" w:rsidRDefault="00BF5585">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ア</w:t>
            </w:r>
            <w:r w:rsidRPr="00D65988">
              <w:rPr>
                <w:rFonts w:ascii="BIZ UDP明朝 Medium" w:eastAsia="BIZ UDP明朝 Medium" w:hAnsi="BIZ UDP明朝 Medium" w:cs="UD デジタル 教科書体 NK-R"/>
              </w:rPr>
              <w:t>知技</w:t>
            </w:r>
          </w:p>
        </w:tc>
        <w:tc>
          <w:tcPr>
            <w:tcW w:w="425" w:type="dxa"/>
            <w:tcBorders>
              <w:top w:val="single" w:sz="4" w:space="0" w:color="auto"/>
            </w:tcBorders>
          </w:tcPr>
          <w:p w14:paraId="230C9F91" w14:textId="02C148CE" w:rsidR="00BF5585" w:rsidRPr="00D65988" w:rsidRDefault="00BF5585">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イ</w:t>
            </w:r>
            <w:r w:rsidRPr="00D65988">
              <w:rPr>
                <w:rFonts w:ascii="BIZ UDP明朝 Medium" w:eastAsia="BIZ UDP明朝 Medium" w:hAnsi="BIZ UDP明朝 Medium" w:cs="UD デジタル 教科書体 NK-R"/>
              </w:rPr>
              <w:t>思判表</w:t>
            </w:r>
          </w:p>
        </w:tc>
        <w:tc>
          <w:tcPr>
            <w:tcW w:w="425" w:type="dxa"/>
            <w:tcBorders>
              <w:top w:val="single" w:sz="4" w:space="0" w:color="auto"/>
            </w:tcBorders>
          </w:tcPr>
          <w:p w14:paraId="3652484E" w14:textId="605DBB8F" w:rsidR="00BF5585" w:rsidRPr="00D65988" w:rsidRDefault="00BF5585">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ウ</w:t>
            </w:r>
            <w:r w:rsidRPr="00D65988">
              <w:rPr>
                <w:rFonts w:ascii="BIZ UDP明朝 Medium" w:eastAsia="BIZ UDP明朝 Medium" w:hAnsi="BIZ UDP明朝 Medium" w:cs="UD デジタル 教科書体 NK-R"/>
              </w:rPr>
              <w:t>主体的</w:t>
            </w:r>
          </w:p>
        </w:tc>
        <w:tc>
          <w:tcPr>
            <w:tcW w:w="1134" w:type="dxa"/>
            <w:tcBorders>
              <w:top w:val="single" w:sz="4" w:space="0" w:color="auto"/>
            </w:tcBorders>
            <w:vAlign w:val="center"/>
          </w:tcPr>
          <w:p w14:paraId="0DACAEE2" w14:textId="77777777" w:rsidR="00BF5585" w:rsidRPr="00D65988" w:rsidRDefault="00BF5585">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評価規準</w:t>
            </w:r>
          </w:p>
        </w:tc>
        <w:tc>
          <w:tcPr>
            <w:tcW w:w="1843" w:type="dxa"/>
            <w:tcBorders>
              <w:top w:val="single" w:sz="4" w:space="0" w:color="auto"/>
              <w:right w:val="single" w:sz="4" w:space="0" w:color="auto"/>
            </w:tcBorders>
            <w:vAlign w:val="center"/>
          </w:tcPr>
          <w:p w14:paraId="34BDBFB6" w14:textId="77777777" w:rsidR="00BF5585" w:rsidRPr="00D65988" w:rsidRDefault="00BF5585">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評価方法</w:t>
            </w:r>
          </w:p>
        </w:tc>
      </w:tr>
      <w:tr w:rsidR="00C81471" w:rsidRPr="00D65988" w14:paraId="7D5FBF82" w14:textId="77777777" w:rsidTr="003D1873">
        <w:tc>
          <w:tcPr>
            <w:tcW w:w="429" w:type="dxa"/>
            <w:vAlign w:val="center"/>
          </w:tcPr>
          <w:p w14:paraId="6BB9158E"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１</w:t>
            </w:r>
          </w:p>
        </w:tc>
        <w:tc>
          <w:tcPr>
            <w:tcW w:w="559" w:type="dxa"/>
            <w:vAlign w:val="center"/>
          </w:tcPr>
          <w:p w14:paraId="367CDC34" w14:textId="2D1FCFCF" w:rsidR="00C81471" w:rsidRPr="00D65988" w:rsidRDefault="003D1873">
            <w:pPr>
              <w:jc w:val="cente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５</w:t>
            </w:r>
          </w:p>
        </w:tc>
        <w:tc>
          <w:tcPr>
            <w:tcW w:w="4536" w:type="dxa"/>
          </w:tcPr>
          <w:p w14:paraId="6F1874DB"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「課題の発見・設定」</w:t>
            </w:r>
          </w:p>
          <w:p w14:paraId="29219B82" w14:textId="77777777" w:rsidR="00C81471" w:rsidRDefault="00AB1B12">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・地域の課題を踏まえて、カタログギフトを通じて何が解決できるか考える。</w:t>
            </w:r>
          </w:p>
          <w:p w14:paraId="1847D7B8" w14:textId="7416DA89" w:rsidR="00AB1B12" w:rsidRPr="00D65988" w:rsidRDefault="00AB1B12">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F65564">
              <w:rPr>
                <w:rFonts w:ascii="BIZ UDP明朝 Medium" w:eastAsia="BIZ UDP明朝 Medium" w:hAnsi="BIZ UDP明朝 Medium" w:cs="UD デジタル 教科書体 NK-R" w:hint="eastAsia"/>
              </w:rPr>
              <w:t>カタログギフト制作の計画を立てる。</w:t>
            </w:r>
          </w:p>
        </w:tc>
        <w:tc>
          <w:tcPr>
            <w:tcW w:w="425" w:type="dxa"/>
            <w:vAlign w:val="center"/>
          </w:tcPr>
          <w:p w14:paraId="172B5F86" w14:textId="77777777" w:rsidR="00C81471" w:rsidRPr="00D65988" w:rsidRDefault="00C81471">
            <w:pPr>
              <w:jc w:val="center"/>
              <w:rPr>
                <w:rFonts w:ascii="BIZ UDP明朝 Medium" w:eastAsia="BIZ UDP明朝 Medium" w:hAnsi="BIZ UDP明朝 Medium" w:cs="UD デジタル 教科書体 NK-R"/>
              </w:rPr>
            </w:pPr>
          </w:p>
        </w:tc>
        <w:tc>
          <w:tcPr>
            <w:tcW w:w="425" w:type="dxa"/>
            <w:vAlign w:val="center"/>
          </w:tcPr>
          <w:p w14:paraId="75FC5B90"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w:t>
            </w:r>
          </w:p>
        </w:tc>
        <w:tc>
          <w:tcPr>
            <w:tcW w:w="425" w:type="dxa"/>
            <w:vAlign w:val="center"/>
          </w:tcPr>
          <w:p w14:paraId="6D5192E1"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w:t>
            </w:r>
          </w:p>
        </w:tc>
        <w:tc>
          <w:tcPr>
            <w:tcW w:w="1134" w:type="dxa"/>
            <w:vAlign w:val="center"/>
          </w:tcPr>
          <w:p w14:paraId="6D7CAD68"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イ・ウ</w:t>
            </w:r>
          </w:p>
        </w:tc>
        <w:tc>
          <w:tcPr>
            <w:tcW w:w="1843" w:type="dxa"/>
            <w:tcBorders>
              <w:right w:val="single" w:sz="4" w:space="0" w:color="auto"/>
            </w:tcBorders>
            <w:vAlign w:val="center"/>
          </w:tcPr>
          <w:p w14:paraId="63156FBB"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・ワークシート</w:t>
            </w:r>
          </w:p>
          <w:p w14:paraId="19FFE635" w14:textId="77777777" w:rsidR="00C81471"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・行動観察</w:t>
            </w:r>
          </w:p>
          <w:p w14:paraId="486C4A00" w14:textId="5A267F27" w:rsidR="00F65564" w:rsidRPr="00D65988" w:rsidRDefault="00F65564">
            <w:pPr>
              <w:jc w:val="cente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・計画発表会時の作成資料</w:t>
            </w:r>
          </w:p>
        </w:tc>
      </w:tr>
      <w:tr w:rsidR="00C81471" w:rsidRPr="00D65988" w14:paraId="7A0D5A1E" w14:textId="77777777" w:rsidTr="003D1873">
        <w:tc>
          <w:tcPr>
            <w:tcW w:w="429" w:type="dxa"/>
            <w:tcBorders>
              <w:bottom w:val="single" w:sz="8" w:space="0" w:color="auto"/>
            </w:tcBorders>
            <w:vAlign w:val="center"/>
          </w:tcPr>
          <w:p w14:paraId="5D42D270"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２</w:t>
            </w:r>
          </w:p>
        </w:tc>
        <w:tc>
          <w:tcPr>
            <w:tcW w:w="559" w:type="dxa"/>
            <w:tcBorders>
              <w:bottom w:val="single" w:sz="8" w:space="0" w:color="auto"/>
            </w:tcBorders>
            <w:vAlign w:val="center"/>
          </w:tcPr>
          <w:p w14:paraId="67900866" w14:textId="3E0D9306" w:rsidR="00C81471" w:rsidRPr="00D65988" w:rsidRDefault="003D1873">
            <w:pPr>
              <w:jc w:val="cente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14</w:t>
            </w:r>
          </w:p>
        </w:tc>
        <w:tc>
          <w:tcPr>
            <w:tcW w:w="4536" w:type="dxa"/>
            <w:tcBorders>
              <w:bottom w:val="single" w:sz="8" w:space="0" w:color="auto"/>
            </w:tcBorders>
          </w:tcPr>
          <w:p w14:paraId="1B9F189C" w14:textId="02155BEE"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「情報の収集」「整理・分析」</w:t>
            </w:r>
          </w:p>
          <w:p w14:paraId="7BDB6A80" w14:textId="77777777" w:rsidR="00C81471"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・見直した計画に向けて情報収集を行い</w:t>
            </w:r>
            <w:r w:rsidR="0063392F" w:rsidRPr="00D65988">
              <w:rPr>
                <w:rFonts w:ascii="BIZ UDP明朝 Medium" w:eastAsia="BIZ UDP明朝 Medium" w:hAnsi="BIZ UDP明朝 Medium" w:cs="UD デジタル 教科書体 NK-R"/>
              </w:rPr>
              <w:t>、</w:t>
            </w:r>
            <w:r w:rsidR="00F65564">
              <w:rPr>
                <w:rFonts w:ascii="BIZ UDP明朝 Medium" w:eastAsia="BIZ UDP明朝 Medium" w:hAnsi="BIZ UDP明朝 Medium" w:cs="UD デジタル 教科書体 NK-R" w:hint="eastAsia"/>
              </w:rPr>
              <w:t>商品リサーチを行う。</w:t>
            </w:r>
          </w:p>
          <w:p w14:paraId="417FCD32" w14:textId="1F5573EC" w:rsidR="00F65564" w:rsidRPr="00D65988" w:rsidRDefault="00F65564">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・クラウドファンディング</w:t>
            </w:r>
            <w:r w:rsidR="00233AA5">
              <w:rPr>
                <w:rFonts w:ascii="BIZ UDP明朝 Medium" w:eastAsia="BIZ UDP明朝 Medium" w:hAnsi="BIZ UDP明朝 Medium" w:cs="UD デジタル 教科書体 NK-R" w:hint="eastAsia"/>
              </w:rPr>
              <w:t>で自分たちの取組を発信することを通じて、自分たちの目的や思いをわかりやすく伝えるため、情報を精査する。</w:t>
            </w:r>
          </w:p>
        </w:tc>
        <w:tc>
          <w:tcPr>
            <w:tcW w:w="425" w:type="dxa"/>
            <w:tcBorders>
              <w:bottom w:val="single" w:sz="8" w:space="0" w:color="auto"/>
            </w:tcBorders>
            <w:vAlign w:val="center"/>
          </w:tcPr>
          <w:p w14:paraId="5EEFDDAA"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w:t>
            </w:r>
          </w:p>
        </w:tc>
        <w:tc>
          <w:tcPr>
            <w:tcW w:w="425" w:type="dxa"/>
            <w:tcBorders>
              <w:bottom w:val="single" w:sz="8" w:space="0" w:color="auto"/>
            </w:tcBorders>
            <w:vAlign w:val="center"/>
          </w:tcPr>
          <w:p w14:paraId="3317AF2E" w14:textId="77777777" w:rsidR="00C81471" w:rsidRPr="00D65988" w:rsidRDefault="00C81471">
            <w:pPr>
              <w:jc w:val="center"/>
              <w:rPr>
                <w:rFonts w:ascii="BIZ UDP明朝 Medium" w:eastAsia="BIZ UDP明朝 Medium" w:hAnsi="BIZ UDP明朝 Medium" w:cs="UD デジタル 教科書体 NK-R"/>
              </w:rPr>
            </w:pPr>
          </w:p>
        </w:tc>
        <w:tc>
          <w:tcPr>
            <w:tcW w:w="425" w:type="dxa"/>
            <w:tcBorders>
              <w:bottom w:val="single" w:sz="8" w:space="0" w:color="auto"/>
            </w:tcBorders>
            <w:vAlign w:val="center"/>
          </w:tcPr>
          <w:p w14:paraId="2EA84B2F"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w:t>
            </w:r>
          </w:p>
        </w:tc>
        <w:tc>
          <w:tcPr>
            <w:tcW w:w="1134" w:type="dxa"/>
            <w:tcBorders>
              <w:bottom w:val="single" w:sz="8" w:space="0" w:color="auto"/>
            </w:tcBorders>
            <w:vAlign w:val="center"/>
          </w:tcPr>
          <w:p w14:paraId="09590AE4"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ア・イ</w:t>
            </w:r>
          </w:p>
        </w:tc>
        <w:tc>
          <w:tcPr>
            <w:tcW w:w="1843" w:type="dxa"/>
            <w:tcBorders>
              <w:bottom w:val="single" w:sz="8" w:space="0" w:color="auto"/>
            </w:tcBorders>
            <w:vAlign w:val="center"/>
          </w:tcPr>
          <w:p w14:paraId="24C63DF2" w14:textId="77777777" w:rsidR="00C81471"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・行動観察</w:t>
            </w:r>
          </w:p>
          <w:p w14:paraId="3223AEA9" w14:textId="77777777" w:rsidR="00673C11" w:rsidRDefault="001B5CE8">
            <w:pPr>
              <w:jc w:val="cente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673C11">
              <w:rPr>
                <w:rFonts w:ascii="BIZ UDP明朝 Medium" w:eastAsia="BIZ UDP明朝 Medium" w:hAnsi="BIZ UDP明朝 Medium" w:cs="UD デジタル 教科書体 NK-R" w:hint="eastAsia"/>
              </w:rPr>
              <w:t>クラウドファンディングの</w:t>
            </w:r>
          </w:p>
          <w:p w14:paraId="2B2FBA0E" w14:textId="77777777" w:rsidR="001B5CE8" w:rsidRDefault="00673C11">
            <w:pPr>
              <w:jc w:val="cente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説明資料</w:t>
            </w:r>
          </w:p>
          <w:p w14:paraId="380384E0" w14:textId="7FCCA28F" w:rsidR="00673C11" w:rsidRPr="00D65988" w:rsidRDefault="00673C11">
            <w:pPr>
              <w:jc w:val="cente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・ワークシート</w:t>
            </w:r>
          </w:p>
        </w:tc>
      </w:tr>
      <w:tr w:rsidR="00C81471" w:rsidRPr="00D65988" w14:paraId="198C548C" w14:textId="77777777" w:rsidTr="003D1873">
        <w:tc>
          <w:tcPr>
            <w:tcW w:w="429" w:type="dxa"/>
            <w:tcBorders>
              <w:top w:val="single" w:sz="8" w:space="0" w:color="auto"/>
              <w:left w:val="single" w:sz="8" w:space="0" w:color="auto"/>
              <w:bottom w:val="single" w:sz="8" w:space="0" w:color="auto"/>
            </w:tcBorders>
            <w:vAlign w:val="center"/>
          </w:tcPr>
          <w:p w14:paraId="6D471B72"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３</w:t>
            </w:r>
          </w:p>
        </w:tc>
        <w:tc>
          <w:tcPr>
            <w:tcW w:w="559" w:type="dxa"/>
            <w:tcBorders>
              <w:top w:val="single" w:sz="8" w:space="0" w:color="auto"/>
              <w:bottom w:val="single" w:sz="8" w:space="0" w:color="auto"/>
            </w:tcBorders>
            <w:vAlign w:val="center"/>
          </w:tcPr>
          <w:p w14:paraId="5BF4C9A4" w14:textId="3E525D0E" w:rsidR="00C81471" w:rsidRPr="00D65988" w:rsidRDefault="009847EF">
            <w:pPr>
              <w:jc w:val="cente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6</w:t>
            </w:r>
          </w:p>
        </w:tc>
        <w:tc>
          <w:tcPr>
            <w:tcW w:w="4536" w:type="dxa"/>
            <w:tcBorders>
              <w:top w:val="single" w:sz="8" w:space="0" w:color="auto"/>
              <w:bottom w:val="single" w:sz="8" w:space="0" w:color="auto"/>
            </w:tcBorders>
          </w:tcPr>
          <w:p w14:paraId="58E881B4"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「まとめ・表現」</w:t>
            </w:r>
          </w:p>
          <w:p w14:paraId="0AE1218D" w14:textId="77777777" w:rsidR="00C81471" w:rsidRDefault="00A328E9">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w:t>
            </w:r>
            <w:r w:rsidR="009847EF">
              <w:rPr>
                <w:rFonts w:ascii="BIZ UDP明朝 Medium" w:eastAsia="BIZ UDP明朝 Medium" w:hAnsi="BIZ UDP明朝 Medium" w:cs="UD デジタル 教科書体 NK-R" w:hint="eastAsia"/>
              </w:rPr>
              <w:t>カタログギフト制作</w:t>
            </w:r>
            <w:r w:rsidR="009A4B30" w:rsidRPr="00D65988">
              <w:rPr>
                <w:rFonts w:ascii="BIZ UDP明朝 Medium" w:eastAsia="BIZ UDP明朝 Medium" w:hAnsi="BIZ UDP明朝 Medium" w:cs="UD デジタル 教科書体 NK-R"/>
              </w:rPr>
              <w:t>の見直しを深め</w:t>
            </w:r>
            <w:r w:rsidR="0063392F" w:rsidRPr="00D65988">
              <w:rPr>
                <w:rFonts w:ascii="BIZ UDP明朝 Medium" w:eastAsia="BIZ UDP明朝 Medium" w:hAnsi="BIZ UDP明朝 Medium" w:cs="UD デジタル 教科書体 NK-R"/>
              </w:rPr>
              <w:t>、</w:t>
            </w:r>
            <w:r w:rsidR="009A4B30" w:rsidRPr="00D65988">
              <w:rPr>
                <w:rFonts w:ascii="BIZ UDP明朝 Medium" w:eastAsia="BIZ UDP明朝 Medium" w:hAnsi="BIZ UDP明朝 Medium" w:cs="UD デジタル 教科書体 NK-R"/>
              </w:rPr>
              <w:t>今後の</w:t>
            </w:r>
            <w:r w:rsidR="009847EF">
              <w:rPr>
                <w:rFonts w:ascii="BIZ UDP明朝 Medium" w:eastAsia="BIZ UDP明朝 Medium" w:hAnsi="BIZ UDP明朝 Medium" w:cs="UD デジタル 教科書体 NK-R" w:hint="eastAsia"/>
              </w:rPr>
              <w:t>販売</w:t>
            </w:r>
            <w:r w:rsidR="009A4B30" w:rsidRPr="00D65988">
              <w:rPr>
                <w:rFonts w:ascii="BIZ UDP明朝 Medium" w:eastAsia="BIZ UDP明朝 Medium" w:hAnsi="BIZ UDP明朝 Medium" w:cs="UD デジタル 教科書体 NK-R"/>
              </w:rPr>
              <w:t>計画を見通す</w:t>
            </w:r>
            <w:r w:rsidR="009847EF">
              <w:rPr>
                <w:rFonts w:ascii="BIZ UDP明朝 Medium" w:eastAsia="BIZ UDP明朝 Medium" w:hAnsi="BIZ UDP明朝 Medium" w:cs="UD デジタル 教科書体 NK-R" w:hint="eastAsia"/>
              </w:rPr>
              <w:t>。</w:t>
            </w:r>
          </w:p>
          <w:p w14:paraId="6AC4AA28" w14:textId="58CAE213" w:rsidR="009847EF" w:rsidRPr="00D65988" w:rsidRDefault="009847EF">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BE3C8E">
              <w:rPr>
                <w:rFonts w:ascii="BIZ UDP明朝 Medium" w:eastAsia="BIZ UDP明朝 Medium" w:hAnsi="BIZ UDP明朝 Medium" w:cs="UD デジタル 教科書体 NK-R" w:hint="eastAsia"/>
              </w:rPr>
              <w:t>販売計画について作成に関わった方、地域の方などから意見をもらい、課題の設定に役立てる。</w:t>
            </w:r>
          </w:p>
        </w:tc>
        <w:tc>
          <w:tcPr>
            <w:tcW w:w="425" w:type="dxa"/>
            <w:tcBorders>
              <w:top w:val="single" w:sz="8" w:space="0" w:color="auto"/>
              <w:bottom w:val="single" w:sz="8" w:space="0" w:color="auto"/>
            </w:tcBorders>
            <w:vAlign w:val="center"/>
          </w:tcPr>
          <w:p w14:paraId="15C0C395" w14:textId="54C75336" w:rsidR="00C81471" w:rsidRPr="00D65988" w:rsidRDefault="00C81471">
            <w:pPr>
              <w:jc w:val="center"/>
              <w:rPr>
                <w:rFonts w:ascii="BIZ UDP明朝 Medium" w:eastAsia="BIZ UDP明朝 Medium" w:hAnsi="BIZ UDP明朝 Medium" w:cs="UD デジタル 教科書体 NK-R"/>
              </w:rPr>
            </w:pPr>
          </w:p>
        </w:tc>
        <w:tc>
          <w:tcPr>
            <w:tcW w:w="425" w:type="dxa"/>
            <w:tcBorders>
              <w:top w:val="single" w:sz="8" w:space="0" w:color="auto"/>
              <w:bottom w:val="single" w:sz="8" w:space="0" w:color="auto"/>
            </w:tcBorders>
            <w:vAlign w:val="center"/>
          </w:tcPr>
          <w:p w14:paraId="1F1BF922"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w:t>
            </w:r>
          </w:p>
        </w:tc>
        <w:tc>
          <w:tcPr>
            <w:tcW w:w="425" w:type="dxa"/>
            <w:tcBorders>
              <w:top w:val="single" w:sz="8" w:space="0" w:color="auto"/>
              <w:bottom w:val="single" w:sz="8" w:space="0" w:color="auto"/>
            </w:tcBorders>
            <w:vAlign w:val="center"/>
          </w:tcPr>
          <w:p w14:paraId="0F314434" w14:textId="2DA2AA1A" w:rsidR="00C81471" w:rsidRPr="00D65988" w:rsidRDefault="00674665">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w:t>
            </w:r>
          </w:p>
        </w:tc>
        <w:tc>
          <w:tcPr>
            <w:tcW w:w="1134" w:type="dxa"/>
            <w:tcBorders>
              <w:top w:val="single" w:sz="8" w:space="0" w:color="auto"/>
              <w:bottom w:val="single" w:sz="8" w:space="0" w:color="auto"/>
            </w:tcBorders>
            <w:vAlign w:val="center"/>
          </w:tcPr>
          <w:p w14:paraId="701230DD"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イ・ウ</w:t>
            </w:r>
          </w:p>
        </w:tc>
        <w:tc>
          <w:tcPr>
            <w:tcW w:w="1843" w:type="dxa"/>
            <w:tcBorders>
              <w:top w:val="single" w:sz="8" w:space="0" w:color="auto"/>
              <w:bottom w:val="single" w:sz="8" w:space="0" w:color="auto"/>
              <w:right w:val="single" w:sz="8" w:space="0" w:color="auto"/>
            </w:tcBorders>
            <w:vAlign w:val="center"/>
          </w:tcPr>
          <w:p w14:paraId="04E99469"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・ワークシート</w:t>
            </w:r>
          </w:p>
          <w:p w14:paraId="0FEF3905"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・発表用スライド</w:t>
            </w:r>
          </w:p>
          <w:p w14:paraId="2A02E251" w14:textId="77777777" w:rsidR="005C266F" w:rsidRDefault="009A4B30" w:rsidP="005C266F">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・振り返り</w:t>
            </w:r>
          </w:p>
          <w:p w14:paraId="68FEFF12" w14:textId="195D43E8" w:rsidR="00C81471" w:rsidRPr="00D65988" w:rsidRDefault="009A4B30" w:rsidP="005C266F">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・行動観察</w:t>
            </w:r>
          </w:p>
        </w:tc>
      </w:tr>
    </w:tbl>
    <w:p w14:paraId="262E333D" w14:textId="54742B8B" w:rsidR="0037594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◎記録のための評価　○改善のための評価</w:t>
      </w:r>
    </w:p>
    <w:p w14:paraId="0FE4BD8C" w14:textId="77777777" w:rsidR="00513FC3" w:rsidRDefault="00513FC3" w:rsidP="00513FC3">
      <w:pPr>
        <w:rPr>
          <w:rFonts w:ascii="BIZ UDP明朝 Medium" w:eastAsia="BIZ UDP明朝 Medium" w:hAnsi="BIZ UDP明朝 Medium" w:cs="UD デジタル 教科書体 NK-R"/>
        </w:rPr>
      </w:pPr>
    </w:p>
    <w:p w14:paraId="53F2086A" w14:textId="77777777" w:rsidR="00513FC3" w:rsidRDefault="00513FC3" w:rsidP="00513FC3">
      <w:pPr>
        <w:rPr>
          <w:rFonts w:ascii="BIZ UDP明朝 Medium" w:eastAsia="BIZ UDP明朝 Medium" w:hAnsi="BIZ UDP明朝 Medium" w:cs="UD デジタル 教科書体 NK-R"/>
        </w:rPr>
      </w:pPr>
    </w:p>
    <w:p w14:paraId="47FE4C0A" w14:textId="77777777" w:rsidR="00513FC3" w:rsidRDefault="00513FC3" w:rsidP="00513FC3">
      <w:pPr>
        <w:rPr>
          <w:rFonts w:ascii="BIZ UDP明朝 Medium" w:eastAsia="BIZ UDP明朝 Medium" w:hAnsi="BIZ UDP明朝 Medium" w:cs="UD デジタル 教科書体 NK-R"/>
        </w:rPr>
      </w:pPr>
    </w:p>
    <w:p w14:paraId="57BC5511" w14:textId="07399B0F" w:rsidR="00C81471" w:rsidRPr="00D65988" w:rsidRDefault="009A4B30" w:rsidP="00513FC3">
      <w:pP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８　本時の展開</w:t>
      </w:r>
    </w:p>
    <w:p w14:paraId="6F184AE9"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（１）本時の目標</w:t>
      </w:r>
    </w:p>
    <w:p w14:paraId="729BC57A" w14:textId="5BF4E628" w:rsidR="00C81471" w:rsidRDefault="00CE3D51" w:rsidP="00CE3D51">
      <w:pPr>
        <w:ind w:firstLineChars="100" w:firstLine="210"/>
        <w:jc w:val="left"/>
        <w:rPr>
          <w:rFonts w:ascii="BIZ UDP明朝 Medium" w:eastAsia="BIZ UDP明朝 Medium" w:hAnsi="BIZ UDP明朝 Medium" w:cs="UD デジタル 教科書体 NK-R"/>
        </w:rPr>
      </w:pPr>
      <w:r w:rsidRPr="00CE3D51">
        <w:rPr>
          <w:rFonts w:ascii="BIZ UDP明朝 Medium" w:eastAsia="BIZ UDP明朝 Medium" w:hAnsi="BIZ UDP明朝 Medium" w:cs="UD デジタル 教科書体 NK-R"/>
        </w:rPr>
        <w:t>地域とのつながりを踏まえて、カタログギフト制作の経緯を振り返り、今後の計画を見通すことができる</w:t>
      </w:r>
      <w:r>
        <w:rPr>
          <w:rFonts w:ascii="BIZ UDP明朝 Medium" w:eastAsia="BIZ UDP明朝 Medium" w:hAnsi="BIZ UDP明朝 Medium" w:cs="UD デジタル 教科書体 NK-R" w:hint="eastAsia"/>
        </w:rPr>
        <w:t>。</w:t>
      </w:r>
    </w:p>
    <w:p w14:paraId="584AF9FC" w14:textId="77777777" w:rsidR="00CE3D51" w:rsidRPr="00D65988" w:rsidRDefault="00CE3D51">
      <w:pPr>
        <w:jc w:val="left"/>
        <w:rPr>
          <w:rFonts w:ascii="BIZ UDP明朝 Medium" w:eastAsia="BIZ UDP明朝 Medium" w:hAnsi="BIZ UDP明朝 Medium" w:cs="UD デジタル 教科書体 NK-R"/>
        </w:rPr>
      </w:pPr>
    </w:p>
    <w:p w14:paraId="5CF3C8F6" w14:textId="77777777" w:rsidR="00C81471" w:rsidRPr="00D53934" w:rsidRDefault="009A4B30">
      <w:pPr>
        <w:jc w:val="left"/>
        <w:rPr>
          <w:rFonts w:ascii="BIZ UDP明朝 Medium" w:eastAsia="BIZ UDP明朝 Medium" w:hAnsi="BIZ UDP明朝 Medium" w:cs="UD デジタル 教科書体 NK-R"/>
          <w:color w:val="0D0D0D" w:themeColor="text1" w:themeTint="F2"/>
        </w:rPr>
      </w:pPr>
      <w:r w:rsidRPr="00D53934">
        <w:rPr>
          <w:rFonts w:ascii="BIZ UDP明朝 Medium" w:eastAsia="BIZ UDP明朝 Medium" w:hAnsi="BIZ UDP明朝 Medium" w:cs="UD デジタル 教科書体 NK-R"/>
          <w:color w:val="0D0D0D" w:themeColor="text1" w:themeTint="F2"/>
        </w:rPr>
        <w:t>（２）本時の評価規準</w:t>
      </w:r>
    </w:p>
    <w:p w14:paraId="6F56152A" w14:textId="75736187" w:rsidR="00F144F6" w:rsidRPr="00D53934" w:rsidRDefault="00C31331" w:rsidP="00CE3D51">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Pr="00C31331">
        <w:rPr>
          <w:rFonts w:ascii="BIZ UDP明朝 Medium" w:eastAsia="BIZ UDP明朝 Medium" w:hAnsi="BIZ UDP明朝 Medium" w:cs="UD デジタル 教科書体 NK-R"/>
        </w:rPr>
        <w:t>地域や企業との関わりから得た経験や情報を踏まえ、自分と地域・社会とのつながりを自覚していることを示し、自分たちの活動が地域にどのような影響を与えるか</w:t>
      </w:r>
      <w:r w:rsidR="00413674">
        <w:rPr>
          <w:rFonts w:ascii="BIZ UDP明朝 Medium" w:eastAsia="BIZ UDP明朝 Medium" w:hAnsi="BIZ UDP明朝 Medium" w:cs="UD デジタル 教科書体 NK-R" w:hint="eastAsia"/>
        </w:rPr>
        <w:t>について、</w:t>
      </w:r>
      <w:r w:rsidRPr="00C31331">
        <w:rPr>
          <w:rFonts w:ascii="BIZ UDP明朝 Medium" w:eastAsia="BIZ UDP明朝 Medium" w:hAnsi="BIZ UDP明朝 Medium" w:cs="UD デジタル 教科書体 NK-R"/>
        </w:rPr>
        <w:t>根拠をもって説明している。</w:t>
      </w:r>
    </w:p>
    <w:p w14:paraId="0F717816" w14:textId="29D1C3ED" w:rsidR="00C81471" w:rsidRPr="00D53934" w:rsidRDefault="009A4B30" w:rsidP="00F144F6">
      <w:pPr>
        <w:jc w:val="right"/>
        <w:rPr>
          <w:rFonts w:ascii="BIZ UDP明朝 Medium" w:eastAsia="BIZ UDP明朝 Medium" w:hAnsi="BIZ UDP明朝 Medium" w:cs="UD デジタル 教科書体 NK-R"/>
        </w:rPr>
      </w:pPr>
      <w:r w:rsidRPr="00D53934">
        <w:rPr>
          <w:rFonts w:ascii="BIZ UDP明朝 Medium" w:eastAsia="BIZ UDP明朝 Medium" w:hAnsi="BIZ UDP明朝 Medium" w:cs="UD デジタル 教科書体 NK-R"/>
        </w:rPr>
        <w:t>〔思考・判断・表現〕【未来像を予測して計画を立てる力</w:t>
      </w:r>
      <w:r w:rsidR="00F144F6" w:rsidRPr="00D53934">
        <w:rPr>
          <w:rFonts w:ascii="BIZ UDP明朝 Medium" w:eastAsia="BIZ UDP明朝 Medium" w:hAnsi="BIZ UDP明朝 Medium" w:cs="UD デジタル 教科書体 NK-R" w:hint="eastAsia"/>
        </w:rPr>
        <w:t>：レベル３</w:t>
      </w:r>
      <w:r w:rsidRPr="00D53934">
        <w:rPr>
          <w:rFonts w:ascii="BIZ UDP明朝 Medium" w:eastAsia="BIZ UDP明朝 Medium" w:hAnsi="BIZ UDP明朝 Medium" w:cs="UD デジタル 教科書体 NK-R"/>
        </w:rPr>
        <w:t>】</w:t>
      </w:r>
    </w:p>
    <w:p w14:paraId="50C02CE7" w14:textId="77777777" w:rsidR="00F144F6" w:rsidRPr="00D53934" w:rsidRDefault="00F144F6" w:rsidP="00F144F6">
      <w:pPr>
        <w:jc w:val="right"/>
        <w:rPr>
          <w:rFonts w:ascii="BIZ UDP明朝 Medium" w:eastAsia="BIZ UDP明朝 Medium" w:hAnsi="BIZ UDP明朝 Medium" w:cs="UD デジタル 教科書体 NK-R"/>
        </w:rPr>
      </w:pPr>
    </w:p>
    <w:p w14:paraId="7009EBD1" w14:textId="77777777" w:rsidR="00F144F6" w:rsidRPr="00D53934" w:rsidRDefault="009A4B30">
      <w:pPr>
        <w:jc w:val="left"/>
        <w:rPr>
          <w:rFonts w:ascii="BIZ UDP明朝 Medium" w:eastAsia="BIZ UDP明朝 Medium" w:hAnsi="BIZ UDP明朝 Medium" w:cs="UD デジタル 教科書体 NK-R"/>
        </w:rPr>
      </w:pPr>
      <w:r w:rsidRPr="00D53934">
        <w:rPr>
          <w:rFonts w:ascii="BIZ UDP明朝 Medium" w:eastAsia="BIZ UDP明朝 Medium" w:hAnsi="BIZ UDP明朝 Medium" w:cs="UD デジタル 教科書体 NK-R"/>
        </w:rPr>
        <w:t>・</w:t>
      </w:r>
      <w:r w:rsidR="00D70A60" w:rsidRPr="00D53934">
        <w:rPr>
          <w:rFonts w:ascii="BIZ UDP明朝 Medium" w:eastAsia="BIZ UDP明朝 Medium" w:hAnsi="BIZ UDP明朝 Medium" w:cs="UD デジタル 教科書体 NK-R" w:hint="eastAsia"/>
        </w:rPr>
        <w:t>これまでの取組について</w:t>
      </w:r>
      <w:r w:rsidR="0063392F" w:rsidRPr="00D53934">
        <w:rPr>
          <w:rFonts w:ascii="BIZ UDP明朝 Medium" w:eastAsia="BIZ UDP明朝 Medium" w:hAnsi="BIZ UDP明朝 Medium" w:cs="UD デジタル 教科書体 NK-R" w:hint="eastAsia"/>
        </w:rPr>
        <w:t>、</w:t>
      </w:r>
      <w:r w:rsidR="00D70A60" w:rsidRPr="00D53934">
        <w:rPr>
          <w:rFonts w:ascii="BIZ UDP明朝 Medium" w:eastAsia="BIZ UDP明朝 Medium" w:hAnsi="BIZ UDP明朝 Medium" w:cs="UD デジタル 教科書体 NK-R" w:hint="eastAsia"/>
        </w:rPr>
        <w:t>自分たちと地域等のつながりを意識して振り返るとともに</w:t>
      </w:r>
      <w:r w:rsidR="0063392F" w:rsidRPr="00D53934">
        <w:rPr>
          <w:rFonts w:ascii="BIZ UDP明朝 Medium" w:eastAsia="BIZ UDP明朝 Medium" w:hAnsi="BIZ UDP明朝 Medium" w:cs="UD デジタル 教科書体 NK-R" w:hint="eastAsia"/>
        </w:rPr>
        <w:t>、</w:t>
      </w:r>
      <w:r w:rsidR="00D70A60" w:rsidRPr="00D53934">
        <w:rPr>
          <w:rFonts w:ascii="BIZ UDP明朝 Medium" w:eastAsia="BIZ UDP明朝 Medium" w:hAnsi="BIZ UDP明朝 Medium" w:cs="UD デジタル 教科書体 NK-R" w:hint="eastAsia"/>
        </w:rPr>
        <w:t>他者の意見を踏まえて</w:t>
      </w:r>
      <w:r w:rsidR="0063392F" w:rsidRPr="00D53934">
        <w:rPr>
          <w:rFonts w:ascii="BIZ UDP明朝 Medium" w:eastAsia="BIZ UDP明朝 Medium" w:hAnsi="BIZ UDP明朝 Medium" w:cs="UD デジタル 教科書体 NK-R" w:hint="eastAsia"/>
        </w:rPr>
        <w:t>、</w:t>
      </w:r>
      <w:r w:rsidR="00D70A60" w:rsidRPr="00D53934">
        <w:rPr>
          <w:rFonts w:ascii="BIZ UDP明朝 Medium" w:eastAsia="BIZ UDP明朝 Medium" w:hAnsi="BIZ UDP明朝 Medium" w:cs="UD デジタル 教科書体 NK-R" w:hint="eastAsia"/>
        </w:rPr>
        <w:t>周りの人や社会</w:t>
      </w:r>
      <w:r w:rsidR="0063392F" w:rsidRPr="00D53934">
        <w:rPr>
          <w:rFonts w:ascii="BIZ UDP明朝 Medium" w:eastAsia="BIZ UDP明朝 Medium" w:hAnsi="BIZ UDP明朝 Medium" w:cs="UD デジタル 教科書体 NK-R" w:hint="eastAsia"/>
        </w:rPr>
        <w:t>、</w:t>
      </w:r>
      <w:r w:rsidR="00D70A60" w:rsidRPr="00D53934">
        <w:rPr>
          <w:rFonts w:ascii="BIZ UDP明朝 Medium" w:eastAsia="BIZ UDP明朝 Medium" w:hAnsi="BIZ UDP明朝 Medium" w:cs="UD デジタル 教科書体 NK-R" w:hint="eastAsia"/>
        </w:rPr>
        <w:t>地域の影響を考えようとしている。</w:t>
      </w:r>
    </w:p>
    <w:p w14:paraId="0F189AFE" w14:textId="59E17976" w:rsidR="00C81471" w:rsidRPr="00D53934" w:rsidRDefault="009A4B30" w:rsidP="00F144F6">
      <w:pPr>
        <w:jc w:val="right"/>
        <w:rPr>
          <w:rFonts w:ascii="BIZ UDP明朝 Medium" w:eastAsia="BIZ UDP明朝 Medium" w:hAnsi="BIZ UDP明朝 Medium" w:cs="UD デジタル 教科書体 NK-R"/>
        </w:rPr>
      </w:pPr>
      <w:r w:rsidRPr="00D53934">
        <w:rPr>
          <w:rFonts w:ascii="BIZ UDP明朝 Medium" w:eastAsia="BIZ UDP明朝 Medium" w:hAnsi="BIZ UDP明朝 Medium" w:cs="UD デジタル 教科書体 NK-R"/>
        </w:rPr>
        <w:t>〔主体的に学習に取り組む態度〕【つながりを尊重する態度</w:t>
      </w:r>
      <w:r w:rsidR="00F144F6" w:rsidRPr="00D53934">
        <w:rPr>
          <w:rFonts w:ascii="BIZ UDP明朝 Medium" w:eastAsia="BIZ UDP明朝 Medium" w:hAnsi="BIZ UDP明朝 Medium" w:cs="UD デジタル 教科書体 NK-R" w:hint="eastAsia"/>
        </w:rPr>
        <w:t>：レベル３</w:t>
      </w:r>
      <w:r w:rsidRPr="00D53934">
        <w:rPr>
          <w:rFonts w:ascii="BIZ UDP明朝 Medium" w:eastAsia="BIZ UDP明朝 Medium" w:hAnsi="BIZ UDP明朝 Medium" w:cs="UD デジタル 教科書体 NK-R"/>
        </w:rPr>
        <w:t>】</w:t>
      </w:r>
    </w:p>
    <w:p w14:paraId="3DFEC230" w14:textId="77777777" w:rsidR="00C81471" w:rsidRPr="00383A04" w:rsidRDefault="00C81471">
      <w:pPr>
        <w:jc w:val="left"/>
        <w:rPr>
          <w:rFonts w:ascii="BIZ UDP明朝 Medium" w:eastAsia="BIZ UDP明朝 Medium" w:hAnsi="BIZ UDP明朝 Medium" w:cs="UD デジタル 教科書体 NK-R"/>
        </w:rPr>
      </w:pPr>
    </w:p>
    <w:p w14:paraId="716C82F3"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（３）準備物</w:t>
      </w:r>
    </w:p>
    <w:p w14:paraId="6AE8AA79" w14:textId="72A3B4F5" w:rsidR="00C81471" w:rsidRDefault="009A4B30">
      <w:pPr>
        <w:ind w:firstLine="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ワークシート</w:t>
      </w:r>
      <w:r w:rsidR="0063392F"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rPr>
        <w:t>発表用スライド（Googleスライド）</w:t>
      </w:r>
      <w:r w:rsidR="0063392F"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rPr>
        <w:t>振り返りカード（ロイロノート）</w:t>
      </w:r>
    </w:p>
    <w:p w14:paraId="746DC6E6" w14:textId="77777777" w:rsidR="00CE3D51" w:rsidRPr="00D65988" w:rsidRDefault="00CE3D51">
      <w:pPr>
        <w:ind w:firstLine="210"/>
        <w:jc w:val="left"/>
        <w:rPr>
          <w:rFonts w:ascii="BIZ UDP明朝 Medium" w:eastAsia="BIZ UDP明朝 Medium" w:hAnsi="BIZ UDP明朝 Medium" w:cs="UD デジタル 教科書体 NK-R"/>
        </w:rPr>
      </w:pPr>
    </w:p>
    <w:p w14:paraId="0B172033" w14:textId="77777777" w:rsidR="00513FC3" w:rsidRDefault="00513FC3">
      <w:pPr>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rPr>
        <w:br w:type="page"/>
      </w:r>
    </w:p>
    <w:p w14:paraId="1CB577A6" w14:textId="01B80151" w:rsidR="00C81471" w:rsidRPr="00D65988" w:rsidRDefault="009A4B30" w:rsidP="006B4E6D">
      <w:pP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lastRenderedPageBreak/>
        <w:t>（４）学習の展開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857"/>
        <w:gridCol w:w="2959"/>
        <w:gridCol w:w="2960"/>
        <w:gridCol w:w="2960"/>
      </w:tblGrid>
      <w:tr w:rsidR="00C81471" w:rsidRPr="00D65988" w14:paraId="785837C9" w14:textId="77777777" w:rsidTr="007A3422">
        <w:tc>
          <w:tcPr>
            <w:tcW w:w="0" w:type="auto"/>
          </w:tcPr>
          <w:p w14:paraId="78BBE40F" w14:textId="77777777" w:rsidR="00C81471" w:rsidRPr="00D65988" w:rsidRDefault="00C81471">
            <w:pPr>
              <w:jc w:val="left"/>
              <w:rPr>
                <w:rFonts w:ascii="BIZ UDP明朝 Medium" w:eastAsia="BIZ UDP明朝 Medium" w:hAnsi="BIZ UDP明朝 Medium" w:cs="UD デジタル 教科書体 NK-R"/>
              </w:rPr>
            </w:pPr>
          </w:p>
        </w:tc>
        <w:tc>
          <w:tcPr>
            <w:tcW w:w="2959" w:type="dxa"/>
          </w:tcPr>
          <w:p w14:paraId="5B28FB99"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学習内容・学習活動</w:t>
            </w:r>
          </w:p>
        </w:tc>
        <w:tc>
          <w:tcPr>
            <w:tcW w:w="2960" w:type="dxa"/>
          </w:tcPr>
          <w:p w14:paraId="4E490901"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指導上の留意事項（◇）</w:t>
            </w:r>
          </w:p>
          <w:p w14:paraId="62EB3ED5" w14:textId="77777777" w:rsidR="00C81471" w:rsidRPr="00D65988" w:rsidRDefault="009A4B30">
            <w:pPr>
              <w:jc w:val="center"/>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（◆「努力を要する」状況と判断した生徒への指導の手立て）</w:t>
            </w:r>
          </w:p>
        </w:tc>
        <w:tc>
          <w:tcPr>
            <w:tcW w:w="2960" w:type="dxa"/>
          </w:tcPr>
          <w:p w14:paraId="75D6588D" w14:textId="77777777" w:rsidR="00C81471" w:rsidRPr="00D65988" w:rsidRDefault="009A4B30">
            <w:pPr>
              <w:jc w:val="center"/>
              <w:rPr>
                <w:rFonts w:ascii="BIZ UDP明朝 Medium" w:eastAsia="BIZ UDP明朝 Medium" w:hAnsi="BIZ UDP明朝 Medium" w:cs="UD デジタル 教科書体 NK-R"/>
                <w:lang w:eastAsia="zh-TW"/>
              </w:rPr>
            </w:pPr>
            <w:r w:rsidRPr="00D65988">
              <w:rPr>
                <w:rFonts w:ascii="BIZ UDP明朝 Medium" w:eastAsia="BIZ UDP明朝 Medium" w:hAnsi="BIZ UDP明朝 Medium" w:cs="UD デジタル 教科書体 NK-R"/>
                <w:lang w:eastAsia="zh-TW"/>
              </w:rPr>
              <w:t>評価規準〔観点〕</w:t>
            </w:r>
          </w:p>
          <w:p w14:paraId="745B9461" w14:textId="00C14B59" w:rsidR="00C81471" w:rsidRPr="00D65988" w:rsidRDefault="009A4B30" w:rsidP="00F77F9D">
            <w:pPr>
              <w:jc w:val="center"/>
              <w:rPr>
                <w:rFonts w:ascii="BIZ UDP明朝 Medium" w:eastAsia="BIZ UDP明朝 Medium" w:hAnsi="BIZ UDP明朝 Medium" w:cs="UD デジタル 教科書体 NK-R"/>
                <w:lang w:eastAsia="zh-TW"/>
              </w:rPr>
            </w:pPr>
            <w:r w:rsidRPr="00D65988">
              <w:rPr>
                <w:rFonts w:ascii="BIZ UDP明朝 Medium" w:eastAsia="BIZ UDP明朝 Medium" w:hAnsi="BIZ UDP明朝 Medium" w:cs="UD デジタル 教科書体 NK-R"/>
                <w:lang w:eastAsia="zh-TW"/>
              </w:rPr>
              <w:t>【御調高GP】</w:t>
            </w:r>
          </w:p>
        </w:tc>
      </w:tr>
      <w:tr w:rsidR="00C81471" w:rsidRPr="00D65988" w14:paraId="6611BDEE" w14:textId="77777777" w:rsidTr="007A3422">
        <w:tc>
          <w:tcPr>
            <w:tcW w:w="0" w:type="auto"/>
          </w:tcPr>
          <w:p w14:paraId="6B60FF3F"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導入（５分）</w:t>
            </w:r>
          </w:p>
        </w:tc>
        <w:tc>
          <w:tcPr>
            <w:tcW w:w="2959" w:type="dxa"/>
          </w:tcPr>
          <w:p w14:paraId="032CFD04" w14:textId="76714189"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○本時の目標・流れを知る。</w:t>
            </w:r>
          </w:p>
          <w:p w14:paraId="1ED58132" w14:textId="77777777" w:rsidR="00C81471" w:rsidRPr="00D65988" w:rsidRDefault="00C81471">
            <w:pPr>
              <w:jc w:val="left"/>
              <w:rPr>
                <w:rFonts w:ascii="BIZ UDP明朝 Medium" w:eastAsia="BIZ UDP明朝 Medium" w:hAnsi="BIZ UDP明朝 Medium" w:cs="UD デジタル 教科書体 NK-R"/>
              </w:rPr>
            </w:pPr>
          </w:p>
        </w:tc>
        <w:tc>
          <w:tcPr>
            <w:tcW w:w="2960" w:type="dxa"/>
          </w:tcPr>
          <w:p w14:paraId="7FCA30CE" w14:textId="37807071" w:rsidR="00C81471" w:rsidRPr="00D65988" w:rsidRDefault="00C81471">
            <w:pPr>
              <w:jc w:val="left"/>
              <w:rPr>
                <w:rFonts w:ascii="BIZ UDP明朝 Medium" w:eastAsia="BIZ UDP明朝 Medium" w:hAnsi="BIZ UDP明朝 Medium" w:cs="UD デジタル 教科書体 NK-R"/>
              </w:rPr>
            </w:pPr>
          </w:p>
        </w:tc>
        <w:tc>
          <w:tcPr>
            <w:tcW w:w="2960" w:type="dxa"/>
          </w:tcPr>
          <w:p w14:paraId="0ABF4048" w14:textId="42E1AA39" w:rsidR="00C81471" w:rsidRPr="00D65988" w:rsidRDefault="00C81471">
            <w:pPr>
              <w:jc w:val="left"/>
              <w:rPr>
                <w:rFonts w:ascii="BIZ UDP明朝 Medium" w:eastAsia="BIZ UDP明朝 Medium" w:hAnsi="BIZ UDP明朝 Medium" w:cs="UD デジタル 教科書体 NK-R"/>
              </w:rPr>
            </w:pPr>
          </w:p>
        </w:tc>
      </w:tr>
      <w:tr w:rsidR="007A3422" w:rsidRPr="00D65988" w14:paraId="098961C4" w14:textId="77777777" w:rsidTr="007A3422">
        <w:tc>
          <w:tcPr>
            <w:tcW w:w="0" w:type="auto"/>
          </w:tcPr>
          <w:p w14:paraId="2AA9AB61" w14:textId="3FE0B3AF" w:rsidR="007A3422" w:rsidRPr="00D65988" w:rsidRDefault="007A3422">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展開</w:t>
            </w:r>
            <w:r w:rsidR="00D06F16">
              <w:rPr>
                <w:rFonts w:ascii="BIZ UDP明朝 Medium" w:eastAsia="BIZ UDP明朝 Medium" w:hAnsi="BIZ UDP明朝 Medium" w:cs="UD デジタル 教科書体 NK-R" w:hint="eastAsia"/>
              </w:rPr>
              <w:t>①(</w:t>
            </w:r>
            <w:r w:rsidR="00AC218B">
              <w:rPr>
                <w:rFonts w:ascii="BIZ UDP明朝 Medium" w:eastAsia="BIZ UDP明朝 Medium" w:hAnsi="BIZ UDP明朝 Medium" w:cs="UD デジタル 教科書体 NK-R" w:hint="eastAsia"/>
              </w:rPr>
              <w:t>2</w:t>
            </w:r>
            <w:r w:rsidR="00841C39">
              <w:rPr>
                <w:rFonts w:ascii="BIZ UDP明朝 Medium" w:eastAsia="BIZ UDP明朝 Medium" w:hAnsi="BIZ UDP明朝 Medium" w:cs="UD デジタル 教科書体 NK-R" w:hint="eastAsia"/>
              </w:rPr>
              <w:t>0</w:t>
            </w:r>
            <w:r w:rsidR="00D06F16">
              <w:rPr>
                <w:rFonts w:ascii="BIZ UDP明朝 Medium" w:eastAsia="BIZ UDP明朝 Medium" w:hAnsi="BIZ UDP明朝 Medium" w:cs="UD デジタル 教科書体 NK-R" w:hint="eastAsia"/>
              </w:rPr>
              <w:t>分)</w:t>
            </w:r>
          </w:p>
          <w:p w14:paraId="4A205F63" w14:textId="77777777" w:rsidR="007A3422" w:rsidRPr="00D65988" w:rsidRDefault="007A3422">
            <w:pPr>
              <w:jc w:val="left"/>
              <w:rPr>
                <w:rFonts w:ascii="BIZ UDP明朝 Medium" w:eastAsia="BIZ UDP明朝 Medium" w:hAnsi="BIZ UDP明朝 Medium" w:cs="UD デジタル 教科書体 NK-R"/>
              </w:rPr>
            </w:pPr>
          </w:p>
          <w:p w14:paraId="56F826D0" w14:textId="77777777" w:rsidR="007A3422" w:rsidRPr="00D65988" w:rsidRDefault="007A3422">
            <w:pPr>
              <w:jc w:val="left"/>
              <w:rPr>
                <w:rFonts w:ascii="BIZ UDP明朝 Medium" w:eastAsia="BIZ UDP明朝 Medium" w:hAnsi="BIZ UDP明朝 Medium" w:cs="UD デジタル 教科書体 NK-R"/>
              </w:rPr>
            </w:pPr>
          </w:p>
          <w:p w14:paraId="08F5EF34" w14:textId="77777777" w:rsidR="007A3422" w:rsidRPr="00D65988" w:rsidRDefault="007A3422">
            <w:pPr>
              <w:jc w:val="left"/>
              <w:rPr>
                <w:rFonts w:ascii="BIZ UDP明朝 Medium" w:eastAsia="BIZ UDP明朝 Medium" w:hAnsi="BIZ UDP明朝 Medium" w:cs="UD デジタル 教科書体 NK-R"/>
              </w:rPr>
            </w:pPr>
          </w:p>
          <w:p w14:paraId="5DE6581C" w14:textId="77777777" w:rsidR="007A3422" w:rsidRPr="00D65988" w:rsidRDefault="007A3422">
            <w:pPr>
              <w:jc w:val="left"/>
              <w:rPr>
                <w:rFonts w:ascii="BIZ UDP明朝 Medium" w:eastAsia="BIZ UDP明朝 Medium" w:hAnsi="BIZ UDP明朝 Medium" w:cs="UD デジタル 教科書体 NK-R"/>
              </w:rPr>
            </w:pPr>
          </w:p>
          <w:p w14:paraId="68CF092E" w14:textId="77777777" w:rsidR="007A3422" w:rsidRPr="00D65988" w:rsidRDefault="007A3422">
            <w:pPr>
              <w:jc w:val="left"/>
              <w:rPr>
                <w:rFonts w:ascii="BIZ UDP明朝 Medium" w:eastAsia="BIZ UDP明朝 Medium" w:hAnsi="BIZ UDP明朝 Medium" w:cs="UD デジタル 教科書体 NK-R"/>
              </w:rPr>
            </w:pPr>
          </w:p>
          <w:p w14:paraId="69A00FD6" w14:textId="77777777" w:rsidR="007A3422" w:rsidRPr="00D65988" w:rsidRDefault="007A3422">
            <w:pPr>
              <w:jc w:val="left"/>
              <w:rPr>
                <w:rFonts w:ascii="BIZ UDP明朝 Medium" w:eastAsia="BIZ UDP明朝 Medium" w:hAnsi="BIZ UDP明朝 Medium" w:cs="UD デジタル 教科書体 NK-R"/>
              </w:rPr>
            </w:pPr>
          </w:p>
          <w:p w14:paraId="3C8C74B0" w14:textId="77777777" w:rsidR="007A3422" w:rsidRPr="00D65988" w:rsidRDefault="007A3422">
            <w:pPr>
              <w:jc w:val="left"/>
              <w:rPr>
                <w:rFonts w:ascii="BIZ UDP明朝 Medium" w:eastAsia="BIZ UDP明朝 Medium" w:hAnsi="BIZ UDP明朝 Medium" w:cs="UD デジタル 教科書体 NK-R"/>
              </w:rPr>
            </w:pPr>
          </w:p>
          <w:p w14:paraId="54B827D8" w14:textId="77777777" w:rsidR="007A3422" w:rsidRPr="00D65988" w:rsidRDefault="007A3422">
            <w:pPr>
              <w:jc w:val="left"/>
              <w:rPr>
                <w:rFonts w:ascii="BIZ UDP明朝 Medium" w:eastAsia="BIZ UDP明朝 Medium" w:hAnsi="BIZ UDP明朝 Medium" w:cs="UD デジタル 教科書体 NK-R"/>
              </w:rPr>
            </w:pPr>
          </w:p>
          <w:p w14:paraId="37DD6495" w14:textId="77777777" w:rsidR="007A3422" w:rsidRPr="00D65988" w:rsidRDefault="007A3422">
            <w:pPr>
              <w:jc w:val="left"/>
              <w:rPr>
                <w:rFonts w:ascii="BIZ UDP明朝 Medium" w:eastAsia="BIZ UDP明朝 Medium" w:hAnsi="BIZ UDP明朝 Medium" w:cs="UD デジタル 教科書体 NK-R"/>
              </w:rPr>
            </w:pPr>
          </w:p>
          <w:p w14:paraId="43687D2C" w14:textId="77777777" w:rsidR="007A3422" w:rsidRPr="00D65988" w:rsidRDefault="007A3422">
            <w:pPr>
              <w:jc w:val="left"/>
              <w:rPr>
                <w:rFonts w:ascii="BIZ UDP明朝 Medium" w:eastAsia="BIZ UDP明朝 Medium" w:hAnsi="BIZ UDP明朝 Medium" w:cs="UD デジタル 教科書体 NK-R"/>
              </w:rPr>
            </w:pPr>
          </w:p>
          <w:p w14:paraId="1A96E10C" w14:textId="77777777" w:rsidR="007A3422" w:rsidRPr="00D65988" w:rsidRDefault="007A3422">
            <w:pPr>
              <w:jc w:val="left"/>
              <w:rPr>
                <w:rFonts w:ascii="BIZ UDP明朝 Medium" w:eastAsia="BIZ UDP明朝 Medium" w:hAnsi="BIZ UDP明朝 Medium" w:cs="UD デジタル 教科書体 NK-R"/>
              </w:rPr>
            </w:pPr>
          </w:p>
          <w:p w14:paraId="29443798" w14:textId="77777777" w:rsidR="007A3422" w:rsidRPr="00D65988" w:rsidRDefault="007A3422">
            <w:pPr>
              <w:jc w:val="left"/>
              <w:rPr>
                <w:rFonts w:ascii="BIZ UDP明朝 Medium" w:eastAsia="BIZ UDP明朝 Medium" w:hAnsi="BIZ UDP明朝 Medium" w:cs="UD デジタル 教科書体 NK-R"/>
              </w:rPr>
            </w:pPr>
          </w:p>
          <w:p w14:paraId="0620CFBB" w14:textId="0FF7F7CD" w:rsidR="007A3422" w:rsidRPr="00D65988" w:rsidRDefault="007A3422">
            <w:pPr>
              <w:jc w:val="left"/>
              <w:rPr>
                <w:rFonts w:ascii="BIZ UDP明朝 Medium" w:eastAsia="BIZ UDP明朝 Medium" w:hAnsi="BIZ UDP明朝 Medium" w:cs="UD デジタル 教科書体 NK-R"/>
              </w:rPr>
            </w:pPr>
          </w:p>
        </w:tc>
        <w:tc>
          <w:tcPr>
            <w:tcW w:w="2959" w:type="dxa"/>
          </w:tcPr>
          <w:p w14:paraId="5A3B1F54" w14:textId="77777777" w:rsidR="007A3422" w:rsidRDefault="0084155D">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○全体司会</w:t>
            </w:r>
            <w:r w:rsidR="00DF3DE1">
              <w:rPr>
                <w:rFonts w:ascii="BIZ UDP明朝 Medium" w:eastAsia="BIZ UDP明朝 Medium" w:hAnsi="BIZ UDP明朝 Medium" w:cs="UD デジタル 教科書体 NK-R" w:hint="eastAsia"/>
              </w:rPr>
              <w:t>によって、全体発表をする。</w:t>
            </w:r>
          </w:p>
          <w:p w14:paraId="1366649D" w14:textId="5A1AAE3E" w:rsidR="009F6CAB" w:rsidRDefault="009F6CAB">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 xml:space="preserve">[発表の内容] </w:t>
            </w:r>
          </w:p>
          <w:p w14:paraId="14DC35D5" w14:textId="667B2DEA" w:rsidR="00DF3DE1" w:rsidRDefault="00DF3DE1">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・カタログギフト制作の目的</w:t>
            </w:r>
          </w:p>
          <w:p w14:paraId="0B0A2AB9" w14:textId="3663F026" w:rsidR="00DF3DE1" w:rsidRDefault="00DF3DE1">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081E65">
              <w:rPr>
                <w:rFonts w:ascii="BIZ UDP明朝 Medium" w:eastAsia="BIZ UDP明朝 Medium" w:hAnsi="BIZ UDP明朝 Medium" w:cs="UD デジタル 教科書体 NK-R" w:hint="eastAsia"/>
              </w:rPr>
              <w:t>コンセプトの説明</w:t>
            </w:r>
          </w:p>
          <w:p w14:paraId="36FD635C" w14:textId="77777777" w:rsidR="00DF3DE1" w:rsidRDefault="00DF3DE1">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081E65">
              <w:rPr>
                <w:rFonts w:ascii="BIZ UDP明朝 Medium" w:eastAsia="BIZ UDP明朝 Medium" w:hAnsi="BIZ UDP明朝 Medium" w:cs="UD デジタル 教科書体 NK-R" w:hint="eastAsia"/>
              </w:rPr>
              <w:t>クラウドファンディングの様子</w:t>
            </w:r>
          </w:p>
          <w:p w14:paraId="74DD030E" w14:textId="77777777" w:rsidR="00081E65" w:rsidRDefault="00081E65">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・商品掲載のお願いの流れ</w:t>
            </w:r>
          </w:p>
          <w:p w14:paraId="022DCDB3" w14:textId="77777777" w:rsidR="00081E65" w:rsidRDefault="00081E65" w:rsidP="009F6CAB">
            <w:pPr>
              <w:ind w:left="105" w:hangingChars="50" w:hanging="105"/>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・CFや商品掲載のお願いを</w:t>
            </w:r>
            <w:r w:rsidR="009F6CAB">
              <w:rPr>
                <w:rFonts w:ascii="BIZ UDP明朝 Medium" w:eastAsia="BIZ UDP明朝 Medium" w:hAnsi="BIZ UDP明朝 Medium" w:cs="UD デジタル 教科書体 NK-R" w:hint="eastAsia"/>
              </w:rPr>
              <w:t>して気づいたこと</w:t>
            </w:r>
          </w:p>
          <w:p w14:paraId="4D8122A0" w14:textId="77777777" w:rsidR="009F6CAB" w:rsidRDefault="009F6CAB" w:rsidP="009F6CAB">
            <w:pPr>
              <w:ind w:left="105" w:hangingChars="50" w:hanging="105"/>
              <w:jc w:val="left"/>
              <w:rPr>
                <w:rFonts w:ascii="BIZ UDP明朝 Medium" w:eastAsia="BIZ UDP明朝 Medium" w:hAnsi="BIZ UDP明朝 Medium" w:cs="UD デジタル 教科書体 NK-R"/>
              </w:rPr>
            </w:pPr>
          </w:p>
          <w:p w14:paraId="465FB152" w14:textId="77777777" w:rsidR="009F6CAB" w:rsidRDefault="009F6CAB" w:rsidP="009F6CAB">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○必要に応じて役割分担をして発表を進める</w:t>
            </w:r>
          </w:p>
          <w:p w14:paraId="618E84D7" w14:textId="77777777" w:rsidR="009F6CAB" w:rsidRDefault="009F6CAB" w:rsidP="009F6CAB">
            <w:pPr>
              <w:ind w:leftChars="9" w:left="229"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○聞いている人がイメージしやすいような工夫を取り入れて発表する。</w:t>
            </w:r>
          </w:p>
          <w:p w14:paraId="78D7366B" w14:textId="77777777" w:rsidR="009D5875" w:rsidRDefault="009D5875" w:rsidP="009F6CAB">
            <w:pPr>
              <w:ind w:leftChars="9" w:left="229" w:hangingChars="100" w:hanging="210"/>
              <w:jc w:val="left"/>
              <w:rPr>
                <w:rFonts w:ascii="BIZ UDP明朝 Medium" w:eastAsia="BIZ UDP明朝 Medium" w:hAnsi="BIZ UDP明朝 Medium" w:cs="UD デジタル 教科書体 NK-R"/>
              </w:rPr>
            </w:pPr>
          </w:p>
          <w:p w14:paraId="33CDF840" w14:textId="102AA86B" w:rsidR="009D5875" w:rsidRPr="00D65988" w:rsidRDefault="009D5875" w:rsidP="009F6CAB">
            <w:pPr>
              <w:ind w:leftChars="9" w:left="229" w:hangingChars="100" w:hanging="210"/>
              <w:jc w:val="left"/>
              <w:rPr>
                <w:rFonts w:ascii="BIZ UDP明朝 Medium" w:eastAsia="BIZ UDP明朝 Medium" w:hAnsi="BIZ UDP明朝 Medium" w:cs="UD デジタル 教科書体 NK-R"/>
              </w:rPr>
            </w:pPr>
          </w:p>
        </w:tc>
        <w:tc>
          <w:tcPr>
            <w:tcW w:w="2960" w:type="dxa"/>
          </w:tcPr>
          <w:p w14:paraId="4C2B27E4" w14:textId="358D6360" w:rsidR="00A61AEF" w:rsidRDefault="00D06F16" w:rsidP="002E0EAA">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◇事前に</w:t>
            </w:r>
            <w:r w:rsidR="00A61AEF">
              <w:rPr>
                <w:rFonts w:ascii="BIZ UDP明朝 Medium" w:eastAsia="BIZ UDP明朝 Medium" w:hAnsi="BIZ UDP明朝 Medium" w:cs="UD デジタル 教科書体 NK-R" w:hint="eastAsia"/>
              </w:rPr>
              <w:t>役割分担を確認させて</w:t>
            </w:r>
            <w:r w:rsidR="00446235">
              <w:rPr>
                <w:rFonts w:ascii="BIZ UDP明朝 Medium" w:eastAsia="BIZ UDP明朝 Medium" w:hAnsi="BIZ UDP明朝 Medium" w:cs="UD デジタル 教科書体 NK-R" w:hint="eastAsia"/>
              </w:rPr>
              <w:t>発表がスムーズに行えるよう支援する。</w:t>
            </w:r>
          </w:p>
          <w:p w14:paraId="74B39C1F"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2CD863C2"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022DFC15"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7646B8F5"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34966514"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737ECFB7"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37952A7F"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4A9227E6"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0DB5C22D" w14:textId="77777777" w:rsidR="00446235" w:rsidRDefault="00446235" w:rsidP="00A61AEF">
            <w:pPr>
              <w:ind w:left="210" w:hangingChars="100" w:hanging="210"/>
              <w:jc w:val="left"/>
              <w:rPr>
                <w:rFonts w:ascii="BIZ UDP明朝 Medium" w:eastAsia="BIZ UDP明朝 Medium" w:hAnsi="BIZ UDP明朝 Medium" w:cs="UD デジタル 教科書体 NK-R"/>
              </w:rPr>
            </w:pPr>
          </w:p>
          <w:p w14:paraId="7FB97561" w14:textId="64117B58" w:rsidR="00A61AEF" w:rsidRPr="00D65988" w:rsidRDefault="00A61AEF" w:rsidP="00A61AEF">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◆全体発表で前に出ない生徒もこの後のグループ発表をイメージしながら聞く。</w:t>
            </w:r>
          </w:p>
        </w:tc>
        <w:tc>
          <w:tcPr>
            <w:tcW w:w="2960" w:type="dxa"/>
          </w:tcPr>
          <w:p w14:paraId="4D17304E" w14:textId="7A85A2CB" w:rsidR="00F77F9D" w:rsidRDefault="00F77F9D" w:rsidP="000E7D9F">
            <w:pPr>
              <w:ind w:left="195" w:hangingChars="93" w:hanging="195"/>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・Canvaで作成したスライド</w:t>
            </w:r>
          </w:p>
          <w:p w14:paraId="652C5F73" w14:textId="1124D54A" w:rsidR="007A3422" w:rsidRDefault="000E7D9F" w:rsidP="000E7D9F">
            <w:pPr>
              <w:ind w:left="195" w:hangingChars="93" w:hanging="195"/>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○自分たちの目標や計画を踏まえて、今後の展望を見据えたスライドを作成している。</w:t>
            </w:r>
          </w:p>
          <w:p w14:paraId="35FB4622" w14:textId="77777777" w:rsidR="000E7D9F" w:rsidRDefault="000E7D9F" w:rsidP="000E7D9F">
            <w:pPr>
              <w:ind w:left="195" w:hangingChars="93" w:hanging="195"/>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 xml:space="preserve">　</w:t>
            </w:r>
            <w:r w:rsidRPr="00D65988">
              <w:rPr>
                <w:rFonts w:ascii="BIZ UDP明朝 Medium" w:eastAsia="BIZ UDP明朝 Medium" w:hAnsi="BIZ UDP明朝 Medium" w:cs="UD デジタル 教科書体 NK-R"/>
              </w:rPr>
              <w:t>〔</w:t>
            </w:r>
            <w:r>
              <w:rPr>
                <w:rFonts w:ascii="BIZ UDP明朝 Medium" w:eastAsia="BIZ UDP明朝 Medium" w:hAnsi="BIZ UDP明朝 Medium" w:cs="UD デジタル 教科書体 NK-R" w:hint="eastAsia"/>
              </w:rPr>
              <w:t>思判表</w:t>
            </w:r>
            <w:r w:rsidRPr="00D65988">
              <w:rPr>
                <w:rFonts w:ascii="BIZ UDP明朝 Medium" w:eastAsia="BIZ UDP明朝 Medium" w:hAnsi="BIZ UDP明朝 Medium" w:cs="UD デジタル 教科書体 NK-R"/>
              </w:rPr>
              <w:t>〕</w:t>
            </w:r>
            <w:r>
              <w:rPr>
                <w:rFonts w:ascii="BIZ UDP明朝 Medium" w:eastAsia="BIZ UDP明朝 Medium" w:hAnsi="BIZ UDP明朝 Medium" w:cs="UD デジタル 教科書体 NK-R" w:hint="eastAsia"/>
              </w:rPr>
              <w:t>【未】</w:t>
            </w:r>
          </w:p>
          <w:p w14:paraId="39210D9D" w14:textId="77777777" w:rsidR="00F77F9D" w:rsidRDefault="00F77F9D" w:rsidP="000E7D9F">
            <w:pPr>
              <w:ind w:left="195" w:hangingChars="93" w:hanging="195"/>
              <w:jc w:val="left"/>
              <w:rPr>
                <w:rFonts w:ascii="BIZ UDP明朝 Medium" w:eastAsia="BIZ UDP明朝 Medium" w:hAnsi="BIZ UDP明朝 Medium" w:cs="UD デジタル 教科書体 NK-R"/>
              </w:rPr>
            </w:pPr>
          </w:p>
          <w:p w14:paraId="58C5A01C" w14:textId="77777777" w:rsidR="00F77F9D" w:rsidRDefault="00F77F9D" w:rsidP="000E7D9F">
            <w:pPr>
              <w:ind w:left="195" w:hangingChars="93" w:hanging="195"/>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○これまでの取組について、自分たちと地域等のつながりを意識して振り返っている。</w:t>
            </w:r>
          </w:p>
          <w:p w14:paraId="08D90B0B" w14:textId="45EA5461" w:rsidR="00F77F9D" w:rsidRPr="000E7D9F" w:rsidRDefault="00F77F9D" w:rsidP="000E7D9F">
            <w:pPr>
              <w:ind w:left="195" w:hangingChars="93" w:hanging="195"/>
              <w:jc w:val="left"/>
              <w:rPr>
                <w:rFonts w:ascii="BIZ UDP明朝 Medium" w:eastAsia="BIZ UDP明朝 Medium" w:hAnsi="BIZ UDP明朝 Medium" w:cs="UD デジタル 教科書体 NK-R"/>
                <w:b/>
                <w:bCs/>
              </w:rPr>
            </w:pPr>
            <w:r>
              <w:rPr>
                <w:rFonts w:ascii="BIZ UDP明朝 Medium" w:eastAsia="BIZ UDP明朝 Medium" w:hAnsi="BIZ UDP明朝 Medium" w:cs="UD デジタル 教科書体 NK-R" w:hint="eastAsia"/>
              </w:rPr>
              <w:t xml:space="preserve">　</w:t>
            </w:r>
            <w:r w:rsidRPr="00D65988">
              <w:rPr>
                <w:rFonts w:ascii="BIZ UDP明朝 Medium" w:eastAsia="BIZ UDP明朝 Medium" w:hAnsi="BIZ UDP明朝 Medium" w:cs="UD デジタル 教科書体 NK-R"/>
              </w:rPr>
              <w:t>〔</w:t>
            </w:r>
            <w:r>
              <w:rPr>
                <w:rFonts w:ascii="BIZ UDP明朝 Medium" w:eastAsia="BIZ UDP明朝 Medium" w:hAnsi="BIZ UDP明朝 Medium" w:cs="UD デジタル 教科書体 NK-R" w:hint="eastAsia"/>
              </w:rPr>
              <w:t>主</w:t>
            </w:r>
            <w:r w:rsidR="00423063">
              <w:rPr>
                <w:rFonts w:ascii="BIZ UDP明朝 Medium" w:eastAsia="BIZ UDP明朝 Medium" w:hAnsi="BIZ UDP明朝 Medium" w:cs="UD デジタル 教科書体 NK-R" w:hint="eastAsia"/>
              </w:rPr>
              <w:t>学態</w:t>
            </w:r>
            <w:r w:rsidRPr="00D65988">
              <w:rPr>
                <w:rFonts w:ascii="BIZ UDP明朝 Medium" w:eastAsia="BIZ UDP明朝 Medium" w:hAnsi="BIZ UDP明朝 Medium" w:cs="UD デジタル 教科書体 NK-R"/>
              </w:rPr>
              <w:t>〕</w:t>
            </w:r>
            <w:r>
              <w:rPr>
                <w:rFonts w:ascii="BIZ UDP明朝 Medium" w:eastAsia="BIZ UDP明朝 Medium" w:hAnsi="BIZ UDP明朝 Medium" w:cs="UD デジタル 教科書体 NK-R" w:hint="eastAsia"/>
              </w:rPr>
              <w:t>【つ】</w:t>
            </w:r>
          </w:p>
        </w:tc>
      </w:tr>
      <w:tr w:rsidR="00446235" w:rsidRPr="00D65988" w14:paraId="422EFC3E" w14:textId="77777777" w:rsidTr="004D7855">
        <w:tc>
          <w:tcPr>
            <w:tcW w:w="0" w:type="auto"/>
          </w:tcPr>
          <w:p w14:paraId="06E64095" w14:textId="77777777" w:rsidR="00446235" w:rsidRDefault="00446235">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移動</w:t>
            </w:r>
          </w:p>
          <w:p w14:paraId="728B0C1A" w14:textId="77BCCC12" w:rsidR="00446235" w:rsidRPr="00D65988" w:rsidRDefault="00446235">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(２分)</w:t>
            </w:r>
          </w:p>
        </w:tc>
        <w:tc>
          <w:tcPr>
            <w:tcW w:w="8879" w:type="dxa"/>
            <w:gridSpan w:val="3"/>
          </w:tcPr>
          <w:p w14:paraId="3C9F3131" w14:textId="7E9820E9" w:rsidR="00446235" w:rsidRPr="00D65988" w:rsidRDefault="00446235">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グループ発表用に椅子の移動を行う。</w:t>
            </w:r>
          </w:p>
        </w:tc>
      </w:tr>
      <w:tr w:rsidR="007A3422" w:rsidRPr="00D65988" w14:paraId="69EE0130" w14:textId="77777777" w:rsidTr="007A3422">
        <w:trPr>
          <w:trHeight w:val="841"/>
        </w:trPr>
        <w:tc>
          <w:tcPr>
            <w:tcW w:w="0" w:type="auto"/>
          </w:tcPr>
          <w:p w14:paraId="26452DF3" w14:textId="7BA84070" w:rsidR="007A3422" w:rsidRDefault="00446235">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展開</w:t>
            </w:r>
            <w:r w:rsidR="00A05CF3">
              <w:rPr>
                <w:rFonts w:ascii="BIZ UDP明朝 Medium" w:eastAsia="BIZ UDP明朝 Medium" w:hAnsi="BIZ UDP明朝 Medium" w:cs="UD デジタル 教科書体 NK-R" w:hint="eastAsia"/>
              </w:rPr>
              <w:t>②</w:t>
            </w:r>
          </w:p>
          <w:p w14:paraId="1F8FAF64" w14:textId="1FD9F74E" w:rsidR="00446235" w:rsidRPr="00D65988" w:rsidRDefault="00446235">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AC218B">
              <w:rPr>
                <w:rFonts w:ascii="BIZ UDP明朝 Medium" w:eastAsia="BIZ UDP明朝 Medium" w:hAnsi="BIZ UDP明朝 Medium" w:cs="UD デジタル 教科書体 NK-R" w:hint="eastAsia"/>
              </w:rPr>
              <w:t>18</w:t>
            </w:r>
            <w:r>
              <w:rPr>
                <w:rFonts w:ascii="BIZ UDP明朝 Medium" w:eastAsia="BIZ UDP明朝 Medium" w:hAnsi="BIZ UDP明朝 Medium" w:cs="UD デジタル 教科書体 NK-R" w:hint="eastAsia"/>
              </w:rPr>
              <w:t>分)</w:t>
            </w:r>
          </w:p>
        </w:tc>
        <w:tc>
          <w:tcPr>
            <w:tcW w:w="2959" w:type="dxa"/>
          </w:tcPr>
          <w:p w14:paraId="1B9274D2" w14:textId="77777777" w:rsidR="007A3422" w:rsidRDefault="001F4150" w:rsidP="001F4150">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○グループ発表の流れを確認する(１分)</w:t>
            </w:r>
          </w:p>
          <w:p w14:paraId="0ABE19BC" w14:textId="302650F0" w:rsidR="00C832A6" w:rsidRDefault="001F4150" w:rsidP="00496DB8">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C832A6">
              <w:rPr>
                <w:rFonts w:ascii="BIZ UDP明朝 Medium" w:eastAsia="BIZ UDP明朝 Medium" w:hAnsi="BIZ UDP明朝 Medium" w:cs="UD デジタル 教科書体 NK-R" w:hint="eastAsia"/>
              </w:rPr>
              <w:t>掲載した商品について説明</w:t>
            </w:r>
            <w:r w:rsidR="00496DB8">
              <w:rPr>
                <w:rFonts w:ascii="BIZ UDP明朝 Medium" w:eastAsia="BIZ UDP明朝 Medium" w:hAnsi="BIZ UDP明朝 Medium" w:cs="UD デジタル 教科書体 NK-R" w:hint="eastAsia"/>
              </w:rPr>
              <w:t>する</w:t>
            </w:r>
            <w:r w:rsidR="00C832A6">
              <w:rPr>
                <w:rFonts w:ascii="BIZ UDP明朝 Medium" w:eastAsia="BIZ UDP明朝 Medium" w:hAnsi="BIZ UDP明朝 Medium" w:cs="UD デジタル 教科書体 NK-R" w:hint="eastAsia"/>
              </w:rPr>
              <w:t>(</w:t>
            </w:r>
            <w:r w:rsidR="0069505C">
              <w:rPr>
                <w:rFonts w:ascii="BIZ UDP明朝 Medium" w:eastAsia="BIZ UDP明朝 Medium" w:hAnsi="BIZ UDP明朝 Medium" w:cs="UD デジタル 教科書体 NK-R" w:hint="eastAsia"/>
              </w:rPr>
              <w:t>１商品２分×３</w:t>
            </w:r>
            <w:r w:rsidR="00C832A6">
              <w:rPr>
                <w:rFonts w:ascii="BIZ UDP明朝 Medium" w:eastAsia="BIZ UDP明朝 Medium" w:hAnsi="BIZ UDP明朝 Medium" w:cs="UD デジタル 教科書体 NK-R" w:hint="eastAsia"/>
              </w:rPr>
              <w:t>)</w:t>
            </w:r>
          </w:p>
          <w:p w14:paraId="1F8E954D" w14:textId="4687E4D8" w:rsidR="00C832A6" w:rsidRDefault="00C832A6" w:rsidP="00C832A6">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○これからの販売計画について説明する(</w:t>
            </w:r>
            <w:r w:rsidR="00AC218B">
              <w:rPr>
                <w:rFonts w:ascii="BIZ UDP明朝 Medium" w:eastAsia="BIZ UDP明朝 Medium" w:hAnsi="BIZ UDP明朝 Medium" w:cs="UD デジタル 教科書体 NK-R" w:hint="eastAsia"/>
              </w:rPr>
              <w:t>１人２分×３</w:t>
            </w:r>
            <w:r>
              <w:rPr>
                <w:rFonts w:ascii="BIZ UDP明朝 Medium" w:eastAsia="BIZ UDP明朝 Medium" w:hAnsi="BIZ UDP明朝 Medium" w:cs="UD デジタル 教科書体 NK-R" w:hint="eastAsia"/>
              </w:rPr>
              <w:t>)</w:t>
            </w:r>
          </w:p>
          <w:p w14:paraId="7FAA4E50" w14:textId="084758EC" w:rsidR="00C832A6" w:rsidRPr="00D65988" w:rsidRDefault="00C832A6" w:rsidP="00C832A6">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496DB8">
              <w:rPr>
                <w:rFonts w:ascii="BIZ UDP明朝 Medium" w:eastAsia="BIZ UDP明朝 Medium" w:hAnsi="BIZ UDP明朝 Medium" w:cs="UD デジタル 教科書体 NK-R" w:hint="eastAsia"/>
              </w:rPr>
              <w:t>グループ内の参加者から意見をもらう(</w:t>
            </w:r>
            <w:r w:rsidR="00841C39">
              <w:rPr>
                <w:rFonts w:ascii="BIZ UDP明朝 Medium" w:eastAsia="BIZ UDP明朝 Medium" w:hAnsi="BIZ UDP明朝 Medium" w:cs="UD デジタル 教科書体 NK-R" w:hint="eastAsia"/>
              </w:rPr>
              <w:t>５分</w:t>
            </w:r>
            <w:r w:rsidR="00496DB8">
              <w:rPr>
                <w:rFonts w:ascii="BIZ UDP明朝 Medium" w:eastAsia="BIZ UDP明朝 Medium" w:hAnsi="BIZ UDP明朝 Medium" w:cs="UD デジタル 教科書体 NK-R" w:hint="eastAsia"/>
              </w:rPr>
              <w:t>)</w:t>
            </w:r>
          </w:p>
        </w:tc>
        <w:tc>
          <w:tcPr>
            <w:tcW w:w="2960" w:type="dxa"/>
          </w:tcPr>
          <w:p w14:paraId="15EB7BE4" w14:textId="77777777" w:rsidR="00F620FB" w:rsidRPr="00D65988" w:rsidRDefault="00F620FB" w:rsidP="00F620FB">
            <w:pPr>
              <w:ind w:left="210" w:hangingChars="100" w:hanging="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◇発表はメモを取りながら聞かせる。</w:t>
            </w:r>
          </w:p>
          <w:p w14:paraId="05FC9972" w14:textId="77777777" w:rsidR="00F620FB" w:rsidRPr="00D65988" w:rsidRDefault="00F620FB" w:rsidP="00F620FB">
            <w:pPr>
              <w:ind w:left="210" w:hangingChars="100" w:hanging="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◆発表者だけでなく、司会、タイムキーパー、感想を発表する人に生徒を割り当て、責任感をもって協議に参加させる。</w:t>
            </w:r>
          </w:p>
          <w:p w14:paraId="438B42C8" w14:textId="3290F8C6" w:rsidR="007A3422" w:rsidRPr="00F620FB" w:rsidRDefault="007A3422">
            <w:pPr>
              <w:jc w:val="left"/>
              <w:rPr>
                <w:rFonts w:ascii="BIZ UDP明朝 Medium" w:eastAsia="BIZ UDP明朝 Medium" w:hAnsi="BIZ UDP明朝 Medium" w:cs="UD デジタル 教科書体 NK-R"/>
              </w:rPr>
            </w:pPr>
          </w:p>
        </w:tc>
        <w:tc>
          <w:tcPr>
            <w:tcW w:w="2960" w:type="dxa"/>
          </w:tcPr>
          <w:p w14:paraId="0D3E85F8" w14:textId="77777777" w:rsidR="007A3422" w:rsidRDefault="00F77F9D">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551CD1">
              <w:rPr>
                <w:rFonts w:ascii="BIZ UDP明朝 Medium" w:eastAsia="BIZ UDP明朝 Medium" w:hAnsi="BIZ UDP明朝 Medium" w:cs="UD デジタル 教科書体 NK-R" w:hint="eastAsia"/>
              </w:rPr>
              <w:t>自分の担当分の資料</w:t>
            </w:r>
          </w:p>
          <w:p w14:paraId="32A645A6" w14:textId="17771E0B" w:rsidR="00551CD1" w:rsidRDefault="00551CD1" w:rsidP="00551CD1">
            <w:pPr>
              <w:ind w:left="195" w:hangingChars="93" w:hanging="195"/>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○自分たちの目標や計画を踏まえて、今後の展望を見据えたスライド</w:t>
            </w:r>
            <w:r>
              <w:rPr>
                <w:rFonts w:ascii="BIZ UDP明朝 Medium" w:eastAsia="BIZ UDP明朝 Medium" w:hAnsi="BIZ UDP明朝 Medium" w:cs="UD デジタル 教科書体 NK-R" w:hint="eastAsia"/>
              </w:rPr>
              <w:t>等の資料やワークシート</w:t>
            </w:r>
            <w:r w:rsidRPr="00D65988">
              <w:rPr>
                <w:rFonts w:ascii="BIZ UDP明朝 Medium" w:eastAsia="BIZ UDP明朝 Medium" w:hAnsi="BIZ UDP明朝 Medium" w:cs="UD デジタル 教科書体 NK-R" w:hint="eastAsia"/>
              </w:rPr>
              <w:t>を作成している。</w:t>
            </w:r>
          </w:p>
          <w:p w14:paraId="2FCAC0E1" w14:textId="77777777" w:rsidR="00551CD1" w:rsidRDefault="00551CD1" w:rsidP="00551CD1">
            <w:pPr>
              <w:ind w:left="195" w:hangingChars="93" w:hanging="195"/>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 xml:space="preserve">　</w:t>
            </w:r>
            <w:r w:rsidRPr="00D65988">
              <w:rPr>
                <w:rFonts w:ascii="BIZ UDP明朝 Medium" w:eastAsia="BIZ UDP明朝 Medium" w:hAnsi="BIZ UDP明朝 Medium" w:cs="UD デジタル 教科書体 NK-R"/>
              </w:rPr>
              <w:t>〔</w:t>
            </w:r>
            <w:r>
              <w:rPr>
                <w:rFonts w:ascii="BIZ UDP明朝 Medium" w:eastAsia="BIZ UDP明朝 Medium" w:hAnsi="BIZ UDP明朝 Medium" w:cs="UD デジタル 教科書体 NK-R" w:hint="eastAsia"/>
              </w:rPr>
              <w:t>思判表</w:t>
            </w:r>
            <w:r w:rsidRPr="00D65988">
              <w:rPr>
                <w:rFonts w:ascii="BIZ UDP明朝 Medium" w:eastAsia="BIZ UDP明朝 Medium" w:hAnsi="BIZ UDP明朝 Medium" w:cs="UD デジタル 教科書体 NK-R"/>
              </w:rPr>
              <w:t>〕</w:t>
            </w:r>
            <w:r>
              <w:rPr>
                <w:rFonts w:ascii="BIZ UDP明朝 Medium" w:eastAsia="BIZ UDP明朝 Medium" w:hAnsi="BIZ UDP明朝 Medium" w:cs="UD デジタル 教科書体 NK-R" w:hint="eastAsia"/>
              </w:rPr>
              <w:t>【未】</w:t>
            </w:r>
          </w:p>
          <w:p w14:paraId="508DC5E7" w14:textId="2405D06C" w:rsidR="00551CD1" w:rsidRPr="00D65988" w:rsidRDefault="00551CD1">
            <w:pPr>
              <w:jc w:val="left"/>
              <w:rPr>
                <w:rFonts w:ascii="BIZ UDP明朝 Medium" w:eastAsia="BIZ UDP明朝 Medium" w:hAnsi="BIZ UDP明朝 Medium" w:cs="UD デジタル 教科書体 NK-R"/>
              </w:rPr>
            </w:pPr>
          </w:p>
        </w:tc>
      </w:tr>
      <w:tr w:rsidR="00446235" w:rsidRPr="00D65988" w14:paraId="0FA7A599" w14:textId="77777777" w:rsidTr="007A3422">
        <w:trPr>
          <w:trHeight w:val="841"/>
        </w:trPr>
        <w:tc>
          <w:tcPr>
            <w:tcW w:w="0" w:type="auto"/>
          </w:tcPr>
          <w:p w14:paraId="57CC7C01" w14:textId="77777777" w:rsidR="00446235" w:rsidRDefault="00A05CF3">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展開③</w:t>
            </w:r>
          </w:p>
          <w:p w14:paraId="3EA1BC1C" w14:textId="7D6F1753" w:rsidR="002C721C" w:rsidRPr="00D65988" w:rsidRDefault="002C721C">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(20分)</w:t>
            </w:r>
          </w:p>
        </w:tc>
        <w:tc>
          <w:tcPr>
            <w:tcW w:w="2959" w:type="dxa"/>
          </w:tcPr>
          <w:p w14:paraId="2C07FC27" w14:textId="77777777" w:rsidR="00446235" w:rsidRDefault="002C721C" w:rsidP="002C721C">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○参観者を代表して、指導助言をもらう。</w:t>
            </w:r>
          </w:p>
          <w:p w14:paraId="30D7D2D7" w14:textId="77777777" w:rsidR="002C721C" w:rsidRDefault="002C721C" w:rsidP="002C721C">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・ウエルシアH　池野様</w:t>
            </w:r>
          </w:p>
          <w:p w14:paraId="5DBA5BAE" w14:textId="50DAD38F" w:rsidR="00084D43" w:rsidRPr="00084D43" w:rsidRDefault="00084D43" w:rsidP="00084D43">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・広島大学　川口先生</w:t>
            </w:r>
          </w:p>
        </w:tc>
        <w:tc>
          <w:tcPr>
            <w:tcW w:w="2960" w:type="dxa"/>
          </w:tcPr>
          <w:p w14:paraId="637CB02F" w14:textId="7DC47656" w:rsidR="002C721C" w:rsidRDefault="002C721C" w:rsidP="002C721C">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・椅子だけ前を向き、話を聞く。</w:t>
            </w:r>
          </w:p>
          <w:p w14:paraId="515C166D" w14:textId="29DECD74" w:rsidR="00446235" w:rsidRPr="002C721C" w:rsidRDefault="002C721C" w:rsidP="002C721C">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Pr="00D65988">
              <w:rPr>
                <w:rFonts w:ascii="BIZ UDP明朝 Medium" w:eastAsia="BIZ UDP明朝 Medium" w:hAnsi="BIZ UDP明朝 Medium" w:cs="UD デジタル 教科書体 NK-R" w:hint="eastAsia"/>
              </w:rPr>
              <w:t>メモを取りながら聞かせ</w:t>
            </w:r>
            <w:r>
              <w:rPr>
                <w:rFonts w:ascii="BIZ UDP明朝 Medium" w:eastAsia="BIZ UDP明朝 Medium" w:hAnsi="BIZ UDP明朝 Medium" w:cs="UD デジタル 教科書体 NK-R" w:hint="eastAsia"/>
              </w:rPr>
              <w:t>、今後の販売計画に生かせるようにする。</w:t>
            </w:r>
          </w:p>
        </w:tc>
        <w:tc>
          <w:tcPr>
            <w:tcW w:w="2960" w:type="dxa"/>
          </w:tcPr>
          <w:p w14:paraId="54D522DF" w14:textId="77777777" w:rsidR="00446235" w:rsidRPr="00D65988" w:rsidRDefault="00446235">
            <w:pPr>
              <w:jc w:val="left"/>
              <w:rPr>
                <w:rFonts w:ascii="BIZ UDP明朝 Medium" w:eastAsia="BIZ UDP明朝 Medium" w:hAnsi="BIZ UDP明朝 Medium" w:cs="UD デジタル 教科書体 NK-R"/>
              </w:rPr>
            </w:pPr>
          </w:p>
        </w:tc>
      </w:tr>
      <w:tr w:rsidR="002C721C" w:rsidRPr="00D65988" w14:paraId="3BCB5429" w14:textId="77777777" w:rsidTr="007A3422">
        <w:trPr>
          <w:trHeight w:val="841"/>
        </w:trPr>
        <w:tc>
          <w:tcPr>
            <w:tcW w:w="0" w:type="auto"/>
          </w:tcPr>
          <w:p w14:paraId="6F1240FC" w14:textId="08C561D2" w:rsidR="002C721C" w:rsidRDefault="002C721C">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まとめ</w:t>
            </w:r>
          </w:p>
        </w:tc>
        <w:tc>
          <w:tcPr>
            <w:tcW w:w="2959" w:type="dxa"/>
          </w:tcPr>
          <w:p w14:paraId="6CC834CA" w14:textId="2016BBE4" w:rsidR="002C721C" w:rsidRDefault="002C721C" w:rsidP="002C721C">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w:t>
            </w:r>
            <w:r w:rsidR="0028393B">
              <w:rPr>
                <w:rFonts w:ascii="BIZ UDP明朝 Medium" w:eastAsia="BIZ UDP明朝 Medium" w:hAnsi="BIZ UDP明朝 Medium" w:cs="UD デジタル 教科書体 NK-R" w:hint="eastAsia"/>
              </w:rPr>
              <w:t>今日の発表会の振り返りを行う。</w:t>
            </w:r>
          </w:p>
          <w:p w14:paraId="09DA4365" w14:textId="77777777" w:rsidR="00CE75E6" w:rsidRDefault="00CE75E6" w:rsidP="002C721C">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・制作の活動を通して身についたこと。</w:t>
            </w:r>
          </w:p>
          <w:p w14:paraId="2A53FFEE" w14:textId="17466E76" w:rsidR="00CE75E6" w:rsidRDefault="00513FC3" w:rsidP="002C721C">
            <w:pPr>
              <w:ind w:left="210" w:hangingChars="100" w:hanging="210"/>
              <w:jc w:val="left"/>
              <w:rPr>
                <w:rFonts w:ascii="BIZ UDP明朝 Medium" w:eastAsia="BIZ UDP明朝 Medium" w:hAnsi="BIZ UDP明朝 Medium" w:cs="UD デジタル 教科書体 NK-R"/>
              </w:rPr>
            </w:pPr>
            <w:r w:rsidRPr="00D65988">
              <w:rPr>
                <w:rFonts w:ascii="BIZ UDP明朝 Medium" w:eastAsia="BIZ UDP明朝 Medium" w:hAnsi="BIZ UDP明朝 Medium"/>
                <w:noProof/>
              </w:rPr>
              <mc:AlternateContent>
                <mc:Choice Requires="wps">
                  <w:drawing>
                    <wp:anchor distT="0" distB="0" distL="114300" distR="114300" simplePos="0" relativeHeight="251658241" behindDoc="0" locked="0" layoutInCell="1" hidden="0" allowOverlap="1" wp14:anchorId="503AB687" wp14:editId="37C64AAC">
                      <wp:simplePos x="0" y="0"/>
                      <wp:positionH relativeFrom="margin">
                        <wp:posOffset>-619125</wp:posOffset>
                      </wp:positionH>
                      <wp:positionV relativeFrom="paragraph">
                        <wp:posOffset>713738</wp:posOffset>
                      </wp:positionV>
                      <wp:extent cx="6178807" cy="1134533"/>
                      <wp:effectExtent l="0" t="0" r="12700" b="27940"/>
                      <wp:wrapNone/>
                      <wp:docPr id="1" name="正方形/長方形 1"/>
                      <wp:cNvGraphicFramePr/>
                      <a:graphic xmlns:a="http://schemas.openxmlformats.org/drawingml/2006/main">
                        <a:graphicData uri="http://schemas.microsoft.com/office/word/2010/wordprocessingShape">
                          <wps:wsp>
                            <wps:cNvSpPr/>
                            <wps:spPr>
                              <a:xfrm>
                                <a:off x="0" y="0"/>
                                <a:ext cx="6178807" cy="1134533"/>
                              </a:xfrm>
                              <a:prstGeom prst="rect">
                                <a:avLst/>
                              </a:prstGeom>
                              <a:solidFill>
                                <a:schemeClr val="lt1"/>
                              </a:solidFill>
                              <a:ln w="9525" cap="flat" cmpd="sng">
                                <a:solidFill>
                                  <a:srgbClr val="000000"/>
                                </a:solidFill>
                                <a:prstDash val="solid"/>
                                <a:round/>
                                <a:headEnd type="none" w="sm" len="sm"/>
                                <a:tailEnd type="none" w="sm" len="sm"/>
                              </a:ln>
                            </wps:spPr>
                            <wps:txbx>
                              <w:txbxContent>
                                <w:p w14:paraId="7EB9E5BA" w14:textId="28F87F4C" w:rsidR="0048404E" w:rsidRPr="00524B1C" w:rsidRDefault="00E85BEE" w:rsidP="0048404E">
                                  <w:pPr>
                                    <w:textDirection w:val="btLr"/>
                                    <w:rPr>
                                      <w:bdr w:val="single" w:sz="4" w:space="0" w:color="auto"/>
                                    </w:rPr>
                                  </w:pPr>
                                  <w:r>
                                    <w:rPr>
                                      <w:rFonts w:ascii="UD デジタル 教科書体 NK-R" w:eastAsia="UD デジタル 教科書体 NK-R" w:hAnsi="UD デジタル 教科書体 NK-R" w:cs="UD デジタル 教科書体 NK-R" w:hint="eastAsia"/>
                                      <w:b/>
                                      <w:color w:val="000000"/>
                                      <w:bdr w:val="single" w:sz="4" w:space="0" w:color="auto"/>
                                    </w:rPr>
                                    <w:t>高評価(A)の</w:t>
                                  </w:r>
                                  <w:r w:rsidR="00A328E9" w:rsidRPr="00524B1C">
                                    <w:rPr>
                                      <w:rFonts w:ascii="UD デジタル 教科書体 NK-R" w:eastAsia="UD デジタル 教科書体 NK-R" w:hAnsi="UD デジタル 教科書体 NK-R" w:cs="UD デジタル 教科書体 NK-R" w:hint="eastAsia"/>
                                      <w:b/>
                                      <w:color w:val="000000"/>
                                      <w:bdr w:val="single" w:sz="4" w:space="0" w:color="auto"/>
                                    </w:rPr>
                                    <w:t>生徒の振り返り例</w:t>
                                  </w:r>
                                </w:p>
                                <w:p w14:paraId="3CAF078F" w14:textId="04A05853" w:rsidR="0048404E" w:rsidRPr="00524B1C" w:rsidRDefault="00397F12" w:rsidP="00524B1C">
                                  <w:pPr>
                                    <w:ind w:firstLineChars="100" w:firstLine="210"/>
                                    <w:textDirection w:val="btLr"/>
                                    <w:rPr>
                                      <w:color w:val="0D0D0D" w:themeColor="text1" w:themeTint="F2"/>
                                    </w:rPr>
                                  </w:pPr>
                                  <w:r>
                                    <w:rPr>
                                      <w:rFonts w:ascii="UD デジタル 教科書体 NK-R" w:eastAsia="UD デジタル 教科書体 NK-R" w:hAnsi="UD デジタル 教科書体 NK-R" w:cs="UD デジタル 教科書体 NK-R" w:hint="eastAsia"/>
                                      <w:b/>
                                      <w:color w:val="0D0D0D" w:themeColor="text1" w:themeTint="F2"/>
                                    </w:rPr>
                                    <w:t>地域の方や</w:t>
                                  </w:r>
                                  <w:r w:rsidR="00413674">
                                    <w:rPr>
                                      <w:rFonts w:ascii="UD デジタル 教科書体 NK-R" w:eastAsia="UD デジタル 教科書体 NK-R" w:hAnsi="UD デジタル 教科書体 NK-R" w:cs="UD デジタル 教科書体 NK-R" w:hint="eastAsia"/>
                                      <w:b/>
                                      <w:color w:val="0D0D0D" w:themeColor="text1" w:themeTint="F2"/>
                                    </w:rPr>
                                    <w:t>カタログギフト制作でお世話になった</w:t>
                                  </w:r>
                                  <w:r w:rsidR="00A328E9" w:rsidRPr="00524B1C">
                                    <w:rPr>
                                      <w:rFonts w:ascii="UD デジタル 教科書体 NK-R" w:eastAsia="UD デジタル 教科書体 NK-R" w:hAnsi="UD デジタル 教科書体 NK-R" w:cs="UD デジタル 教科書体 NK-R" w:hint="eastAsia"/>
                                      <w:b/>
                                      <w:color w:val="0D0D0D" w:themeColor="text1" w:themeTint="F2"/>
                                    </w:rPr>
                                    <w:t>方々と交流することによって</w:t>
                                  </w:r>
                                  <w:r w:rsidR="0063392F" w:rsidRPr="00524B1C">
                                    <w:rPr>
                                      <w:rFonts w:ascii="UD デジタル 教科書体 NK-R" w:eastAsia="UD デジタル 教科書体 NK-R" w:hAnsi="UD デジタル 教科書体 NK-R" w:cs="UD デジタル 教科書体 NK-R" w:hint="eastAsia"/>
                                      <w:b/>
                                      <w:color w:val="0D0D0D" w:themeColor="text1" w:themeTint="F2"/>
                                    </w:rPr>
                                    <w:t>、</w:t>
                                  </w:r>
                                  <w:r w:rsidR="004C6693">
                                    <w:rPr>
                                      <w:rFonts w:ascii="UD デジタル 教科書体 NK-R" w:eastAsia="UD デジタル 教科書体 NK-R" w:hAnsi="UD デジタル 教科書体 NK-R" w:cs="UD デジタル 教科書体 NK-R" w:hint="eastAsia"/>
                                      <w:b/>
                                      <w:color w:val="0D0D0D" w:themeColor="text1" w:themeTint="F2"/>
                                    </w:rPr>
                                    <w:t>自分たちの取組が地域の活性化の役に立っていることが分かった</w:t>
                                  </w:r>
                                  <w:r w:rsidR="00A32BF7" w:rsidRPr="00524B1C">
                                    <w:rPr>
                                      <w:rFonts w:ascii="UD デジタル 教科書体 NK-R" w:eastAsia="UD デジタル 教科書体 NK-R" w:hAnsi="UD デジタル 教科書体 NK-R" w:cs="UD デジタル 教科書体 NK-R" w:hint="eastAsia"/>
                                      <w:b/>
                                      <w:color w:val="0D0D0D" w:themeColor="text1" w:themeTint="F2"/>
                                    </w:rPr>
                                    <w:t>。</w:t>
                                  </w:r>
                                  <w:r w:rsidR="002E6267">
                                    <w:rPr>
                                      <w:rFonts w:ascii="UD デジタル 教科書体 NK-R" w:eastAsia="UD デジタル 教科書体 NK-R" w:hAnsi="UD デジタル 教科書体 NK-R" w:cs="UD デジタル 教科書体 NK-R" w:hint="eastAsia"/>
                                      <w:b/>
                                      <w:color w:val="0D0D0D" w:themeColor="text1" w:themeTint="F2"/>
                                    </w:rPr>
                                    <w:t>クラウドファンディングで</w:t>
                                  </w:r>
                                  <w:r w:rsidR="00B41025">
                                    <w:rPr>
                                      <w:rFonts w:ascii="UD デジタル 教科書体 NK-R" w:eastAsia="UD デジタル 教科書体 NK-R" w:hAnsi="UD デジタル 教科書体 NK-R" w:cs="UD デジタル 教科書体 NK-R" w:hint="eastAsia"/>
                                      <w:b/>
                                      <w:color w:val="0D0D0D" w:themeColor="text1" w:themeTint="F2"/>
                                    </w:rPr>
                                    <w:t>寄付をしようと思った方のお話を聞けたことが自信につながった。</w:t>
                                  </w:r>
                                  <w:r w:rsidR="004C6693">
                                    <w:rPr>
                                      <w:rFonts w:ascii="UD デジタル 教科書体 NK-R" w:eastAsia="UD デジタル 教科書体 NK-R" w:hAnsi="UD デジタル 教科書体 NK-R" w:cs="UD デジタル 教科書体 NK-R" w:hint="eastAsia"/>
                                      <w:b/>
                                      <w:color w:val="0D0D0D" w:themeColor="text1" w:themeTint="F2"/>
                                    </w:rPr>
                                    <w:t>今後はカタログギフトをより多くの方に知って</w:t>
                                  </w:r>
                                  <w:r w:rsidR="002E6267">
                                    <w:rPr>
                                      <w:rFonts w:ascii="UD デジタル 教科書体 NK-R" w:eastAsia="UD デジタル 教科書体 NK-R" w:hAnsi="UD デジタル 教科書体 NK-R" w:cs="UD デジタル 教科書体 NK-R" w:hint="eastAsia"/>
                                      <w:b/>
                                      <w:color w:val="0D0D0D" w:themeColor="text1" w:themeTint="F2"/>
                                    </w:rPr>
                                    <w:t>もらうことが大事だと思うが</w:t>
                                  </w:r>
                                  <w:r w:rsidR="0063392F" w:rsidRPr="00524B1C">
                                    <w:rPr>
                                      <w:rFonts w:ascii="UD デジタル 教科書体 NK-R" w:eastAsia="UD デジタル 教科書体 NK-R" w:hAnsi="UD デジタル 教科書体 NK-R" w:cs="UD デジタル 教科書体 NK-R" w:hint="eastAsia"/>
                                      <w:b/>
                                      <w:color w:val="0D0D0D" w:themeColor="text1" w:themeTint="F2"/>
                                    </w:rPr>
                                    <w:t>、</w:t>
                                  </w:r>
                                  <w:r w:rsidR="002E6267">
                                    <w:rPr>
                                      <w:rFonts w:ascii="UD デジタル 教科書体 NK-R" w:eastAsia="UD デジタル 教科書体 NK-R" w:hAnsi="UD デジタル 教科書体 NK-R" w:cs="UD デジタル 教科書体 NK-R" w:hint="eastAsia"/>
                                      <w:b/>
                                      <w:color w:val="0D0D0D" w:themeColor="text1" w:themeTint="F2"/>
                                    </w:rPr>
                                    <w:t>今日のアドバイスをもとに</w:t>
                                  </w:r>
                                  <w:r w:rsidR="0063392F" w:rsidRPr="00524B1C">
                                    <w:rPr>
                                      <w:rFonts w:ascii="UD デジタル 教科書体 NK-R" w:eastAsia="UD デジタル 教科書体 NK-R" w:hAnsi="UD デジタル 教科書体 NK-R" w:cs="UD デジタル 教科書体 NK-R" w:hint="eastAsia"/>
                                      <w:b/>
                                      <w:color w:val="0D0D0D" w:themeColor="text1" w:themeTint="F2"/>
                                    </w:rPr>
                                    <w:t>、</w:t>
                                  </w:r>
                                  <w:r w:rsidR="009A4B30" w:rsidRPr="00524B1C">
                                    <w:rPr>
                                      <w:rFonts w:ascii="UD デジタル 教科書体 NK-R" w:eastAsia="UD デジタル 教科書体 NK-R" w:hAnsi="UD デジタル 教科書体 NK-R" w:cs="UD デジタル 教科書体 NK-R" w:hint="eastAsia"/>
                                      <w:b/>
                                      <w:color w:val="0D0D0D" w:themeColor="text1" w:themeTint="F2"/>
                                    </w:rPr>
                                    <w:t>地域の方々</w:t>
                                  </w:r>
                                  <w:r w:rsidR="00F52526" w:rsidRPr="00524B1C">
                                    <w:rPr>
                                      <w:rFonts w:ascii="UD デジタル 教科書体 NK-R" w:eastAsia="UD デジタル 教科書体 NK-R" w:hAnsi="UD デジタル 教科書体 NK-R" w:cs="UD デジタル 教科書体 NK-R" w:hint="eastAsia"/>
                                      <w:b/>
                                      <w:color w:val="0D0D0D" w:themeColor="text1" w:themeTint="F2"/>
                                    </w:rPr>
                                    <w:t>の力を借りながら、</w:t>
                                  </w:r>
                                  <w:r w:rsidR="007E7790" w:rsidRPr="00524B1C">
                                    <w:rPr>
                                      <w:rFonts w:ascii="UD デジタル 教科書体 NK-R" w:eastAsia="UD デジタル 教科書体 NK-R" w:hAnsi="UD デジタル 教科書体 NK-R" w:cs="UD デジタル 教科書体 NK-R" w:hint="eastAsia"/>
                                      <w:b/>
                                      <w:color w:val="0D0D0D" w:themeColor="text1" w:themeTint="F2"/>
                                    </w:rPr>
                                    <w:t>取組を</w:t>
                                  </w:r>
                                  <w:r w:rsidR="002E2242" w:rsidRPr="00524B1C">
                                    <w:rPr>
                                      <w:rFonts w:ascii="UD デジタル 教科書体 NK-R" w:eastAsia="UD デジタル 教科書体 NK-R" w:hAnsi="UD デジタル 教科書体 NK-R" w:cs="UD デジタル 教科書体 NK-R" w:hint="eastAsia"/>
                                      <w:b/>
                                      <w:color w:val="0D0D0D" w:themeColor="text1" w:themeTint="F2"/>
                                    </w:rPr>
                                    <w:t>行えるように計画を修正し</w:t>
                                  </w:r>
                                  <w:r w:rsidR="009A4B30" w:rsidRPr="00524B1C">
                                    <w:rPr>
                                      <w:rFonts w:ascii="UD デジタル 教科書体 NK-R" w:eastAsia="UD デジタル 教科書体 NK-R" w:hAnsi="UD デジタル 教科書体 NK-R" w:cs="UD デジタル 教科書体 NK-R" w:hint="eastAsia"/>
                                      <w:b/>
                                      <w:color w:val="0D0D0D" w:themeColor="text1" w:themeTint="F2"/>
                                    </w:rPr>
                                    <w:t>たい。</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03AB687" id="正方形/長方形 1" o:spid="_x0000_s1026" style="position:absolute;left:0;text-align:left;margin-left:-48.75pt;margin-top:56.2pt;width:486.5pt;height:89.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" fillcolor="white [3201]">
                      <v:stroke startarrowwidth="narrow" startarrowlength="short" endarrowwidth="narrow" endarrowlength="short" joinstyle="round"/>
                      <v:textbox inset="2.53958mm,1.2694mm,2.53958mm,1.2694mm">
                        <w:txbxContent>
                          <w:p w14:paraId="7EB9E5BA" w14:textId="28F87F4C" w:rsidR="0048404E" w:rsidRPr="00524B1C" w:rsidRDefault="00E85BEE" w:rsidP="0048404E">
                            <w:pPr>
                              <w:textDirection w:val="btLr"/>
                              <w:rPr>
                                <w:bdr w:val="single" w:sz="4" w:space="0" w:color="auto"/>
                              </w:rPr>
                            </w:pPr>
                            <w:r>
                              <w:rPr>
                                <w:rFonts w:ascii="UD デジタル 教科書体 NK-R" w:eastAsia="UD デジタル 教科書体 NK-R" w:hAnsi="UD デジタル 教科書体 NK-R" w:cs="UD デジタル 教科書体 NK-R" w:hint="eastAsia"/>
                                <w:b/>
                                <w:color w:val="000000"/>
                                <w:bdr w:val="single" w:sz="4" w:space="0" w:color="auto"/>
                              </w:rPr>
                              <w:t>高評価(A)の</w:t>
                            </w:r>
                            <w:r w:rsidR="00A328E9" w:rsidRPr="00524B1C">
                              <w:rPr>
                                <w:rFonts w:ascii="UD デジタル 教科書体 NK-R" w:eastAsia="UD デジタル 教科書体 NK-R" w:hAnsi="UD デジタル 教科書体 NK-R" w:cs="UD デジタル 教科書体 NK-R" w:hint="eastAsia"/>
                                <w:b/>
                                <w:color w:val="000000"/>
                                <w:bdr w:val="single" w:sz="4" w:space="0" w:color="auto"/>
                              </w:rPr>
                              <w:t>生徒の振り返り例</w:t>
                            </w:r>
                          </w:p>
                          <w:p w14:paraId="3CAF078F" w14:textId="04A05853" w:rsidR="0048404E" w:rsidRPr="00524B1C" w:rsidRDefault="00397F12" w:rsidP="00524B1C">
                            <w:pPr>
                              <w:ind w:firstLineChars="100" w:firstLine="210"/>
                              <w:textDirection w:val="btLr"/>
                              <w:rPr>
                                <w:color w:val="0D0D0D" w:themeColor="text1" w:themeTint="F2"/>
                              </w:rPr>
                            </w:pPr>
                            <w:r>
                              <w:rPr>
                                <w:rFonts w:ascii="UD デジタル 教科書体 NK-R" w:eastAsia="UD デジタル 教科書体 NK-R" w:hAnsi="UD デジタル 教科書体 NK-R" w:cs="UD デジタル 教科書体 NK-R" w:hint="eastAsia"/>
                                <w:b/>
                                <w:color w:val="0D0D0D" w:themeColor="text1" w:themeTint="F2"/>
                              </w:rPr>
                              <w:t>地域の方や</w:t>
                            </w:r>
                            <w:r w:rsidR="00413674">
                              <w:rPr>
                                <w:rFonts w:ascii="UD デジタル 教科書体 NK-R" w:eastAsia="UD デジタル 教科書体 NK-R" w:hAnsi="UD デジタル 教科書体 NK-R" w:cs="UD デジタル 教科書体 NK-R" w:hint="eastAsia"/>
                                <w:b/>
                                <w:color w:val="0D0D0D" w:themeColor="text1" w:themeTint="F2"/>
                              </w:rPr>
                              <w:t>カタログギフト制作でお世話になった</w:t>
                            </w:r>
                            <w:r w:rsidR="00A328E9" w:rsidRPr="00524B1C">
                              <w:rPr>
                                <w:rFonts w:ascii="UD デジタル 教科書体 NK-R" w:eastAsia="UD デジタル 教科書体 NK-R" w:hAnsi="UD デジタル 教科書体 NK-R" w:cs="UD デジタル 教科書体 NK-R" w:hint="eastAsia"/>
                                <w:b/>
                                <w:color w:val="0D0D0D" w:themeColor="text1" w:themeTint="F2"/>
                              </w:rPr>
                              <w:t>方々と交流することによって</w:t>
                            </w:r>
                            <w:r w:rsidR="0063392F" w:rsidRPr="00524B1C">
                              <w:rPr>
                                <w:rFonts w:ascii="UD デジタル 教科書体 NK-R" w:eastAsia="UD デジタル 教科書体 NK-R" w:hAnsi="UD デジタル 教科書体 NK-R" w:cs="UD デジタル 教科書体 NK-R" w:hint="eastAsia"/>
                                <w:b/>
                                <w:color w:val="0D0D0D" w:themeColor="text1" w:themeTint="F2"/>
                              </w:rPr>
                              <w:t>、</w:t>
                            </w:r>
                            <w:r w:rsidR="004C6693">
                              <w:rPr>
                                <w:rFonts w:ascii="UD デジタル 教科書体 NK-R" w:eastAsia="UD デジタル 教科書体 NK-R" w:hAnsi="UD デジタル 教科書体 NK-R" w:cs="UD デジタル 教科書体 NK-R" w:hint="eastAsia"/>
                                <w:b/>
                                <w:color w:val="0D0D0D" w:themeColor="text1" w:themeTint="F2"/>
                              </w:rPr>
                              <w:t>自分たちの取組が地域の活性化の役に立っていることが分かった</w:t>
                            </w:r>
                            <w:r w:rsidR="00A32BF7" w:rsidRPr="00524B1C">
                              <w:rPr>
                                <w:rFonts w:ascii="UD デジタル 教科書体 NK-R" w:eastAsia="UD デジタル 教科書体 NK-R" w:hAnsi="UD デジタル 教科書体 NK-R" w:cs="UD デジタル 教科書体 NK-R" w:hint="eastAsia"/>
                                <w:b/>
                                <w:color w:val="0D0D0D" w:themeColor="text1" w:themeTint="F2"/>
                              </w:rPr>
                              <w:t>。</w:t>
                            </w:r>
                            <w:r w:rsidR="002E6267">
                              <w:rPr>
                                <w:rFonts w:ascii="UD デジタル 教科書体 NK-R" w:eastAsia="UD デジタル 教科書体 NK-R" w:hAnsi="UD デジタル 教科書体 NK-R" w:cs="UD デジタル 教科書体 NK-R" w:hint="eastAsia"/>
                                <w:b/>
                                <w:color w:val="0D0D0D" w:themeColor="text1" w:themeTint="F2"/>
                              </w:rPr>
                              <w:t>クラウドファンディングで</w:t>
                            </w:r>
                            <w:r w:rsidR="00B41025">
                              <w:rPr>
                                <w:rFonts w:ascii="UD デジタル 教科書体 NK-R" w:eastAsia="UD デジタル 教科書体 NK-R" w:hAnsi="UD デジタル 教科書体 NK-R" w:cs="UD デジタル 教科書体 NK-R" w:hint="eastAsia"/>
                                <w:b/>
                                <w:color w:val="0D0D0D" w:themeColor="text1" w:themeTint="F2"/>
                              </w:rPr>
                              <w:t>寄付をしようと思った方のお話を聞けたことが自信につながった。</w:t>
                            </w:r>
                            <w:r w:rsidR="004C6693">
                              <w:rPr>
                                <w:rFonts w:ascii="UD デジタル 教科書体 NK-R" w:eastAsia="UD デジタル 教科書体 NK-R" w:hAnsi="UD デジタル 教科書体 NK-R" w:cs="UD デジタル 教科書体 NK-R" w:hint="eastAsia"/>
                                <w:b/>
                                <w:color w:val="0D0D0D" w:themeColor="text1" w:themeTint="F2"/>
                              </w:rPr>
                              <w:t>今後はカタログギフトをより多くの方に知って</w:t>
                            </w:r>
                            <w:r w:rsidR="002E6267">
                              <w:rPr>
                                <w:rFonts w:ascii="UD デジタル 教科書体 NK-R" w:eastAsia="UD デジタル 教科書体 NK-R" w:hAnsi="UD デジタル 教科書体 NK-R" w:cs="UD デジタル 教科書体 NK-R" w:hint="eastAsia"/>
                                <w:b/>
                                <w:color w:val="0D0D0D" w:themeColor="text1" w:themeTint="F2"/>
                              </w:rPr>
                              <w:t>もらうことが大事だと思うが</w:t>
                            </w:r>
                            <w:r w:rsidR="0063392F" w:rsidRPr="00524B1C">
                              <w:rPr>
                                <w:rFonts w:ascii="UD デジタル 教科書体 NK-R" w:eastAsia="UD デジタル 教科書体 NK-R" w:hAnsi="UD デジタル 教科書体 NK-R" w:cs="UD デジタル 教科書体 NK-R" w:hint="eastAsia"/>
                                <w:b/>
                                <w:color w:val="0D0D0D" w:themeColor="text1" w:themeTint="F2"/>
                              </w:rPr>
                              <w:t>、</w:t>
                            </w:r>
                            <w:r w:rsidR="002E6267">
                              <w:rPr>
                                <w:rFonts w:ascii="UD デジタル 教科書体 NK-R" w:eastAsia="UD デジタル 教科書体 NK-R" w:hAnsi="UD デジタル 教科書体 NK-R" w:cs="UD デジタル 教科書体 NK-R" w:hint="eastAsia"/>
                                <w:b/>
                                <w:color w:val="0D0D0D" w:themeColor="text1" w:themeTint="F2"/>
                              </w:rPr>
                              <w:t>今日のアドバイスをもとに</w:t>
                            </w:r>
                            <w:r w:rsidR="0063392F" w:rsidRPr="00524B1C">
                              <w:rPr>
                                <w:rFonts w:ascii="UD デジタル 教科書体 NK-R" w:eastAsia="UD デジタル 教科書体 NK-R" w:hAnsi="UD デジタル 教科書体 NK-R" w:cs="UD デジタル 教科書体 NK-R" w:hint="eastAsia"/>
                                <w:b/>
                                <w:color w:val="0D0D0D" w:themeColor="text1" w:themeTint="F2"/>
                              </w:rPr>
                              <w:t>、</w:t>
                            </w:r>
                            <w:r w:rsidR="009A4B30" w:rsidRPr="00524B1C">
                              <w:rPr>
                                <w:rFonts w:ascii="UD デジタル 教科書体 NK-R" w:eastAsia="UD デジタル 教科書体 NK-R" w:hAnsi="UD デジタル 教科書体 NK-R" w:cs="UD デジタル 教科書体 NK-R" w:hint="eastAsia"/>
                                <w:b/>
                                <w:color w:val="0D0D0D" w:themeColor="text1" w:themeTint="F2"/>
                              </w:rPr>
                              <w:t>地域の方々</w:t>
                            </w:r>
                            <w:r w:rsidR="00F52526" w:rsidRPr="00524B1C">
                              <w:rPr>
                                <w:rFonts w:ascii="UD デジタル 教科書体 NK-R" w:eastAsia="UD デジタル 教科書体 NK-R" w:hAnsi="UD デジタル 教科書体 NK-R" w:cs="UD デジタル 教科書体 NK-R" w:hint="eastAsia"/>
                                <w:b/>
                                <w:color w:val="0D0D0D" w:themeColor="text1" w:themeTint="F2"/>
                              </w:rPr>
                              <w:t>の力を借りながら、</w:t>
                            </w:r>
                            <w:r w:rsidR="007E7790" w:rsidRPr="00524B1C">
                              <w:rPr>
                                <w:rFonts w:ascii="UD デジタル 教科書体 NK-R" w:eastAsia="UD デジタル 教科書体 NK-R" w:hAnsi="UD デジタル 教科書体 NK-R" w:cs="UD デジタル 教科書体 NK-R" w:hint="eastAsia"/>
                                <w:b/>
                                <w:color w:val="0D0D0D" w:themeColor="text1" w:themeTint="F2"/>
                              </w:rPr>
                              <w:t>取組を</w:t>
                            </w:r>
                            <w:r w:rsidR="002E2242" w:rsidRPr="00524B1C">
                              <w:rPr>
                                <w:rFonts w:ascii="UD デジタル 教科書体 NK-R" w:eastAsia="UD デジタル 教科書体 NK-R" w:hAnsi="UD デジタル 教科書体 NK-R" w:cs="UD デジタル 教科書体 NK-R" w:hint="eastAsia"/>
                                <w:b/>
                                <w:color w:val="0D0D0D" w:themeColor="text1" w:themeTint="F2"/>
                              </w:rPr>
                              <w:t>行えるように計画を修正し</w:t>
                            </w:r>
                            <w:r w:rsidR="009A4B30" w:rsidRPr="00524B1C">
                              <w:rPr>
                                <w:rFonts w:ascii="UD デジタル 教科書体 NK-R" w:eastAsia="UD デジタル 教科書体 NK-R" w:hAnsi="UD デジタル 教科書体 NK-R" w:cs="UD デジタル 教科書体 NK-R" w:hint="eastAsia"/>
                                <w:b/>
                                <w:color w:val="0D0D0D" w:themeColor="text1" w:themeTint="F2"/>
                              </w:rPr>
                              <w:t>たい。</w:t>
                            </w:r>
                          </w:p>
                        </w:txbxContent>
                      </v:textbox>
                      <w10:wrap anchorx="margin"/>
                    </v:rect>
                  </w:pict>
                </mc:Fallback>
              </mc:AlternateContent>
            </w:r>
            <w:r w:rsidR="00CE75E6">
              <w:rPr>
                <w:rFonts w:ascii="BIZ UDP明朝 Medium" w:eastAsia="BIZ UDP明朝 Medium" w:hAnsi="BIZ UDP明朝 Medium" w:cs="UD デジタル 教科書体 NK-R" w:hint="eastAsia"/>
              </w:rPr>
              <w:t>・販売にむけての見通し</w:t>
            </w:r>
          </w:p>
        </w:tc>
        <w:tc>
          <w:tcPr>
            <w:tcW w:w="2960" w:type="dxa"/>
          </w:tcPr>
          <w:p w14:paraId="37E12220" w14:textId="77777777" w:rsidR="002C721C" w:rsidRDefault="002C721C" w:rsidP="002C721C">
            <w:pPr>
              <w:ind w:left="210" w:hangingChars="100" w:hanging="210"/>
              <w:jc w:val="left"/>
              <w:rPr>
                <w:rFonts w:ascii="BIZ UDP明朝 Medium" w:eastAsia="BIZ UDP明朝 Medium" w:hAnsi="BIZ UDP明朝 Medium" w:cs="UD デジタル 教科書体 NK-R"/>
              </w:rPr>
            </w:pPr>
          </w:p>
          <w:p w14:paraId="234F4ACF" w14:textId="77777777" w:rsidR="00CE75E6" w:rsidRDefault="00CE75E6" w:rsidP="002C721C">
            <w:pPr>
              <w:ind w:left="210" w:hangingChars="100" w:hanging="210"/>
              <w:jc w:val="left"/>
              <w:rPr>
                <w:rFonts w:ascii="BIZ UDP明朝 Medium" w:eastAsia="BIZ UDP明朝 Medium" w:hAnsi="BIZ UDP明朝 Medium" w:cs="UD デジタル 教科書体 NK-R"/>
              </w:rPr>
            </w:pPr>
          </w:p>
          <w:p w14:paraId="738E1504" w14:textId="37AF7095" w:rsidR="00CE75E6" w:rsidRDefault="00CE75E6" w:rsidP="002C721C">
            <w:pPr>
              <w:ind w:left="210" w:hangingChars="100" w:hanging="210"/>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◆事前に振り返りをもとに</w:t>
            </w:r>
            <w:r w:rsidR="00BA1D67">
              <w:rPr>
                <w:rFonts w:ascii="BIZ UDP明朝 Medium" w:eastAsia="BIZ UDP明朝 Medium" w:hAnsi="BIZ UDP明朝 Medium" w:cs="UD デジタル 教科書体 NK-R" w:hint="eastAsia"/>
              </w:rPr>
              <w:t>、伝えることを</w:t>
            </w:r>
            <w:r>
              <w:rPr>
                <w:rFonts w:ascii="BIZ UDP明朝 Medium" w:eastAsia="BIZ UDP明朝 Medium" w:hAnsi="BIZ UDP明朝 Medium" w:cs="UD デジタル 教科書体 NK-R" w:hint="eastAsia"/>
              </w:rPr>
              <w:t>考えさせておく。</w:t>
            </w:r>
          </w:p>
        </w:tc>
        <w:tc>
          <w:tcPr>
            <w:tcW w:w="2960" w:type="dxa"/>
          </w:tcPr>
          <w:p w14:paraId="1E3F47E0" w14:textId="77777777" w:rsidR="002C721C" w:rsidRDefault="00551CD1">
            <w:pPr>
              <w:jc w:val="left"/>
              <w:rPr>
                <w:rFonts w:ascii="BIZ UDP明朝 Medium" w:eastAsia="BIZ UDP明朝 Medium" w:hAnsi="BIZ UDP明朝 Medium" w:cs="UD デジタル 教科書体 NK-R"/>
              </w:rPr>
            </w:pPr>
            <w:r>
              <w:rPr>
                <w:rFonts w:ascii="BIZ UDP明朝 Medium" w:eastAsia="BIZ UDP明朝 Medium" w:hAnsi="BIZ UDP明朝 Medium" w:cs="UD デジタル 教科書体 NK-R" w:hint="eastAsia"/>
              </w:rPr>
              <w:t>・振り返り(</w:t>
            </w:r>
            <w:proofErr w:type="spellStart"/>
            <w:r>
              <w:rPr>
                <w:rFonts w:ascii="BIZ UDP明朝 Medium" w:eastAsia="BIZ UDP明朝 Medium" w:hAnsi="BIZ UDP明朝 Medium" w:cs="UD デジタル 教科書体 NK-R" w:hint="eastAsia"/>
              </w:rPr>
              <w:t>GoogleForms</w:t>
            </w:r>
            <w:proofErr w:type="spellEnd"/>
            <w:r>
              <w:rPr>
                <w:rFonts w:ascii="BIZ UDP明朝 Medium" w:eastAsia="BIZ UDP明朝 Medium" w:hAnsi="BIZ UDP明朝 Medium" w:cs="UD デジタル 教科書体 NK-R" w:hint="eastAsia"/>
              </w:rPr>
              <w:t>)</w:t>
            </w:r>
          </w:p>
          <w:p w14:paraId="7CB50D99" w14:textId="4A044916" w:rsidR="00223C22" w:rsidRPr="00D65988" w:rsidRDefault="00223C22" w:rsidP="00223C22">
            <w:pPr>
              <w:ind w:left="210" w:hangingChars="100" w:hanging="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○他者の意見を踏まえて、計画を修正している。〔思判表〕【未】</w:t>
            </w:r>
          </w:p>
          <w:p w14:paraId="48D7B3BF" w14:textId="1BA795E8" w:rsidR="00223C22" w:rsidRPr="00D65988" w:rsidRDefault="00223C22" w:rsidP="00423063">
            <w:pPr>
              <w:ind w:left="210" w:hangingChars="100" w:hanging="210"/>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○他者の意見を踏まえて、周りの人や社会、地域への影響を考えようとしている。</w:t>
            </w:r>
            <w:r w:rsidRPr="00D65988">
              <w:rPr>
                <w:rFonts w:ascii="BIZ UDP明朝 Medium" w:eastAsia="BIZ UDP明朝 Medium" w:hAnsi="BIZ UDP明朝 Medium" w:cs="UD デジタル 教科書体 NK-R"/>
              </w:rPr>
              <w:t>〔主学態〕</w:t>
            </w:r>
            <w:r w:rsidRPr="00D65988">
              <w:rPr>
                <w:rFonts w:ascii="BIZ UDP明朝 Medium" w:eastAsia="BIZ UDP明朝 Medium" w:hAnsi="BIZ UDP明朝 Medium" w:cs="UD デジタル 教科書体 NK-R" w:hint="eastAsia"/>
              </w:rPr>
              <w:t>【つ】</w:t>
            </w:r>
          </w:p>
          <w:p w14:paraId="2CC92634" w14:textId="0A18BB58" w:rsidR="00223C22" w:rsidRPr="00223C22" w:rsidRDefault="00223C22">
            <w:pPr>
              <w:jc w:val="left"/>
              <w:rPr>
                <w:rFonts w:ascii="BIZ UDP明朝 Medium" w:eastAsia="BIZ UDP明朝 Medium" w:hAnsi="BIZ UDP明朝 Medium" w:cs="UD デジタル 教科書体 NK-R"/>
              </w:rPr>
            </w:pPr>
          </w:p>
        </w:tc>
      </w:tr>
    </w:tbl>
    <w:p w14:paraId="125CB2B5" w14:textId="4344C19C" w:rsidR="0068075D" w:rsidRDefault="0068075D">
      <w:pPr>
        <w:jc w:val="left"/>
        <w:rPr>
          <w:rFonts w:ascii="BIZ UDP明朝 Medium" w:eastAsia="BIZ UDP明朝 Medium" w:hAnsi="BIZ UDP明朝 Medium" w:cs="UD デジタル 教科書体 NK-R"/>
        </w:rPr>
      </w:pPr>
    </w:p>
    <w:p w14:paraId="59783F9B" w14:textId="7422D156" w:rsidR="00B41025" w:rsidRDefault="00B41025">
      <w:pPr>
        <w:jc w:val="left"/>
        <w:rPr>
          <w:rFonts w:ascii="BIZ UDP明朝 Medium" w:eastAsia="BIZ UDP明朝 Medium" w:hAnsi="BIZ UDP明朝 Medium" w:cs="UD デジタル 教科書体 NK-R"/>
        </w:rPr>
      </w:pPr>
    </w:p>
    <w:p w14:paraId="5D17502D" w14:textId="496EF943" w:rsidR="00B41025" w:rsidRDefault="00B41025">
      <w:pPr>
        <w:jc w:val="left"/>
        <w:rPr>
          <w:rFonts w:ascii="BIZ UDP明朝 Medium" w:eastAsia="BIZ UDP明朝 Medium" w:hAnsi="BIZ UDP明朝 Medium" w:cs="UD デジタル 教科書体 NK-R"/>
        </w:rPr>
      </w:pPr>
    </w:p>
    <w:p w14:paraId="2279FE2C" w14:textId="331E3862" w:rsidR="00CE75E6" w:rsidRDefault="00CE75E6">
      <w:pPr>
        <w:jc w:val="left"/>
        <w:rPr>
          <w:rFonts w:ascii="BIZ UDP明朝 Medium" w:eastAsia="BIZ UDP明朝 Medium" w:hAnsi="BIZ UDP明朝 Medium" w:cs="UD デジタル 教科書体 NK-R"/>
        </w:rPr>
      </w:pPr>
    </w:p>
    <w:p w14:paraId="2CD913EB" w14:textId="04086F0D" w:rsidR="009A4B30" w:rsidRPr="00D65988" w:rsidRDefault="00A328E9">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noProof/>
        </w:rPr>
        <w:lastRenderedPageBreak/>
        <mc:AlternateContent>
          <mc:Choice Requires="wps">
            <w:drawing>
              <wp:anchor distT="0" distB="0" distL="114300" distR="114300" simplePos="0" relativeHeight="251658240" behindDoc="0" locked="0" layoutInCell="1" hidden="0" allowOverlap="1" wp14:anchorId="2FD6D27C" wp14:editId="32FE7331">
                <wp:simplePos x="0" y="0"/>
                <wp:positionH relativeFrom="column">
                  <wp:posOffset>-24765</wp:posOffset>
                </wp:positionH>
                <wp:positionV relativeFrom="paragraph">
                  <wp:posOffset>-7237095</wp:posOffset>
                </wp:positionV>
                <wp:extent cx="5400675" cy="78105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5400675" cy="7810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2B87820" w14:textId="77777777" w:rsidR="0048404E" w:rsidRDefault="0048404E" w:rsidP="0048404E">
                            <w:pPr>
                              <w:textDirection w:val="btLr"/>
                            </w:pPr>
                            <w:r>
                              <w:rPr>
                                <w:rFonts w:ascii="UD デジタル 教科書体 NK-R" w:eastAsia="UD デジタル 教科書体 NK-R" w:hAnsi="UD デジタル 教科書体 NK-R" w:cs="UD デジタル 教科書体 NK-R"/>
                                <w:b/>
                                <w:color w:val="000000"/>
                              </w:rPr>
                              <w:t>目標</w:t>
                            </w:r>
                          </w:p>
                          <w:p w14:paraId="19E53470" w14:textId="499A81B5" w:rsidR="0048404E" w:rsidRDefault="0048404E" w:rsidP="0048404E">
                            <w:pPr>
                              <w:textDirection w:val="btLr"/>
                            </w:pPr>
                            <w:r>
                              <w:rPr>
                                <w:rFonts w:ascii="UD デジタル 教科書体 NK-R" w:eastAsia="UD デジタル 教科書体 NK-R" w:hAnsi="UD デジタル 教科書体 NK-R" w:cs="UD デジタル 教科書体 NK-R"/>
                                <w:b/>
                                <w:color w:val="000000"/>
                              </w:rPr>
                              <w:t>地域の方々とのつながりを踏まえた</w:t>
                            </w:r>
                            <w:r w:rsidR="0063392F">
                              <w:rPr>
                                <w:rFonts w:ascii="UD デジタル 教科書体 NK-R" w:eastAsia="UD デジタル 教科書体 NK-R" w:hAnsi="UD デジタル 教科書体 NK-R" w:cs="UD デジタル 教科書体 NK-R"/>
                                <w:b/>
                                <w:color w:val="000000"/>
                              </w:rPr>
                              <w:t>、</w:t>
                            </w:r>
                            <w:r>
                              <w:rPr>
                                <w:rFonts w:ascii="UD デジタル 教科書体 NK-R" w:eastAsia="UD デジタル 教科書体 NK-R" w:hAnsi="UD デジタル 教科書体 NK-R" w:cs="UD デジタル 教科書体 NK-R"/>
                                <w:b/>
                                <w:color w:val="000000"/>
                              </w:rPr>
                              <w:t>これまでの取組内容を他者と伝え合うことで</w:t>
                            </w:r>
                            <w:r w:rsidR="0063392F">
                              <w:rPr>
                                <w:rFonts w:ascii="UD デジタル 教科書体 NK-R" w:eastAsia="UD デジタル 教科書体 NK-R" w:hAnsi="UD デジタル 教科書体 NK-R" w:cs="UD デジタル 教科書体 NK-R"/>
                                <w:b/>
                                <w:color w:val="000000"/>
                              </w:rPr>
                              <w:t>、</w:t>
                            </w:r>
                            <w:r>
                              <w:rPr>
                                <w:rFonts w:ascii="UD デジタル 教科書体 NK-R" w:eastAsia="UD デジタル 教科書体 NK-R" w:hAnsi="UD デジタル 教科書体 NK-R" w:cs="UD デジタル 教科書体 NK-R"/>
                                <w:b/>
                                <w:color w:val="000000"/>
                              </w:rPr>
                              <w:t>自分の考えを深め</w:t>
                            </w:r>
                            <w:r w:rsidR="0063392F">
                              <w:rPr>
                                <w:rFonts w:ascii="UD デジタル 教科書体 NK-R" w:eastAsia="UD デジタル 教科書体 NK-R" w:hAnsi="UD デジタル 教科書体 NK-R" w:cs="UD デジタル 教科書体 NK-R"/>
                                <w:b/>
                                <w:color w:val="000000"/>
                              </w:rPr>
                              <w:t>、</w:t>
                            </w:r>
                            <w:r>
                              <w:rPr>
                                <w:rFonts w:ascii="UD デジタル 教科書体 NK-R" w:eastAsia="UD デジタル 教科書体 NK-R" w:hAnsi="UD デジタル 教科書体 NK-R" w:cs="UD デジタル 教科書体 NK-R"/>
                                <w:b/>
                                <w:color w:val="000000"/>
                              </w:rPr>
                              <w:t>今後の計画を見通すことができる。</w:t>
                            </w:r>
                          </w:p>
                        </w:txbxContent>
                      </wps:txbx>
                      <wps:bodyPr spcFirstLastPara="1" wrap="square" lIns="91425" tIns="45700" rIns="91425" bIns="45700" anchor="t" anchorCtr="0">
                        <a:noAutofit/>
                      </wps:bodyPr>
                    </wps:wsp>
                  </a:graphicData>
                </a:graphic>
              </wp:anchor>
            </w:drawing>
          </mc:Choice>
          <mc:Fallback>
            <w:pict>
              <v:rect w14:anchorId="2FD6D27C" id="正方形/長方形 2" o:spid="_x0000_s1027" style="position:absolute;margin-left:-1.95pt;margin-top:-569.85pt;width:425.25pt;height:6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" fillcolor="white [3201]">
                <v:stroke startarrowwidth="narrow" startarrowlength="short" endarrowwidth="narrow" endarrowlength="short" joinstyle="round"/>
                <v:textbox inset="2.53958mm,1.2694mm,2.53958mm,1.2694mm">
                  <w:txbxContent>
                    <w:p w14:paraId="22B87820" w14:textId="77777777" w:rsidR="0048404E" w:rsidRDefault="0048404E" w:rsidP="0048404E">
                      <w:pPr>
                        <w:textDirection w:val="btLr"/>
                      </w:pPr>
                      <w:r>
                        <w:rPr>
                          <w:rFonts w:ascii="UD デジタル 教科書体 NK-R" w:eastAsia="UD デジタル 教科書体 NK-R" w:hAnsi="UD デジタル 教科書体 NK-R" w:cs="UD デジタル 教科書体 NK-R"/>
                          <w:b/>
                          <w:color w:val="000000"/>
                        </w:rPr>
                        <w:t>目標</w:t>
                      </w:r>
                    </w:p>
                    <w:p w14:paraId="19E53470" w14:textId="499A81B5" w:rsidR="0048404E" w:rsidRDefault="0048404E" w:rsidP="0048404E">
                      <w:pPr>
                        <w:textDirection w:val="btLr"/>
                      </w:pPr>
                      <w:r>
                        <w:rPr>
                          <w:rFonts w:ascii="UD デジタル 教科書体 NK-R" w:eastAsia="UD デジタル 教科書体 NK-R" w:hAnsi="UD デジタル 教科書体 NK-R" w:cs="UD デジタル 教科書体 NK-R"/>
                          <w:b/>
                          <w:color w:val="000000"/>
                        </w:rPr>
                        <w:t>地域の方々とのつながりを踏まえた</w:t>
                      </w:r>
                      <w:r w:rsidR="0063392F">
                        <w:rPr>
                          <w:rFonts w:ascii="UD デジタル 教科書体 NK-R" w:eastAsia="UD デジタル 教科書体 NK-R" w:hAnsi="UD デジタル 教科書体 NK-R" w:cs="UD デジタル 教科書体 NK-R"/>
                          <w:b/>
                          <w:color w:val="000000"/>
                        </w:rPr>
                        <w:t>、</w:t>
                      </w:r>
                      <w:r>
                        <w:rPr>
                          <w:rFonts w:ascii="UD デジタル 教科書体 NK-R" w:eastAsia="UD デジタル 教科書体 NK-R" w:hAnsi="UD デジタル 教科書体 NK-R" w:cs="UD デジタル 教科書体 NK-R"/>
                          <w:b/>
                          <w:color w:val="000000"/>
                        </w:rPr>
                        <w:t>これまでの取組内容を他者と伝え合うことで</w:t>
                      </w:r>
                      <w:r w:rsidR="0063392F">
                        <w:rPr>
                          <w:rFonts w:ascii="UD デジタル 教科書体 NK-R" w:eastAsia="UD デジタル 教科書体 NK-R" w:hAnsi="UD デジタル 教科書体 NK-R" w:cs="UD デジタル 教科書体 NK-R"/>
                          <w:b/>
                          <w:color w:val="000000"/>
                        </w:rPr>
                        <w:t>、</w:t>
                      </w:r>
                      <w:r>
                        <w:rPr>
                          <w:rFonts w:ascii="UD デジタル 教科書体 NK-R" w:eastAsia="UD デジタル 教科書体 NK-R" w:hAnsi="UD デジタル 教科書体 NK-R" w:cs="UD デジタル 教科書体 NK-R"/>
                          <w:b/>
                          <w:color w:val="000000"/>
                        </w:rPr>
                        <w:t>自分の考えを深め</w:t>
                      </w:r>
                      <w:r w:rsidR="0063392F">
                        <w:rPr>
                          <w:rFonts w:ascii="UD デジタル 教科書体 NK-R" w:eastAsia="UD デジタル 教科書体 NK-R" w:hAnsi="UD デジタル 教科書体 NK-R" w:cs="UD デジタル 教科書体 NK-R"/>
                          <w:b/>
                          <w:color w:val="000000"/>
                        </w:rPr>
                        <w:t>、</w:t>
                      </w:r>
                      <w:r>
                        <w:rPr>
                          <w:rFonts w:ascii="UD デジタル 教科書体 NK-R" w:eastAsia="UD デジタル 教科書体 NK-R" w:hAnsi="UD デジタル 教科書体 NK-R" w:cs="UD デジタル 教科書体 NK-R"/>
                          <w:b/>
                          <w:color w:val="000000"/>
                        </w:rPr>
                        <w:t>今後の計画を見通すことができる。</w:t>
                      </w:r>
                    </w:p>
                  </w:txbxContent>
                </v:textbox>
              </v:rect>
            </w:pict>
          </mc:Fallback>
        </mc:AlternateContent>
      </w:r>
      <w:r w:rsidR="009A4B30" w:rsidRPr="00D65988">
        <w:rPr>
          <w:rFonts w:ascii="BIZ UDP明朝 Medium" w:eastAsia="BIZ UDP明朝 Medium" w:hAnsi="BIZ UDP明朝 Medium" w:cs="UD デジタル 教科書体 NK-R"/>
        </w:rPr>
        <w:t>○本時の評価ルーブリック</w:t>
      </w:r>
    </w:p>
    <w:p w14:paraId="0F26E03E" w14:textId="46D73475"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〔思考・判断・表現〕【御調高GP：未来像を予測して計画を立てる力】</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8"/>
        <w:gridCol w:w="3259"/>
        <w:gridCol w:w="3259"/>
      </w:tblGrid>
      <w:tr w:rsidR="00C81471" w:rsidRPr="00D65988" w14:paraId="00C9B3AB" w14:textId="77777777" w:rsidTr="00DE1899">
        <w:tc>
          <w:tcPr>
            <w:tcW w:w="3258" w:type="dxa"/>
          </w:tcPr>
          <w:p w14:paraId="617552E8"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A（十分満足）</w:t>
            </w:r>
          </w:p>
        </w:tc>
        <w:tc>
          <w:tcPr>
            <w:tcW w:w="3259" w:type="dxa"/>
          </w:tcPr>
          <w:p w14:paraId="6CFA8ACF" w14:textId="77777777"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B（おおむね満足）</w:t>
            </w:r>
          </w:p>
        </w:tc>
        <w:tc>
          <w:tcPr>
            <w:tcW w:w="3259" w:type="dxa"/>
          </w:tcPr>
          <w:p w14:paraId="62AC230E" w14:textId="1A1D8009" w:rsidR="00C81471"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C（努力を要する）</w:t>
            </w:r>
          </w:p>
        </w:tc>
      </w:tr>
      <w:tr w:rsidR="00C81471" w:rsidRPr="00D65988" w14:paraId="33DB8E5F" w14:textId="77777777" w:rsidTr="00DE1899">
        <w:tc>
          <w:tcPr>
            <w:tcW w:w="3258" w:type="dxa"/>
          </w:tcPr>
          <w:p w14:paraId="54FE69F5" w14:textId="7643AE34" w:rsidR="00C81471" w:rsidRPr="00D65988" w:rsidRDefault="005727C2">
            <w:pPr>
              <w:jc w:val="left"/>
              <w:rPr>
                <w:rFonts w:ascii="BIZ UDP明朝 Medium" w:eastAsia="BIZ UDP明朝 Medium" w:hAnsi="BIZ UDP明朝 Medium" w:cs="UD デジタル 教科書体 NK-R"/>
              </w:rPr>
            </w:pPr>
            <w:r w:rsidRPr="005727C2">
              <w:rPr>
                <w:rFonts w:ascii="BIZ UDP明朝 Medium" w:eastAsia="BIZ UDP明朝 Medium" w:hAnsi="BIZ UDP明朝 Medium" w:cs="UD デジタル 教科書体 NK-R"/>
              </w:rPr>
              <w:t>地域や企業との関わりを通して得た学びを深く理解し、自分たちの活動が地域に与えた影響</w:t>
            </w:r>
            <w:r>
              <w:rPr>
                <w:rFonts w:ascii="BIZ UDP明朝 Medium" w:eastAsia="BIZ UDP明朝 Medium" w:hAnsi="BIZ UDP明朝 Medium" w:cs="UD デジタル 教科書体 NK-R" w:hint="eastAsia"/>
              </w:rPr>
              <w:t>について、</w:t>
            </w:r>
            <w:r w:rsidRPr="005727C2">
              <w:rPr>
                <w:rFonts w:ascii="BIZ UDP明朝 Medium" w:eastAsia="BIZ UDP明朝 Medium" w:hAnsi="BIZ UDP明朝 Medium" w:cs="UD デジタル 教科書体 NK-R"/>
              </w:rPr>
              <w:t>根拠をもって明確に説明している。聞き手や目的を意識した発表ができて</w:t>
            </w:r>
            <w:r w:rsidR="00435741">
              <w:rPr>
                <w:rFonts w:ascii="BIZ UDP明朝 Medium" w:eastAsia="BIZ UDP明朝 Medium" w:hAnsi="BIZ UDP明朝 Medium" w:cs="UD デジタル 教科書体 NK-R" w:hint="eastAsia"/>
              </w:rPr>
              <w:t>いる。</w:t>
            </w:r>
          </w:p>
        </w:tc>
        <w:tc>
          <w:tcPr>
            <w:tcW w:w="3259" w:type="dxa"/>
          </w:tcPr>
          <w:p w14:paraId="3F33B6BE" w14:textId="3D97778D" w:rsidR="00C81471" w:rsidRPr="00D65988" w:rsidRDefault="00435741">
            <w:pPr>
              <w:jc w:val="left"/>
              <w:rPr>
                <w:rFonts w:ascii="BIZ UDP明朝 Medium" w:eastAsia="BIZ UDP明朝 Medium" w:hAnsi="BIZ UDP明朝 Medium" w:cs="UD デジタル 教科書体 NK-R"/>
              </w:rPr>
            </w:pPr>
            <w:r w:rsidRPr="00435741">
              <w:rPr>
                <w:rFonts w:ascii="BIZ UDP明朝 Medium" w:eastAsia="BIZ UDP明朝 Medium" w:hAnsi="BIZ UDP明朝 Medium" w:cs="UD デジタル 教科書体 NK-R"/>
              </w:rPr>
              <w:t>地域や企業との関わりについて理解し、自分たちの活動の意義をおおむね説明できている。説明に一部根拠や具体性が欠けるものの、活動の目的や成果は伝わっている。</w:t>
            </w:r>
          </w:p>
        </w:tc>
        <w:tc>
          <w:tcPr>
            <w:tcW w:w="3259" w:type="dxa"/>
          </w:tcPr>
          <w:p w14:paraId="3DF67B0E" w14:textId="43BE7877" w:rsidR="00A328E9" w:rsidRPr="00D65988" w:rsidRDefault="00412387">
            <w:pPr>
              <w:jc w:val="left"/>
              <w:rPr>
                <w:rFonts w:ascii="BIZ UDP明朝 Medium" w:eastAsia="BIZ UDP明朝 Medium" w:hAnsi="BIZ UDP明朝 Medium" w:cs="UD デジタル 教科書体 NK-R"/>
              </w:rPr>
            </w:pPr>
            <w:r w:rsidRPr="00412387">
              <w:rPr>
                <w:rFonts w:ascii="BIZ UDP明朝 Medium" w:eastAsia="BIZ UDP明朝 Medium" w:hAnsi="BIZ UDP明朝 Medium" w:cs="UD デジタル 教科書体 NK-R"/>
              </w:rPr>
              <w:t>活動の内容や地域との関わりを</w:t>
            </w:r>
            <w:r>
              <w:rPr>
                <w:rFonts w:ascii="BIZ UDP明朝 Medium" w:eastAsia="BIZ UDP明朝 Medium" w:hAnsi="BIZ UDP明朝 Medium" w:cs="UD デジタル 教科書体 NK-R" w:hint="eastAsia"/>
              </w:rPr>
              <w:t>列挙することができ</w:t>
            </w:r>
            <w:r w:rsidRPr="00412387">
              <w:rPr>
                <w:rFonts w:ascii="BIZ UDP明朝 Medium" w:eastAsia="BIZ UDP明朝 Medium" w:hAnsi="BIZ UDP明朝 Medium" w:cs="UD デジタル 教科書体 NK-R"/>
              </w:rPr>
              <w:t>、活動の意義や影響を説明</w:t>
            </w:r>
            <w:r w:rsidR="004E5302">
              <w:rPr>
                <w:rFonts w:ascii="BIZ UDP明朝 Medium" w:eastAsia="BIZ UDP明朝 Medium" w:hAnsi="BIZ UDP明朝 Medium" w:cs="UD デジタル 教科書体 NK-R" w:hint="eastAsia"/>
              </w:rPr>
              <w:t>しようとしている</w:t>
            </w:r>
            <w:r w:rsidRPr="00412387">
              <w:rPr>
                <w:rFonts w:ascii="BIZ UDP明朝 Medium" w:eastAsia="BIZ UDP明朝 Medium" w:hAnsi="BIZ UDP明朝 Medium" w:cs="UD デジタル 教科書体 NK-R"/>
              </w:rPr>
              <w:t>。</w:t>
            </w:r>
          </w:p>
        </w:tc>
      </w:tr>
    </w:tbl>
    <w:p w14:paraId="08F19487" w14:textId="77777777" w:rsidR="00C81471" w:rsidRDefault="00C81471">
      <w:pPr>
        <w:jc w:val="left"/>
        <w:rPr>
          <w:rFonts w:ascii="BIZ UDP明朝 Medium" w:eastAsia="BIZ UDP明朝 Medium" w:hAnsi="BIZ UDP明朝 Medium" w:cs="UD デジタル 教科書体 NK-R"/>
        </w:rPr>
      </w:pPr>
    </w:p>
    <w:p w14:paraId="06854594" w14:textId="77777777" w:rsidR="00375948" w:rsidRPr="00D65988" w:rsidRDefault="00375948">
      <w:pPr>
        <w:jc w:val="left"/>
        <w:rPr>
          <w:rFonts w:ascii="BIZ UDP明朝 Medium" w:eastAsia="BIZ UDP明朝 Medium" w:hAnsi="BIZ UDP明朝 Medium" w:cs="UD デジタル 教科書体 NK-R"/>
        </w:rPr>
      </w:pPr>
    </w:p>
    <w:p w14:paraId="223EAC09" w14:textId="43519AC2" w:rsidR="00A328E9" w:rsidRPr="00D65988" w:rsidRDefault="00A328E9" w:rsidP="00A328E9">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w:t>
      </w:r>
      <w:r w:rsidRPr="00D65988">
        <w:rPr>
          <w:rFonts w:ascii="BIZ UDP明朝 Medium" w:eastAsia="BIZ UDP明朝 Medium" w:hAnsi="BIZ UDP明朝 Medium" w:cs="UD デジタル 教科書体 NK-R" w:hint="eastAsia"/>
        </w:rPr>
        <w:t>主体的に学習に取り組む態度</w:t>
      </w:r>
      <w:r w:rsidRPr="00D65988">
        <w:rPr>
          <w:rFonts w:ascii="BIZ UDP明朝 Medium" w:eastAsia="BIZ UDP明朝 Medium" w:hAnsi="BIZ UDP明朝 Medium" w:cs="UD デジタル 教科書体 NK-R"/>
        </w:rPr>
        <w:t>〕【御調高GP：</w:t>
      </w:r>
      <w:r w:rsidRPr="00D65988">
        <w:rPr>
          <w:rFonts w:ascii="BIZ UDP明朝 Medium" w:eastAsia="BIZ UDP明朝 Medium" w:hAnsi="BIZ UDP明朝 Medium" w:cs="UD デジタル 教科書体 NK-R" w:hint="eastAsia"/>
        </w:rPr>
        <w:t>つながりを尊重する態度</w:t>
      </w:r>
      <w:r w:rsidRPr="00D65988">
        <w:rPr>
          <w:rFonts w:ascii="BIZ UDP明朝 Medium" w:eastAsia="BIZ UDP明朝 Medium" w:hAnsi="BIZ UDP明朝 Medium" w:cs="UD デジタル 教科書体 NK-R"/>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258"/>
        <w:gridCol w:w="3259"/>
        <w:gridCol w:w="3259"/>
      </w:tblGrid>
      <w:tr w:rsidR="00A328E9" w:rsidRPr="00D65988" w14:paraId="314572C8" w14:textId="77777777" w:rsidTr="00DE1899">
        <w:tc>
          <w:tcPr>
            <w:tcW w:w="3258" w:type="dxa"/>
          </w:tcPr>
          <w:p w14:paraId="595A8A05" w14:textId="77777777" w:rsidR="00A328E9" w:rsidRPr="00D65988" w:rsidRDefault="00A328E9">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A（十分満足）</w:t>
            </w:r>
          </w:p>
        </w:tc>
        <w:tc>
          <w:tcPr>
            <w:tcW w:w="3259" w:type="dxa"/>
          </w:tcPr>
          <w:p w14:paraId="016DB6DD" w14:textId="77777777" w:rsidR="00A328E9" w:rsidRPr="00D65988" w:rsidRDefault="00A328E9">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B（おおむね満足）</w:t>
            </w:r>
          </w:p>
        </w:tc>
        <w:tc>
          <w:tcPr>
            <w:tcW w:w="3259" w:type="dxa"/>
          </w:tcPr>
          <w:p w14:paraId="690CF5FA" w14:textId="77777777" w:rsidR="00A328E9" w:rsidRPr="00D65988" w:rsidRDefault="00A328E9">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rPr>
              <w:t>C（努力を要する）</w:t>
            </w:r>
          </w:p>
        </w:tc>
      </w:tr>
      <w:tr w:rsidR="00A328E9" w:rsidRPr="00D65988" w14:paraId="09B6C0CB" w14:textId="77777777" w:rsidTr="00DE1899">
        <w:tc>
          <w:tcPr>
            <w:tcW w:w="3258" w:type="dxa"/>
          </w:tcPr>
          <w:p w14:paraId="5051245E" w14:textId="1BD8B519" w:rsidR="00A328E9" w:rsidRPr="00D65988" w:rsidRDefault="00A15C21">
            <w:pPr>
              <w:jc w:val="left"/>
              <w:rPr>
                <w:rFonts w:ascii="BIZ UDP明朝 Medium" w:eastAsia="BIZ UDP明朝 Medium" w:hAnsi="BIZ UDP明朝 Medium" w:cs="UD デジタル 教科書体 NK-R"/>
              </w:rPr>
            </w:pPr>
            <w:r w:rsidRPr="00A15C21">
              <w:rPr>
                <w:rFonts w:ascii="BIZ UDP明朝 Medium" w:eastAsia="BIZ UDP明朝 Medium" w:hAnsi="BIZ UDP明朝 Medium" w:cs="UD デジタル 教科書体 NK-R"/>
              </w:rPr>
              <w:t>これまでの活動経験を自分ごととして捉え、今後の販売計画や将来の学びに結びつけて具体的に行動している。他者</w:t>
            </w:r>
            <w:r w:rsidR="00613AC7">
              <w:rPr>
                <w:rFonts w:ascii="BIZ UDP明朝 Medium" w:eastAsia="BIZ UDP明朝 Medium" w:hAnsi="BIZ UDP明朝 Medium" w:cs="UD デジタル 教科書体 NK-R" w:hint="eastAsia"/>
              </w:rPr>
              <w:t>とのつながり</w:t>
            </w:r>
            <w:r w:rsidRPr="00A15C21">
              <w:rPr>
                <w:rFonts w:ascii="BIZ UDP明朝 Medium" w:eastAsia="BIZ UDP明朝 Medium" w:hAnsi="BIZ UDP明朝 Medium" w:cs="UD デジタル 教科書体 NK-R"/>
              </w:rPr>
              <w:t>や社会の状況を踏まえて自ら計画を修正・発展させようとしている。</w:t>
            </w:r>
          </w:p>
        </w:tc>
        <w:tc>
          <w:tcPr>
            <w:tcW w:w="3259" w:type="dxa"/>
          </w:tcPr>
          <w:p w14:paraId="53ED0F73" w14:textId="20796EC8" w:rsidR="00A328E9" w:rsidRPr="00D65988" w:rsidRDefault="00613AC7">
            <w:pPr>
              <w:jc w:val="left"/>
              <w:rPr>
                <w:rFonts w:ascii="BIZ UDP明朝 Medium" w:eastAsia="BIZ UDP明朝 Medium" w:hAnsi="BIZ UDP明朝 Medium" w:cs="UD デジタル 教科書体 NK-R"/>
              </w:rPr>
            </w:pPr>
            <w:r w:rsidRPr="00613AC7">
              <w:rPr>
                <w:rFonts w:ascii="BIZ UDP明朝 Medium" w:eastAsia="BIZ UDP明朝 Medium" w:hAnsi="BIZ UDP明朝 Medium" w:cs="UD デジタル 教科書体 NK-R"/>
              </w:rPr>
              <w:t>活動を通して得た経験を自分の成長につなげようとする姿勢がある。今後の見通しや目標を持っているが、</w:t>
            </w:r>
            <w:r w:rsidR="00C15AC2">
              <w:rPr>
                <w:rFonts w:ascii="BIZ UDP明朝 Medium" w:eastAsia="BIZ UDP明朝 Medium" w:hAnsi="BIZ UDP明朝 Medium" w:cs="UD デジタル 教科書体 NK-R" w:hint="eastAsia"/>
              </w:rPr>
              <w:t>具体性が</w:t>
            </w:r>
            <w:r w:rsidRPr="00613AC7">
              <w:rPr>
                <w:rFonts w:ascii="BIZ UDP明朝 Medium" w:eastAsia="BIZ UDP明朝 Medium" w:hAnsi="BIZ UDP明朝 Medium" w:cs="UD デジタル 教科書体 NK-R"/>
              </w:rPr>
              <w:t>一部弱い</w:t>
            </w:r>
            <w:r w:rsidR="00C15AC2">
              <w:rPr>
                <w:rFonts w:ascii="BIZ UDP明朝 Medium" w:eastAsia="BIZ UDP明朝 Medium" w:hAnsi="BIZ UDP明朝 Medium" w:cs="UD デジタル 教科書体 NK-R" w:hint="eastAsia"/>
              </w:rPr>
              <w:t>ものの、他者とのつながりを実感でき</w:t>
            </w:r>
            <w:r w:rsidR="00375948">
              <w:rPr>
                <w:rFonts w:ascii="BIZ UDP明朝 Medium" w:eastAsia="BIZ UDP明朝 Medium" w:hAnsi="BIZ UDP明朝 Medium" w:cs="UD デジタル 教科書体 NK-R" w:hint="eastAsia"/>
              </w:rPr>
              <w:t>ている</w:t>
            </w:r>
            <w:r w:rsidRPr="00613AC7">
              <w:rPr>
                <w:rFonts w:ascii="BIZ UDP明朝 Medium" w:eastAsia="BIZ UDP明朝 Medium" w:hAnsi="BIZ UDP明朝 Medium" w:cs="UD デジタル 教科書体 NK-R"/>
              </w:rPr>
              <w:t>。</w:t>
            </w:r>
          </w:p>
        </w:tc>
        <w:tc>
          <w:tcPr>
            <w:tcW w:w="3259" w:type="dxa"/>
          </w:tcPr>
          <w:p w14:paraId="48769ECC" w14:textId="70C0EE19" w:rsidR="00A328E9" w:rsidRPr="00D65988" w:rsidRDefault="009A4B30">
            <w:pPr>
              <w:jc w:val="left"/>
              <w:rPr>
                <w:rFonts w:ascii="BIZ UDP明朝 Medium" w:eastAsia="BIZ UDP明朝 Medium" w:hAnsi="BIZ UDP明朝 Medium" w:cs="UD デジタル 教科書体 NK-R"/>
              </w:rPr>
            </w:pPr>
            <w:r w:rsidRPr="00D65988">
              <w:rPr>
                <w:rFonts w:ascii="BIZ UDP明朝 Medium" w:eastAsia="BIZ UDP明朝 Medium" w:hAnsi="BIZ UDP明朝 Medium" w:cs="UD デジタル 教科書体 NK-R" w:hint="eastAsia"/>
              </w:rPr>
              <w:t>これまでの取組について</w:t>
            </w:r>
            <w:r w:rsidR="0063392F" w:rsidRPr="00D65988">
              <w:rPr>
                <w:rFonts w:ascii="BIZ UDP明朝 Medium" w:eastAsia="BIZ UDP明朝 Medium" w:hAnsi="BIZ UDP明朝 Medium" w:cs="UD デジタル 教科書体 NK-R" w:hint="eastAsia"/>
              </w:rPr>
              <w:t>、</w:t>
            </w:r>
            <w:r w:rsidRPr="00D65988">
              <w:rPr>
                <w:rFonts w:ascii="BIZ UDP明朝 Medium" w:eastAsia="BIZ UDP明朝 Medium" w:hAnsi="BIZ UDP明朝 Medium" w:cs="UD デジタル 教科書体 NK-R" w:hint="eastAsia"/>
              </w:rPr>
              <w:t>自分たちと地域等のつながりを意識して振り返っている。</w:t>
            </w:r>
          </w:p>
        </w:tc>
      </w:tr>
    </w:tbl>
    <w:p w14:paraId="36DBB37E" w14:textId="77777777" w:rsidR="00C81471" w:rsidRPr="00D65988" w:rsidRDefault="00C81471">
      <w:pPr>
        <w:widowControl/>
        <w:jc w:val="left"/>
        <w:rPr>
          <w:rFonts w:ascii="BIZ UDP明朝 Medium" w:eastAsia="BIZ UDP明朝 Medium" w:hAnsi="BIZ UDP明朝 Medium" w:cs="UD デジタル 教科書体 NK-R"/>
        </w:rPr>
      </w:pPr>
    </w:p>
    <w:sectPr w:rsidR="00C81471" w:rsidRPr="00D65988" w:rsidSect="004654B2">
      <w:footerReference w:type="default" r:id="rId10"/>
      <w:pgSz w:w="11906" w:h="16838"/>
      <w:pgMar w:top="1440" w:right="1080" w:bottom="1440" w:left="1080" w:header="851" w:footer="992" w:gutter="0"/>
      <w:pgNumType w:fmt="decimalFullWidth"/>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D6CF0" w14:textId="77777777" w:rsidR="00F825F1" w:rsidRDefault="00F825F1" w:rsidP="00CE1C99">
      <w:r>
        <w:separator/>
      </w:r>
    </w:p>
  </w:endnote>
  <w:endnote w:type="continuationSeparator" w:id="0">
    <w:p w14:paraId="79009610" w14:textId="77777777" w:rsidR="00F825F1" w:rsidRDefault="00F825F1" w:rsidP="00CE1C99">
      <w:r>
        <w:continuationSeparator/>
      </w:r>
    </w:p>
  </w:endnote>
  <w:endnote w:type="continuationNotice" w:id="1">
    <w:p w14:paraId="141CB245" w14:textId="77777777" w:rsidR="00F825F1" w:rsidRDefault="00F82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R">
    <w:panose1 w:val="02020400000000000000"/>
    <w:charset w:val="80"/>
    <w:family w:val="roman"/>
    <w:pitch w:val="variable"/>
    <w:sig w:usb0="800002A3" w:usb1="2AC7ECFA" w:usb2="00000010" w:usb3="00000000" w:csb0="00020000" w:csb1="00000000"/>
  </w:font>
  <w:font w:name="BIZ UDP明朝 Medium">
    <w:panose1 w:val="02020500000000000000"/>
    <w:charset w:val="80"/>
    <w:family w:val="roma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UD デジタル 教科書体 NP-R">
    <w:panose1 w:val="02020400000000000000"/>
    <w:charset w:val="80"/>
    <w:family w:val="roman"/>
    <w:pitch w:val="variable"/>
    <w:sig w:usb0="800002A3" w:usb1="2AC7ECFA"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C3C3C" w14:textId="55A7871C" w:rsidR="00F824D3" w:rsidRPr="00F4006B" w:rsidRDefault="00F824D3">
    <w:pPr>
      <w:pStyle w:val="a7"/>
      <w:jc w:val="center"/>
      <w:rPr>
        <w:rFonts w:ascii="BIZ UDPゴシック" w:eastAsia="BIZ UDPゴシック" w:hAnsi="BIZ UDPゴシック"/>
      </w:rPr>
    </w:pPr>
  </w:p>
  <w:p w14:paraId="62D27E98" w14:textId="6B27B674" w:rsidR="00D32544" w:rsidRDefault="00D3254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D3A77" w14:textId="77777777" w:rsidR="00F825F1" w:rsidRDefault="00F825F1" w:rsidP="00CE1C99">
      <w:r>
        <w:separator/>
      </w:r>
    </w:p>
  </w:footnote>
  <w:footnote w:type="continuationSeparator" w:id="0">
    <w:p w14:paraId="287E21C9" w14:textId="77777777" w:rsidR="00F825F1" w:rsidRDefault="00F825F1" w:rsidP="00CE1C99">
      <w:r>
        <w:continuationSeparator/>
      </w:r>
    </w:p>
  </w:footnote>
  <w:footnote w:type="continuationNotice" w:id="1">
    <w:p w14:paraId="62553239" w14:textId="77777777" w:rsidR="00F825F1" w:rsidRDefault="00F825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3B3"/>
    <w:multiLevelType w:val="hybridMultilevel"/>
    <w:tmpl w:val="130C1FBC"/>
    <w:lvl w:ilvl="0" w:tplc="51E0575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8276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471"/>
    <w:rsid w:val="00000D1F"/>
    <w:rsid w:val="00006EDB"/>
    <w:rsid w:val="000319B6"/>
    <w:rsid w:val="0004690F"/>
    <w:rsid w:val="000474A1"/>
    <w:rsid w:val="000667CD"/>
    <w:rsid w:val="00066A6A"/>
    <w:rsid w:val="0007070D"/>
    <w:rsid w:val="00072CFC"/>
    <w:rsid w:val="00081E65"/>
    <w:rsid w:val="00084D43"/>
    <w:rsid w:val="00093710"/>
    <w:rsid w:val="000A532A"/>
    <w:rsid w:val="000B59FA"/>
    <w:rsid w:val="000C745E"/>
    <w:rsid w:val="000D3904"/>
    <w:rsid w:val="000D622A"/>
    <w:rsid w:val="000E2952"/>
    <w:rsid w:val="000E7D9F"/>
    <w:rsid w:val="000F04C2"/>
    <w:rsid w:val="000F10C3"/>
    <w:rsid w:val="000F6ED8"/>
    <w:rsid w:val="001037CB"/>
    <w:rsid w:val="001211B8"/>
    <w:rsid w:val="00123AFB"/>
    <w:rsid w:val="00124C80"/>
    <w:rsid w:val="00132B43"/>
    <w:rsid w:val="001400FA"/>
    <w:rsid w:val="00150938"/>
    <w:rsid w:val="001522FF"/>
    <w:rsid w:val="001529B6"/>
    <w:rsid w:val="00165D99"/>
    <w:rsid w:val="001721AA"/>
    <w:rsid w:val="0018303D"/>
    <w:rsid w:val="001859F6"/>
    <w:rsid w:val="001A3055"/>
    <w:rsid w:val="001A6951"/>
    <w:rsid w:val="001B5CE8"/>
    <w:rsid w:val="001C06E3"/>
    <w:rsid w:val="001C7696"/>
    <w:rsid w:val="001D3A59"/>
    <w:rsid w:val="001D617C"/>
    <w:rsid w:val="001E3D3B"/>
    <w:rsid w:val="001E6EC6"/>
    <w:rsid w:val="001F1C30"/>
    <w:rsid w:val="001F4150"/>
    <w:rsid w:val="00200323"/>
    <w:rsid w:val="00201D97"/>
    <w:rsid w:val="00202F5B"/>
    <w:rsid w:val="00204F10"/>
    <w:rsid w:val="00206F8D"/>
    <w:rsid w:val="00215B3C"/>
    <w:rsid w:val="00217E99"/>
    <w:rsid w:val="00223C22"/>
    <w:rsid w:val="00227750"/>
    <w:rsid w:val="002322D7"/>
    <w:rsid w:val="00233AA5"/>
    <w:rsid w:val="00264FA6"/>
    <w:rsid w:val="0028393B"/>
    <w:rsid w:val="00292858"/>
    <w:rsid w:val="00295A58"/>
    <w:rsid w:val="002A7FD4"/>
    <w:rsid w:val="002C721C"/>
    <w:rsid w:val="002E0357"/>
    <w:rsid w:val="002E0EAA"/>
    <w:rsid w:val="002E2242"/>
    <w:rsid w:val="002E6267"/>
    <w:rsid w:val="002F1343"/>
    <w:rsid w:val="002F24FE"/>
    <w:rsid w:val="003204AB"/>
    <w:rsid w:val="00331768"/>
    <w:rsid w:val="003379C7"/>
    <w:rsid w:val="00337CEA"/>
    <w:rsid w:val="003433D6"/>
    <w:rsid w:val="00352CF8"/>
    <w:rsid w:val="0036634B"/>
    <w:rsid w:val="0037185A"/>
    <w:rsid w:val="003742A5"/>
    <w:rsid w:val="0037573E"/>
    <w:rsid w:val="00375948"/>
    <w:rsid w:val="00383A04"/>
    <w:rsid w:val="00387B67"/>
    <w:rsid w:val="0039130F"/>
    <w:rsid w:val="0039607B"/>
    <w:rsid w:val="00397F12"/>
    <w:rsid w:val="003A107E"/>
    <w:rsid w:val="003A1119"/>
    <w:rsid w:val="003C4A56"/>
    <w:rsid w:val="003C4EB3"/>
    <w:rsid w:val="003C74E4"/>
    <w:rsid w:val="003D1041"/>
    <w:rsid w:val="003D1311"/>
    <w:rsid w:val="003D1873"/>
    <w:rsid w:val="003D4FD3"/>
    <w:rsid w:val="003D722E"/>
    <w:rsid w:val="003E32E0"/>
    <w:rsid w:val="003F744B"/>
    <w:rsid w:val="00402B62"/>
    <w:rsid w:val="00412387"/>
    <w:rsid w:val="00413542"/>
    <w:rsid w:val="00413674"/>
    <w:rsid w:val="00420700"/>
    <w:rsid w:val="00423063"/>
    <w:rsid w:val="00432166"/>
    <w:rsid w:val="00435741"/>
    <w:rsid w:val="0044211D"/>
    <w:rsid w:val="00446235"/>
    <w:rsid w:val="00453623"/>
    <w:rsid w:val="004654B2"/>
    <w:rsid w:val="00467A5C"/>
    <w:rsid w:val="004715FD"/>
    <w:rsid w:val="00483FBF"/>
    <w:rsid w:val="0048404E"/>
    <w:rsid w:val="00491989"/>
    <w:rsid w:val="00492453"/>
    <w:rsid w:val="004949F2"/>
    <w:rsid w:val="00496DB8"/>
    <w:rsid w:val="004A5AA8"/>
    <w:rsid w:val="004A6EE1"/>
    <w:rsid w:val="004B25FC"/>
    <w:rsid w:val="004B64F2"/>
    <w:rsid w:val="004C2F79"/>
    <w:rsid w:val="004C58C5"/>
    <w:rsid w:val="004C6693"/>
    <w:rsid w:val="004D2587"/>
    <w:rsid w:val="004D58FE"/>
    <w:rsid w:val="004E5302"/>
    <w:rsid w:val="004E7BB2"/>
    <w:rsid w:val="004F148A"/>
    <w:rsid w:val="00500954"/>
    <w:rsid w:val="00506C86"/>
    <w:rsid w:val="00513FC3"/>
    <w:rsid w:val="00522BEE"/>
    <w:rsid w:val="005236C5"/>
    <w:rsid w:val="00524B1C"/>
    <w:rsid w:val="00532AC3"/>
    <w:rsid w:val="00543B2C"/>
    <w:rsid w:val="00546743"/>
    <w:rsid w:val="00551CD1"/>
    <w:rsid w:val="00560E17"/>
    <w:rsid w:val="0056475C"/>
    <w:rsid w:val="005673EB"/>
    <w:rsid w:val="00571D10"/>
    <w:rsid w:val="005727C2"/>
    <w:rsid w:val="00590182"/>
    <w:rsid w:val="005A74CF"/>
    <w:rsid w:val="005B5A8D"/>
    <w:rsid w:val="005C266F"/>
    <w:rsid w:val="005E7AB0"/>
    <w:rsid w:val="005F75AC"/>
    <w:rsid w:val="006002C9"/>
    <w:rsid w:val="006131AA"/>
    <w:rsid w:val="00613AC7"/>
    <w:rsid w:val="00617FDE"/>
    <w:rsid w:val="00621B22"/>
    <w:rsid w:val="00625526"/>
    <w:rsid w:val="006322D3"/>
    <w:rsid w:val="00632730"/>
    <w:rsid w:val="0063392F"/>
    <w:rsid w:val="00633BB1"/>
    <w:rsid w:val="006364AF"/>
    <w:rsid w:val="006523C6"/>
    <w:rsid w:val="00653055"/>
    <w:rsid w:val="006534D9"/>
    <w:rsid w:val="00653A72"/>
    <w:rsid w:val="00656C54"/>
    <w:rsid w:val="00666524"/>
    <w:rsid w:val="00673C11"/>
    <w:rsid w:val="00674665"/>
    <w:rsid w:val="0068075D"/>
    <w:rsid w:val="00686AAA"/>
    <w:rsid w:val="0069505C"/>
    <w:rsid w:val="00697600"/>
    <w:rsid w:val="006B02FF"/>
    <w:rsid w:val="006B296B"/>
    <w:rsid w:val="006B3F74"/>
    <w:rsid w:val="006B4E6D"/>
    <w:rsid w:val="006B7CE1"/>
    <w:rsid w:val="006C4CDB"/>
    <w:rsid w:val="006D39BC"/>
    <w:rsid w:val="006D436E"/>
    <w:rsid w:val="006F0CF5"/>
    <w:rsid w:val="00702411"/>
    <w:rsid w:val="00705841"/>
    <w:rsid w:val="007124BD"/>
    <w:rsid w:val="00717C34"/>
    <w:rsid w:val="007208FF"/>
    <w:rsid w:val="00725919"/>
    <w:rsid w:val="00733824"/>
    <w:rsid w:val="00740A9E"/>
    <w:rsid w:val="00747269"/>
    <w:rsid w:val="00754CD0"/>
    <w:rsid w:val="00761C4A"/>
    <w:rsid w:val="00762DBB"/>
    <w:rsid w:val="007642A0"/>
    <w:rsid w:val="00772E01"/>
    <w:rsid w:val="00782201"/>
    <w:rsid w:val="00797224"/>
    <w:rsid w:val="007A1C9E"/>
    <w:rsid w:val="007A3422"/>
    <w:rsid w:val="007A412A"/>
    <w:rsid w:val="007B049E"/>
    <w:rsid w:val="007B25BA"/>
    <w:rsid w:val="007C4075"/>
    <w:rsid w:val="007D0209"/>
    <w:rsid w:val="007D0450"/>
    <w:rsid w:val="007D1A74"/>
    <w:rsid w:val="007D3402"/>
    <w:rsid w:val="007E7790"/>
    <w:rsid w:val="007F07E1"/>
    <w:rsid w:val="007F64FF"/>
    <w:rsid w:val="008021A0"/>
    <w:rsid w:val="0080271F"/>
    <w:rsid w:val="00820576"/>
    <w:rsid w:val="00827443"/>
    <w:rsid w:val="00836870"/>
    <w:rsid w:val="0084103D"/>
    <w:rsid w:val="0084155D"/>
    <w:rsid w:val="00841C39"/>
    <w:rsid w:val="0084437F"/>
    <w:rsid w:val="00845314"/>
    <w:rsid w:val="00850385"/>
    <w:rsid w:val="00852810"/>
    <w:rsid w:val="00876DAF"/>
    <w:rsid w:val="0087743F"/>
    <w:rsid w:val="00883DA0"/>
    <w:rsid w:val="008902F4"/>
    <w:rsid w:val="008960C1"/>
    <w:rsid w:val="008A5A04"/>
    <w:rsid w:val="008C1630"/>
    <w:rsid w:val="008C1EF5"/>
    <w:rsid w:val="008E0592"/>
    <w:rsid w:val="008E2ACA"/>
    <w:rsid w:val="008E7337"/>
    <w:rsid w:val="00902E03"/>
    <w:rsid w:val="009231B6"/>
    <w:rsid w:val="00926254"/>
    <w:rsid w:val="00930041"/>
    <w:rsid w:val="00935F42"/>
    <w:rsid w:val="00951849"/>
    <w:rsid w:val="00976D92"/>
    <w:rsid w:val="009847EF"/>
    <w:rsid w:val="00990299"/>
    <w:rsid w:val="009932DD"/>
    <w:rsid w:val="009A4B30"/>
    <w:rsid w:val="009A70FD"/>
    <w:rsid w:val="009C67D2"/>
    <w:rsid w:val="009D333F"/>
    <w:rsid w:val="009D5875"/>
    <w:rsid w:val="009D5886"/>
    <w:rsid w:val="009D714E"/>
    <w:rsid w:val="009E5FC2"/>
    <w:rsid w:val="009F50FD"/>
    <w:rsid w:val="009F67EC"/>
    <w:rsid w:val="009F6CAB"/>
    <w:rsid w:val="00A0271A"/>
    <w:rsid w:val="00A05C23"/>
    <w:rsid w:val="00A05CF3"/>
    <w:rsid w:val="00A1206B"/>
    <w:rsid w:val="00A15C21"/>
    <w:rsid w:val="00A270EC"/>
    <w:rsid w:val="00A328E9"/>
    <w:rsid w:val="00A32BF7"/>
    <w:rsid w:val="00A35D3E"/>
    <w:rsid w:val="00A520FD"/>
    <w:rsid w:val="00A61AEF"/>
    <w:rsid w:val="00A673C3"/>
    <w:rsid w:val="00A67FAA"/>
    <w:rsid w:val="00A77E16"/>
    <w:rsid w:val="00A90959"/>
    <w:rsid w:val="00A933F8"/>
    <w:rsid w:val="00A97002"/>
    <w:rsid w:val="00AA0AF7"/>
    <w:rsid w:val="00AA5A6B"/>
    <w:rsid w:val="00AB1B12"/>
    <w:rsid w:val="00AC218B"/>
    <w:rsid w:val="00AE148A"/>
    <w:rsid w:val="00AE322B"/>
    <w:rsid w:val="00AE4541"/>
    <w:rsid w:val="00AF0735"/>
    <w:rsid w:val="00B0242F"/>
    <w:rsid w:val="00B05026"/>
    <w:rsid w:val="00B16485"/>
    <w:rsid w:val="00B36AC7"/>
    <w:rsid w:val="00B41025"/>
    <w:rsid w:val="00B44DD4"/>
    <w:rsid w:val="00B6347D"/>
    <w:rsid w:val="00B6464C"/>
    <w:rsid w:val="00B65A9B"/>
    <w:rsid w:val="00B736C1"/>
    <w:rsid w:val="00B73B55"/>
    <w:rsid w:val="00B75D1E"/>
    <w:rsid w:val="00B77567"/>
    <w:rsid w:val="00B8053F"/>
    <w:rsid w:val="00B83F3F"/>
    <w:rsid w:val="00BA1D67"/>
    <w:rsid w:val="00BA1DB0"/>
    <w:rsid w:val="00BC12AF"/>
    <w:rsid w:val="00BC429E"/>
    <w:rsid w:val="00BC7671"/>
    <w:rsid w:val="00BD1EA5"/>
    <w:rsid w:val="00BE3C8E"/>
    <w:rsid w:val="00BF151F"/>
    <w:rsid w:val="00BF5585"/>
    <w:rsid w:val="00C001D9"/>
    <w:rsid w:val="00C03AC5"/>
    <w:rsid w:val="00C0790C"/>
    <w:rsid w:val="00C15AC2"/>
    <w:rsid w:val="00C30549"/>
    <w:rsid w:val="00C31331"/>
    <w:rsid w:val="00C321D2"/>
    <w:rsid w:val="00C4034E"/>
    <w:rsid w:val="00C6586C"/>
    <w:rsid w:val="00C81471"/>
    <w:rsid w:val="00C832A6"/>
    <w:rsid w:val="00C838BA"/>
    <w:rsid w:val="00C95074"/>
    <w:rsid w:val="00CB47DD"/>
    <w:rsid w:val="00CB7BC3"/>
    <w:rsid w:val="00CC4CBD"/>
    <w:rsid w:val="00CE1B43"/>
    <w:rsid w:val="00CE1C99"/>
    <w:rsid w:val="00CE3D51"/>
    <w:rsid w:val="00CE43FA"/>
    <w:rsid w:val="00CE75E6"/>
    <w:rsid w:val="00CF00BC"/>
    <w:rsid w:val="00CF28D6"/>
    <w:rsid w:val="00D06F16"/>
    <w:rsid w:val="00D14ACB"/>
    <w:rsid w:val="00D20FAC"/>
    <w:rsid w:val="00D218F5"/>
    <w:rsid w:val="00D32544"/>
    <w:rsid w:val="00D42158"/>
    <w:rsid w:val="00D44AE7"/>
    <w:rsid w:val="00D4522E"/>
    <w:rsid w:val="00D53934"/>
    <w:rsid w:val="00D54A3D"/>
    <w:rsid w:val="00D62B37"/>
    <w:rsid w:val="00D65988"/>
    <w:rsid w:val="00D70A60"/>
    <w:rsid w:val="00D75724"/>
    <w:rsid w:val="00D874A3"/>
    <w:rsid w:val="00D9250E"/>
    <w:rsid w:val="00DB5A1C"/>
    <w:rsid w:val="00DC5A5E"/>
    <w:rsid w:val="00DE1899"/>
    <w:rsid w:val="00DE2C0A"/>
    <w:rsid w:val="00DF3DE1"/>
    <w:rsid w:val="00DF4F59"/>
    <w:rsid w:val="00E0072C"/>
    <w:rsid w:val="00E11E14"/>
    <w:rsid w:val="00E15290"/>
    <w:rsid w:val="00E20F6A"/>
    <w:rsid w:val="00E36009"/>
    <w:rsid w:val="00E447C3"/>
    <w:rsid w:val="00E52D97"/>
    <w:rsid w:val="00E63316"/>
    <w:rsid w:val="00E6437F"/>
    <w:rsid w:val="00E762A6"/>
    <w:rsid w:val="00E842A4"/>
    <w:rsid w:val="00E85BEE"/>
    <w:rsid w:val="00EA353B"/>
    <w:rsid w:val="00EB06AB"/>
    <w:rsid w:val="00EC00AF"/>
    <w:rsid w:val="00EC3FED"/>
    <w:rsid w:val="00EC5CA1"/>
    <w:rsid w:val="00EC653F"/>
    <w:rsid w:val="00EC6D9D"/>
    <w:rsid w:val="00EE5C15"/>
    <w:rsid w:val="00F144F6"/>
    <w:rsid w:val="00F14691"/>
    <w:rsid w:val="00F21E1F"/>
    <w:rsid w:val="00F24444"/>
    <w:rsid w:val="00F26731"/>
    <w:rsid w:val="00F32327"/>
    <w:rsid w:val="00F329AE"/>
    <w:rsid w:val="00F3431B"/>
    <w:rsid w:val="00F35FC7"/>
    <w:rsid w:val="00F4006B"/>
    <w:rsid w:val="00F51890"/>
    <w:rsid w:val="00F52526"/>
    <w:rsid w:val="00F5631D"/>
    <w:rsid w:val="00F614F5"/>
    <w:rsid w:val="00F620FB"/>
    <w:rsid w:val="00F65564"/>
    <w:rsid w:val="00F706DF"/>
    <w:rsid w:val="00F77F9D"/>
    <w:rsid w:val="00F824D3"/>
    <w:rsid w:val="00F825F1"/>
    <w:rsid w:val="00F959E7"/>
    <w:rsid w:val="00FA1C81"/>
    <w:rsid w:val="00FA1ECD"/>
    <w:rsid w:val="00FA2E22"/>
    <w:rsid w:val="00FB13A8"/>
    <w:rsid w:val="00FC6818"/>
    <w:rsid w:val="00FE3973"/>
    <w:rsid w:val="00FE6FB7"/>
    <w:rsid w:val="00FF00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6BC4F6"/>
  <w15:docId w15:val="{2F8B21BC-8D0A-4A40-9D6A-F47470AA8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1CD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527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95EA4"/>
    <w:pPr>
      <w:tabs>
        <w:tab w:val="center" w:pos="4252"/>
        <w:tab w:val="right" w:pos="8504"/>
      </w:tabs>
      <w:snapToGrid w:val="0"/>
    </w:pPr>
  </w:style>
  <w:style w:type="character" w:customStyle="1" w:styleId="a6">
    <w:name w:val="ヘッダー (文字)"/>
    <w:basedOn w:val="a0"/>
    <w:link w:val="a5"/>
    <w:uiPriority w:val="99"/>
    <w:rsid w:val="00895EA4"/>
  </w:style>
  <w:style w:type="paragraph" w:styleId="a7">
    <w:name w:val="footer"/>
    <w:basedOn w:val="a"/>
    <w:link w:val="a8"/>
    <w:uiPriority w:val="99"/>
    <w:unhideWhenUsed/>
    <w:rsid w:val="00895EA4"/>
    <w:pPr>
      <w:tabs>
        <w:tab w:val="center" w:pos="4252"/>
        <w:tab w:val="right" w:pos="8504"/>
      </w:tabs>
      <w:snapToGrid w:val="0"/>
    </w:pPr>
  </w:style>
  <w:style w:type="character" w:customStyle="1" w:styleId="a8">
    <w:name w:val="フッター (文字)"/>
    <w:basedOn w:val="a0"/>
    <w:link w:val="a7"/>
    <w:uiPriority w:val="99"/>
    <w:rsid w:val="00895EA4"/>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a">
    <w:basedOn w:val="a1"/>
    <w:tblPr>
      <w:tblStyleRowBandSize w:val="1"/>
      <w:tblStyleColBandSize w:val="1"/>
      <w:tblInd w:w="0" w:type="nil"/>
    </w:tblPr>
  </w:style>
  <w:style w:type="table" w:customStyle="1" w:styleId="ab">
    <w:basedOn w:val="a1"/>
    <w:tblPr>
      <w:tblStyleRowBandSize w:val="1"/>
      <w:tblStyleColBandSize w:val="1"/>
      <w:tblInd w:w="0" w:type="nil"/>
    </w:tblPr>
  </w:style>
  <w:style w:type="table" w:customStyle="1" w:styleId="ac">
    <w:basedOn w:val="a1"/>
    <w:tblPr>
      <w:tblStyleRowBandSize w:val="1"/>
      <w:tblStyleColBandSize w:val="1"/>
      <w:tblInd w:w="0" w:type="nil"/>
    </w:tblPr>
  </w:style>
  <w:style w:type="table" w:customStyle="1" w:styleId="ad">
    <w:basedOn w:val="a1"/>
    <w:tblPr>
      <w:tblStyleRowBandSize w:val="1"/>
      <w:tblStyleColBandSize w:val="1"/>
      <w:tblInd w:w="0" w:type="nil"/>
    </w:tblPr>
  </w:style>
  <w:style w:type="table" w:customStyle="1" w:styleId="TableNormal1">
    <w:name w:val="Table Normal1"/>
    <w:rsid w:val="008C1EF5"/>
    <w:tblPr>
      <w:tblCellMar>
        <w:top w:w="0" w:type="dxa"/>
        <w:left w:w="0" w:type="dxa"/>
        <w:bottom w:w="0" w:type="dxa"/>
        <w:right w:w="0" w:type="dxa"/>
      </w:tblCellMar>
    </w:tblPr>
  </w:style>
  <w:style w:type="paragraph" w:styleId="ae">
    <w:name w:val="List Paragraph"/>
    <w:basedOn w:val="a"/>
    <w:uiPriority w:val="34"/>
    <w:qFormat/>
    <w:rsid w:val="0033176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160766">
      <w:bodyDiv w:val="1"/>
      <w:marLeft w:val="0"/>
      <w:marRight w:val="0"/>
      <w:marTop w:val="0"/>
      <w:marBottom w:val="0"/>
      <w:divBdr>
        <w:top w:val="none" w:sz="0" w:space="0" w:color="auto"/>
        <w:left w:val="none" w:sz="0" w:space="0" w:color="auto"/>
        <w:bottom w:val="none" w:sz="0" w:space="0" w:color="auto"/>
        <w:right w:val="none" w:sz="0" w:space="0" w:color="auto"/>
      </w:divBdr>
    </w:div>
    <w:div w:id="663322094">
      <w:bodyDiv w:val="1"/>
      <w:marLeft w:val="0"/>
      <w:marRight w:val="0"/>
      <w:marTop w:val="0"/>
      <w:marBottom w:val="0"/>
      <w:divBdr>
        <w:top w:val="none" w:sz="0" w:space="0" w:color="auto"/>
        <w:left w:val="none" w:sz="0" w:space="0" w:color="auto"/>
        <w:bottom w:val="none" w:sz="0" w:space="0" w:color="auto"/>
        <w:right w:val="none" w:sz="0" w:space="0" w:color="auto"/>
      </w:divBdr>
    </w:div>
    <w:div w:id="921454054">
      <w:bodyDiv w:val="1"/>
      <w:marLeft w:val="0"/>
      <w:marRight w:val="0"/>
      <w:marTop w:val="0"/>
      <w:marBottom w:val="0"/>
      <w:divBdr>
        <w:top w:val="none" w:sz="0" w:space="0" w:color="auto"/>
        <w:left w:val="none" w:sz="0" w:space="0" w:color="auto"/>
        <w:bottom w:val="none" w:sz="0" w:space="0" w:color="auto"/>
        <w:right w:val="none" w:sz="0" w:space="0" w:color="auto"/>
      </w:divBdr>
    </w:div>
    <w:div w:id="930430563">
      <w:bodyDiv w:val="1"/>
      <w:marLeft w:val="0"/>
      <w:marRight w:val="0"/>
      <w:marTop w:val="0"/>
      <w:marBottom w:val="0"/>
      <w:divBdr>
        <w:top w:val="none" w:sz="0" w:space="0" w:color="auto"/>
        <w:left w:val="none" w:sz="0" w:space="0" w:color="auto"/>
        <w:bottom w:val="none" w:sz="0" w:space="0" w:color="auto"/>
        <w:right w:val="none" w:sz="0" w:space="0" w:color="auto"/>
      </w:divBdr>
    </w:div>
    <w:div w:id="19901343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97zQGnQAfsrnOT4/Z6twwheEhqg==">AMUW2mUo6CUOFnJcMODhkCeRzO+KLaYtJP8pEBwCH6n1ac2mLeVEIQzRkk8Nd9rObQOrQ1+TOacle38RTiOVSKiy86H12vG8NzLY5Q/h66TzU1p/thYcSCpv3tkWpb2kniwvS2uIHb+F</go:docsCustomData>
</go:gDocsCustomXmlDataStorage>
</file>

<file path=customXml/itemProps1.xml><?xml version="1.0" encoding="utf-8"?>
<ds:datastoreItem xmlns:ds="http://schemas.openxmlformats.org/officeDocument/2006/customXml" ds:itemID="{A87F286B-4771-4EAB-B594-23D3A2D1255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880fce9-668b-4e26-9ff5-91f1bb2aa657}" enabled="0" method="" siteId="{4880fce9-668b-4e26-9ff5-91f1bb2aa657}" actionId="{0c1cb292-ed1f-4013-a26c-333926787679}" removed="1"/>
</clbl:labelList>
</file>

<file path=docProps/app.xml><?xml version="1.0" encoding="utf-8"?>
<Properties xmlns="http://schemas.openxmlformats.org/officeDocument/2006/extended-properties" xmlns:vt="http://schemas.openxmlformats.org/officeDocument/2006/docPropsVTypes">
  <Characters>5796</Characters>
  <Pages>6</Pages>
  <DocSecurity>0</DocSecurity>
  <Words>1016</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増木　風佳</dc:creator>
  <dcterms:modified xsi:type="dcterms:W3CDTF">2025-11-13T07:40:00Z</dcterms:modified>
  <cp:keywords/>
  <dc:subject/>
  <dc:title/>
  <cp:lastPrinted>2025-10-16T08:52:00Z</cp:lastPrinted>
  <cp:lastModifiedBy>村田　能一</cp:lastModifiedBy>
  <dcterms:created xsi:type="dcterms:W3CDTF">2025-11-13T07:36:00Z</dcterms:created>
  <cp:revision>3</cp:revision>
</cp:coreProperties>
</file>