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highlight w:val="none"/>
        </w:rPr>
      </w:pPr>
      <w:bookmarkStart w:id="0" w:name="OLE_LINK3"/>
      <w:bookmarkEnd w:id="0"/>
      <w:bookmarkStart w:id="1" w:name="OLE_LINK4"/>
      <w:bookmarkEnd w:id="1"/>
      <w:bookmarkStart w:id="2" w:name="OLE_LINK5"/>
      <w:bookmarkEnd w:id="2"/>
      <w:r>
        <w:rPr>
          <w:rFonts w:hint="eastAsia"/>
          <w:highlight w:val="none"/>
        </w:rPr>
        <w:t>様式第６号（</w:t>
      </w:r>
      <w:r>
        <w:rPr>
          <w:rFonts w:hint="eastAsia" w:asciiTheme="minorEastAsia" w:hAnsiTheme="minorEastAsia"/>
          <w:highlight w:val="none"/>
        </w:rPr>
        <w:t>第</w:t>
      </w:r>
      <w:r>
        <w:rPr>
          <w:rFonts w:hint="eastAsia" w:asciiTheme="minorEastAsia" w:hAnsiTheme="minorEastAsia"/>
          <w:highlight w:val="none"/>
        </w:rPr>
        <w:t>13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関係）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</w:rPr>
        <w:t>令和７</w:t>
      </w:r>
      <w:bookmarkStart w:id="3" w:name="_GoBack"/>
      <w:bookmarkEnd w:id="3"/>
      <w:r>
        <w:rPr>
          <w:rFonts w:hint="eastAsia"/>
          <w:highlight w:val="none"/>
        </w:rPr>
        <w:t>年度　</w:t>
      </w:r>
      <w:r>
        <w:rPr>
          <w:rFonts w:hint="eastAsia"/>
        </w:rPr>
        <w:t>中小企業等奨学金返済支援制度導入応援補助金</w:t>
      </w: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</w:rPr>
        <w:t>精算払請求書（令和７年度分）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</w:rPr>
        <w:t>令和</w:t>
      </w:r>
      <w:r>
        <w:rPr>
          <w:rFonts w:hint="eastAsia"/>
          <w:highlight w:val="none"/>
        </w:rPr>
        <w:t>　　年　　月　　日</w:t>
      </w:r>
    </w:p>
    <w:p>
      <w:pPr>
        <w:pStyle w:val="0"/>
        <w:jc w:val="righ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ind w:firstLine="3892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（補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助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業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者）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spacing w:val="78"/>
          <w:kern w:val="0"/>
          <w:highlight w:val="none"/>
          <w:fitText w:val="1678" w:id="1"/>
        </w:rPr>
        <w:t>本店・本</w:t>
      </w:r>
      <w:r>
        <w:rPr>
          <w:rFonts w:hint="eastAsia"/>
          <w:spacing w:val="2"/>
          <w:kern w:val="0"/>
          <w:highlight w:val="none"/>
          <w:fitText w:val="1678" w:id="1"/>
        </w:rPr>
        <w:t>社</w:t>
      </w:r>
      <w:r>
        <w:rPr>
          <w:rFonts w:hint="eastAsia"/>
          <w:highlight w:val="none"/>
        </w:rPr>
        <w:t>　〒</w:t>
      </w:r>
    </w:p>
    <w:p>
      <w:pPr>
        <w:pStyle w:val="0"/>
        <w:ind w:firstLine="3969"/>
        <w:jc w:val="left"/>
        <w:rPr>
          <w:rFonts w:hint="default"/>
          <w:highlight w:val="none"/>
          <w:u w:val="single" w:color="auto"/>
        </w:rPr>
      </w:pPr>
      <w:r>
        <w:rPr>
          <w:rFonts w:hint="eastAsia"/>
          <w:spacing w:val="1"/>
          <w:w w:val="88"/>
          <w:kern w:val="0"/>
          <w:highlight w:val="none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highlight w:val="none"/>
          <w:fitText w:val="1678" w:id="2"/>
        </w:rPr>
        <w:t>地</w:t>
      </w:r>
      <w:r>
        <w:rPr>
          <w:rFonts w:hint="eastAsia"/>
          <w:highlight w:val="none"/>
        </w:rPr>
        <w:t>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kern w:val="0"/>
          <w:highlight w:val="none"/>
        </w:rPr>
        <w:t>企　業・団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体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  <w:highlight w:val="none"/>
        </w:rPr>
      </w:pPr>
      <w:r>
        <w:rPr>
          <w:rFonts w:hint="eastAsia"/>
          <w:kern w:val="0"/>
          <w:highlight w:val="none"/>
        </w:rPr>
        <w:t>代表者</w:t>
      </w:r>
      <w:r>
        <w:rPr>
          <w:rFonts w:hint="eastAsia"/>
          <w:kern w:val="0"/>
          <w:highlight w:val="none"/>
        </w:rPr>
        <w:t xml:space="preserve">  </w:t>
      </w:r>
      <w:r>
        <w:rPr>
          <w:rFonts w:hint="eastAsia"/>
          <w:kern w:val="0"/>
          <w:highlight w:val="none"/>
        </w:rPr>
        <w:t>職・氏名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w w:val="50"/>
          <w:highlight w:val="none"/>
        </w:rPr>
      </w:pP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</w:t>
      </w:r>
      <w:r>
        <w:rPr>
          <w:rFonts w:hint="eastAsia"/>
          <w:i w:val="0"/>
        </w:rPr>
        <w:t>令和</w:t>
      </w:r>
      <w:r>
        <w:rPr>
          <w:rFonts w:hint="eastAsia"/>
          <w:highlight w:val="none"/>
        </w:rPr>
        <w:t>　年　　月　　日付け指令雇政第　　号で交付決定を受けたこの補助金について、</w:t>
      </w:r>
      <w:r>
        <w:rPr>
          <w:rFonts w:hint="default"/>
          <w:highlight w:val="none"/>
        </w:rPr>
        <w:br w:type="textWrapping" w:clear="none"/>
      </w:r>
      <w:r>
        <w:rPr>
          <w:rFonts w:hint="eastAsia"/>
        </w:rPr>
        <w:t>中小企業等奨学金返済支援制度導入応援補助金交付要綱第</w:t>
      </w:r>
      <w:r>
        <w:rPr>
          <w:rFonts w:hint="eastAsia"/>
        </w:rPr>
        <w:t>13</w:t>
      </w:r>
      <w:r>
        <w:rPr>
          <w:rFonts w:hint="eastAsia"/>
        </w:rPr>
        <w:t>条の規定</w:t>
      </w:r>
      <w:r>
        <w:rPr>
          <w:rFonts w:hint="eastAsia"/>
          <w:highlight w:val="none"/>
        </w:rPr>
        <w:t>に基づき、</w:t>
      </w:r>
      <w:r>
        <w:rPr>
          <w:rFonts w:hint="eastAsia"/>
          <w:highlight w:val="none"/>
        </w:rPr>
        <w:br w:type="textWrapping" w:clear="none"/>
      </w:r>
      <w:r>
        <w:rPr>
          <w:rFonts w:hint="eastAsia"/>
          <w:i w:val="0"/>
          <w:highlight w:val="none"/>
        </w:rPr>
        <w:t>令和７</w:t>
      </w:r>
      <w:r>
        <w:rPr>
          <w:rFonts w:hint="eastAsia"/>
          <w:highlight w:val="none"/>
        </w:rPr>
        <w:t>年度分として、次のとおり請求します。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１　請　求　額　　　</w:t>
      </w:r>
      <w:r>
        <w:rPr>
          <w:rFonts w:hint="eastAsia"/>
          <w:highlight w:val="none"/>
          <w:u w:val="single" w:color="auto"/>
        </w:rPr>
        <w:t>金　　　　　　　　　円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</w:t>
      </w:r>
    </w:p>
    <w:p>
      <w:pPr>
        <w:pStyle w:val="0"/>
        <w:jc w:val="left"/>
        <w:rPr>
          <w:rFonts w:hint="default"/>
          <w:i w:val="1"/>
          <w:highlight w:val="none"/>
        </w:rPr>
      </w:pPr>
      <w:r>
        <w:rPr>
          <w:rFonts w:hint="eastAsia"/>
          <w:highlight w:val="none"/>
        </w:rPr>
        <w:t>　　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（内訳）</w:t>
      </w:r>
    </w:p>
    <w:tbl>
      <w:tblPr>
        <w:tblStyle w:val="24"/>
        <w:tblW w:w="8385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2096"/>
        <w:gridCol w:w="2096"/>
        <w:gridCol w:w="2096"/>
        <w:gridCol w:w="2097"/>
      </w:tblGrid>
      <w:tr>
        <w:trPr>
          <w:trHeight w:val="631" w:hRule="atLeast"/>
        </w:trPr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交付決定額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確定額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今回請求額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摘　要</w:t>
            </w:r>
          </w:p>
        </w:tc>
      </w:tr>
      <w:tr>
        <w:trPr>
          <w:trHeight w:val="696" w:hRule="atLeast"/>
        </w:trPr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　２　振　込　先</w:t>
      </w:r>
    </w:p>
    <w:tbl>
      <w:tblPr>
        <w:tblStyle w:val="25"/>
        <w:tblW w:w="0" w:type="auto"/>
        <w:tblInd w:w="679" w:type="dxa"/>
        <w:tblLayout w:type="fixed"/>
        <w:tblLook w:firstRow="1" w:lastRow="0" w:firstColumn="1" w:lastColumn="0" w:noHBand="0" w:noVBand="1" w:val="04A0"/>
      </w:tblPr>
      <w:tblGrid>
        <w:gridCol w:w="2089"/>
        <w:gridCol w:w="1211"/>
        <w:gridCol w:w="510"/>
        <w:gridCol w:w="510"/>
        <w:gridCol w:w="510"/>
        <w:gridCol w:w="510"/>
        <w:gridCol w:w="276"/>
        <w:gridCol w:w="234"/>
        <w:gridCol w:w="510"/>
        <w:gridCol w:w="516"/>
        <w:gridCol w:w="378"/>
        <w:gridCol w:w="378"/>
        <w:gridCol w:w="378"/>
        <w:gridCol w:w="381"/>
      </w:tblGrid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金融機関名</w:t>
            </w:r>
          </w:p>
        </w:tc>
        <w:tc>
          <w:tcPr>
            <w:tcW w:w="35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コード</w:t>
            </w:r>
          </w:p>
        </w:tc>
        <w:tc>
          <w:tcPr>
            <w:tcW w:w="3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本・支店名</w:t>
            </w:r>
          </w:p>
        </w:tc>
        <w:tc>
          <w:tcPr>
            <w:tcW w:w="35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支店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コード</w:t>
            </w:r>
          </w:p>
        </w:tc>
        <w:tc>
          <w:tcPr>
            <w:tcW w:w="3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口座種目・番号</w:t>
            </w:r>
          </w:p>
        </w:tc>
        <w:tc>
          <w:tcPr>
            <w:tcW w:w="12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普通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当座</w:t>
            </w: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右詰めで記入してください</w:t>
            </w:r>
          </w:p>
        </w:tc>
      </w:tr>
      <w:tr>
        <w:trPr>
          <w:trHeight w:val="360" w:hRule="atLeast"/>
        </w:trPr>
        <w:tc>
          <w:tcPr>
            <w:tcW w:w="20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口座名義</w:t>
            </w:r>
          </w:p>
        </w:tc>
        <w:tc>
          <w:tcPr>
            <w:tcW w:w="6302" w:type="dxa"/>
            <w:gridSpan w:val="1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8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08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2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pStyle w:val="0"/>
        <w:ind w:leftChars="0" w:firstLine="720" w:firstLineChars="400"/>
        <w:rPr>
          <w:rFonts w:hint="default" w:asciiTheme="minorEastAsia" w:hAnsiTheme="minorEastAsia"/>
          <w:sz w:val="16"/>
          <w:highlight w:val="none"/>
        </w:rPr>
      </w:pPr>
      <w:r>
        <w:rPr>
          <w:rFonts w:hint="eastAsia" w:asciiTheme="minorEastAsia" w:hAnsiTheme="minorEastAsia"/>
          <w:sz w:val="18"/>
          <w:highlight w:val="none"/>
        </w:rPr>
        <w:t>※</w:t>
      </w:r>
      <w:r>
        <w:rPr>
          <w:rFonts w:hint="eastAsia" w:asciiTheme="minorEastAsia" w:hAnsiTheme="minorEastAsia"/>
          <w:sz w:val="18"/>
          <w:highlight w:val="none"/>
        </w:rPr>
        <w:t xml:space="preserve"> </w:t>
      </w:r>
      <w:r>
        <w:rPr>
          <w:rFonts w:hint="eastAsia" w:asciiTheme="minorEastAsia" w:hAnsiTheme="minorEastAsia"/>
          <w:sz w:val="18"/>
          <w:highlight w:val="none"/>
        </w:rPr>
        <w:t>口座名義が法人名義の場合、代表者名は省略して構いません。</w:t>
      </w:r>
    </w:p>
    <w:p>
      <w:pPr>
        <w:pStyle w:val="0"/>
        <w:rPr>
          <w:rFonts w:hint="default" w:asciiTheme="minorEastAsia" w:hAnsiTheme="minorEastAsia"/>
          <w:sz w:val="16"/>
          <w:highlight w:val="none"/>
        </w:rPr>
      </w:pPr>
    </w:p>
    <w:p>
      <w:pPr>
        <w:pStyle w:val="0"/>
        <w:rPr>
          <w:rFonts w:hint="default" w:asciiTheme="minorEastAsia" w:hAnsiTheme="minorEastAsia"/>
          <w:sz w:val="16"/>
          <w:highlight w:val="none"/>
        </w:rPr>
      </w:pPr>
      <w:r>
        <w:rPr>
          <w:rFonts w:hint="eastAsia"/>
          <w:highlight w:val="none"/>
        </w:rPr>
        <w:t>注）用紙の大きさは日本産業規格Ａ４とする。</w:t>
      </w:r>
    </w:p>
    <w:sectPr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Revision"/>
    <w:next w:val="23"/>
    <w:link w:val="0"/>
    <w:uiPriority w:val="0"/>
    <w:r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2126</TotalTime>
  <Pages>1</Pages>
  <Words>2</Words>
  <Characters>328</Characters>
  <Application>JUST Note</Application>
  <Lines>96</Lines>
  <Paragraphs>36</Paragraphs>
  <Company>広島県</Company>
  <CharactersWithSpaces>439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檜垣 有紀</cp:lastModifiedBy>
  <cp:lastPrinted>2025-03-17T09:17:56Z</cp:lastPrinted>
  <dcterms:created xsi:type="dcterms:W3CDTF">2023-03-15T05:40:00Z</dcterms:created>
  <dcterms:modified xsi:type="dcterms:W3CDTF">2025-12-19T05:17:45Z</dcterms:modified>
  <cp:revision>59</cp:revision>
</cp:coreProperties>
</file>