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EBE" w14:textId="77777777" w:rsidR="00973EDD" w:rsidRPr="002860E8" w:rsidRDefault="00973EDD">
      <w:pPr>
        <w:outlineLvl w:val="0"/>
        <w:rPr>
          <w:rFonts w:ascii="ＭＳ 明朝" w:hAnsi="ＭＳ 明朝"/>
        </w:rPr>
      </w:pPr>
    </w:p>
    <w:p w14:paraId="64FC0DC5" w14:textId="77777777" w:rsidR="00F73A97" w:rsidRPr="00F73A97" w:rsidRDefault="00F73A97" w:rsidP="00F73A97">
      <w:pPr>
        <w:overflowPunct/>
        <w:adjustRightInd/>
        <w:jc w:val="center"/>
        <w:textAlignment w:val="auto"/>
        <w:rPr>
          <w:rFonts w:ascii="ＭＳ 明朝" w:hAnsi="Century"/>
          <w:color w:val="auto"/>
          <w:kern w:val="2"/>
          <w:sz w:val="40"/>
          <w:szCs w:val="24"/>
        </w:rPr>
      </w:pPr>
      <w:r w:rsidRPr="00F73A97">
        <w:rPr>
          <w:rFonts w:ascii="ＭＳ 明朝" w:hAnsi="Century" w:hint="eastAsia"/>
          <w:color w:val="auto"/>
          <w:spacing w:val="65"/>
          <w:sz w:val="40"/>
          <w:szCs w:val="24"/>
        </w:rPr>
        <w:t>口座振替依頼</w:t>
      </w:r>
      <w:r w:rsidRPr="00F73A97">
        <w:rPr>
          <w:rFonts w:ascii="ＭＳ 明朝" w:hAnsi="Century" w:hint="eastAsia"/>
          <w:color w:val="auto"/>
          <w:spacing w:val="2"/>
          <w:sz w:val="40"/>
          <w:szCs w:val="24"/>
        </w:rPr>
        <w:t>書</w:t>
      </w:r>
    </w:p>
    <w:p w14:paraId="34A93B19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 w:val="21"/>
          <w:szCs w:val="24"/>
        </w:rPr>
      </w:pPr>
    </w:p>
    <w:p w14:paraId="5B4D0393" w14:textId="77777777" w:rsidR="00F73A97" w:rsidRPr="00F73A97" w:rsidRDefault="00F73A97" w:rsidP="00F73A97">
      <w:pPr>
        <w:wordWrap w:val="0"/>
        <w:overflowPunct/>
        <w:adjustRightInd/>
        <w:jc w:val="right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 xml:space="preserve">　　年　　月　　日　</w:t>
      </w:r>
    </w:p>
    <w:p w14:paraId="348F01E8" w14:textId="77777777" w:rsidR="00F73A97" w:rsidRPr="00C96B94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380A17AD" w14:textId="77777777" w:rsidR="00A515F0" w:rsidRPr="00C96B94" w:rsidRDefault="00A515F0" w:rsidP="00A515F0">
      <w:pPr>
        <w:ind w:firstLineChars="100" w:firstLine="366"/>
        <w:jc w:val="left"/>
        <w:rPr>
          <w:rFonts w:ascii="ＭＳ Ｐ明朝" w:eastAsia="ＭＳ Ｐ明朝" w:hAnsi="ＭＳ Ｐ明朝"/>
          <w:szCs w:val="24"/>
        </w:rPr>
      </w:pPr>
      <w:r w:rsidRPr="00A515F0">
        <w:rPr>
          <w:rFonts w:ascii="ＭＳ Ｐ明朝" w:eastAsia="ＭＳ Ｐ明朝" w:hAnsi="ＭＳ Ｐ明朝" w:hint="eastAsia"/>
          <w:spacing w:val="62"/>
          <w:szCs w:val="24"/>
          <w:fitText w:val="1694" w:id="-499948543"/>
        </w:rPr>
        <w:t>広島県知</w:t>
      </w:r>
      <w:r w:rsidRPr="00A515F0">
        <w:rPr>
          <w:rFonts w:ascii="ＭＳ Ｐ明朝" w:eastAsia="ＭＳ Ｐ明朝" w:hAnsi="ＭＳ Ｐ明朝" w:hint="eastAsia"/>
          <w:spacing w:val="-1"/>
          <w:szCs w:val="24"/>
          <w:fitText w:val="1694" w:id="-499948543"/>
        </w:rPr>
        <w:t>事</w:t>
      </w:r>
      <w:r>
        <w:rPr>
          <w:rFonts w:ascii="ＭＳ Ｐ明朝" w:eastAsia="ＭＳ Ｐ明朝" w:hAnsi="ＭＳ Ｐ明朝" w:hint="eastAsia"/>
          <w:szCs w:val="24"/>
        </w:rPr>
        <w:t xml:space="preserve">　</w:t>
      </w:r>
      <w:r w:rsidRPr="00C96B94">
        <w:rPr>
          <w:rFonts w:ascii="ＭＳ Ｐ明朝" w:eastAsia="ＭＳ Ｐ明朝" w:hAnsi="ＭＳ Ｐ明朝" w:hint="eastAsia"/>
          <w:szCs w:val="24"/>
        </w:rPr>
        <w:t>様</w:t>
      </w:r>
    </w:p>
    <w:p w14:paraId="0C244715" w14:textId="77777777" w:rsidR="00C96B94" w:rsidRDefault="00C96B94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25189773" w14:textId="7EF806A8" w:rsidR="00F73A97" w:rsidRPr="00F73A97" w:rsidRDefault="00C96B94" w:rsidP="00F73A97">
      <w:pPr>
        <w:overflowPunct/>
        <w:adjustRightInd/>
        <w:textAlignment w:val="auto"/>
        <w:rPr>
          <w:rFonts w:ascii="ＭＳ 明朝" w:hAnsi="Century"/>
          <w:color w:val="auto"/>
          <w:szCs w:val="24"/>
        </w:rPr>
      </w:pPr>
      <w:r>
        <w:rPr>
          <w:rFonts w:ascii="ＭＳ 明朝" w:hAnsi="Century" w:hint="eastAsia"/>
          <w:color w:val="auto"/>
          <w:szCs w:val="24"/>
        </w:rPr>
        <w:t xml:space="preserve">　　　　　　　　　　　　　　　　　</w:t>
      </w:r>
    </w:p>
    <w:p w14:paraId="3B76EF1E" w14:textId="77777777" w:rsidR="00F73A97" w:rsidRPr="00F73A97" w:rsidRDefault="00F73A97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szCs w:val="24"/>
        </w:rPr>
        <w:t>住　 所</w:t>
      </w:r>
    </w:p>
    <w:p w14:paraId="5CC031A8" w14:textId="77777777" w:rsidR="00F73A97" w:rsidRPr="00F73A97" w:rsidRDefault="00F73A97" w:rsidP="00F73A97">
      <w:pPr>
        <w:overflowPunct/>
        <w:adjustRightInd/>
        <w:ind w:firstLine="3916"/>
        <w:textAlignment w:val="auto"/>
        <w:rPr>
          <w:rFonts w:ascii="ＭＳ 明朝" w:hAnsi="Century"/>
          <w:color w:val="auto"/>
          <w:kern w:val="2"/>
          <w:sz w:val="20"/>
          <w:szCs w:val="24"/>
        </w:rPr>
      </w:pPr>
      <w:r w:rsidRPr="00F73A97">
        <w:rPr>
          <w:rFonts w:ascii="ＭＳ 明朝" w:hAnsi="Century" w:hint="eastAsia"/>
          <w:color w:val="auto"/>
          <w:spacing w:val="13"/>
          <w:sz w:val="20"/>
          <w:szCs w:val="24"/>
        </w:rPr>
        <w:t>(フリガナ</w:t>
      </w:r>
      <w:r w:rsidRPr="00F73A97">
        <w:rPr>
          <w:rFonts w:ascii="ＭＳ 明朝" w:hAnsi="Century" w:hint="eastAsia"/>
          <w:color w:val="auto"/>
          <w:spacing w:val="4"/>
          <w:sz w:val="20"/>
          <w:szCs w:val="24"/>
        </w:rPr>
        <w:t>)</w:t>
      </w:r>
    </w:p>
    <w:p w14:paraId="543DD91D" w14:textId="77777777" w:rsidR="00F73A97" w:rsidRPr="00F73A97" w:rsidRDefault="00F73A97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szCs w:val="24"/>
        </w:rPr>
      </w:pPr>
      <w:r w:rsidRPr="00F73A97">
        <w:rPr>
          <w:rFonts w:ascii="ＭＳ 明朝" w:hAnsi="Century" w:hint="eastAsia"/>
          <w:color w:val="auto"/>
          <w:szCs w:val="24"/>
        </w:rPr>
        <w:t xml:space="preserve">氏　 名　　　　　　　　　　　　</w:t>
      </w:r>
    </w:p>
    <w:p w14:paraId="63BF1AA1" w14:textId="77777777" w:rsidR="00F73A97" w:rsidRPr="00F73A97" w:rsidRDefault="00F73A97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spacing w:val="42"/>
          <w:szCs w:val="24"/>
          <w:fitText w:val="889" w:id="1633331712"/>
        </w:rPr>
        <w:t>連絡</w:t>
      </w:r>
      <w:r w:rsidRPr="00F73A97">
        <w:rPr>
          <w:rFonts w:ascii="ＭＳ 明朝" w:hAnsi="Century" w:hint="eastAsia"/>
          <w:color w:val="auto"/>
          <w:szCs w:val="24"/>
          <w:fitText w:val="889" w:id="1633331712"/>
        </w:rPr>
        <w:t>先</w:t>
      </w:r>
    </w:p>
    <w:p w14:paraId="356D7E50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 xml:space="preserve"> </w:t>
      </w:r>
    </w:p>
    <w:p w14:paraId="44938526" w14:textId="489614D0" w:rsidR="00F73A97" w:rsidRPr="00F73A97" w:rsidRDefault="00817796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  <w:r>
        <w:rPr>
          <w:rFonts w:ascii="ＭＳ 明朝" w:hAnsi="Century" w:hint="eastAsia"/>
          <w:color w:val="auto"/>
          <w:kern w:val="2"/>
          <w:szCs w:val="24"/>
        </w:rPr>
        <w:t xml:space="preserve">　</w:t>
      </w:r>
      <w:r w:rsidR="00A515F0">
        <w:rPr>
          <w:rFonts w:ascii="ＭＳ 明朝" w:hAnsi="Century" w:hint="eastAsia"/>
          <w:color w:val="auto"/>
          <w:kern w:val="2"/>
          <w:szCs w:val="24"/>
        </w:rPr>
        <w:t>保育施設の実地体験・見学事業に係る経費</w:t>
      </w:r>
      <w:r w:rsidR="00A515F0">
        <w:rPr>
          <w:rFonts w:ascii="ＭＳ 明朝" w:hAnsi="Century" w:hint="eastAsia"/>
          <w:color w:val="auto"/>
          <w:kern w:val="2"/>
          <w:szCs w:val="24"/>
        </w:rPr>
        <w:t>（旅費）</w:t>
      </w:r>
      <w:r w:rsidR="00A515F0">
        <w:rPr>
          <w:rFonts w:ascii="ＭＳ 明朝" w:hAnsi="Century" w:hint="eastAsia"/>
          <w:color w:val="auto"/>
          <w:kern w:val="2"/>
          <w:szCs w:val="24"/>
        </w:rPr>
        <w:t>の支払いについては、</w:t>
      </w:r>
      <w:r w:rsidR="00A515F0" w:rsidRPr="00F73A97">
        <w:rPr>
          <w:rFonts w:ascii="ＭＳ 明朝" w:hAnsi="Century" w:hint="eastAsia"/>
          <w:color w:val="auto"/>
          <w:kern w:val="2"/>
          <w:szCs w:val="24"/>
        </w:rPr>
        <w:t>次の預金口座等へ振替えてください。</w:t>
      </w:r>
    </w:p>
    <w:p w14:paraId="6A67E495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2EB929E8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>振替先預金口座等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851"/>
        <w:gridCol w:w="850"/>
        <w:gridCol w:w="851"/>
        <w:gridCol w:w="850"/>
        <w:gridCol w:w="851"/>
        <w:gridCol w:w="1985"/>
      </w:tblGrid>
      <w:tr w:rsidR="00F73A97" w:rsidRPr="00F73A97" w14:paraId="669F0184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108973D7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3"/>
              </w:rPr>
              <w:t>金融機関</w:t>
            </w:r>
            <w:r w:rsidRPr="00D76CC6">
              <w:rPr>
                <w:rFonts w:ascii="ＭＳ 明朝" w:hAnsi="Century" w:hint="eastAsia"/>
                <w:color w:val="auto"/>
                <w:spacing w:val="-30"/>
                <w:szCs w:val="24"/>
                <w:fitText w:val="1270" w:id="1633331713"/>
              </w:rPr>
              <w:t>名</w:t>
            </w:r>
          </w:p>
        </w:tc>
        <w:tc>
          <w:tcPr>
            <w:tcW w:w="7088" w:type="dxa"/>
            <w:gridSpan w:val="7"/>
            <w:vAlign w:val="center"/>
          </w:tcPr>
          <w:p w14:paraId="042DA852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7589CBDD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7D0A19D6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4"/>
              </w:rPr>
              <w:t>本支店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4"/>
              </w:rPr>
              <w:t>名</w:t>
            </w:r>
          </w:p>
        </w:tc>
        <w:tc>
          <w:tcPr>
            <w:tcW w:w="7088" w:type="dxa"/>
            <w:gridSpan w:val="7"/>
            <w:vAlign w:val="center"/>
          </w:tcPr>
          <w:p w14:paraId="078E34B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4B3A541B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425EC6A2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5"/>
              </w:rPr>
              <w:t>預金種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5"/>
              </w:rPr>
              <w:t>目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48F71DAD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F73A97">
              <w:rPr>
                <w:rFonts w:ascii="ＭＳ 明朝" w:hAnsi="Century" w:hint="eastAsia"/>
                <w:color w:val="auto"/>
                <w:kern w:val="2"/>
                <w:szCs w:val="24"/>
              </w:rPr>
              <w:t>普　通　　・　　当　座</w:t>
            </w:r>
          </w:p>
        </w:tc>
      </w:tr>
      <w:tr w:rsidR="00F73A97" w:rsidRPr="00F73A97" w14:paraId="2D1FDDAA" w14:textId="77777777" w:rsidTr="00122AC0">
        <w:trPr>
          <w:trHeight w:val="61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B97CFB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6"/>
              </w:rPr>
              <w:t>口座番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6"/>
              </w:rPr>
              <w:t>号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FC759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38C60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10D028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0E666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7C198B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ECE14E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198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28C5830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4A3C7E33" w14:textId="77777777" w:rsidTr="00122AC0">
        <w:trPr>
          <w:trHeight w:val="383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3A878D63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7"/>
              </w:rPr>
              <w:t>フリガ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7"/>
              </w:rPr>
              <w:t>ナ</w:t>
            </w:r>
          </w:p>
        </w:tc>
        <w:tc>
          <w:tcPr>
            <w:tcW w:w="7088" w:type="dxa"/>
            <w:gridSpan w:val="7"/>
            <w:tcBorders>
              <w:bottom w:val="dashed" w:sz="4" w:space="0" w:color="auto"/>
            </w:tcBorders>
            <w:vAlign w:val="center"/>
          </w:tcPr>
          <w:p w14:paraId="7D47E58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605C106C" w14:textId="77777777" w:rsidTr="00122AC0">
        <w:trPr>
          <w:trHeight w:val="611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0DC23995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8"/>
              </w:rPr>
              <w:t>口座名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8"/>
              </w:rPr>
              <w:t>義</w:t>
            </w:r>
          </w:p>
        </w:tc>
        <w:tc>
          <w:tcPr>
            <w:tcW w:w="7088" w:type="dxa"/>
            <w:gridSpan w:val="7"/>
            <w:tcBorders>
              <w:top w:val="dashed" w:sz="4" w:space="0" w:color="auto"/>
            </w:tcBorders>
            <w:vAlign w:val="center"/>
          </w:tcPr>
          <w:p w14:paraId="6F27AE7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</w:tbl>
    <w:p w14:paraId="46EEE450" w14:textId="3D457C84" w:rsidR="00F73A97" w:rsidRPr="00F73A97" w:rsidRDefault="00F73A97" w:rsidP="00F73A97">
      <w:pPr>
        <w:overflowPunct/>
        <w:adjustRightInd/>
        <w:ind w:left="1266" w:rightChars="62" w:right="150" w:hanging="1013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>（注）金融機関名・本支店名・預金種目・口座番号及び口座名義は，預金通帳で確認して記載してください。</w:t>
      </w:r>
    </w:p>
    <w:p w14:paraId="4F0F0F64" w14:textId="77777777" w:rsidR="00817796" w:rsidRDefault="00817796" w:rsidP="00F73A97">
      <w:pPr>
        <w:outlineLvl w:val="0"/>
        <w:rPr>
          <w:rFonts w:ascii="ＭＳ 明朝" w:hAnsi="ＭＳ 明朝"/>
        </w:rPr>
      </w:pPr>
    </w:p>
    <w:p w14:paraId="39BA1390" w14:textId="77777777" w:rsidR="000706E3" w:rsidRDefault="000706E3" w:rsidP="00F73A97">
      <w:pPr>
        <w:outlineLvl w:val="0"/>
        <w:rPr>
          <w:rFonts w:ascii="ＭＳ 明朝" w:hAnsi="ＭＳ 明朝"/>
        </w:rPr>
      </w:pPr>
    </w:p>
    <w:sectPr w:rsidR="000706E3" w:rsidSect="00510029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701" w:right="1106" w:bottom="1418" w:left="1106" w:header="720" w:footer="737" w:gutter="0"/>
      <w:pgNumType w:start="15"/>
      <w:cols w:space="720"/>
      <w:noEndnote/>
      <w:docGrid w:type="linesAndChars" w:linePitch="4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0869" w14:textId="77777777" w:rsidR="009941E6" w:rsidRDefault="009941E6">
      <w:r>
        <w:separator/>
      </w:r>
    </w:p>
  </w:endnote>
  <w:endnote w:type="continuationSeparator" w:id="0">
    <w:p w14:paraId="4FD7CB69" w14:textId="77777777" w:rsidR="009941E6" w:rsidRDefault="0099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C1F" w14:textId="77777777" w:rsidR="00527EE8" w:rsidRPr="00527EE8" w:rsidRDefault="00527EE8">
    <w:pPr>
      <w:pStyle w:val="a6"/>
      <w:jc w:val="center"/>
      <w:rPr>
        <w:rFonts w:ascii="ＭＳ 明朝" w:hAnsi="ＭＳ 明朝"/>
      </w:rPr>
    </w:pPr>
  </w:p>
  <w:p w14:paraId="0AD1AD16" w14:textId="77777777" w:rsidR="00B41278" w:rsidRDefault="00B41278">
    <w:pPr>
      <w:overflowPunct/>
      <w:autoSpaceDE w:val="0"/>
      <w:autoSpaceDN w:val="0"/>
      <w:jc w:val="center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A9D7" w14:textId="77777777" w:rsidR="009941E6" w:rsidRDefault="009941E6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512E6BC5" w14:textId="77777777" w:rsidR="009941E6" w:rsidRDefault="0099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81A2" w14:textId="70D64A58" w:rsidR="00C96B94" w:rsidRDefault="00C96B94" w:rsidP="00C96B94">
    <w:pPr>
      <w:pStyle w:val="a4"/>
      <w:jc w:val="right"/>
      <w:rPr>
        <w:rFonts w:ascii="HG丸ｺﾞｼｯｸM-PRO" w:eastAsia="HG丸ｺﾞｼｯｸM-PRO" w:hAnsi="HG丸ｺﾞｼｯｸM-PRO"/>
        <w:color w:val="A6A6A6" w:themeColor="background1" w:themeShade="A6"/>
        <w:sz w:val="28"/>
      </w:rPr>
    </w:pPr>
    <w:r>
      <w:rPr>
        <w:rFonts w:ascii="HG丸ｺﾞｼｯｸM-PRO" w:eastAsia="HG丸ｺﾞｼｯｸM-PRO" w:hAnsi="HG丸ｺﾞｼｯｸM-PRO" w:hint="eastAsia"/>
        <w:color w:val="A6A6A6" w:themeColor="background1" w:themeShade="A6"/>
        <w:sz w:val="28"/>
      </w:rPr>
      <w:t>実地体験者</w:t>
    </w:r>
  </w:p>
  <w:p w14:paraId="1CE64740" w14:textId="77777777" w:rsidR="000E586F" w:rsidRDefault="000E586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  <w:p w14:paraId="4948234A" w14:textId="77777777" w:rsidR="000E586F" w:rsidRDefault="000E586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  <w:r>
      <w:rPr>
        <w:rFonts w:ascii="ＭＳ 明朝" w:hint="eastAsia"/>
        <w:color w:val="auto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E74"/>
    <w:multiLevelType w:val="singleLevel"/>
    <w:tmpl w:val="1D545FA8"/>
    <w:lvl w:ilvl="0">
      <w:start w:val="1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num w:numId="1" w16cid:durableId="11574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1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2C"/>
    <w:rsid w:val="00020A2C"/>
    <w:rsid w:val="00041BD0"/>
    <w:rsid w:val="000433AC"/>
    <w:rsid w:val="000706E3"/>
    <w:rsid w:val="000B05E5"/>
    <w:rsid w:val="000E586F"/>
    <w:rsid w:val="00121C72"/>
    <w:rsid w:val="00122AC0"/>
    <w:rsid w:val="00183546"/>
    <w:rsid w:val="0019177D"/>
    <w:rsid w:val="001B2AFC"/>
    <w:rsid w:val="002860E8"/>
    <w:rsid w:val="00295A9A"/>
    <w:rsid w:val="002A6667"/>
    <w:rsid w:val="002B153F"/>
    <w:rsid w:val="002B6F1A"/>
    <w:rsid w:val="002C1C8D"/>
    <w:rsid w:val="002F6A4A"/>
    <w:rsid w:val="003042F2"/>
    <w:rsid w:val="00336270"/>
    <w:rsid w:val="00460C39"/>
    <w:rsid w:val="00464FE9"/>
    <w:rsid w:val="004C2079"/>
    <w:rsid w:val="004C311C"/>
    <w:rsid w:val="004F5F31"/>
    <w:rsid w:val="00510029"/>
    <w:rsid w:val="00513C1A"/>
    <w:rsid w:val="00527EE8"/>
    <w:rsid w:val="00542D39"/>
    <w:rsid w:val="005549CD"/>
    <w:rsid w:val="00557807"/>
    <w:rsid w:val="005776AD"/>
    <w:rsid w:val="005A1942"/>
    <w:rsid w:val="00654214"/>
    <w:rsid w:val="00672EE1"/>
    <w:rsid w:val="00685DE6"/>
    <w:rsid w:val="00686C41"/>
    <w:rsid w:val="006A764D"/>
    <w:rsid w:val="006C4611"/>
    <w:rsid w:val="006D0931"/>
    <w:rsid w:val="006E24EC"/>
    <w:rsid w:val="00706F01"/>
    <w:rsid w:val="007072AF"/>
    <w:rsid w:val="007118FF"/>
    <w:rsid w:val="00732640"/>
    <w:rsid w:val="0075063A"/>
    <w:rsid w:val="00784ED0"/>
    <w:rsid w:val="00795AA9"/>
    <w:rsid w:val="007E2D6C"/>
    <w:rsid w:val="007E5C1B"/>
    <w:rsid w:val="00817796"/>
    <w:rsid w:val="008310E8"/>
    <w:rsid w:val="00874E06"/>
    <w:rsid w:val="008E7981"/>
    <w:rsid w:val="00920A58"/>
    <w:rsid w:val="00922FDA"/>
    <w:rsid w:val="009705F8"/>
    <w:rsid w:val="00973EDD"/>
    <w:rsid w:val="009748ED"/>
    <w:rsid w:val="00991ABC"/>
    <w:rsid w:val="009941E6"/>
    <w:rsid w:val="009C1410"/>
    <w:rsid w:val="009C6D19"/>
    <w:rsid w:val="00A515F0"/>
    <w:rsid w:val="00A925FD"/>
    <w:rsid w:val="00AA54B8"/>
    <w:rsid w:val="00AC6733"/>
    <w:rsid w:val="00AE2179"/>
    <w:rsid w:val="00AE7F28"/>
    <w:rsid w:val="00AF7595"/>
    <w:rsid w:val="00B1363F"/>
    <w:rsid w:val="00B33C5B"/>
    <w:rsid w:val="00B37BF4"/>
    <w:rsid w:val="00B41278"/>
    <w:rsid w:val="00B5276E"/>
    <w:rsid w:val="00B772DC"/>
    <w:rsid w:val="00B775EA"/>
    <w:rsid w:val="00B83D73"/>
    <w:rsid w:val="00BA65C4"/>
    <w:rsid w:val="00C865BF"/>
    <w:rsid w:val="00C96B94"/>
    <w:rsid w:val="00CB2EF3"/>
    <w:rsid w:val="00CC32EC"/>
    <w:rsid w:val="00D043F8"/>
    <w:rsid w:val="00D76CC6"/>
    <w:rsid w:val="00D96268"/>
    <w:rsid w:val="00DB46AC"/>
    <w:rsid w:val="00E00886"/>
    <w:rsid w:val="00E70616"/>
    <w:rsid w:val="00E71909"/>
    <w:rsid w:val="00E72F85"/>
    <w:rsid w:val="00E7793A"/>
    <w:rsid w:val="00E83277"/>
    <w:rsid w:val="00E83638"/>
    <w:rsid w:val="00E93C9B"/>
    <w:rsid w:val="00EB5069"/>
    <w:rsid w:val="00EF18DF"/>
    <w:rsid w:val="00F44E33"/>
    <w:rsid w:val="00F662F0"/>
    <w:rsid w:val="00F73A97"/>
    <w:rsid w:val="00F83F95"/>
    <w:rsid w:val="00FB4300"/>
    <w:rsid w:val="00FB762B"/>
    <w:rsid w:val="00FD0B11"/>
    <w:rsid w:val="00FE60F7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4D7B"/>
  <w15:docId w15:val="{C9BE5210-CDCA-4AA9-92DD-86452F3F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overflowPunct/>
      <w:adjustRightInd/>
      <w:textAlignment w:val="auto"/>
    </w:pPr>
    <w:rPr>
      <w:rFonts w:ascii="Century" w:hAnsi="Century"/>
      <w:color w:val="auto"/>
      <w:kern w:val="2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7EE8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59"/>
    <w:rsid w:val="00F73A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042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42F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ヘッダー (文字)"/>
    <w:link w:val="a4"/>
    <w:uiPriority w:val="99"/>
    <w:rsid w:val="00C96B9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05A1-C368-4282-9FA0-42F7B74B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広島県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広島県</dc:creator>
  <cp:lastModifiedBy>空本 季里恵</cp:lastModifiedBy>
  <cp:revision>4</cp:revision>
  <cp:lastPrinted>2019-04-04T12:52:00Z</cp:lastPrinted>
  <dcterms:created xsi:type="dcterms:W3CDTF">2026-02-06T01:51:00Z</dcterms:created>
  <dcterms:modified xsi:type="dcterms:W3CDTF">2026-02-06T04:37:00Z</dcterms:modified>
</cp:coreProperties>
</file>