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221C" w14:textId="77777777" w:rsidR="00DC4713" w:rsidRPr="005C2995" w:rsidRDefault="00DC4713" w:rsidP="00DC4713">
      <w:pPr>
        <w:spacing w:line="280" w:lineRule="exact"/>
        <w:rPr>
          <w:rFonts w:ascii="ＭＳ ゴシック" w:eastAsia="ＭＳ ゴシック" w:hAnsi="ＭＳ ゴシック"/>
          <w:color w:val="auto"/>
        </w:rPr>
      </w:pPr>
      <w:r w:rsidRPr="005C2995">
        <w:rPr>
          <w:rFonts w:ascii="ＭＳ ゴシック" w:eastAsia="ＭＳ ゴシック" w:hAnsi="ＭＳ ゴシック"/>
          <w:color w:val="auto"/>
        </w:rPr>
        <w:t>様式第</w:t>
      </w:r>
      <w:r w:rsidR="001110BD" w:rsidRPr="005C2995">
        <w:rPr>
          <w:rFonts w:ascii="ＭＳ ゴシック" w:eastAsia="ＭＳ ゴシック" w:hAnsi="ＭＳ ゴシック" w:hint="default"/>
          <w:color w:val="auto"/>
        </w:rPr>
        <w:t>15</w:t>
      </w:r>
      <w:r w:rsidRPr="005C2995">
        <w:rPr>
          <w:rFonts w:ascii="ＭＳ ゴシック" w:eastAsia="ＭＳ ゴシック" w:hAnsi="ＭＳ ゴシック"/>
          <w:color w:val="auto"/>
        </w:rPr>
        <w:t>号（第９</w:t>
      </w:r>
      <w:r w:rsidRPr="005C2995">
        <w:rPr>
          <w:rFonts w:ascii="ＭＳ ゴシック" w:eastAsia="ＭＳ ゴシック" w:hAnsi="ＭＳ ゴシック" w:hint="default"/>
          <w:color w:val="auto"/>
        </w:rPr>
        <w:t>条</w:t>
      </w:r>
      <w:r w:rsidRPr="005C2995">
        <w:rPr>
          <w:rFonts w:ascii="ＭＳ ゴシック" w:eastAsia="ＭＳ ゴシック" w:hAnsi="ＭＳ ゴシック"/>
          <w:color w:val="auto"/>
        </w:rPr>
        <w:t>関係</w:t>
      </w:r>
      <w:r w:rsidRPr="005C2995">
        <w:rPr>
          <w:rFonts w:ascii="ＭＳ ゴシック" w:eastAsia="ＭＳ ゴシック" w:hAnsi="ＭＳ ゴシック" w:hint="default"/>
          <w:color w:val="auto"/>
        </w:rPr>
        <w:t>）防災工事計画の届出</w:t>
      </w:r>
    </w:p>
    <w:p w14:paraId="7D22882D" w14:textId="77777777" w:rsidR="00DC4713" w:rsidRPr="005C2995" w:rsidRDefault="00DC4713" w:rsidP="00DC4713">
      <w:pPr>
        <w:spacing w:line="280" w:lineRule="exact"/>
        <w:rPr>
          <w:color w:val="auto"/>
        </w:rPr>
      </w:pPr>
    </w:p>
    <w:p w14:paraId="30CF17DE" w14:textId="77777777" w:rsidR="00DC4713" w:rsidRPr="005C2995" w:rsidRDefault="00DC4713" w:rsidP="00DC4713">
      <w:pPr>
        <w:spacing w:line="280" w:lineRule="exact"/>
        <w:jc w:val="center"/>
        <w:rPr>
          <w:color w:val="auto"/>
        </w:rPr>
      </w:pPr>
      <w:r w:rsidRPr="005C2995">
        <w:rPr>
          <w:color w:val="auto"/>
        </w:rPr>
        <w:t>特定農業用</w:t>
      </w:r>
      <w:r w:rsidRPr="005C2995">
        <w:rPr>
          <w:rFonts w:hint="default"/>
          <w:color w:val="auto"/>
        </w:rPr>
        <w:t>ため池の防災工事計画届出書</w:t>
      </w:r>
    </w:p>
    <w:p w14:paraId="13D35A52" w14:textId="77777777" w:rsidR="00DC4713" w:rsidRPr="005C2995" w:rsidRDefault="00DC4713" w:rsidP="00DC4713">
      <w:pPr>
        <w:spacing w:line="280" w:lineRule="exact"/>
        <w:jc w:val="center"/>
        <w:rPr>
          <w:color w:val="auto"/>
        </w:rPr>
      </w:pPr>
    </w:p>
    <w:p w14:paraId="2E3CB7E2" w14:textId="77777777" w:rsidR="00DC4713" w:rsidRPr="00BC0A5C" w:rsidRDefault="00BC0A5C" w:rsidP="00DC4713">
      <w:pPr>
        <w:wordWrap w:val="0"/>
        <w:spacing w:line="280" w:lineRule="exact"/>
        <w:ind w:right="211"/>
        <w:jc w:val="right"/>
        <w:rPr>
          <w:color w:val="auto"/>
        </w:rPr>
      </w:pPr>
      <w:r w:rsidRPr="00BC0A5C">
        <w:rPr>
          <w:color w:val="auto"/>
        </w:rPr>
        <w:t xml:space="preserve">　　</w:t>
      </w:r>
      <w:r w:rsidR="00DC4713" w:rsidRPr="00BC0A5C">
        <w:rPr>
          <w:color w:val="auto"/>
        </w:rPr>
        <w:t>年</w:t>
      </w:r>
      <w:r w:rsidR="00330430">
        <w:rPr>
          <w:color w:val="auto"/>
        </w:rPr>
        <w:t xml:space="preserve">　　　</w:t>
      </w:r>
      <w:r w:rsidR="00DC4713" w:rsidRPr="00BC0A5C">
        <w:rPr>
          <w:color w:val="auto"/>
        </w:rPr>
        <w:t>月</w:t>
      </w:r>
      <w:r w:rsidR="00330430">
        <w:rPr>
          <w:color w:val="auto"/>
        </w:rPr>
        <w:t xml:space="preserve">　　　</w:t>
      </w:r>
      <w:r w:rsidR="00DC4713" w:rsidRPr="00BC0A5C">
        <w:rPr>
          <w:color w:val="auto"/>
        </w:rPr>
        <w:t>日</w:t>
      </w:r>
    </w:p>
    <w:p w14:paraId="6A672680" w14:textId="77777777" w:rsidR="00DC4713" w:rsidRPr="005C2995" w:rsidRDefault="00DC4713" w:rsidP="00DC4713">
      <w:pPr>
        <w:spacing w:line="280" w:lineRule="exact"/>
        <w:ind w:left="211"/>
        <w:rPr>
          <w:color w:val="auto"/>
        </w:rPr>
      </w:pPr>
    </w:p>
    <w:p w14:paraId="123CEEB2" w14:textId="77777777" w:rsidR="00DC4713" w:rsidRPr="005C2995" w:rsidRDefault="00A768F1" w:rsidP="00DC4713">
      <w:pPr>
        <w:spacing w:line="280" w:lineRule="exact"/>
        <w:ind w:firstLineChars="100" w:firstLine="216"/>
        <w:rPr>
          <w:color w:val="auto"/>
        </w:rPr>
      </w:pPr>
      <w:r w:rsidRPr="005C2995">
        <w:rPr>
          <w:color w:val="auto"/>
        </w:rPr>
        <w:t>広島</w:t>
      </w:r>
      <w:r w:rsidR="00DC4713" w:rsidRPr="005C2995">
        <w:rPr>
          <w:color w:val="auto"/>
        </w:rPr>
        <w:t>県</w:t>
      </w:r>
      <w:r w:rsidR="00461C50" w:rsidRPr="00461C50">
        <w:rPr>
          <w:color w:val="auto"/>
          <w:u w:val="single"/>
        </w:rPr>
        <w:t xml:space="preserve">　</w:t>
      </w:r>
      <w:r w:rsidR="00330430">
        <w:rPr>
          <w:color w:val="auto"/>
          <w:u w:val="single"/>
        </w:rPr>
        <w:t xml:space="preserve">　</w:t>
      </w:r>
      <w:r w:rsidR="00461C50" w:rsidRPr="00461C50">
        <w:rPr>
          <w:color w:val="auto"/>
          <w:u w:val="single"/>
        </w:rPr>
        <w:t xml:space="preserve">　　</w:t>
      </w:r>
      <w:r w:rsidR="00461C50">
        <w:rPr>
          <w:color w:val="auto"/>
        </w:rPr>
        <w:t>農林水産事務所長</w:t>
      </w:r>
      <w:r w:rsidR="00DC4713" w:rsidRPr="005C2995">
        <w:rPr>
          <w:color w:val="auto"/>
        </w:rPr>
        <w:t xml:space="preserve">　</w:t>
      </w:r>
      <w:r w:rsidR="005840FC">
        <w:rPr>
          <w:color w:val="auto"/>
        </w:rPr>
        <w:t>様</w:t>
      </w:r>
    </w:p>
    <w:p w14:paraId="469DCF3F" w14:textId="77777777" w:rsidR="00DC4713" w:rsidRPr="005C2995" w:rsidRDefault="00DC4713" w:rsidP="00DC4713">
      <w:pPr>
        <w:spacing w:line="280" w:lineRule="exact"/>
        <w:ind w:left="211"/>
        <w:rPr>
          <w:color w:val="auto"/>
        </w:rPr>
      </w:pPr>
    </w:p>
    <w:p w14:paraId="2F2480A6" w14:textId="77777777" w:rsidR="00DC4713" w:rsidRPr="00DC2E25" w:rsidRDefault="00DC4713" w:rsidP="00DC4713">
      <w:pPr>
        <w:spacing w:line="280" w:lineRule="exact"/>
        <w:ind w:left="211"/>
        <w:rPr>
          <w:rFonts w:hint="default"/>
          <w:b/>
          <w:color w:val="auto"/>
        </w:rPr>
      </w:pPr>
      <w:r w:rsidRPr="005C2995">
        <w:rPr>
          <w:color w:val="auto"/>
        </w:rPr>
        <w:t xml:space="preserve">　　　　　　　　　　　　　　　届出者氏名</w:t>
      </w:r>
      <w:r w:rsidRPr="005C2995">
        <w:rPr>
          <w:rFonts w:hint="default"/>
          <w:color w:val="auto"/>
        </w:rPr>
        <w:t>（法人・団体にあっては、名称及び代表者の氏名</w:t>
      </w:r>
      <w:r w:rsidRPr="00DC2E25">
        <w:rPr>
          <w:rFonts w:hint="default"/>
          <w:b/>
          <w:color w:val="auto"/>
        </w:rPr>
        <w:t>）</w:t>
      </w:r>
    </w:p>
    <w:p w14:paraId="26683533" w14:textId="77777777" w:rsidR="00DC2E25" w:rsidRPr="00DC2E25" w:rsidRDefault="00DC2E25" w:rsidP="00DC2E25">
      <w:pPr>
        <w:spacing w:line="280" w:lineRule="exact"/>
        <w:ind w:left="211"/>
        <w:rPr>
          <w:b/>
          <w:color w:val="FF0000"/>
        </w:rPr>
      </w:pPr>
    </w:p>
    <w:p w14:paraId="06CDB7A7" w14:textId="1FAB63E6" w:rsidR="00DC4713" w:rsidRPr="005C2995" w:rsidRDefault="00BC0A5C" w:rsidP="00BC0A5C">
      <w:pPr>
        <w:wordWrap w:val="0"/>
        <w:spacing w:line="280" w:lineRule="exact"/>
        <w:ind w:left="4900"/>
        <w:jc w:val="right"/>
        <w:rPr>
          <w:color w:val="auto"/>
        </w:rPr>
      </w:pPr>
      <w:r>
        <w:rPr>
          <w:color w:val="auto"/>
        </w:rPr>
        <w:t xml:space="preserve">　</w:t>
      </w:r>
    </w:p>
    <w:p w14:paraId="1D0B3825" w14:textId="77777777" w:rsidR="00BC0A5C" w:rsidRDefault="00DC4713" w:rsidP="00BC0A5C">
      <w:pPr>
        <w:spacing w:line="280" w:lineRule="exact"/>
        <w:ind w:firstLineChars="1600" w:firstLine="3463"/>
        <w:rPr>
          <w:rFonts w:hint="default"/>
          <w:color w:val="auto"/>
        </w:rPr>
      </w:pPr>
      <w:r w:rsidRPr="005C2995">
        <w:rPr>
          <w:color w:val="auto"/>
        </w:rPr>
        <w:t>住所</w:t>
      </w:r>
    </w:p>
    <w:p w14:paraId="527598F0" w14:textId="77777777" w:rsidR="00BC0A5C" w:rsidRDefault="00BC0A5C" w:rsidP="00BC0A5C">
      <w:pPr>
        <w:spacing w:line="280" w:lineRule="exact"/>
        <w:rPr>
          <w:color w:val="auto"/>
        </w:rPr>
      </w:pPr>
    </w:p>
    <w:p w14:paraId="0479238E" w14:textId="77777777" w:rsidR="002C11BA" w:rsidRDefault="002C11BA" w:rsidP="00BC0A5C">
      <w:pPr>
        <w:spacing w:line="280" w:lineRule="exact"/>
        <w:ind w:firstLineChars="1600" w:firstLine="3463"/>
        <w:rPr>
          <w:rFonts w:hint="default"/>
          <w:color w:val="auto"/>
        </w:rPr>
      </w:pPr>
      <w:r w:rsidRPr="005C2995">
        <w:rPr>
          <w:color w:val="auto"/>
        </w:rPr>
        <w:t xml:space="preserve">所有及び管理の別　</w:t>
      </w:r>
      <w:r w:rsidR="00461C50">
        <w:rPr>
          <w:color w:val="auto"/>
        </w:rPr>
        <w:t xml:space="preserve">　　</w:t>
      </w:r>
      <w:r w:rsidRPr="005C2995">
        <w:rPr>
          <w:color w:val="auto"/>
        </w:rPr>
        <w:t xml:space="preserve">　</w:t>
      </w:r>
      <w:r w:rsidR="00BC0A5C" w:rsidRPr="00BC0A5C">
        <w:rPr>
          <w:color w:val="auto"/>
        </w:rPr>
        <w:t>□</w:t>
      </w:r>
      <w:r w:rsidR="00461C50">
        <w:rPr>
          <w:rFonts w:hint="default"/>
          <w:color w:val="auto"/>
        </w:rPr>
        <w:t xml:space="preserve"> </w:t>
      </w:r>
      <w:r w:rsidRPr="005C2995">
        <w:rPr>
          <w:color w:val="auto"/>
        </w:rPr>
        <w:t xml:space="preserve">所有者　　</w:t>
      </w:r>
      <w:r w:rsidR="00BC0A5C">
        <w:rPr>
          <w:color w:val="auto"/>
        </w:rPr>
        <w:t>□</w:t>
      </w:r>
      <w:r w:rsidR="00461C50">
        <w:rPr>
          <w:color w:val="auto"/>
        </w:rPr>
        <w:t xml:space="preserve"> </w:t>
      </w:r>
      <w:r w:rsidR="00BC0A5C">
        <w:rPr>
          <w:color w:val="auto"/>
        </w:rPr>
        <w:t>管理者</w:t>
      </w:r>
    </w:p>
    <w:p w14:paraId="3655B56F" w14:textId="77777777" w:rsidR="00461C50" w:rsidRPr="005C2995" w:rsidRDefault="002F0D1C" w:rsidP="002F0D1C">
      <w:pPr>
        <w:spacing w:line="280" w:lineRule="exact"/>
        <w:ind w:firstLineChars="1600" w:firstLine="3463"/>
        <w:rPr>
          <w:color w:val="auto"/>
        </w:rPr>
      </w:pPr>
      <w:r>
        <w:rPr>
          <w:color w:val="auto"/>
        </w:rPr>
        <w:t>※該当するものに☑してください</w:t>
      </w:r>
    </w:p>
    <w:p w14:paraId="111E3BAB" w14:textId="77777777" w:rsidR="00DC4713" w:rsidRPr="00461C50" w:rsidRDefault="00DC4713" w:rsidP="00BC0A5C">
      <w:pPr>
        <w:spacing w:line="280" w:lineRule="exact"/>
        <w:rPr>
          <w:color w:val="auto"/>
        </w:rPr>
      </w:pPr>
    </w:p>
    <w:p w14:paraId="4FE3C884" w14:textId="77777777" w:rsidR="00DC4713" w:rsidRPr="00BC0A5C" w:rsidRDefault="00DC4713" w:rsidP="00DC4713">
      <w:pPr>
        <w:spacing w:line="280" w:lineRule="exact"/>
        <w:ind w:firstLineChars="1600" w:firstLine="3463"/>
        <w:rPr>
          <w:color w:val="auto"/>
        </w:rPr>
      </w:pPr>
      <w:r w:rsidRPr="005C2995">
        <w:rPr>
          <w:color w:val="auto"/>
        </w:rPr>
        <w:t>電話番号</w:t>
      </w:r>
    </w:p>
    <w:p w14:paraId="70904F09" w14:textId="77777777" w:rsidR="00DC4713" w:rsidRPr="005C2995" w:rsidRDefault="00DC4713" w:rsidP="00461C50">
      <w:pPr>
        <w:spacing w:line="280" w:lineRule="exact"/>
        <w:rPr>
          <w:color w:val="auto"/>
        </w:rPr>
      </w:pPr>
    </w:p>
    <w:p w14:paraId="6B34F95D" w14:textId="77777777" w:rsidR="00DC4713" w:rsidRPr="005C2995" w:rsidRDefault="00DC4713" w:rsidP="00DC4713">
      <w:pPr>
        <w:spacing w:line="280" w:lineRule="exact"/>
        <w:ind w:firstLine="211"/>
        <w:rPr>
          <w:color w:val="auto"/>
        </w:rPr>
      </w:pPr>
      <w:r w:rsidRPr="005C2995">
        <w:rPr>
          <w:color w:val="auto"/>
        </w:rPr>
        <w:t>農業用ため池の管理及び保全に関する法律第９条の規定</w:t>
      </w:r>
      <w:r w:rsidRPr="005C2995">
        <w:rPr>
          <w:rFonts w:hint="default"/>
          <w:color w:val="auto"/>
        </w:rPr>
        <w:t>により</w:t>
      </w:r>
      <w:r w:rsidRPr="005C2995">
        <w:rPr>
          <w:color w:val="auto"/>
        </w:rPr>
        <w:t>、下記のとおり</w:t>
      </w:r>
      <w:r w:rsidRPr="005C2995">
        <w:rPr>
          <w:rFonts w:hint="default"/>
          <w:color w:val="auto"/>
        </w:rPr>
        <w:t>防災工事</w:t>
      </w:r>
      <w:r w:rsidRPr="005C2995">
        <w:rPr>
          <w:color w:val="auto"/>
        </w:rPr>
        <w:t>に関する</w:t>
      </w:r>
      <w:r w:rsidRPr="005C2995">
        <w:rPr>
          <w:rFonts w:hint="default"/>
          <w:color w:val="auto"/>
        </w:rPr>
        <w:t>計画を</w:t>
      </w:r>
      <w:r w:rsidRPr="005C2995">
        <w:rPr>
          <w:color w:val="auto"/>
        </w:rPr>
        <w:t>届け出ます</w:t>
      </w:r>
      <w:r w:rsidRPr="005C2995">
        <w:rPr>
          <w:rFonts w:hint="default"/>
          <w:color w:val="auto"/>
        </w:rPr>
        <w:t>。</w:t>
      </w:r>
    </w:p>
    <w:p w14:paraId="6A4F509B" w14:textId="77777777" w:rsidR="00DC4713" w:rsidRPr="005C2995" w:rsidRDefault="00DC4713" w:rsidP="00DC4713">
      <w:pPr>
        <w:pStyle w:val="a9"/>
      </w:pPr>
    </w:p>
    <w:p w14:paraId="7FD432D4" w14:textId="77777777" w:rsidR="00DC4713" w:rsidRPr="005C2995" w:rsidRDefault="00DC4713" w:rsidP="00DC4713">
      <w:pPr>
        <w:pStyle w:val="a9"/>
      </w:pPr>
      <w:r w:rsidRPr="005C2995">
        <w:rPr>
          <w:rFonts w:hint="eastAsia"/>
        </w:rPr>
        <w:t>記</w:t>
      </w:r>
    </w:p>
    <w:p w14:paraId="0AAEFE22" w14:textId="77777777" w:rsidR="00DC4713" w:rsidRPr="005C2995" w:rsidRDefault="00DC4713" w:rsidP="00DC4713">
      <w:pPr>
        <w:rPr>
          <w:rFonts w:hint="default"/>
          <w:color w:val="auto"/>
        </w:rPr>
      </w:pPr>
    </w:p>
    <w:p w14:paraId="76580F6D" w14:textId="77777777" w:rsidR="00DC4713" w:rsidRPr="005C2995" w:rsidRDefault="00DC4713" w:rsidP="00DC4713">
      <w:pPr>
        <w:rPr>
          <w:rFonts w:hint="default"/>
          <w:color w:val="auto"/>
        </w:rPr>
      </w:pPr>
      <w:r w:rsidRPr="005C2995">
        <w:rPr>
          <w:color w:val="auto"/>
        </w:rPr>
        <w:t>１</w:t>
      </w:r>
      <w:r w:rsidRPr="005C2995">
        <w:rPr>
          <w:rFonts w:hint="default"/>
          <w:color w:val="auto"/>
        </w:rPr>
        <w:t xml:space="preserve">　</w:t>
      </w:r>
      <w:r w:rsidRPr="005C2995">
        <w:rPr>
          <w:color w:val="auto"/>
        </w:rPr>
        <w:t>特定農業用</w:t>
      </w:r>
      <w:r w:rsidRPr="005C2995">
        <w:rPr>
          <w:rFonts w:hint="default"/>
          <w:color w:val="auto"/>
        </w:rPr>
        <w:t>ため池の名称</w:t>
      </w:r>
    </w:p>
    <w:p w14:paraId="2B54C7D4" w14:textId="77777777" w:rsidR="00DC4713" w:rsidRPr="00BC0A5C" w:rsidRDefault="00A768F1" w:rsidP="00DC4713">
      <w:pPr>
        <w:rPr>
          <w:color w:val="auto"/>
        </w:rPr>
      </w:pPr>
      <w:r w:rsidRPr="005C2995">
        <w:rPr>
          <w:color w:val="auto"/>
        </w:rPr>
        <w:t xml:space="preserve">　　</w:t>
      </w:r>
      <w:r w:rsidR="00BC0A5C">
        <w:rPr>
          <w:color w:val="auto"/>
        </w:rPr>
        <w:t xml:space="preserve">　　　　　　　　　　　　　　　　　　</w:t>
      </w:r>
      <w:r w:rsidR="0063422A" w:rsidRPr="00BC0A5C">
        <w:rPr>
          <w:color w:val="auto"/>
        </w:rPr>
        <w:t>（ため池番号：</w:t>
      </w:r>
      <w:r w:rsidR="00BC0A5C">
        <w:rPr>
          <w:color w:val="auto"/>
        </w:rPr>
        <w:t xml:space="preserve">　　　　　　　　　</w:t>
      </w:r>
      <w:r w:rsidR="0063422A" w:rsidRPr="00BC0A5C">
        <w:rPr>
          <w:color w:val="auto"/>
        </w:rPr>
        <w:t>）</w:t>
      </w:r>
    </w:p>
    <w:p w14:paraId="6E82D3F9" w14:textId="77777777" w:rsidR="002C11BA" w:rsidRPr="00BC0A5C" w:rsidRDefault="002C11BA" w:rsidP="00DC4713">
      <w:pPr>
        <w:rPr>
          <w:rFonts w:hint="default"/>
          <w:color w:val="auto"/>
        </w:rPr>
      </w:pPr>
    </w:p>
    <w:p w14:paraId="2C0AEDFF" w14:textId="77777777" w:rsidR="00DC4713" w:rsidRPr="005C2995" w:rsidRDefault="00DC4713" w:rsidP="00DC4713">
      <w:pPr>
        <w:rPr>
          <w:rFonts w:hint="default"/>
          <w:color w:val="auto"/>
        </w:rPr>
      </w:pPr>
      <w:r w:rsidRPr="005C2995">
        <w:rPr>
          <w:color w:val="auto"/>
        </w:rPr>
        <w:t>２</w:t>
      </w:r>
      <w:r w:rsidRPr="005C2995">
        <w:rPr>
          <w:rFonts w:hint="default"/>
          <w:color w:val="auto"/>
        </w:rPr>
        <w:t xml:space="preserve">　</w:t>
      </w:r>
      <w:r w:rsidRPr="005C2995">
        <w:rPr>
          <w:color w:val="auto"/>
        </w:rPr>
        <w:t>特定</w:t>
      </w:r>
      <w:r w:rsidRPr="005C2995">
        <w:rPr>
          <w:rFonts w:hint="default"/>
          <w:color w:val="auto"/>
        </w:rPr>
        <w:t>農業用ため池の</w:t>
      </w:r>
      <w:r w:rsidRPr="005C2995">
        <w:rPr>
          <w:color w:val="auto"/>
        </w:rPr>
        <w:t>所在地</w:t>
      </w:r>
    </w:p>
    <w:p w14:paraId="3A5910E6" w14:textId="77777777" w:rsidR="00DC4713" w:rsidRDefault="00DC4713" w:rsidP="00DC4713">
      <w:pPr>
        <w:rPr>
          <w:rFonts w:hint="default"/>
          <w:color w:val="auto"/>
        </w:rPr>
      </w:pPr>
    </w:p>
    <w:p w14:paraId="05EA296A" w14:textId="77777777" w:rsidR="00BC0A5C" w:rsidRPr="005C2995" w:rsidRDefault="00BC0A5C" w:rsidP="00DC4713">
      <w:pPr>
        <w:rPr>
          <w:color w:val="auto"/>
        </w:rPr>
      </w:pPr>
    </w:p>
    <w:p w14:paraId="03438388" w14:textId="77777777" w:rsidR="00DC4713" w:rsidRPr="005C2995" w:rsidRDefault="00DC4713" w:rsidP="00DC4713">
      <w:pPr>
        <w:rPr>
          <w:color w:val="auto"/>
        </w:rPr>
      </w:pPr>
      <w:r w:rsidRPr="005C2995">
        <w:rPr>
          <w:color w:val="auto"/>
        </w:rPr>
        <w:t>３</w:t>
      </w:r>
      <w:r w:rsidRPr="005C2995">
        <w:rPr>
          <w:rFonts w:hint="default"/>
          <w:color w:val="auto"/>
        </w:rPr>
        <w:t xml:space="preserve">　</w:t>
      </w:r>
      <w:r w:rsidRPr="005C2995">
        <w:rPr>
          <w:color w:val="auto"/>
        </w:rPr>
        <w:t>防災工事</w:t>
      </w:r>
      <w:r w:rsidRPr="005C2995">
        <w:rPr>
          <w:rFonts w:hint="default"/>
          <w:color w:val="auto"/>
        </w:rPr>
        <w:t>の</w:t>
      </w:r>
      <w:r w:rsidRPr="005C2995">
        <w:rPr>
          <w:color w:val="auto"/>
        </w:rPr>
        <w:t>種類</w:t>
      </w:r>
      <w:r w:rsidR="00BC0A5C">
        <w:rPr>
          <w:color w:val="auto"/>
        </w:rPr>
        <w:t xml:space="preserve">　※該当するものに◯してください</w:t>
      </w:r>
    </w:p>
    <w:p w14:paraId="5019987A" w14:textId="77777777" w:rsidR="00BC0A5C" w:rsidRDefault="00BC0A5C" w:rsidP="00DC4713">
      <w:pPr>
        <w:rPr>
          <w:rFonts w:hint="default"/>
          <w:color w:val="auto"/>
        </w:rPr>
      </w:pPr>
    </w:p>
    <w:p w14:paraId="00FB5046" w14:textId="77777777" w:rsidR="00DC4713" w:rsidRPr="005C2995" w:rsidRDefault="00DC4713" w:rsidP="00DC4713">
      <w:pPr>
        <w:rPr>
          <w:color w:val="auto"/>
        </w:rPr>
      </w:pPr>
      <w:r w:rsidRPr="005C2995">
        <w:rPr>
          <w:color w:val="auto"/>
        </w:rPr>
        <w:t xml:space="preserve">　</w:t>
      </w:r>
      <w:r w:rsidRPr="005C2995">
        <w:rPr>
          <w:rFonts w:hint="default"/>
          <w:color w:val="auto"/>
        </w:rPr>
        <w:t>＜</w:t>
      </w:r>
      <w:r w:rsidR="00BC0A5C">
        <w:rPr>
          <w:color w:val="auto"/>
        </w:rPr>
        <w:t xml:space="preserve">　</w:t>
      </w:r>
      <w:r w:rsidRPr="005C2995">
        <w:rPr>
          <w:rFonts w:hint="default"/>
          <w:color w:val="auto"/>
        </w:rPr>
        <w:t>老朽化対策</w:t>
      </w:r>
      <w:r w:rsidR="00BC0A5C">
        <w:rPr>
          <w:color w:val="auto"/>
        </w:rPr>
        <w:t xml:space="preserve">　</w:t>
      </w:r>
      <w:r w:rsidRPr="005C2995">
        <w:rPr>
          <w:rFonts w:hint="default"/>
          <w:color w:val="auto"/>
        </w:rPr>
        <w:t>・</w:t>
      </w:r>
      <w:r w:rsidR="00BC0A5C">
        <w:rPr>
          <w:color w:val="auto"/>
        </w:rPr>
        <w:t xml:space="preserve">　</w:t>
      </w:r>
      <w:r w:rsidRPr="005C2995">
        <w:rPr>
          <w:rFonts w:hint="default"/>
          <w:color w:val="auto"/>
        </w:rPr>
        <w:t>豪雨対策</w:t>
      </w:r>
      <w:r w:rsidR="00BC0A5C">
        <w:rPr>
          <w:color w:val="auto"/>
        </w:rPr>
        <w:t xml:space="preserve">　</w:t>
      </w:r>
      <w:r w:rsidRPr="005C2995">
        <w:rPr>
          <w:rFonts w:hint="default"/>
          <w:color w:val="auto"/>
        </w:rPr>
        <w:t>・</w:t>
      </w:r>
      <w:r w:rsidR="00BC0A5C">
        <w:rPr>
          <w:color w:val="auto"/>
        </w:rPr>
        <w:t xml:space="preserve">　</w:t>
      </w:r>
      <w:r w:rsidRPr="005C2995">
        <w:rPr>
          <w:rFonts w:hint="default"/>
          <w:color w:val="auto"/>
        </w:rPr>
        <w:t>耐震化対策</w:t>
      </w:r>
      <w:r w:rsidR="00BC0A5C">
        <w:rPr>
          <w:color w:val="auto"/>
        </w:rPr>
        <w:t xml:space="preserve">　</w:t>
      </w:r>
      <w:r w:rsidRPr="005C2995">
        <w:rPr>
          <w:rFonts w:hint="default"/>
          <w:color w:val="auto"/>
        </w:rPr>
        <w:t>・</w:t>
      </w:r>
      <w:r w:rsidR="00BC0A5C">
        <w:rPr>
          <w:color w:val="auto"/>
        </w:rPr>
        <w:t xml:space="preserve">　</w:t>
      </w:r>
      <w:r w:rsidRPr="005C2995">
        <w:rPr>
          <w:rFonts w:hint="default"/>
          <w:color w:val="auto"/>
        </w:rPr>
        <w:t>廃止</w:t>
      </w:r>
      <w:r w:rsidR="00BC0A5C">
        <w:rPr>
          <w:color w:val="auto"/>
        </w:rPr>
        <w:t xml:space="preserve">　</w:t>
      </w:r>
      <w:r w:rsidRPr="005C2995">
        <w:rPr>
          <w:color w:val="auto"/>
        </w:rPr>
        <w:t>・</w:t>
      </w:r>
      <w:r w:rsidR="00BC0A5C">
        <w:rPr>
          <w:color w:val="auto"/>
        </w:rPr>
        <w:t xml:space="preserve">　</w:t>
      </w:r>
      <w:r w:rsidRPr="005C2995">
        <w:rPr>
          <w:rFonts w:hint="default"/>
          <w:color w:val="auto"/>
        </w:rPr>
        <w:t>その他</w:t>
      </w:r>
      <w:r w:rsidR="00BC0A5C">
        <w:rPr>
          <w:color w:val="auto"/>
        </w:rPr>
        <w:t xml:space="preserve">　</w:t>
      </w:r>
      <w:r w:rsidRPr="005C2995">
        <w:rPr>
          <w:rFonts w:hint="default"/>
          <w:color w:val="auto"/>
        </w:rPr>
        <w:t>＞</w:t>
      </w:r>
    </w:p>
    <w:p w14:paraId="444350A4" w14:textId="77777777" w:rsidR="00DC4713" w:rsidRPr="005C2995" w:rsidRDefault="00DC4713" w:rsidP="00DC4713">
      <w:pPr>
        <w:rPr>
          <w:color w:val="auto"/>
        </w:rPr>
      </w:pPr>
    </w:p>
    <w:p w14:paraId="65797ACB" w14:textId="77777777" w:rsidR="00DC4713" w:rsidRPr="005C2995" w:rsidRDefault="00DC4713" w:rsidP="00DC4713">
      <w:pPr>
        <w:rPr>
          <w:color w:val="auto"/>
        </w:rPr>
      </w:pPr>
      <w:r w:rsidRPr="005C2995">
        <w:rPr>
          <w:color w:val="auto"/>
        </w:rPr>
        <w:t>４</w:t>
      </w:r>
      <w:r w:rsidRPr="005C2995">
        <w:rPr>
          <w:rFonts w:hint="default"/>
          <w:color w:val="auto"/>
        </w:rPr>
        <w:t xml:space="preserve">　</w:t>
      </w:r>
      <w:r w:rsidRPr="005C2995">
        <w:rPr>
          <w:color w:val="auto"/>
        </w:rPr>
        <w:t>防災工事</w:t>
      </w:r>
      <w:r w:rsidRPr="005C2995">
        <w:rPr>
          <w:rFonts w:hint="default"/>
          <w:color w:val="auto"/>
        </w:rPr>
        <w:t>の内容</w:t>
      </w:r>
      <w:r w:rsidRPr="005C2995">
        <w:rPr>
          <w:color w:val="auto"/>
        </w:rPr>
        <w:t>及び</w:t>
      </w:r>
      <w:r w:rsidRPr="005C2995">
        <w:rPr>
          <w:rFonts w:hint="default"/>
          <w:color w:val="auto"/>
        </w:rPr>
        <w:t>施行方法</w:t>
      </w:r>
    </w:p>
    <w:p w14:paraId="0068B38A" w14:textId="77777777" w:rsidR="00BC0A5C" w:rsidRPr="005C2995" w:rsidRDefault="00BC0A5C" w:rsidP="00BC0A5C">
      <w:pPr>
        <w:rPr>
          <w:rFonts w:hint="default"/>
          <w:color w:val="auto"/>
        </w:rPr>
      </w:pPr>
    </w:p>
    <w:p w14:paraId="4BBC56ED" w14:textId="77777777" w:rsidR="00DC4713" w:rsidRPr="005C2995" w:rsidRDefault="00DC4713" w:rsidP="00BC0A5C">
      <w:pPr>
        <w:rPr>
          <w:color w:val="auto"/>
        </w:rPr>
      </w:pPr>
    </w:p>
    <w:p w14:paraId="135F98DE" w14:textId="77777777" w:rsidR="00DC4713" w:rsidRPr="005C2995" w:rsidRDefault="00DC4713" w:rsidP="00DC4713">
      <w:pPr>
        <w:rPr>
          <w:color w:val="auto"/>
        </w:rPr>
      </w:pPr>
    </w:p>
    <w:tbl>
      <w:tblPr>
        <w:tblpPr w:leftFromText="142" w:rightFromText="142" w:vertAnchor="text" w:horzAnchor="page" w:tblpX="4942" w:tblpY="-3"/>
        <w:tblW w:w="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5"/>
        <w:gridCol w:w="3175"/>
      </w:tblGrid>
      <w:tr w:rsidR="00461C50" w:rsidRPr="005C2995" w14:paraId="5D4559FB" w14:textId="77777777" w:rsidTr="00461C50">
        <w:trPr>
          <w:trHeight w:val="362"/>
        </w:trPr>
        <w:tc>
          <w:tcPr>
            <w:tcW w:w="3175" w:type="dxa"/>
            <w:noWrap/>
            <w:vAlign w:val="center"/>
            <w:hideMark/>
          </w:tcPr>
          <w:p w14:paraId="55784B8C" w14:textId="77777777" w:rsidR="00461C50" w:rsidRPr="005C2995" w:rsidRDefault="00461C50" w:rsidP="00461C50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5C299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>市町受付印</w:t>
            </w:r>
          </w:p>
        </w:tc>
        <w:tc>
          <w:tcPr>
            <w:tcW w:w="3175" w:type="dxa"/>
            <w:noWrap/>
            <w:vAlign w:val="center"/>
            <w:hideMark/>
          </w:tcPr>
          <w:p w14:paraId="02F71DF8" w14:textId="77777777" w:rsidR="00461C50" w:rsidRPr="005C2995" w:rsidRDefault="00461C50" w:rsidP="00461C50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5C299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>県受付印</w:t>
            </w:r>
          </w:p>
        </w:tc>
      </w:tr>
      <w:tr w:rsidR="00461C50" w:rsidRPr="005C2995" w14:paraId="1C5E22B0" w14:textId="77777777" w:rsidTr="00461C50">
        <w:trPr>
          <w:trHeight w:val="2254"/>
        </w:trPr>
        <w:tc>
          <w:tcPr>
            <w:tcW w:w="3175" w:type="dxa"/>
            <w:noWrap/>
            <w:vAlign w:val="center"/>
            <w:hideMark/>
          </w:tcPr>
          <w:p w14:paraId="4899D671" w14:textId="77777777" w:rsidR="00461C50" w:rsidRPr="00DC2E25" w:rsidRDefault="00461C50" w:rsidP="00461C50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</w:pPr>
          </w:p>
        </w:tc>
        <w:tc>
          <w:tcPr>
            <w:tcW w:w="3175" w:type="dxa"/>
            <w:noWrap/>
            <w:vAlign w:val="center"/>
            <w:hideMark/>
          </w:tcPr>
          <w:p w14:paraId="50C478E1" w14:textId="77777777" w:rsidR="00461C50" w:rsidRPr="00DC2E25" w:rsidRDefault="00461C50" w:rsidP="00461C50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</w:pPr>
          </w:p>
        </w:tc>
      </w:tr>
    </w:tbl>
    <w:p w14:paraId="62657055" w14:textId="77777777" w:rsidR="00DC4713" w:rsidRPr="005C2995" w:rsidRDefault="00DC4713" w:rsidP="00DC4713">
      <w:pPr>
        <w:rPr>
          <w:rFonts w:hint="default"/>
          <w:color w:val="auto"/>
        </w:rPr>
      </w:pPr>
      <w:r w:rsidRPr="005C2995">
        <w:rPr>
          <w:color w:val="auto"/>
        </w:rPr>
        <w:t>５</w:t>
      </w:r>
      <w:r w:rsidRPr="005C2995">
        <w:rPr>
          <w:rFonts w:hint="default"/>
          <w:color w:val="auto"/>
        </w:rPr>
        <w:t xml:space="preserve">　</w:t>
      </w:r>
      <w:r w:rsidRPr="005C2995">
        <w:rPr>
          <w:color w:val="auto"/>
        </w:rPr>
        <w:t>防災工事</w:t>
      </w:r>
      <w:r w:rsidRPr="005C2995">
        <w:rPr>
          <w:rFonts w:hint="default"/>
          <w:color w:val="auto"/>
        </w:rPr>
        <w:t>の</w:t>
      </w:r>
      <w:r w:rsidRPr="005C2995">
        <w:rPr>
          <w:color w:val="auto"/>
        </w:rPr>
        <w:t>着工</w:t>
      </w:r>
      <w:r w:rsidR="00461C50">
        <w:rPr>
          <w:color w:val="auto"/>
        </w:rPr>
        <w:t>（予定）</w:t>
      </w:r>
      <w:r w:rsidRPr="005C2995">
        <w:rPr>
          <w:color w:val="auto"/>
        </w:rPr>
        <w:t>年月日</w:t>
      </w:r>
    </w:p>
    <w:p w14:paraId="68936822" w14:textId="77777777" w:rsidR="00DC4713" w:rsidRPr="00461C50" w:rsidRDefault="00DC4713" w:rsidP="00DC4713">
      <w:pPr>
        <w:rPr>
          <w:color w:val="auto"/>
        </w:rPr>
      </w:pPr>
    </w:p>
    <w:p w14:paraId="7A0ED8D5" w14:textId="77777777" w:rsidR="00BC0A5C" w:rsidRPr="00BC0A5C" w:rsidRDefault="00BC0A5C" w:rsidP="00DC4713">
      <w:pPr>
        <w:rPr>
          <w:rFonts w:hint="default"/>
          <w:color w:val="auto"/>
        </w:rPr>
      </w:pPr>
      <w:r w:rsidRPr="00BC0A5C">
        <w:rPr>
          <w:color w:val="auto"/>
        </w:rPr>
        <w:t xml:space="preserve">　　　　　年　　　月　　　日</w:t>
      </w:r>
    </w:p>
    <w:p w14:paraId="26A16695" w14:textId="77777777" w:rsidR="00DC4713" w:rsidRPr="005C2995" w:rsidRDefault="00DC4713" w:rsidP="00DC4713">
      <w:pPr>
        <w:rPr>
          <w:color w:val="auto"/>
        </w:rPr>
      </w:pPr>
    </w:p>
    <w:p w14:paraId="18E917B5" w14:textId="77777777" w:rsidR="00DC4713" w:rsidRPr="005C2995" w:rsidRDefault="00DC4713" w:rsidP="00DC4713">
      <w:pPr>
        <w:rPr>
          <w:color w:val="auto"/>
        </w:rPr>
      </w:pPr>
      <w:r w:rsidRPr="005C2995">
        <w:rPr>
          <w:color w:val="auto"/>
        </w:rPr>
        <w:t>６</w:t>
      </w:r>
      <w:r w:rsidRPr="005C2995">
        <w:rPr>
          <w:rFonts w:hint="default"/>
          <w:color w:val="auto"/>
        </w:rPr>
        <w:t xml:space="preserve">　防災工事の完了予定年月日</w:t>
      </w:r>
    </w:p>
    <w:p w14:paraId="413F295C" w14:textId="77777777" w:rsidR="00BC0A5C" w:rsidRDefault="00BC0A5C" w:rsidP="00BC0A5C">
      <w:pPr>
        <w:rPr>
          <w:rFonts w:hint="default"/>
          <w:color w:val="auto"/>
        </w:rPr>
      </w:pPr>
    </w:p>
    <w:p w14:paraId="2F228783" w14:textId="77777777" w:rsidR="00BC0A5C" w:rsidRPr="00BC0A5C" w:rsidRDefault="00BC0A5C" w:rsidP="00BC0A5C">
      <w:pPr>
        <w:rPr>
          <w:rFonts w:hint="default"/>
          <w:color w:val="auto"/>
        </w:rPr>
      </w:pPr>
      <w:r w:rsidRPr="00BC0A5C">
        <w:rPr>
          <w:color w:val="auto"/>
        </w:rPr>
        <w:t xml:space="preserve">　　　　　年　　　月　　　日</w:t>
      </w:r>
    </w:p>
    <w:p w14:paraId="5AB5854E" w14:textId="77777777" w:rsidR="00DC4713" w:rsidRPr="005C2995" w:rsidRDefault="00DC4713" w:rsidP="00DC4713">
      <w:pPr>
        <w:rPr>
          <w:rFonts w:hint="default"/>
          <w:color w:val="auto"/>
        </w:rPr>
      </w:pPr>
    </w:p>
    <w:p w14:paraId="00C7DD94" w14:textId="77777777" w:rsidR="00DC4713" w:rsidRPr="005C2995" w:rsidRDefault="00DC4713" w:rsidP="00DC4713">
      <w:pPr>
        <w:rPr>
          <w:rFonts w:hint="default"/>
          <w:color w:val="auto"/>
        </w:rPr>
      </w:pPr>
      <w:r w:rsidRPr="005C2995">
        <w:rPr>
          <w:color w:val="auto"/>
        </w:rPr>
        <w:t>７</w:t>
      </w:r>
      <w:r w:rsidRPr="005C2995">
        <w:rPr>
          <w:rFonts w:hint="default"/>
          <w:color w:val="auto"/>
        </w:rPr>
        <w:t xml:space="preserve">　その他必要な事項</w:t>
      </w:r>
    </w:p>
    <w:p w14:paraId="0E8C1AE2" w14:textId="77777777" w:rsidR="00DC4713" w:rsidRPr="005C2995" w:rsidRDefault="00DC4713" w:rsidP="00DC4713">
      <w:pPr>
        <w:rPr>
          <w:color w:val="auto"/>
        </w:rPr>
      </w:pPr>
    </w:p>
    <w:sectPr w:rsidR="00DC4713" w:rsidRPr="005C2995" w:rsidSect="00CE5842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191" w:bottom="1418" w:left="1191" w:header="1134" w:footer="289" w:gutter="0"/>
      <w:cols w:space="720"/>
      <w:docGrid w:type="linesAndChars" w:linePitch="286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85D4" w14:textId="77777777" w:rsidR="00A94850" w:rsidRDefault="00A94850">
      <w:pPr>
        <w:spacing w:before="358"/>
      </w:pPr>
      <w:r>
        <w:continuationSeparator/>
      </w:r>
    </w:p>
  </w:endnote>
  <w:endnote w:type="continuationSeparator" w:id="0">
    <w:p w14:paraId="0E0CA7F7" w14:textId="77777777" w:rsidR="00A94850" w:rsidRDefault="00A9485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EA77" w14:textId="77777777" w:rsidR="006638B4" w:rsidRDefault="006638B4">
    <w:pPr>
      <w:framePr w:wrap="auto" w:vAnchor="page" w:hAnchor="margin" w:xAlign="center" w:y="16300"/>
      <w:spacing w:line="0" w:lineRule="atLeast"/>
      <w:jc w:val="center"/>
    </w:pPr>
    <w:r>
      <w:t xml:space="preserve">- </w:t>
    </w:r>
    <w:r>
      <w:fldChar w:fldCharType="begin"/>
    </w:r>
    <w:r>
      <w:instrText xml:space="preserve">= 26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9D8B052" w14:textId="77777777" w:rsidR="006638B4" w:rsidRDefault="00663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3AA9" w14:textId="77777777" w:rsidR="00A94850" w:rsidRDefault="00A94850">
      <w:pPr>
        <w:spacing w:before="358"/>
      </w:pPr>
      <w:r>
        <w:continuationSeparator/>
      </w:r>
    </w:p>
  </w:footnote>
  <w:footnote w:type="continuationSeparator" w:id="0">
    <w:p w14:paraId="0171B2A9" w14:textId="77777777" w:rsidR="00A94850" w:rsidRDefault="00A94850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252"/>
    <w:multiLevelType w:val="hybridMultilevel"/>
    <w:tmpl w:val="34120D26"/>
    <w:lvl w:ilvl="0" w:tplc="9DC28EFE">
      <w:start w:val="1"/>
      <w:numFmt w:val="decimal"/>
      <w:lvlText w:val="%1．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5663EA7"/>
    <w:multiLevelType w:val="hybridMultilevel"/>
    <w:tmpl w:val="609A8256"/>
    <w:lvl w:ilvl="0" w:tplc="1CB489C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E7312F"/>
    <w:multiLevelType w:val="hybridMultilevel"/>
    <w:tmpl w:val="609A8256"/>
    <w:lvl w:ilvl="0" w:tplc="1CB489C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6FD40E3"/>
    <w:multiLevelType w:val="hybridMultilevel"/>
    <w:tmpl w:val="5FD03816"/>
    <w:lvl w:ilvl="0" w:tplc="7966DDB8">
      <w:start w:val="14"/>
      <w:numFmt w:val="bullet"/>
      <w:lvlText w:val="▲"/>
      <w:lvlJc w:val="left"/>
      <w:pPr>
        <w:ind w:left="5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147D2C7E"/>
    <w:multiLevelType w:val="hybridMultilevel"/>
    <w:tmpl w:val="CE9CBA4A"/>
    <w:lvl w:ilvl="0" w:tplc="5248FA3E">
      <w:start w:val="14"/>
      <w:numFmt w:val="bullet"/>
      <w:lvlText w:val="◎"/>
      <w:lvlJc w:val="left"/>
      <w:pPr>
        <w:ind w:left="52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80" w:hanging="420"/>
      </w:pPr>
      <w:rPr>
        <w:rFonts w:ascii="Wingdings" w:hAnsi="Wingdings" w:hint="default"/>
      </w:rPr>
    </w:lvl>
  </w:abstractNum>
  <w:abstractNum w:abstractNumId="5" w15:restartNumberingAfterBreak="0">
    <w:nsid w:val="2D3D2AE0"/>
    <w:multiLevelType w:val="hybridMultilevel"/>
    <w:tmpl w:val="7602D054"/>
    <w:lvl w:ilvl="0" w:tplc="AA341768">
      <w:start w:val="14"/>
      <w:numFmt w:val="bullet"/>
      <w:lvlText w:val="◎"/>
      <w:lvlJc w:val="left"/>
      <w:pPr>
        <w:ind w:left="36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1" w:hanging="420"/>
      </w:pPr>
      <w:rPr>
        <w:rFonts w:ascii="Wingdings" w:hAnsi="Wingdings" w:hint="default"/>
      </w:rPr>
    </w:lvl>
  </w:abstractNum>
  <w:abstractNum w:abstractNumId="6" w15:restartNumberingAfterBreak="0">
    <w:nsid w:val="4C3D167F"/>
    <w:multiLevelType w:val="hybridMultilevel"/>
    <w:tmpl w:val="6E6453E8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7" w15:restartNumberingAfterBreak="0">
    <w:nsid w:val="4CBB6E46"/>
    <w:multiLevelType w:val="hybridMultilevel"/>
    <w:tmpl w:val="609A8256"/>
    <w:lvl w:ilvl="0" w:tplc="1CB489C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90C4BE5"/>
    <w:multiLevelType w:val="hybridMultilevel"/>
    <w:tmpl w:val="609A8256"/>
    <w:lvl w:ilvl="0" w:tplc="1CB489C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05399848">
    <w:abstractNumId w:val="6"/>
  </w:num>
  <w:num w:numId="2" w16cid:durableId="212083799">
    <w:abstractNumId w:val="0"/>
  </w:num>
  <w:num w:numId="3" w16cid:durableId="1457798519">
    <w:abstractNumId w:val="7"/>
  </w:num>
  <w:num w:numId="4" w16cid:durableId="1191995722">
    <w:abstractNumId w:val="8"/>
  </w:num>
  <w:num w:numId="5" w16cid:durableId="281231557">
    <w:abstractNumId w:val="1"/>
  </w:num>
  <w:num w:numId="6" w16cid:durableId="1977370794">
    <w:abstractNumId w:val="2"/>
  </w:num>
  <w:num w:numId="7" w16cid:durableId="1602370028">
    <w:abstractNumId w:val="5"/>
  </w:num>
  <w:num w:numId="8" w16cid:durableId="1654749861">
    <w:abstractNumId w:val="3"/>
  </w:num>
  <w:num w:numId="9" w16cid:durableId="173450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/>
  <w:doNotTrackMoves/>
  <w:defaultTabStop w:val="846"/>
  <w:hyphenationZone w:val="0"/>
  <w:drawingGridHorizontalSpacing w:val="108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988"/>
    <w:rsid w:val="00011E70"/>
    <w:rsid w:val="00025A9C"/>
    <w:rsid w:val="000263FB"/>
    <w:rsid w:val="00051AE8"/>
    <w:rsid w:val="00052AF7"/>
    <w:rsid w:val="0008151C"/>
    <w:rsid w:val="00096B7D"/>
    <w:rsid w:val="000A4B94"/>
    <w:rsid w:val="000C0458"/>
    <w:rsid w:val="00105080"/>
    <w:rsid w:val="00106E4C"/>
    <w:rsid w:val="001110BD"/>
    <w:rsid w:val="001404CC"/>
    <w:rsid w:val="001448F3"/>
    <w:rsid w:val="0015246E"/>
    <w:rsid w:val="001631E2"/>
    <w:rsid w:val="00165ADA"/>
    <w:rsid w:val="00166A29"/>
    <w:rsid w:val="0017392C"/>
    <w:rsid w:val="0019268B"/>
    <w:rsid w:val="001C76AB"/>
    <w:rsid w:val="00214BC8"/>
    <w:rsid w:val="0022309F"/>
    <w:rsid w:val="00230A96"/>
    <w:rsid w:val="00256DD8"/>
    <w:rsid w:val="0027295A"/>
    <w:rsid w:val="00286562"/>
    <w:rsid w:val="002B5791"/>
    <w:rsid w:val="002B6075"/>
    <w:rsid w:val="002C11BA"/>
    <w:rsid w:val="002C6E65"/>
    <w:rsid w:val="002D2EBB"/>
    <w:rsid w:val="002E1104"/>
    <w:rsid w:val="002F0D1C"/>
    <w:rsid w:val="00306BA2"/>
    <w:rsid w:val="00315699"/>
    <w:rsid w:val="00324453"/>
    <w:rsid w:val="00330430"/>
    <w:rsid w:val="00346E01"/>
    <w:rsid w:val="00350C57"/>
    <w:rsid w:val="003732F3"/>
    <w:rsid w:val="0037441C"/>
    <w:rsid w:val="0037711A"/>
    <w:rsid w:val="00391B02"/>
    <w:rsid w:val="003A04D0"/>
    <w:rsid w:val="003B0155"/>
    <w:rsid w:val="003C61D7"/>
    <w:rsid w:val="003E79C6"/>
    <w:rsid w:val="00413FE8"/>
    <w:rsid w:val="00414353"/>
    <w:rsid w:val="00441D45"/>
    <w:rsid w:val="004511ED"/>
    <w:rsid w:val="00461C50"/>
    <w:rsid w:val="00462E87"/>
    <w:rsid w:val="0046417A"/>
    <w:rsid w:val="0046639C"/>
    <w:rsid w:val="004B546A"/>
    <w:rsid w:val="004B6468"/>
    <w:rsid w:val="004E59D2"/>
    <w:rsid w:val="00512BDE"/>
    <w:rsid w:val="0053778B"/>
    <w:rsid w:val="005415FD"/>
    <w:rsid w:val="00544B4A"/>
    <w:rsid w:val="00547F60"/>
    <w:rsid w:val="0057479F"/>
    <w:rsid w:val="00583A91"/>
    <w:rsid w:val="005840FC"/>
    <w:rsid w:val="0058482C"/>
    <w:rsid w:val="00596B2C"/>
    <w:rsid w:val="005A13A8"/>
    <w:rsid w:val="005C2995"/>
    <w:rsid w:val="005C3992"/>
    <w:rsid w:val="005F03B0"/>
    <w:rsid w:val="005F5E70"/>
    <w:rsid w:val="00600031"/>
    <w:rsid w:val="0060349D"/>
    <w:rsid w:val="006108AF"/>
    <w:rsid w:val="0061116C"/>
    <w:rsid w:val="006114AE"/>
    <w:rsid w:val="006135EE"/>
    <w:rsid w:val="00614A58"/>
    <w:rsid w:val="00616C18"/>
    <w:rsid w:val="006214CD"/>
    <w:rsid w:val="00627657"/>
    <w:rsid w:val="00632507"/>
    <w:rsid w:val="0063422A"/>
    <w:rsid w:val="00653A62"/>
    <w:rsid w:val="006606D8"/>
    <w:rsid w:val="00662FA5"/>
    <w:rsid w:val="006638B4"/>
    <w:rsid w:val="00670C51"/>
    <w:rsid w:val="006C7F44"/>
    <w:rsid w:val="006D5057"/>
    <w:rsid w:val="006E7A33"/>
    <w:rsid w:val="00701503"/>
    <w:rsid w:val="007171BB"/>
    <w:rsid w:val="007263EB"/>
    <w:rsid w:val="0073442C"/>
    <w:rsid w:val="00774040"/>
    <w:rsid w:val="00774D6E"/>
    <w:rsid w:val="007A2988"/>
    <w:rsid w:val="007B067B"/>
    <w:rsid w:val="007B1D40"/>
    <w:rsid w:val="007B56E2"/>
    <w:rsid w:val="007B732C"/>
    <w:rsid w:val="007D02AF"/>
    <w:rsid w:val="007D6DE2"/>
    <w:rsid w:val="007F7226"/>
    <w:rsid w:val="00813948"/>
    <w:rsid w:val="00821EEF"/>
    <w:rsid w:val="00837782"/>
    <w:rsid w:val="008416B1"/>
    <w:rsid w:val="0084651C"/>
    <w:rsid w:val="008469F9"/>
    <w:rsid w:val="0085534A"/>
    <w:rsid w:val="008567CC"/>
    <w:rsid w:val="0085740C"/>
    <w:rsid w:val="00860A2B"/>
    <w:rsid w:val="00860FA4"/>
    <w:rsid w:val="00873022"/>
    <w:rsid w:val="00880B25"/>
    <w:rsid w:val="00885015"/>
    <w:rsid w:val="0089264B"/>
    <w:rsid w:val="00892C85"/>
    <w:rsid w:val="00892D63"/>
    <w:rsid w:val="00893288"/>
    <w:rsid w:val="008B6BA7"/>
    <w:rsid w:val="008C7C52"/>
    <w:rsid w:val="008D5084"/>
    <w:rsid w:val="008E5D33"/>
    <w:rsid w:val="0092690B"/>
    <w:rsid w:val="0095653A"/>
    <w:rsid w:val="009645C4"/>
    <w:rsid w:val="009678B4"/>
    <w:rsid w:val="0097082F"/>
    <w:rsid w:val="00970CE8"/>
    <w:rsid w:val="009750FC"/>
    <w:rsid w:val="009950B7"/>
    <w:rsid w:val="009A2340"/>
    <w:rsid w:val="009A239E"/>
    <w:rsid w:val="009B3276"/>
    <w:rsid w:val="009B5D8B"/>
    <w:rsid w:val="009B6795"/>
    <w:rsid w:val="009C52BE"/>
    <w:rsid w:val="00A252AB"/>
    <w:rsid w:val="00A26C4D"/>
    <w:rsid w:val="00A3552B"/>
    <w:rsid w:val="00A4048D"/>
    <w:rsid w:val="00A70D01"/>
    <w:rsid w:val="00A768F1"/>
    <w:rsid w:val="00A9290F"/>
    <w:rsid w:val="00A94850"/>
    <w:rsid w:val="00A95194"/>
    <w:rsid w:val="00AA347F"/>
    <w:rsid w:val="00AA54B3"/>
    <w:rsid w:val="00AB47F5"/>
    <w:rsid w:val="00AC358E"/>
    <w:rsid w:val="00AC482B"/>
    <w:rsid w:val="00AD08A3"/>
    <w:rsid w:val="00AD0DF7"/>
    <w:rsid w:val="00AD332D"/>
    <w:rsid w:val="00AD7141"/>
    <w:rsid w:val="00AF3579"/>
    <w:rsid w:val="00AF4273"/>
    <w:rsid w:val="00AF7FEE"/>
    <w:rsid w:val="00B0009D"/>
    <w:rsid w:val="00B044E7"/>
    <w:rsid w:val="00B076D1"/>
    <w:rsid w:val="00B349CE"/>
    <w:rsid w:val="00B3732D"/>
    <w:rsid w:val="00B45076"/>
    <w:rsid w:val="00B4549D"/>
    <w:rsid w:val="00B465F7"/>
    <w:rsid w:val="00B657BE"/>
    <w:rsid w:val="00BA3E51"/>
    <w:rsid w:val="00BA5C68"/>
    <w:rsid w:val="00BA6FB1"/>
    <w:rsid w:val="00BC0A5C"/>
    <w:rsid w:val="00BF2A6A"/>
    <w:rsid w:val="00C076E1"/>
    <w:rsid w:val="00C441A5"/>
    <w:rsid w:val="00C56099"/>
    <w:rsid w:val="00CB4DDF"/>
    <w:rsid w:val="00CE0C5C"/>
    <w:rsid w:val="00CE5842"/>
    <w:rsid w:val="00D10087"/>
    <w:rsid w:val="00D13487"/>
    <w:rsid w:val="00D21654"/>
    <w:rsid w:val="00D32435"/>
    <w:rsid w:val="00D46E75"/>
    <w:rsid w:val="00D56EDF"/>
    <w:rsid w:val="00D61850"/>
    <w:rsid w:val="00D6684C"/>
    <w:rsid w:val="00D73F24"/>
    <w:rsid w:val="00D804ED"/>
    <w:rsid w:val="00DA2724"/>
    <w:rsid w:val="00DC1C54"/>
    <w:rsid w:val="00DC2E25"/>
    <w:rsid w:val="00DC4713"/>
    <w:rsid w:val="00DD7D1C"/>
    <w:rsid w:val="00DF7853"/>
    <w:rsid w:val="00E161C7"/>
    <w:rsid w:val="00E37D2A"/>
    <w:rsid w:val="00E41494"/>
    <w:rsid w:val="00E67C5F"/>
    <w:rsid w:val="00E925B8"/>
    <w:rsid w:val="00EB0B12"/>
    <w:rsid w:val="00EC3B12"/>
    <w:rsid w:val="00EC6C06"/>
    <w:rsid w:val="00EF558A"/>
    <w:rsid w:val="00F20831"/>
    <w:rsid w:val="00F21ECE"/>
    <w:rsid w:val="00F37A20"/>
    <w:rsid w:val="00F423FD"/>
    <w:rsid w:val="00F51AE2"/>
    <w:rsid w:val="00F67654"/>
    <w:rsid w:val="00F83826"/>
    <w:rsid w:val="00F92CBE"/>
    <w:rsid w:val="00FA440C"/>
    <w:rsid w:val="00FA4C81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2B2B4"/>
  <w15:chartTrackingRefBased/>
  <w15:docId w15:val="{858CDBB7-874C-474F-8365-415AB55D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5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6C1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6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6C18"/>
    <w:rPr>
      <w:color w:val="000000"/>
      <w:sz w:val="21"/>
    </w:rPr>
  </w:style>
  <w:style w:type="table" w:styleId="a7">
    <w:name w:val="Table Grid"/>
    <w:basedOn w:val="a1"/>
    <w:uiPriority w:val="59"/>
    <w:rsid w:val="00627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A440C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hAnsi="Century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6D5057"/>
    <w:pPr>
      <w:jc w:val="center"/>
    </w:pPr>
    <w:rPr>
      <w:rFonts w:hint="default"/>
      <w:color w:val="auto"/>
    </w:rPr>
  </w:style>
  <w:style w:type="character" w:customStyle="1" w:styleId="aa">
    <w:name w:val="記 (文字)"/>
    <w:link w:val="a9"/>
    <w:uiPriority w:val="99"/>
    <w:rsid w:val="006D5057"/>
    <w:rPr>
      <w:sz w:val="21"/>
    </w:rPr>
  </w:style>
  <w:style w:type="paragraph" w:styleId="ab">
    <w:name w:val="Closing"/>
    <w:basedOn w:val="a"/>
    <w:link w:val="ac"/>
    <w:uiPriority w:val="99"/>
    <w:unhideWhenUsed/>
    <w:rsid w:val="006D5057"/>
    <w:pPr>
      <w:jc w:val="right"/>
    </w:pPr>
    <w:rPr>
      <w:rFonts w:hint="default"/>
      <w:color w:val="auto"/>
    </w:rPr>
  </w:style>
  <w:style w:type="character" w:customStyle="1" w:styleId="ac">
    <w:name w:val="結語 (文字)"/>
    <w:link w:val="ab"/>
    <w:uiPriority w:val="99"/>
    <w:rsid w:val="006D5057"/>
    <w:rPr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D2EBB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D2E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溝上 泰志</dc:creator>
  <cp:keywords/>
  <dc:description/>
  <cp:lastModifiedBy>溝上 泰志</cp:lastModifiedBy>
  <cp:revision>3</cp:revision>
  <dcterms:created xsi:type="dcterms:W3CDTF">2026-02-17T08:32:00Z</dcterms:created>
  <dcterms:modified xsi:type="dcterms:W3CDTF">2026-02-17T08:33:00Z</dcterms:modified>
</cp:coreProperties>
</file>