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広島県立庄原実業高等学校長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w:t>
      </w:r>
      <w:r>
        <w:rPr>
          <w:rFonts w:hint="eastAsia" w:ascii="ＭＳ 明朝" w:hAnsi="ＭＳ 明朝" w:eastAsia="ＭＳ 明朝"/>
          <w:spacing w:val="3"/>
          <w:sz w:val="24"/>
          <w:u w:val="single" w:color="auto"/>
        </w:rPr>
        <w:t>　広島県立庄原実業高等学校電話交換設備賃貸借　一式　</w:t>
      </w:r>
      <w:r>
        <w:rPr>
          <w:rFonts w:hint="eastAsia" w:ascii="ＭＳ 明朝" w:hAnsi="ＭＳ 明朝" w:eastAsia="ＭＳ 明朝"/>
          <w:spacing w:val="3"/>
          <w:sz w:val="24"/>
          <w:u w:val="none" w:color="auto"/>
        </w:rPr>
        <w:t>の</w:t>
      </w:r>
      <w:bookmarkStart w:id="0" w:name="_GoBack"/>
      <w:bookmarkEnd w:id="0"/>
      <w:r>
        <w:rPr>
          <w:rFonts w:hint="eastAsia" w:ascii="ＭＳ 明朝" w:hAnsi="ＭＳ 明朝" w:eastAsia="ＭＳ 明朝"/>
          <w:spacing w:val="3"/>
          <w:sz w:val="24"/>
        </w:rPr>
        <w:t>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6</Words>
  <Characters>355</Characters>
  <Application>JUST Note</Application>
  <Lines>27</Lines>
  <Paragraphs>12</Paragraphs>
  <Company>広島県庁</Company>
  <CharactersWithSpaces>462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島津 瞳</cp:lastModifiedBy>
  <cp:lastPrinted>2020-10-30T05:30:00Z</cp:lastPrinted>
  <dcterms:created xsi:type="dcterms:W3CDTF">2026-01-29T08:04:00Z</dcterms:created>
  <dcterms:modified xsi:type="dcterms:W3CDTF">2026-02-12T04:50:50Z</dcterms:modified>
  <cp:revision>3</cp:revision>
</cp:coreProperties>
</file>