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ind w:left="0"/>
        <w:rPr>
          <w:rFonts w:hint="default" w:asciiTheme="minorEastAsia" w:hAnsiTheme="minorEastAsia" w:eastAsiaTheme="minorEastAsia"/>
          <w:u w:val="single" w:color="auto"/>
        </w:rPr>
      </w:pPr>
    </w:p>
    <w:p>
      <w:pPr>
        <w:pStyle w:val="17"/>
        <w:ind w:left="0" w:firstLine="210" w:firstLineChars="100"/>
        <w:rPr>
          <w:rFonts w:hint="default" w:asciiTheme="minorEastAsia" w:hAnsiTheme="minorEastAsia" w:eastAsiaTheme="minorEastAsia"/>
        </w:rPr>
      </w:pPr>
      <w:r>
        <w:rPr>
          <w:rFonts w:hint="eastAsia" w:asciiTheme="minorEastAsia" w:hAnsiTheme="minorEastAsia" w:eastAsiaTheme="minorEastAsia"/>
        </w:rPr>
        <w:t>様式第１号</w:t>
      </w:r>
    </w:p>
    <w:p>
      <w:pPr>
        <w:pStyle w:val="17"/>
        <w:ind w:left="0"/>
        <w:jc w:val="center"/>
        <w:rPr>
          <w:rFonts w:hint="default"/>
          <w:sz w:val="28"/>
        </w:rPr>
      </w:pPr>
      <w:r>
        <w:rPr>
          <w:rFonts w:hint="eastAsia"/>
          <w:sz w:val="28"/>
        </w:rPr>
        <w:t>公募型プロポーザル参加資格確認申請書</w:t>
      </w:r>
    </w:p>
    <w:p>
      <w:pPr>
        <w:pStyle w:val="17"/>
        <w:ind w:left="0"/>
        <w:rPr>
          <w:rFonts w:hint="default"/>
        </w:rPr>
      </w:pPr>
    </w:p>
    <w:p>
      <w:pPr>
        <w:pStyle w:val="17"/>
        <w:ind w:left="0"/>
        <w:rPr>
          <w:rFonts w:hint="default"/>
        </w:rPr>
      </w:pPr>
    </w:p>
    <w:p>
      <w:pPr>
        <w:pStyle w:val="17"/>
        <w:ind w:left="0"/>
        <w:jc w:val="right"/>
        <w:rPr>
          <w:rFonts w:hint="default"/>
        </w:rPr>
      </w:pPr>
      <w:r>
        <w:rPr>
          <w:rFonts w:hint="eastAsia"/>
        </w:rPr>
        <w:t>　　令和　　年　　月　　日</w:t>
      </w:r>
    </w:p>
    <w:p>
      <w:pPr>
        <w:pStyle w:val="17"/>
        <w:ind w:left="0"/>
        <w:rPr>
          <w:rFonts w:hint="default"/>
        </w:rPr>
      </w:pPr>
    </w:p>
    <w:p>
      <w:pPr>
        <w:pStyle w:val="17"/>
        <w:ind w:left="0" w:firstLine="0"/>
        <w:rPr>
          <w:rFonts w:hint="default"/>
        </w:rPr>
      </w:pPr>
      <w:r>
        <w:rPr>
          <w:rFonts w:hint="eastAsia"/>
        </w:rPr>
        <w:t>　広島県教育委員会教育長様</w:t>
      </w:r>
    </w:p>
    <w:p>
      <w:pPr>
        <w:pStyle w:val="17"/>
        <w:ind w:left="0"/>
        <w:rPr>
          <w:rFonts w:hint="default"/>
        </w:rPr>
      </w:pPr>
      <w:r>
        <w:rPr>
          <w:rFonts w:hint="eastAsia"/>
        </w:rPr>
        <w:t>　</w:t>
      </w:r>
    </w:p>
    <w:p>
      <w:pPr>
        <w:pStyle w:val="17"/>
        <w:ind w:left="0"/>
        <w:rPr>
          <w:rFonts w:hint="default"/>
        </w:rPr>
      </w:pPr>
    </w:p>
    <w:p>
      <w:pPr>
        <w:pStyle w:val="17"/>
        <w:ind w:left="0" w:leftChars="0" w:firstLine="0" w:firstLineChars="0"/>
        <w:rPr>
          <w:rFonts w:hint="default"/>
        </w:rPr>
      </w:pPr>
      <w:r>
        <w:rPr>
          <w:rFonts w:hint="eastAsia"/>
        </w:rPr>
        <w:t>　　　　　　　　　　　　　　　　　　</w:t>
      </w:r>
      <w:r>
        <w:rPr>
          <w:rFonts w:hint="eastAsia"/>
          <w:spacing w:val="157"/>
          <w:fitText w:val="1260" w:id="1"/>
        </w:rPr>
        <w:t>所在</w:t>
      </w:r>
      <w:r>
        <w:rPr>
          <w:rFonts w:hint="eastAsia"/>
          <w:spacing w:val="1"/>
          <w:fitText w:val="1260" w:id="1"/>
        </w:rPr>
        <w:t>地</w:t>
      </w:r>
    </w:p>
    <w:p>
      <w:pPr>
        <w:pStyle w:val="17"/>
        <w:ind w:left="0" w:firstLine="3780" w:firstLineChars="1800"/>
        <w:rPr>
          <w:rFonts w:hint="default"/>
        </w:rPr>
      </w:pPr>
      <w:r>
        <w:rPr>
          <w:rFonts w:hint="eastAsia"/>
          <w:fitText w:val="1260" w:id="2"/>
        </w:rPr>
        <w:t>商号又は名称</w:t>
      </w:r>
    </w:p>
    <w:p>
      <w:pPr>
        <w:pStyle w:val="17"/>
        <w:ind w:left="0" w:firstLine="3360" w:firstLineChars="1600"/>
        <w:rPr>
          <w:rFonts w:hint="default"/>
        </w:rPr>
      </w:pPr>
      <w:r>
        <w:rPr>
          <w:rFonts w:hint="eastAsia"/>
        </w:rPr>
        <w:t>　　代表者職氏名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105"/>
          <w:kern w:val="0"/>
          <w:fitText w:val="1470" w:id="3"/>
        </w:rPr>
        <w:t>電話番</w:t>
      </w:r>
      <w:r>
        <w:rPr>
          <w:rFonts w:hint="eastAsia" w:asciiTheme="minorEastAsia" w:hAnsiTheme="minorEastAsia" w:eastAsiaTheme="minorEastAsia"/>
          <w:kern w:val="0"/>
          <w:fitText w:val="1470" w:id="3"/>
        </w:rPr>
        <w:t>号</w:t>
      </w:r>
      <w:r>
        <w:rPr>
          <w:rFonts w:hint="eastAsia" w:asciiTheme="minorEastAsia" w:hAnsiTheme="minorEastAsia" w:eastAsiaTheme="minorEastAsia"/>
        </w:rPr>
        <w:t>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w:t>
      </w:r>
      <w:r>
        <w:rPr>
          <w:rFonts w:hint="default" w:asciiTheme="minorEastAsia" w:hAnsiTheme="minorEastAsia" w:eastAsiaTheme="minorEastAsia"/>
        </w:rPr>
        <w:t xml:space="preserve"> </w:t>
      </w:r>
      <w:r>
        <w:rPr>
          <w:rFonts w:hint="eastAsia" w:asciiTheme="minorEastAsia" w:hAnsiTheme="minorEastAsia" w:eastAsiaTheme="minorEastAsia"/>
        </w:rPr>
        <w:t>Ａ</w:t>
      </w:r>
      <w:r>
        <w:rPr>
          <w:rFonts w:hint="default" w:asciiTheme="minorEastAsia" w:hAnsiTheme="minorEastAsia" w:eastAsiaTheme="minorEastAsia"/>
        </w:rPr>
        <w:t xml:space="preserve"> </w:t>
      </w:r>
      <w:r>
        <w:rPr>
          <w:rFonts w:hint="eastAsia" w:asciiTheme="minorEastAsia" w:hAnsiTheme="minorEastAsia" w:eastAsiaTheme="minorEastAsia"/>
        </w:rPr>
        <w:t>Ｘ</w:t>
      </w:r>
      <w:r>
        <w:rPr>
          <w:rFonts w:hint="default" w:asciiTheme="minorEastAsia" w:hAnsiTheme="minorEastAsia" w:eastAsiaTheme="minorEastAsia"/>
        </w:rPr>
        <w:t xml:space="preserve"> </w:t>
      </w:r>
      <w:r>
        <w:rPr>
          <w:rFonts w:hint="eastAsia" w:asciiTheme="minorEastAsia" w:hAnsiTheme="minorEastAsia" w:eastAsiaTheme="minorEastAsia"/>
        </w:rPr>
        <w:t>番</w:t>
      </w:r>
      <w:r>
        <w:rPr>
          <w:rFonts w:hint="default" w:asciiTheme="minorEastAsia" w:hAnsiTheme="minorEastAsia" w:eastAsiaTheme="minorEastAsia"/>
        </w:rPr>
        <w:t xml:space="preserve"> </w:t>
      </w:r>
      <w:r>
        <w:rPr>
          <w:rFonts w:hint="eastAsia" w:asciiTheme="minorEastAsia" w:hAnsiTheme="minorEastAsia" w:eastAsiaTheme="minorEastAsia"/>
        </w:rPr>
        <w:t>号　　　　　　　　　　　　　　　　　　）</w:t>
      </w:r>
    </w:p>
    <w:p>
      <w:pPr>
        <w:pStyle w:val="0"/>
        <w:ind w:firstLine="3780" w:firstLineChars="1800"/>
        <w:jc w:val="left"/>
        <w:rPr>
          <w:rFonts w:hint="default" w:asciiTheme="minorEastAsia" w:hAnsiTheme="minorEastAsia" w:eastAsiaTheme="minorEastAsia"/>
          <w:kern w:val="0"/>
        </w:rPr>
      </w:pPr>
      <w:r>
        <w:rPr>
          <w:rFonts w:hint="eastAsia" w:asciiTheme="minorEastAsia" w:hAnsiTheme="minorEastAsia" w:eastAsiaTheme="minorEastAsia"/>
          <w:kern w:val="0"/>
        </w:rPr>
        <w:t>（メールアドレス　　　　　　　　　　　　　　　　　　）</w:t>
      </w:r>
    </w:p>
    <w:p>
      <w:pPr>
        <w:pStyle w:val="17"/>
        <w:ind w:left="0" w:firstLine="3780" w:firstLineChars="1800"/>
        <w:rPr>
          <w:rFonts w:hint="default"/>
        </w:rPr>
      </w:pPr>
    </w:p>
    <w:p>
      <w:pPr>
        <w:pStyle w:val="17"/>
        <w:ind w:left="0"/>
        <w:rPr>
          <w:rFonts w:hint="default"/>
        </w:rPr>
      </w:pPr>
      <w:r>
        <w:rPr>
          <w:rFonts w:hint="eastAsia"/>
        </w:rPr>
        <w:t>　　</w:t>
      </w:r>
    </w:p>
    <w:p>
      <w:pPr>
        <w:pStyle w:val="17"/>
        <w:ind w:left="0"/>
        <w:rPr>
          <w:rFonts w:hint="default"/>
        </w:rPr>
      </w:pPr>
      <w:r>
        <w:rPr>
          <w:rFonts w:hint="eastAsia" w:asciiTheme="minorEastAsia" w:hAnsiTheme="minorEastAsia" w:eastAsiaTheme="minorEastAsia"/>
        </w:rPr>
        <w:t>　令和８年２月</w:t>
      </w:r>
      <w:r>
        <w:rPr>
          <w:rFonts w:hint="eastAsia" w:asciiTheme="minorEastAsia" w:hAnsiTheme="minorEastAsia" w:eastAsiaTheme="minorEastAsia"/>
        </w:rPr>
        <w:t>25</w:t>
      </w:r>
      <w:bookmarkStart w:id="0" w:name="_GoBack"/>
      <w:bookmarkEnd w:id="0"/>
      <w:r>
        <w:rPr>
          <w:rFonts w:hint="eastAsia" w:asciiTheme="minorEastAsia" w:hAnsiTheme="minorEastAsia" w:eastAsiaTheme="minorEastAsia"/>
        </w:rPr>
        <w:t>日</w:t>
      </w:r>
      <w:r>
        <w:rPr>
          <w:rFonts w:hint="eastAsia"/>
        </w:rPr>
        <w:t>付けで公告のあった次の公募型プロポーザルに参加したいので、必要書類を添えて申請します。</w:t>
      </w:r>
    </w:p>
    <w:p>
      <w:pPr>
        <w:pStyle w:val="17"/>
        <w:ind w:left="0" w:firstLine="210" w:firstLineChars="100"/>
        <w:rPr>
          <w:rFonts w:hint="default"/>
        </w:rPr>
      </w:pPr>
      <w:r>
        <w:rPr>
          <w:rFonts w:hint="eastAsia"/>
        </w:rPr>
        <w:t>なお、地方自治法施行令</w:t>
      </w:r>
      <w:r>
        <w:rPr>
          <w:rFonts w:hint="eastAsia" w:ascii="ＭＳ 明朝" w:hAnsi="ＭＳ 明朝"/>
        </w:rPr>
        <w:t>第</w:t>
      </w:r>
      <w:r>
        <w:rPr>
          <w:rFonts w:hint="default" w:ascii="ＭＳ 明朝" w:hAnsi="ＭＳ 明朝"/>
        </w:rPr>
        <w:t>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rPr>
      </w:pPr>
    </w:p>
    <w:p>
      <w:pPr>
        <w:pStyle w:val="17"/>
        <w:ind w:left="0" w:firstLine="210" w:firstLineChars="100"/>
        <w:rPr>
          <w:rFonts w:hint="default" w:asciiTheme="minorEastAsia" w:hAnsiTheme="minorEastAsia" w:eastAsiaTheme="minorEastAsia"/>
        </w:rPr>
      </w:pPr>
      <w:r>
        <w:rPr>
          <w:rFonts w:hint="eastAsia"/>
        </w:rPr>
        <w:t>１　</w:t>
      </w:r>
      <w:r>
        <w:rPr>
          <w:rFonts w:hint="eastAsia"/>
          <w:spacing w:val="367"/>
          <w:fitText w:val="2100" w:id="4"/>
        </w:rPr>
        <w:t>業務</w:t>
      </w:r>
      <w:r>
        <w:rPr>
          <w:rFonts w:hint="eastAsia"/>
          <w:spacing w:val="1"/>
          <w:fitText w:val="2100" w:id="4"/>
        </w:rPr>
        <w:t>名</w:t>
      </w:r>
      <w:r>
        <w:rPr>
          <w:rFonts w:hint="eastAsia"/>
        </w:rPr>
        <w:t>：</w:t>
      </w:r>
      <w:r>
        <w:rPr>
          <w:rFonts w:hint="eastAsia" w:asciiTheme="minorEastAsia" w:hAnsiTheme="minorEastAsia" w:eastAsiaTheme="minorEastAsia"/>
        </w:rPr>
        <w:t>令和８年度広島県教育委員会保護者向け広報紙「くりっぷ」発行業務</w:t>
      </w:r>
    </w:p>
    <w:p>
      <w:pPr>
        <w:pStyle w:val="17"/>
        <w:ind w:left="0"/>
        <w:rPr>
          <w:rFonts w:hint="default"/>
          <w:w w:val="66"/>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1127125</wp:posOffset>
                </wp:positionH>
                <wp:positionV relativeFrom="paragraph">
                  <wp:posOffset>219710</wp:posOffset>
                </wp:positionV>
                <wp:extent cx="304800" cy="2349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04800" cy="234950"/>
                        </a:xfrm>
                        <a:prstGeom prst="ellipse">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2;mso-wrap-distance-left:5.65pt;width:24pt;height:18.5pt;mso-position-horizontal-relative:text;position:absolute;margin-left:88.75pt;margin-top:17.3pt;mso-wrap-distance-bottom:0pt;mso-wrap-distance-right:5.65pt;mso-wrap-distance-top:0pt;" o:spid="_x0000_s1026" o:allowincell="t" o:allowoverlap="t" filled="f" stroked="t" strokecolor="#000000 [3213]" strokeweight="2pt" o:spt="3">
                <v:fill/>
                <v:stroke linestyle="single" endcap="flat" dashstyle="solid" filltype="solid"/>
                <v:textbox style="layout-flow:horizontal;"/>
                <v:imagedata o:title=""/>
                <w10:wrap type="none" anchorx="text" anchory="text"/>
              </v:oval>
            </w:pict>
          </mc:Fallback>
        </mc:AlternateContent>
      </w:r>
    </w:p>
    <w:p>
      <w:pPr>
        <w:pStyle w:val="17"/>
        <w:ind w:left="0"/>
        <w:rPr>
          <w:rFonts w:hint="default"/>
        </w:rPr>
      </w:pPr>
      <w:r>
        <w:rPr>
          <w:rFonts w:hint="eastAsia"/>
        </w:rPr>
        <w:t>２　添付書類（　有　・　無　）</w:t>
      </w:r>
    </w:p>
    <w:p>
      <w:pPr>
        <w:pStyle w:val="17"/>
        <w:ind w:left="0"/>
        <w:rPr>
          <w:rFonts w:hint="default"/>
          <w:sz w:val="16"/>
        </w:rPr>
      </w:pPr>
      <w:r>
        <w:rPr>
          <w:rFonts w:hint="eastAsia"/>
        </w:rPr>
        <w:t>　</w:t>
      </w:r>
      <w:r>
        <w:rPr>
          <w:rFonts w:hint="eastAsia"/>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070" w:hRule="atLeast"/>
        </w:trPr>
        <w:tc>
          <w:tcPr>
            <w:tcW w:w="9379" w:type="dxa"/>
            <w:vAlign w:val="top"/>
          </w:tcPr>
          <w:p>
            <w:pPr>
              <w:pStyle w:val="17"/>
              <w:ind w:left="0"/>
              <w:rPr>
                <w:rFonts w:hint="default"/>
              </w:rPr>
            </w:pPr>
            <w:r>
              <w:rPr>
                <w:rFonts w:hint="eastAsia"/>
              </w:rPr>
              <w:t>・機密データの保存等に関する申出書</w:t>
            </w:r>
          </w:p>
        </w:tc>
      </w:tr>
    </w:tbl>
    <w:p>
      <w:pPr>
        <w:pStyle w:val="17"/>
        <w:ind w:left="0"/>
        <w:rPr>
          <w:rFonts w:hint="default"/>
        </w:rPr>
      </w:pPr>
    </w:p>
    <w:p>
      <w:pPr>
        <w:pStyle w:val="17"/>
        <w:ind w:left="0"/>
        <w:rPr>
          <w:rFonts w:hint="default" w:asciiTheme="minorEastAsia" w:hAnsiTheme="minorEastAsia" w:eastAsiaTheme="minorEastAsia"/>
          <w:u w:val="single" w:color="auto"/>
        </w:rPr>
      </w:pPr>
      <w:r>
        <w:rPr>
          <w:rFonts w:hint="default" w:ascii="ＭＳ 明朝" w:hAnsi="ＭＳ 明朝"/>
        </w:rPr>
        <w:br w:type="page"/>
      </w:r>
    </w:p>
    <w:p>
      <w:pPr>
        <w:pStyle w:val="17"/>
        <w:ind w:left="0"/>
        <w:rPr>
          <w:rFonts w:hint="default" w:asciiTheme="minorEastAsia" w:hAnsiTheme="minorEastAsia" w:eastAsiaTheme="minorEastAsia"/>
          <w:u w:val="single" w:color="auto"/>
        </w:rPr>
      </w:pPr>
    </w:p>
    <w:p>
      <w:pPr>
        <w:pStyle w:val="17"/>
        <w:ind w:left="0" w:firstLine="210" w:firstLineChars="100"/>
        <w:rPr>
          <w:rFonts w:hint="default" w:asciiTheme="minorEastAsia" w:hAnsiTheme="minorEastAsia" w:eastAsiaTheme="minorEastAsia"/>
        </w:rPr>
      </w:pPr>
      <w:r>
        <w:rPr>
          <w:rFonts w:hint="eastAsia" w:asciiTheme="minorEastAsia" w:hAnsiTheme="minorEastAsia" w:eastAsiaTheme="minorEastAsia"/>
        </w:rPr>
        <w:t>様式第２号</w:t>
      </w:r>
    </w:p>
    <w:p>
      <w:pPr>
        <w:pStyle w:val="0"/>
        <w:wordWrap w:val="0"/>
        <w:spacing w:line="394" w:lineRule="atLeast"/>
        <w:ind w:left="360"/>
        <w:jc w:val="center"/>
        <w:rPr>
          <w:rFonts w:hint="default"/>
          <w:sz w:val="28"/>
        </w:rPr>
      </w:pPr>
      <w:r>
        <w:rPr>
          <w:rFonts w:hint="eastAsia"/>
          <w:sz w:val="28"/>
        </w:rPr>
        <w:t>仕様書等に対する質問書</w:t>
      </w:r>
    </w:p>
    <w:p>
      <w:pPr>
        <w:pStyle w:val="0"/>
        <w:wordWrap w:val="0"/>
        <w:spacing w:line="394" w:lineRule="atLeast"/>
        <w:ind w:left="5957" w:firstLine="851"/>
        <w:jc w:val="left"/>
        <w:rPr>
          <w:rFonts w:hint="default"/>
        </w:rPr>
      </w:pPr>
    </w:p>
    <w:p>
      <w:pPr>
        <w:pStyle w:val="0"/>
        <w:wordWrap w:val="0"/>
        <w:spacing w:line="394" w:lineRule="atLeast"/>
        <w:ind w:left="5957" w:hanging="3"/>
        <w:jc w:val="right"/>
        <w:rPr>
          <w:rFonts w:hint="default"/>
        </w:rPr>
      </w:pPr>
      <w:r>
        <w:rPr>
          <w:rFonts w:hint="eastAsia"/>
        </w:rPr>
        <w:t>令和　　年　　月　　日</w:t>
      </w:r>
    </w:p>
    <w:p>
      <w:pPr>
        <w:pStyle w:val="0"/>
        <w:wordWrap w:val="0"/>
        <w:spacing w:line="394" w:lineRule="atLeast"/>
        <w:jc w:val="left"/>
        <w:rPr>
          <w:rFonts w:hint="default"/>
        </w:rPr>
      </w:pPr>
      <w:r>
        <w:rPr>
          <w:rFonts w:hint="eastAsia"/>
        </w:rPr>
        <w:t>　広島県教育委員会教育長様</w:t>
      </w:r>
    </w:p>
    <w:p>
      <w:pPr>
        <w:pStyle w:val="0"/>
        <w:wordWrap w:val="0"/>
        <w:spacing w:line="394" w:lineRule="exact"/>
        <w:ind w:left="360"/>
        <w:jc w:val="left"/>
        <w:rPr>
          <w:rFonts w:hint="default"/>
        </w:rPr>
      </w:pPr>
    </w:p>
    <w:p>
      <w:pPr>
        <w:pStyle w:val="0"/>
        <w:wordWrap w:val="0"/>
        <w:spacing w:line="394" w:lineRule="atLeast"/>
        <w:ind w:left="360"/>
        <w:jc w:val="left"/>
        <w:rPr>
          <w:rFonts w:hint="default"/>
        </w:rPr>
      </w:pPr>
      <w:r>
        <w:rPr>
          <w:rFonts w:hint="eastAsia"/>
        </w:rPr>
        <w:t>　　　　　　　　　　　　　　　　</w:t>
      </w:r>
      <w:r>
        <w:rPr>
          <w:rFonts w:hint="eastAsia"/>
          <w:spacing w:val="157"/>
          <w:fitText w:val="1260" w:id="5"/>
        </w:rPr>
        <w:t>所在</w:t>
      </w:r>
      <w:r>
        <w:rPr>
          <w:rFonts w:hint="eastAsia"/>
          <w:spacing w:val="1"/>
          <w:fitText w:val="1260" w:id="5"/>
        </w:rPr>
        <w:t>地</w:t>
      </w:r>
    </w:p>
    <w:p>
      <w:pPr>
        <w:pStyle w:val="0"/>
        <w:wordWrap w:val="0"/>
        <w:spacing w:line="394" w:lineRule="atLeast"/>
        <w:ind w:left="360"/>
        <w:jc w:val="left"/>
        <w:rPr>
          <w:rFonts w:hint="default"/>
        </w:rPr>
      </w:pPr>
      <w:r>
        <w:rPr>
          <w:rFonts w:hint="eastAsia"/>
        </w:rPr>
        <w:t>　　　　　　　　　　　　　　　　商号又は名称</w:t>
      </w:r>
    </w:p>
    <w:p>
      <w:pPr>
        <w:pStyle w:val="0"/>
        <w:wordWrap w:val="0"/>
        <w:spacing w:line="394" w:lineRule="exact"/>
        <w:ind w:left="360"/>
        <w:jc w:val="left"/>
        <w:rPr>
          <w:rFonts w:hint="default"/>
        </w:rPr>
      </w:pPr>
    </w:p>
    <w:tbl>
      <w:tblPr>
        <w:tblStyle w:val="33"/>
        <w:tblW w:w="0" w:type="auto"/>
        <w:tblInd w:w="3936" w:type="dxa"/>
        <w:tblLayout w:type="fixed"/>
        <w:tblLook w:firstRow="1" w:lastRow="1" w:firstColumn="1" w:lastColumn="1" w:noHBand="0" w:noVBand="0" w:val="01E0"/>
      </w:tblPr>
      <w:tblGrid>
        <w:gridCol w:w="425"/>
        <w:gridCol w:w="1134"/>
        <w:gridCol w:w="4341"/>
      </w:tblGrid>
      <w:tr>
        <w:trPr/>
        <w:tc>
          <w:tcPr>
            <w:tcW w:w="1559" w:type="dxa"/>
            <w:gridSpan w:val="2"/>
            <w:vAlign w:val="center"/>
          </w:tcPr>
          <w:p>
            <w:pPr>
              <w:pStyle w:val="0"/>
              <w:wordWrap w:val="0"/>
              <w:jc w:val="center"/>
              <w:rPr>
                <w:rFonts w:hint="default" w:ascii="ＭＳ 明朝" w:hAnsi="ＭＳ 明朝"/>
                <w:kern w:val="2"/>
              </w:rPr>
            </w:pPr>
            <w:r>
              <w:rPr>
                <w:rFonts w:hint="eastAsia" w:ascii="ＭＳ 明朝" w:hAnsi="ＭＳ 明朝"/>
                <w:kern w:val="2"/>
              </w:rPr>
              <w:t>担当者名</w:t>
            </w:r>
          </w:p>
        </w:tc>
        <w:tc>
          <w:tcPr>
            <w:tcW w:w="4341" w:type="dxa"/>
            <w:vAlign w:val="top"/>
          </w:tcPr>
          <w:p>
            <w:pPr>
              <w:pStyle w:val="0"/>
              <w:wordWrap w:val="0"/>
              <w:spacing w:line="394" w:lineRule="exact"/>
              <w:jc w:val="left"/>
              <w:rPr>
                <w:rFonts w:hint="default"/>
                <w:kern w:val="2"/>
                <w:sz w:val="21"/>
              </w:rPr>
            </w:pPr>
          </w:p>
        </w:tc>
      </w:tr>
      <w:tr>
        <w:trPr/>
        <w:tc>
          <w:tcPr>
            <w:tcW w:w="425" w:type="dxa"/>
            <w:vMerge w:val="restart"/>
            <w:textDirection w:val="tbRlV"/>
            <w:vAlign w:val="center"/>
          </w:tcPr>
          <w:p>
            <w:pPr>
              <w:pStyle w:val="0"/>
              <w:wordWrap w:val="0"/>
              <w:ind w:left="113" w:right="113"/>
              <w:jc w:val="center"/>
              <w:rPr>
                <w:rFonts w:hint="default" w:ascii="ＭＳ 明朝" w:hAnsi="ＭＳ 明朝"/>
                <w:kern w:val="2"/>
              </w:rPr>
            </w:pPr>
            <w:r>
              <w:rPr>
                <w:rFonts w:hint="eastAsia" w:ascii="ＭＳ 明朝" w:hAnsi="ＭＳ 明朝"/>
                <w:kern w:val="2"/>
              </w:rPr>
              <w:t>連絡先</w:t>
            </w:r>
          </w:p>
        </w:tc>
        <w:tc>
          <w:tcPr>
            <w:tcW w:w="1134" w:type="dxa"/>
            <w:vAlign w:val="center"/>
          </w:tcPr>
          <w:p>
            <w:pPr>
              <w:pStyle w:val="0"/>
              <w:wordWrap w:val="0"/>
              <w:jc w:val="center"/>
              <w:rPr>
                <w:rFonts w:hint="default" w:ascii="ＭＳ 明朝" w:hAnsi="ＭＳ 明朝"/>
                <w:kern w:val="2"/>
              </w:rPr>
            </w:pPr>
            <w:r>
              <w:rPr>
                <w:rFonts w:hint="eastAsia" w:ascii="ＭＳ 明朝" w:hAnsi="ＭＳ 明朝"/>
                <w:kern w:val="2"/>
              </w:rPr>
              <w:t>電話番号</w:t>
            </w:r>
          </w:p>
        </w:tc>
        <w:tc>
          <w:tcPr>
            <w:tcW w:w="4341" w:type="dxa"/>
            <w:vAlign w:val="top"/>
          </w:tcPr>
          <w:p>
            <w:pPr>
              <w:pStyle w:val="0"/>
              <w:wordWrap w:val="0"/>
              <w:spacing w:line="394" w:lineRule="exact"/>
              <w:jc w:val="left"/>
              <w:rPr>
                <w:rFonts w:hint="default"/>
                <w:kern w:val="2"/>
                <w:sz w:val="21"/>
              </w:rPr>
            </w:pPr>
          </w:p>
        </w:tc>
      </w:tr>
      <w:tr>
        <w:trPr/>
        <w:tc>
          <w:tcPr>
            <w:tcW w:w="425" w:type="dxa"/>
            <w:vMerge w:val="continue"/>
            <w:vAlign w:val="center"/>
          </w:tcPr>
          <w:p>
            <w:pPr>
              <w:pStyle w:val="0"/>
              <w:wordWrap w:val="0"/>
              <w:jc w:val="center"/>
              <w:rPr>
                <w:rFonts w:hint="default" w:ascii="ＭＳ 明朝" w:hAnsi="ＭＳ 明朝"/>
                <w:kern w:val="2"/>
              </w:rPr>
            </w:pPr>
          </w:p>
        </w:tc>
        <w:tc>
          <w:tcPr>
            <w:tcW w:w="1134" w:type="dxa"/>
            <w:vAlign w:val="center"/>
          </w:tcPr>
          <w:p>
            <w:pPr>
              <w:pStyle w:val="0"/>
              <w:wordWrap w:val="0"/>
              <w:jc w:val="center"/>
              <w:rPr>
                <w:rFonts w:hint="default" w:ascii="ＭＳ 明朝" w:hAnsi="ＭＳ 明朝"/>
                <w:kern w:val="2"/>
              </w:rPr>
            </w:pPr>
            <w:r>
              <w:rPr>
                <w:rFonts w:hint="default" w:ascii="ＭＳ 明朝" w:hAnsi="ＭＳ 明朝"/>
                <w:kern w:val="2"/>
              </w:rPr>
              <w:t>FAX</w:t>
            </w:r>
            <w:r>
              <w:rPr>
                <w:rFonts w:hint="eastAsia" w:ascii="ＭＳ 明朝" w:hAnsi="ＭＳ 明朝"/>
                <w:kern w:val="2"/>
              </w:rPr>
              <w:t>番号</w:t>
            </w:r>
          </w:p>
        </w:tc>
        <w:tc>
          <w:tcPr>
            <w:tcW w:w="4341" w:type="dxa"/>
            <w:vAlign w:val="top"/>
          </w:tcPr>
          <w:p>
            <w:pPr>
              <w:pStyle w:val="0"/>
              <w:wordWrap w:val="0"/>
              <w:spacing w:line="394" w:lineRule="exact"/>
              <w:jc w:val="left"/>
              <w:rPr>
                <w:rFonts w:hint="default"/>
                <w:kern w:val="2"/>
                <w:sz w:val="21"/>
              </w:rPr>
            </w:pPr>
          </w:p>
        </w:tc>
      </w:tr>
      <w:tr>
        <w:trPr/>
        <w:tc>
          <w:tcPr>
            <w:tcW w:w="425" w:type="dxa"/>
            <w:vMerge w:val="continue"/>
            <w:vAlign w:val="center"/>
          </w:tcPr>
          <w:p>
            <w:pPr>
              <w:pStyle w:val="0"/>
              <w:wordWrap w:val="0"/>
              <w:jc w:val="center"/>
              <w:rPr>
                <w:rFonts w:hint="default" w:ascii="ＭＳ 明朝" w:hAnsi="ＭＳ 明朝"/>
                <w:kern w:val="2"/>
              </w:rPr>
            </w:pPr>
          </w:p>
        </w:tc>
        <w:tc>
          <w:tcPr>
            <w:tcW w:w="1134" w:type="dxa"/>
            <w:vAlign w:val="center"/>
          </w:tcPr>
          <w:p>
            <w:pPr>
              <w:pStyle w:val="0"/>
              <w:jc w:val="center"/>
              <w:rPr>
                <w:rFonts w:hint="default" w:ascii="ＭＳ 明朝" w:hAnsi="ＭＳ 明朝"/>
                <w:kern w:val="2"/>
              </w:rPr>
            </w:pPr>
            <w:r>
              <w:rPr>
                <w:rFonts w:hint="eastAsia" w:ascii="ＭＳ 明朝" w:hAnsi="ＭＳ 明朝"/>
                <w:w w:val="57"/>
              </w:rPr>
              <w:t>メールアドレ</w:t>
            </w:r>
            <w:r>
              <w:rPr>
                <w:rFonts w:hint="eastAsia" w:ascii="ＭＳ 明朝" w:hAnsi="ＭＳ 明朝"/>
                <w:spacing w:val="6"/>
                <w:w w:val="57"/>
              </w:rPr>
              <w:t>ス</w:t>
            </w:r>
          </w:p>
        </w:tc>
        <w:tc>
          <w:tcPr>
            <w:tcW w:w="4341" w:type="dxa"/>
            <w:vAlign w:val="top"/>
          </w:tcPr>
          <w:p>
            <w:pPr>
              <w:pStyle w:val="0"/>
              <w:wordWrap w:val="0"/>
              <w:spacing w:line="394" w:lineRule="exact"/>
              <w:jc w:val="left"/>
              <w:rPr>
                <w:rFonts w:hint="default"/>
                <w:kern w:val="2"/>
                <w:sz w:val="21"/>
              </w:rPr>
            </w:pPr>
          </w:p>
        </w:tc>
      </w:tr>
    </w:tbl>
    <w:p>
      <w:pPr>
        <w:pStyle w:val="0"/>
        <w:wordWrap w:val="0"/>
        <w:spacing w:line="394" w:lineRule="exact"/>
        <w:ind w:left="360"/>
        <w:jc w:val="left"/>
        <w:rPr>
          <w:rFonts w:hint="default" w:asciiTheme="minorEastAsia" w:hAnsiTheme="minorEastAsia" w:eastAsiaTheme="minorEastAsia"/>
        </w:rPr>
      </w:pPr>
    </w:p>
    <w:p>
      <w:pPr>
        <w:pStyle w:val="17"/>
        <w:ind w:left="0" w:firstLine="210" w:firstLineChars="100"/>
        <w:rPr>
          <w:rFonts w:hint="default" w:asciiTheme="minorEastAsia" w:hAnsiTheme="minorEastAsia" w:eastAsiaTheme="minorEastAsia"/>
        </w:rPr>
      </w:pPr>
      <w:r>
        <w:rPr>
          <w:rFonts w:hint="eastAsia"/>
        </w:rPr>
        <w:t>　</w:t>
      </w:r>
      <w:r>
        <w:rPr>
          <w:rFonts w:hint="eastAsia"/>
          <w:spacing w:val="367"/>
          <w:fitText w:val="2100" w:id="6"/>
        </w:rPr>
        <w:t>業務</w:t>
      </w:r>
      <w:r>
        <w:rPr>
          <w:rFonts w:hint="eastAsia"/>
          <w:spacing w:val="1"/>
          <w:fitText w:val="2100" w:id="6"/>
        </w:rPr>
        <w:t>名</w:t>
      </w:r>
      <w:r>
        <w:rPr>
          <w:rFonts w:hint="eastAsia"/>
        </w:rPr>
        <w:t>　：</w:t>
      </w:r>
      <w:r>
        <w:rPr>
          <w:rFonts w:hint="eastAsia" w:asciiTheme="minorEastAsia" w:hAnsiTheme="minorEastAsia" w:eastAsiaTheme="minorEastAsia"/>
        </w:rPr>
        <w:t>令和８年度広島県教育委員会保護者向け広報紙「くりっぷ」発行業務</w:t>
      </w:r>
    </w:p>
    <w:p>
      <w:pPr>
        <w:pStyle w:val="17"/>
        <w:ind w:left="210" w:leftChars="100" w:firstLine="210" w:firstLineChars="100"/>
        <w:rPr>
          <w:rFonts w:hint="default"/>
        </w:rPr>
      </w:pPr>
      <w:r>
        <w:rPr>
          <w:rFonts w:hint="eastAsia"/>
        </w:rPr>
        <w:t>　</w:t>
      </w:r>
      <w:r>
        <w:rPr>
          <w:rFonts w:hint="default"/>
        </w:rPr>
        <w:t xml:space="preserve"> </w:t>
      </w:r>
    </w:p>
    <w:tbl>
      <w:tblPr>
        <w:tblStyle w:val="11"/>
        <w:tblW w:w="9781"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9178"/>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394" w:lineRule="atLeast"/>
              <w:jc w:val="center"/>
              <w:rPr>
                <w:rFonts w:hint="default"/>
                <w:spacing w:val="-3"/>
              </w:rPr>
            </w:pPr>
            <w:r>
              <w:rPr>
                <w:rFonts w:hint="eastAsia"/>
                <w:spacing w:val="-3"/>
              </w:rPr>
              <w:t>質</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問</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事</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項</w:t>
            </w:r>
          </w:p>
          <w:p>
            <w:pPr>
              <w:pStyle w:val="0"/>
              <w:spacing w:line="394" w:lineRule="atLeast"/>
              <w:jc w:val="center"/>
              <w:rPr>
                <w:rFonts w:hint="default"/>
                <w:spacing w:val="-3"/>
              </w:rPr>
            </w:pPr>
          </w:p>
          <w:p>
            <w:pPr>
              <w:pStyle w:val="0"/>
              <w:spacing w:line="198" w:lineRule="atLeast"/>
              <w:ind w:left="360"/>
              <w:jc w:val="left"/>
              <w:rPr>
                <w:rFonts w:hint="default"/>
                <w:spacing w:val="-3"/>
                <w:sz w:val="16"/>
              </w:rPr>
            </w:pPr>
          </w:p>
        </w:tc>
        <w:tc>
          <w:tcPr>
            <w:tcW w:w="917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spacing w:val="-3"/>
                <w:sz w:val="16"/>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198" w:lineRule="atLeast"/>
              <w:ind w:left="360"/>
              <w:jc w:val="left"/>
              <w:rPr>
                <w:rFonts w:hint="default"/>
                <w:spacing w:val="-3"/>
                <w:sz w:val="16"/>
              </w:rPr>
            </w:pPr>
          </w:p>
        </w:tc>
      </w:tr>
    </w:tbl>
    <w:p>
      <w:pPr>
        <w:pStyle w:val="0"/>
        <w:rPr>
          <w:rFonts w:hint="default" w:ascii="ＭＳ 明朝" w:hAnsi="ＭＳ 明朝"/>
        </w:rPr>
      </w:pPr>
    </w:p>
    <w:p>
      <w:pPr>
        <w:pStyle w:val="0"/>
        <w:rPr>
          <w:rFonts w:hint="default" w:ascii="ＭＳ 明朝" w:hAnsi="ＭＳ 明朝"/>
        </w:rPr>
      </w:pPr>
      <w:bookmarkStart w:id="1" w:name="様式4号"/>
      <w:bookmarkEnd w:id="1"/>
      <w:r>
        <w:rPr>
          <w:rFonts w:hint="default" w:ascii="ＭＳ 明朝" w:hAnsi="ＭＳ 明朝"/>
        </w:rPr>
        <w:t xml:space="preserve"> </w:t>
      </w:r>
    </w:p>
    <w:p>
      <w:pPr>
        <w:pStyle w:val="17"/>
        <w:ind w:left="0"/>
        <w:rPr>
          <w:rFonts w:hint="default" w:asciiTheme="minorEastAsia" w:hAnsiTheme="minorEastAsia" w:eastAsiaTheme="minorEastAsia"/>
          <w:u w:val="single" w:color="auto"/>
        </w:rPr>
      </w:pPr>
    </w:p>
    <w:p>
      <w:pPr>
        <w:pStyle w:val="17"/>
        <w:ind w:left="0"/>
        <w:rPr>
          <w:rFonts w:hint="default" w:asciiTheme="minorEastAsia" w:hAnsiTheme="minorEastAsia" w:eastAsiaTheme="minorEastAsia"/>
          <w:u w:val="single" w:color="auto"/>
        </w:rPr>
      </w:pPr>
    </w:p>
    <w:p>
      <w:pPr>
        <w:pStyle w:val="17"/>
        <w:ind w:left="0" w:firstLine="0"/>
        <w:rPr>
          <w:rFonts w:hint="default" w:asciiTheme="minorEastAsia" w:hAnsiTheme="minorEastAsia" w:eastAsiaTheme="minorEastAsia"/>
        </w:rPr>
      </w:pPr>
      <w:r>
        <w:rPr>
          <w:rFonts w:hint="eastAsia" w:asciiTheme="minorEastAsia" w:hAnsiTheme="minorEastAsia" w:eastAsiaTheme="minorEastAsia"/>
        </w:rPr>
        <w:t>様式第３号</w:t>
      </w:r>
    </w:p>
    <w:p>
      <w:pPr>
        <w:pStyle w:val="17"/>
        <w:ind w:left="0"/>
        <w:jc w:val="center"/>
        <w:rPr>
          <w:rFonts w:hint="default"/>
          <w:sz w:val="28"/>
        </w:rPr>
      </w:pPr>
      <w:r>
        <w:rPr>
          <w:rFonts w:hint="eastAsia"/>
          <w:sz w:val="28"/>
        </w:rPr>
        <w:t>取　下　願</w:t>
      </w:r>
    </w:p>
    <w:p>
      <w:pPr>
        <w:pStyle w:val="17"/>
        <w:ind w:left="0"/>
        <w:rPr>
          <w:rFonts w:hint="default"/>
        </w:rPr>
      </w:pPr>
    </w:p>
    <w:p>
      <w:pPr>
        <w:pStyle w:val="17"/>
        <w:ind w:left="0"/>
        <w:rPr>
          <w:rFonts w:hint="default"/>
        </w:rPr>
      </w:pPr>
    </w:p>
    <w:p>
      <w:pPr>
        <w:pStyle w:val="17"/>
        <w:ind w:left="0"/>
        <w:jc w:val="right"/>
        <w:rPr>
          <w:rFonts w:hint="default" w:asciiTheme="minorEastAsia" w:hAnsiTheme="minorEastAsia" w:eastAsiaTheme="minorEastAsia"/>
        </w:rPr>
      </w:pPr>
      <w:r>
        <w:rPr>
          <w:rFonts w:hint="eastAsia"/>
        </w:rPr>
        <w:t>　</w:t>
      </w:r>
      <w:r>
        <w:rPr>
          <w:rFonts w:hint="eastAsia" w:asciiTheme="minorEastAsia" w:hAnsiTheme="minorEastAsia" w:eastAsiaTheme="minorEastAsia"/>
        </w:rPr>
        <w:t>　令和　　年　　月　　日</w:t>
      </w:r>
    </w:p>
    <w:p>
      <w:pPr>
        <w:pStyle w:val="17"/>
        <w:ind w:left="0"/>
        <w:rPr>
          <w:rFonts w:hint="default" w:asciiTheme="minorEastAsia" w:hAnsiTheme="minorEastAsia" w:eastAsiaTheme="minorEastAsia"/>
        </w:rPr>
      </w:pPr>
    </w:p>
    <w:p>
      <w:pPr>
        <w:pStyle w:val="17"/>
        <w:ind w:left="0" w:firstLine="420" w:firstLineChars="200"/>
        <w:rPr>
          <w:rFonts w:hint="default" w:asciiTheme="minorEastAsia" w:hAnsiTheme="minorEastAsia" w:eastAsiaTheme="minorEastAsia"/>
        </w:rPr>
      </w:pPr>
      <w:r>
        <w:rPr>
          <w:rFonts w:hint="eastAsia" w:asciiTheme="minorEastAsia" w:hAnsiTheme="minorEastAsia" w:eastAsiaTheme="minorEastAsia"/>
        </w:rPr>
        <w:t>広島県教育委員会教育長様</w:t>
      </w:r>
    </w:p>
    <w:p>
      <w:pPr>
        <w:pStyle w:val="17"/>
        <w:ind w:left="0"/>
        <w:rPr>
          <w:rFonts w:hint="default" w:asciiTheme="minorEastAsia" w:hAnsiTheme="minorEastAsia" w:eastAsiaTheme="minorEastAsia"/>
        </w:rPr>
      </w:pPr>
      <w:r>
        <w:rPr>
          <w:rFonts w:hint="eastAsia" w:asciiTheme="minorEastAsia" w:hAnsiTheme="minorEastAsia" w:eastAsiaTheme="minorEastAsia"/>
        </w:rPr>
        <w:t>　</w:t>
      </w:r>
    </w:p>
    <w:p>
      <w:pPr>
        <w:pStyle w:val="17"/>
        <w:ind w:left="0"/>
        <w:rPr>
          <w:rFonts w:hint="default" w:asciiTheme="minorEastAsia" w:hAnsiTheme="minorEastAsia" w:eastAsiaTheme="minorEastAsia"/>
        </w:rPr>
      </w:pPr>
    </w:p>
    <w:p>
      <w:pPr>
        <w:pStyle w:val="17"/>
        <w:ind w:left="0" w:leftChars="0" w:firstLine="0" w:firstLineChars="0"/>
        <w:rPr>
          <w:rFonts w:hint="default" w:asciiTheme="minorEastAsia" w:hAnsiTheme="minorEastAsia" w:eastAsiaTheme="minorEastAsia"/>
        </w:rPr>
      </w:pPr>
      <w:r>
        <w:rPr>
          <w:rFonts w:hint="eastAsia"/>
        </w:rPr>
        <w:t>　　　　　　　　　　　　　　　　　　</w:t>
      </w:r>
      <w:r>
        <w:rPr>
          <w:rFonts w:hint="eastAsia" w:asciiTheme="minorEastAsia" w:hAnsiTheme="minorEastAsia" w:eastAsiaTheme="minorEastAsia"/>
          <w:spacing w:val="157"/>
          <w:fitText w:val="1260" w:id="7"/>
        </w:rPr>
        <w:t>所在</w:t>
      </w:r>
      <w:r>
        <w:rPr>
          <w:rFonts w:hint="eastAsia" w:asciiTheme="minorEastAsia" w:hAnsiTheme="minorEastAsia" w:eastAsiaTheme="minorEastAsia"/>
          <w:spacing w:val="1"/>
          <w:fitText w:val="1260" w:id="7"/>
        </w:rPr>
        <w:t>地</w:t>
      </w:r>
      <w:r>
        <w:rPr>
          <w:rFonts w:hint="eastAsia" w:asciiTheme="minorEastAsia" w:hAnsiTheme="minorEastAsia" w:eastAsiaTheme="minorEastAsia"/>
        </w:rPr>
        <w:t>　　〒</w:t>
      </w:r>
    </w:p>
    <w:p>
      <w:pPr>
        <w:pStyle w:val="17"/>
        <w:ind w:left="0" w:firstLine="3780" w:firstLineChars="1800"/>
        <w:rPr>
          <w:rFonts w:hint="default" w:asciiTheme="minorEastAsia" w:hAnsiTheme="minorEastAsia" w:eastAsiaTheme="minorEastAsia"/>
        </w:rPr>
      </w:pP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fitText w:val="1260" w:id="8"/>
        </w:rPr>
        <w:t>商号又は名称</w:t>
      </w:r>
    </w:p>
    <w:p>
      <w:pPr>
        <w:pStyle w:val="17"/>
        <w:ind w:left="0" w:firstLine="3360" w:firstLineChars="1600"/>
        <w:rPr>
          <w:rFonts w:hint="default" w:asciiTheme="minorEastAsia" w:hAnsiTheme="minorEastAsia" w:eastAsiaTheme="minorEastAsia"/>
        </w:rPr>
      </w:pPr>
      <w:r>
        <w:rPr>
          <w:rFonts w:hint="eastAsia" w:asciiTheme="minorEastAsia" w:hAnsiTheme="minorEastAsia" w:eastAsiaTheme="minorEastAsia"/>
        </w:rPr>
        <w:t>　　代表者職氏名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35"/>
          <w:fitText w:val="1050" w:id="9"/>
        </w:rPr>
        <w:t>電話番</w:t>
      </w:r>
      <w:r>
        <w:rPr>
          <w:rFonts w:hint="eastAsia" w:asciiTheme="minorEastAsia" w:hAnsiTheme="minorEastAsia" w:eastAsiaTheme="minorEastAsia"/>
          <w:fitText w:val="1050" w:id="9"/>
        </w:rPr>
        <w:t>号</w:t>
      </w:r>
      <w:r>
        <w:rPr>
          <w:rFonts w:hint="eastAsia" w:asciiTheme="minorEastAsia" w:hAnsiTheme="minorEastAsia" w:eastAsiaTheme="minorEastAsia"/>
        </w:rPr>
        <w:t>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（ＦＡＸ番号　　　　　　　　　　　　　　　　　　）</w:t>
      </w:r>
    </w:p>
    <w:p>
      <w:pPr>
        <w:pStyle w:val="17"/>
        <w:ind w:left="0"/>
        <w:rPr>
          <w:rFonts w:hint="default" w:asciiTheme="minorEastAsia" w:hAnsiTheme="minorEastAsia" w:eastAsiaTheme="minorEastAsia"/>
        </w:rPr>
      </w:pPr>
      <w:r>
        <w:rPr>
          <w:rFonts w:hint="eastAsia" w:asciiTheme="minorEastAsia" w:hAnsiTheme="minorEastAsia" w:eastAsiaTheme="minorEastAsia"/>
        </w:rPr>
        <w:t>　　　　　　　　　　　　　　　　　（メールアドレス　　　　　　　　　　　　　　　　）</w:t>
      </w:r>
    </w:p>
    <w:p>
      <w:pPr>
        <w:pStyle w:val="17"/>
        <w:ind w:left="0"/>
        <w:rPr>
          <w:rFonts w:hint="default" w:asciiTheme="minorEastAsia" w:hAnsiTheme="minorEastAsia" w:eastAsiaTheme="minorEastAsia"/>
        </w:rPr>
      </w:pPr>
    </w:p>
    <w:p>
      <w:pPr>
        <w:pStyle w:val="17"/>
        <w:ind w:left="0"/>
        <w:rPr>
          <w:rFonts w:hint="default" w:asciiTheme="minorEastAsia" w:hAnsiTheme="minorEastAsia" w:eastAsiaTheme="minorEastAsia"/>
        </w:rPr>
      </w:pPr>
    </w:p>
    <w:p>
      <w:pPr>
        <w:pStyle w:val="17"/>
        <w:ind w:left="210" w:leftChars="100" w:firstLine="210" w:firstLineChars="100"/>
        <w:rPr>
          <w:rFonts w:hint="default" w:asciiTheme="minorEastAsia" w:hAnsiTheme="minorEastAsia" w:eastAsiaTheme="minorEastAsia"/>
        </w:rPr>
      </w:pPr>
      <w:r>
        <w:rPr>
          <w:rFonts w:hint="eastAsia" w:asciiTheme="minorEastAsia" w:hAnsiTheme="minorEastAsia" w:eastAsiaTheme="minorEastAsia"/>
        </w:rPr>
        <w:t>令和８年度広島県教育委員会保護者向け広報紙「くりっぷ」発行業務の公募型プロポーザルの提案を取り下げます。</w:t>
      </w:r>
    </w:p>
    <w:p>
      <w:pPr>
        <w:pStyle w:val="17"/>
        <w:ind w:left="0"/>
        <w:rPr>
          <w:rFonts w:hint="default" w:asciiTheme="minorEastAsia" w:hAnsiTheme="minorEastAsia" w:eastAsiaTheme="minorEastAsia"/>
        </w:rPr>
      </w:pPr>
      <w:r>
        <w:rPr>
          <w:rFonts w:hint="eastAsia" w:asciiTheme="minorEastAsia" w:hAnsiTheme="minorEastAsia" w:eastAsiaTheme="minorEastAsia"/>
        </w:rPr>
        <w:t>　</w:t>
      </w:r>
    </w:p>
    <w:p>
      <w:pPr>
        <w:pStyle w:val="17"/>
        <w:ind w:left="0"/>
        <w:rPr>
          <w:rFonts w:hint="default" w:asciiTheme="minorEastAsia" w:hAnsiTheme="minorEastAsia" w:eastAsiaTheme="minorEastAsia"/>
          <w:u w:val="single" w:color="auto"/>
        </w:rPr>
      </w:pPr>
    </w:p>
    <w:p>
      <w:pPr>
        <w:pStyle w:val="0"/>
        <w:ind w:left="0"/>
        <w:rPr>
          <w:rFonts w:hint="default" w:asciiTheme="minorEastAsia" w:hAnsiTheme="minorEastAsia" w:eastAsiaTheme="minorEastAsia"/>
          <w:u w:val="single" w:color="auto"/>
        </w:rPr>
      </w:pPr>
      <w:r>
        <w:rPr>
          <w:rFonts w:hint="eastAsia"/>
        </w:rPr>
        <w:br w:type="page"/>
      </w:r>
    </w:p>
    <w:p>
      <w:pPr>
        <w:pStyle w:val="0"/>
        <w:widowControl w:val="1"/>
        <w:jc w:val="left"/>
        <w:rPr>
          <w:rFonts w:hint="default"/>
        </w:rPr>
      </w:pPr>
      <w:r>
        <w:rPr>
          <w:rFonts w:hint="default"/>
        </w:rPr>
        <w:t>様式</w:t>
      </w:r>
      <w:r>
        <w:rPr>
          <w:rFonts w:hint="eastAsia"/>
        </w:rPr>
        <w:t>第４号</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今回の入札等の結果により、広島県教育委員会から委託された場合の業務（令和８年度広島県教育委員会保護者向け広報紙「くりっぷ」発行業務）に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3"/>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17"/>
        <w:ind w:left="0"/>
        <w:rPr>
          <w:rFonts w:hint="default" w:asciiTheme="minorEastAsia" w:hAnsiTheme="minorEastAsia" w:eastAsiaTheme="minorEastAsia"/>
          <w:u w:val="single" w:color="auto"/>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TotalTime>
  <Pages>4</Pages>
  <Words>6</Words>
  <Characters>1333</Characters>
  <Application>JUST Note</Application>
  <Lines>345</Lines>
  <Paragraphs>79</Paragraphs>
  <Company>広島県</Company>
  <CharactersWithSpaces>1765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香川 俊介</cp:lastModifiedBy>
  <cp:lastPrinted>2024-01-23T04:23:10Z</cp:lastPrinted>
  <dcterms:created xsi:type="dcterms:W3CDTF">2017-04-24T10:48:00Z</dcterms:created>
  <dcterms:modified xsi:type="dcterms:W3CDTF">2026-02-17T05:56:11Z</dcterms:modified>
  <cp:revision>31</cp:revision>
</cp:coreProperties>
</file>