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default" w:ascii="ＭＳ 明朝" w:hAnsi="ＭＳ 明朝"/>
          <w:color w:val="auto"/>
        </w:rPr>
      </w:pPr>
      <w:r>
        <w:rPr>
          <w:rFonts w:hint="eastAsia" w:ascii="ＭＳ 明朝" w:hAnsi="ＭＳ 明朝"/>
          <w:color w:val="auto"/>
        </w:rPr>
        <w:t>様式第１号（第６条関係）</w:t>
      </w:r>
    </w:p>
    <w:p>
      <w:pPr>
        <w:pStyle w:val="0"/>
        <w:spacing w:line="340" w:lineRule="exact"/>
        <w:rPr>
          <w:rFonts w:hint="default" w:ascii="ＭＳ 明朝" w:hAnsi="ＭＳ 明朝"/>
          <w:color w:val="auto"/>
        </w:rPr>
      </w:pPr>
    </w:p>
    <w:p>
      <w:pPr>
        <w:pStyle w:val="22"/>
        <w:wordWrap w:val="1"/>
        <w:spacing w:line="340" w:lineRule="exact"/>
        <w:rPr>
          <w:rFonts w:hint="default"/>
          <w:color w:val="auto"/>
          <w:spacing w:val="0"/>
        </w:rPr>
      </w:pPr>
      <w:r>
        <w:rPr>
          <w:rFonts w:hint="eastAsia"/>
          <w:color w:val="auto"/>
        </w:rPr>
        <w:t>　　　　　　　　　　　　　　　　　　　　　　　　　　　　　　　令和　　年　　月　　日</w:t>
      </w:r>
    </w:p>
    <w:p>
      <w:pPr>
        <w:pStyle w:val="22"/>
        <w:wordWrap w:val="1"/>
        <w:spacing w:line="340" w:lineRule="exact"/>
        <w:rPr>
          <w:rFonts w:hint="default"/>
          <w:color w:val="auto"/>
          <w:spacing w:val="0"/>
        </w:rPr>
      </w:pPr>
    </w:p>
    <w:p>
      <w:pPr>
        <w:pStyle w:val="22"/>
        <w:wordWrap w:val="1"/>
        <w:spacing w:line="340" w:lineRule="exact"/>
        <w:rPr>
          <w:rFonts w:hint="default"/>
          <w:color w:val="auto"/>
          <w:spacing w:val="0"/>
        </w:rPr>
      </w:pPr>
      <w:r>
        <w:rPr>
          <w:rFonts w:hint="eastAsia"/>
          <w:color w:val="auto"/>
          <w:spacing w:val="0"/>
        </w:rPr>
        <w:t>　</w:t>
      </w:r>
      <w:r>
        <w:rPr>
          <w:rFonts w:hint="eastAsia"/>
          <w:color w:val="auto"/>
          <w:spacing w:val="94"/>
          <w:fitText w:val="2200" w:id="1"/>
        </w:rPr>
        <w:t>広島県知事</w:t>
      </w:r>
      <w:r>
        <w:rPr>
          <w:rFonts w:hint="eastAsia"/>
          <w:color w:val="auto"/>
          <w:spacing w:val="0"/>
          <w:fitText w:val="2200" w:id="1"/>
        </w:rPr>
        <w:t>様</w:t>
      </w:r>
    </w:p>
    <w:p>
      <w:pPr>
        <w:pStyle w:val="22"/>
        <w:wordWrap w:val="1"/>
        <w:spacing w:line="340" w:lineRule="exact"/>
        <w:rPr>
          <w:rFonts w:hint="default"/>
          <w:color w:val="auto"/>
          <w:spacing w:val="0"/>
        </w:rPr>
      </w:pPr>
    </w:p>
    <w:p>
      <w:pPr>
        <w:pStyle w:val="0"/>
        <w:spacing w:line="350" w:lineRule="exact"/>
        <w:ind w:firstLine="4620" w:firstLineChars="2200"/>
        <w:rPr>
          <w:rFonts w:hint="default" w:ascii="ＭＳ 明朝" w:hAnsi="ＭＳ 明朝"/>
          <w:color w:val="auto"/>
        </w:rPr>
      </w:pP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color w:val="auto"/>
          <w:spacing w:val="0"/>
        </w:rPr>
      </w:pPr>
      <w:r>
        <w:rPr>
          <w:rFonts w:hint="eastAsia" w:ascii="ＭＳ 明朝" w:hAnsi="ＭＳ 明朝"/>
          <w:color w:val="auto"/>
        </w:rPr>
        <w:t>メールアドレス</w:t>
      </w:r>
    </w:p>
    <w:p>
      <w:pPr>
        <w:pStyle w:val="22"/>
        <w:wordWrap w:val="1"/>
        <w:spacing w:line="340" w:lineRule="exact"/>
        <w:rPr>
          <w:rFonts w:hint="default"/>
          <w:color w:val="auto"/>
          <w:spacing w:val="0"/>
        </w:rPr>
      </w:pPr>
    </w:p>
    <w:p>
      <w:pPr>
        <w:pStyle w:val="22"/>
        <w:wordWrap w:val="1"/>
        <w:spacing w:line="340" w:lineRule="exact"/>
        <w:jc w:val="center"/>
        <w:rPr>
          <w:rFonts w:hint="default"/>
          <w:color w:val="auto"/>
          <w:spacing w:val="0"/>
        </w:rPr>
      </w:pPr>
      <w:r>
        <w:rPr>
          <w:rFonts w:hint="eastAsia"/>
          <w:color w:val="auto"/>
        </w:rPr>
        <w:t>令和</w:t>
      </w:r>
      <w:r>
        <w:rPr>
          <w:rFonts w:hint="eastAsia"/>
          <w:color w:val="auto"/>
        </w:rPr>
        <w:t xml:space="preserve"> </w:t>
      </w:r>
      <w:r>
        <w:rPr>
          <w:rFonts w:hint="eastAsia"/>
          <w:color w:val="auto"/>
        </w:rPr>
        <w:t>年度広島県環境・エネルギー産業集積促進補助金交付申請書</w:t>
      </w:r>
    </w:p>
    <w:p>
      <w:pPr>
        <w:pStyle w:val="22"/>
        <w:wordWrap w:val="1"/>
        <w:spacing w:line="340" w:lineRule="exact"/>
        <w:rPr>
          <w:rFonts w:hint="default"/>
          <w:color w:val="auto"/>
          <w:spacing w:val="0"/>
        </w:rPr>
      </w:pPr>
    </w:p>
    <w:p>
      <w:pPr>
        <w:pStyle w:val="22"/>
        <w:wordWrap w:val="1"/>
        <w:spacing w:line="340" w:lineRule="exact"/>
        <w:rPr>
          <w:rFonts w:hint="default"/>
          <w:color w:val="auto"/>
        </w:rPr>
      </w:pPr>
      <w:r>
        <w:rPr>
          <w:rFonts w:hint="eastAsia"/>
          <w:color w:val="auto"/>
        </w:rPr>
        <w:t>　広島県環境・エネルギー産業集積促進補助金交付要綱第６条の規定により、次のとおり補助金の交付を申請します。</w:t>
      </w:r>
    </w:p>
    <w:p>
      <w:pPr>
        <w:pStyle w:val="22"/>
        <w:wordWrap w:val="1"/>
        <w:spacing w:line="340" w:lineRule="exact"/>
        <w:rPr>
          <w:rFonts w:hint="default"/>
          <w:color w:val="auto"/>
        </w:rPr>
      </w:pPr>
    </w:p>
    <w:p>
      <w:pPr>
        <w:pStyle w:val="22"/>
        <w:wordWrap w:val="1"/>
        <w:spacing w:line="340" w:lineRule="exact"/>
        <w:rPr>
          <w:rFonts w:hint="default"/>
          <w:color w:val="auto"/>
        </w:rPr>
      </w:pPr>
      <w:r>
        <w:rPr>
          <w:rFonts w:hint="eastAsia"/>
          <w:color w:val="auto"/>
        </w:rPr>
        <w:t>　１　事業対象区分（いずれかにチェック）</w:t>
      </w:r>
    </w:p>
    <w:p>
      <w:pPr>
        <w:pStyle w:val="22"/>
        <w:wordWrap w:val="1"/>
        <w:spacing w:line="340" w:lineRule="exact"/>
        <w:rPr>
          <w:rFonts w:hint="default"/>
          <w:color w:val="auto"/>
        </w:rPr>
      </w:pPr>
      <w:r>
        <w:rPr>
          <w:rFonts w:hint="eastAsia"/>
          <w:color w:val="auto"/>
        </w:rPr>
        <w:t>　　　□産学連携型　　　　　　　　　</w:t>
      </w:r>
      <w:r>
        <w:rPr>
          <w:rFonts w:hint="eastAsia"/>
          <w:color w:val="auto"/>
          <w:highlight w:val="none"/>
        </w:rPr>
        <w:t>□海外展開型</w:t>
      </w:r>
      <w:r>
        <w:rPr>
          <w:rFonts w:hint="eastAsia"/>
          <w:color w:val="auto"/>
        </w:rPr>
        <w:t>　　　　　　　　　□企業単独型</w:t>
      </w:r>
    </w:p>
    <w:p>
      <w:pPr>
        <w:pStyle w:val="22"/>
        <w:wordWrap w:val="1"/>
        <w:spacing w:line="340" w:lineRule="exact"/>
        <w:rPr>
          <w:rFonts w:hint="default"/>
          <w:color w:val="auto"/>
        </w:rPr>
      </w:pPr>
      <w:r>
        <w:rPr>
          <w:rFonts w:hint="eastAsia"/>
          <w:color w:val="auto"/>
        </w:rPr>
        <w:t>　</w:t>
      </w:r>
    </w:p>
    <w:p>
      <w:pPr>
        <w:pStyle w:val="22"/>
        <w:wordWrap w:val="1"/>
        <w:spacing w:line="340" w:lineRule="exact"/>
        <w:rPr>
          <w:rFonts w:hint="default"/>
          <w:color w:val="auto"/>
          <w:spacing w:val="0"/>
        </w:rPr>
      </w:pPr>
      <w:r>
        <w:rPr>
          <w:rFonts w:hint="eastAsia"/>
          <w:color w:val="auto"/>
        </w:rPr>
        <w:t>　２　補助事業の目的及び内容</w:t>
      </w:r>
    </w:p>
    <w:p>
      <w:pPr>
        <w:pStyle w:val="22"/>
        <w:wordWrap w:val="1"/>
        <w:spacing w:line="340" w:lineRule="exact"/>
        <w:rPr>
          <w:rFonts w:hint="default"/>
          <w:color w:val="auto"/>
        </w:rPr>
      </w:pPr>
      <w:r>
        <w:rPr>
          <w:rFonts w:hint="eastAsia"/>
          <w:color w:val="auto"/>
        </w:rPr>
        <w:t>　　　別紙１「補助事業計画書」及び別紙２「事業収支計画書」のとおり</w:t>
      </w:r>
    </w:p>
    <w:p>
      <w:pPr>
        <w:pStyle w:val="22"/>
        <w:wordWrap w:val="1"/>
        <w:spacing w:line="340" w:lineRule="exact"/>
        <w:rPr>
          <w:rFonts w:hint="default"/>
          <w:color w:val="auto"/>
        </w:rPr>
      </w:pPr>
    </w:p>
    <w:p>
      <w:pPr>
        <w:pStyle w:val="22"/>
        <w:wordWrap w:val="1"/>
        <w:spacing w:line="340" w:lineRule="exact"/>
        <w:rPr>
          <w:rFonts w:hint="default"/>
          <w:color w:val="auto"/>
        </w:rPr>
      </w:pPr>
      <w:r>
        <w:rPr>
          <w:rFonts w:hint="eastAsia"/>
          <w:color w:val="auto"/>
        </w:rPr>
        <w:t>　３　補助事業に要する経費、補助金交付申請額</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4961"/>
        <w:gridCol w:w="2941"/>
      </w:tblGrid>
      <w:tr>
        <w:trPr>
          <w:trHeight w:val="228" w:hRule="atLeast"/>
        </w:trPr>
        <w:tc>
          <w:tcPr>
            <w:tcW w:w="992" w:type="dxa"/>
            <w:shd w:val="clear" w:color="auto" w:fill="auto"/>
            <w:vAlign w:val="top"/>
          </w:tcPr>
          <w:p>
            <w:pPr>
              <w:pStyle w:val="22"/>
              <w:wordWrap w:val="1"/>
              <w:spacing w:line="340" w:lineRule="exact"/>
              <w:rPr>
                <w:rFonts w:hint="default"/>
                <w:color w:val="auto"/>
                <w:spacing w:val="0"/>
              </w:rPr>
            </w:pPr>
          </w:p>
        </w:tc>
        <w:tc>
          <w:tcPr>
            <w:tcW w:w="4961" w:type="dxa"/>
            <w:shd w:val="clear" w:color="auto" w:fill="auto"/>
            <w:vAlign w:val="top"/>
          </w:tcPr>
          <w:p>
            <w:pPr>
              <w:pStyle w:val="22"/>
              <w:wordWrap w:val="1"/>
              <w:spacing w:line="340" w:lineRule="exact"/>
              <w:jc w:val="center"/>
              <w:rPr>
                <w:rFonts w:hint="default"/>
                <w:color w:val="auto"/>
                <w:spacing w:val="0"/>
              </w:rPr>
            </w:pPr>
            <w:r>
              <w:rPr>
                <w:rFonts w:hint="eastAsia"/>
                <w:color w:val="auto"/>
                <w:spacing w:val="0"/>
              </w:rPr>
              <w:t>区分</w:t>
            </w:r>
          </w:p>
        </w:tc>
        <w:tc>
          <w:tcPr>
            <w:tcW w:w="2941" w:type="dxa"/>
            <w:shd w:val="clear" w:color="auto" w:fill="auto"/>
            <w:vAlign w:val="top"/>
          </w:tcPr>
          <w:p>
            <w:pPr>
              <w:pStyle w:val="22"/>
              <w:wordWrap w:val="1"/>
              <w:spacing w:line="340" w:lineRule="exact"/>
              <w:jc w:val="center"/>
              <w:rPr>
                <w:rFonts w:hint="default"/>
                <w:color w:val="auto"/>
                <w:spacing w:val="0"/>
              </w:rPr>
            </w:pPr>
            <w:r>
              <w:rPr>
                <w:rFonts w:hint="eastAsia"/>
                <w:color w:val="auto"/>
                <w:spacing w:val="0"/>
              </w:rPr>
              <w:t>金額</w:t>
            </w:r>
          </w:p>
        </w:tc>
      </w:tr>
      <w:tr>
        <w:trPr/>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rPr>
              <w:t>（１）</w:t>
            </w:r>
          </w:p>
        </w:tc>
        <w:tc>
          <w:tcPr>
            <w:tcW w:w="496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spacing w:val="4"/>
                <w:w w:val="97"/>
                <w:fitText w:val="2120" w:id="2"/>
              </w:rPr>
              <w:t>補助事業に要する経</w:t>
            </w:r>
            <w:r>
              <w:rPr>
                <w:rFonts w:hint="eastAsia"/>
                <w:color w:val="auto"/>
                <w:spacing w:val="6"/>
                <w:w w:val="97"/>
                <w:fitText w:val="2120" w:id="2"/>
              </w:rPr>
              <w:t>費</w:t>
            </w:r>
            <w:r>
              <w:rPr>
                <w:rFonts w:hint="eastAsia"/>
                <w:color w:val="auto"/>
              </w:rPr>
              <w:t>　</w:t>
            </w:r>
          </w:p>
        </w:tc>
        <w:tc>
          <w:tcPr>
            <w:tcW w:w="294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jc w:val="right"/>
              <w:rPr>
                <w:rFonts w:hint="default"/>
                <w:color w:val="auto"/>
                <w:spacing w:val="0"/>
              </w:rPr>
            </w:pPr>
            <w:r>
              <w:rPr>
                <w:rFonts w:hint="eastAsia"/>
                <w:color w:val="auto"/>
                <w:spacing w:val="0"/>
              </w:rPr>
              <w:t>円</w:t>
            </w:r>
          </w:p>
        </w:tc>
      </w:tr>
      <w:tr>
        <w:trPr/>
        <w:tc>
          <w:tcPr>
            <w:tcW w:w="992"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rPr>
              <w:t>（２）</w:t>
            </w:r>
          </w:p>
        </w:tc>
        <w:tc>
          <w:tcPr>
            <w:tcW w:w="496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rPr>
              <w:t>補助対象経費</w:t>
            </w:r>
          </w:p>
        </w:tc>
        <w:tc>
          <w:tcPr>
            <w:tcW w:w="294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2"/>
              <w:wordWrap w:val="1"/>
              <w:spacing w:line="340" w:lineRule="exact"/>
              <w:jc w:val="right"/>
              <w:rPr>
                <w:rFonts w:hint="default"/>
                <w:color w:val="auto"/>
                <w:spacing w:val="0"/>
              </w:rPr>
            </w:pPr>
            <w:r>
              <w:rPr>
                <w:rFonts w:hint="eastAsia"/>
                <w:color w:val="auto"/>
                <w:spacing w:val="0"/>
              </w:rPr>
              <w:t>円</w:t>
            </w:r>
          </w:p>
        </w:tc>
      </w:tr>
      <w:tr>
        <w:trPr/>
        <w:tc>
          <w:tcPr>
            <w:tcW w:w="99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rPr>
              <w:t>（３）</w:t>
            </w:r>
          </w:p>
        </w:tc>
        <w:tc>
          <w:tcPr>
            <w:tcW w:w="496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2"/>
              <w:wordWrap w:val="1"/>
              <w:spacing w:line="340" w:lineRule="exact"/>
              <w:rPr>
                <w:rFonts w:hint="default"/>
                <w:color w:val="auto"/>
                <w:spacing w:val="0"/>
              </w:rPr>
            </w:pPr>
            <w:r>
              <w:rPr>
                <w:rFonts w:hint="eastAsia"/>
                <w:color w:val="auto"/>
                <w:spacing w:val="0"/>
              </w:rPr>
              <w:t>補助金交付申請額</w:t>
            </w:r>
          </w:p>
        </w:tc>
        <w:tc>
          <w:tcPr>
            <w:tcW w:w="294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2"/>
              <w:wordWrap w:val="1"/>
              <w:spacing w:line="340" w:lineRule="exact"/>
              <w:jc w:val="right"/>
              <w:rPr>
                <w:rFonts w:hint="default"/>
                <w:color w:val="auto"/>
                <w:spacing w:val="0"/>
              </w:rPr>
            </w:pPr>
            <w:r>
              <w:rPr>
                <w:rFonts w:hint="eastAsia"/>
                <w:color w:val="auto"/>
                <w:spacing w:val="0"/>
              </w:rPr>
              <w:t>円</w:t>
            </w:r>
          </w:p>
        </w:tc>
      </w:tr>
    </w:tbl>
    <w:p>
      <w:pPr>
        <w:pStyle w:val="22"/>
        <w:wordWrap w:val="1"/>
        <w:spacing w:line="340" w:lineRule="exact"/>
        <w:rPr>
          <w:rFonts w:hint="default"/>
          <w:color w:val="auto"/>
          <w:spacing w:val="0"/>
        </w:rPr>
      </w:pPr>
    </w:p>
    <w:p>
      <w:pPr>
        <w:pStyle w:val="22"/>
        <w:wordWrap w:val="1"/>
        <w:spacing w:line="340" w:lineRule="exact"/>
        <w:rPr>
          <w:rFonts w:hint="default"/>
          <w:color w:val="auto"/>
          <w:spacing w:val="0"/>
        </w:rPr>
      </w:pPr>
      <w:r>
        <w:rPr>
          <w:rFonts w:hint="eastAsia"/>
          <w:color w:val="auto"/>
        </w:rPr>
        <w:t>　４　添付書類</w:t>
      </w:r>
    </w:p>
    <w:p>
      <w:pPr>
        <w:pStyle w:val="22"/>
        <w:wordWrap w:val="1"/>
        <w:spacing w:line="340" w:lineRule="exact"/>
        <w:ind w:firstLine="212" w:firstLineChars="100"/>
        <w:rPr>
          <w:rFonts w:hint="default"/>
          <w:color w:val="auto"/>
        </w:rPr>
      </w:pPr>
      <w:r>
        <w:rPr>
          <w:rFonts w:hint="eastAsia"/>
          <w:color w:val="auto"/>
        </w:rPr>
        <w:t>（１）　補助事業計画書（別紙１）及び事業収支計画書（別紙２）</w:t>
      </w:r>
    </w:p>
    <w:p>
      <w:pPr>
        <w:pStyle w:val="22"/>
        <w:wordWrap w:val="1"/>
        <w:spacing w:line="340" w:lineRule="exact"/>
        <w:ind w:firstLine="212" w:firstLineChars="100"/>
        <w:rPr>
          <w:rFonts w:hint="default"/>
          <w:color w:val="auto"/>
        </w:rPr>
      </w:pPr>
      <w:r>
        <w:rPr>
          <w:rFonts w:hint="eastAsia"/>
          <w:color w:val="auto"/>
        </w:rPr>
        <w:t>（２）　決算報告書（直近２期分）（代表事業者）</w:t>
      </w:r>
    </w:p>
    <w:p>
      <w:pPr>
        <w:pStyle w:val="0"/>
        <w:ind w:firstLine="210" w:firstLineChars="100"/>
        <w:rPr>
          <w:rFonts w:hint="default"/>
          <w:color w:val="auto"/>
        </w:rPr>
      </w:pPr>
      <w:r>
        <w:rPr>
          <w:rFonts w:hint="eastAsia"/>
          <w:color w:val="auto"/>
        </w:rPr>
        <w:t>（３）　</w:t>
      </w:r>
      <w:r>
        <w:rPr>
          <w:rFonts w:hint="eastAsia" w:ascii="ＭＳ 明朝" w:hAnsi="ＭＳ 明朝"/>
          <w:color w:val="auto"/>
          <w:spacing w:val="-4"/>
        </w:rPr>
        <w:t>代表事業者又は開発グループ内の事業者が広島県内に事業所を有することを</w:t>
      </w:r>
      <w:r>
        <w:rPr>
          <w:rFonts w:hint="eastAsia" w:ascii="ＭＳ 明朝" w:hAnsi="ＭＳ 明朝"/>
          <w:color w:val="auto"/>
        </w:rPr>
        <w:t>示す書類</w:t>
      </w:r>
      <w:r>
        <w:rPr>
          <w:rFonts w:hint="default" w:ascii="ＭＳ 明朝" w:hAnsi="ＭＳ 明朝"/>
          <w:color w:val="auto"/>
        </w:rPr>
        <w:t xml:space="preserve"> </w:t>
      </w:r>
    </w:p>
    <w:p>
      <w:pPr>
        <w:pStyle w:val="0"/>
        <w:ind w:firstLine="210" w:firstLineChars="100"/>
        <w:rPr>
          <w:rFonts w:hint="default"/>
          <w:color w:val="auto"/>
        </w:rPr>
      </w:pPr>
      <w:r>
        <w:rPr>
          <w:rFonts w:hint="eastAsia"/>
          <w:color w:val="auto"/>
        </w:rPr>
        <w:t>（４）　直接人件費に関する書類</w:t>
      </w:r>
    </w:p>
    <w:p>
      <w:pPr>
        <w:pStyle w:val="22"/>
        <w:wordWrap w:val="1"/>
        <w:spacing w:line="340" w:lineRule="exact"/>
        <w:ind w:firstLine="212" w:firstLineChars="100"/>
        <w:rPr>
          <w:rFonts w:hint="default"/>
          <w:color w:val="auto"/>
        </w:rPr>
      </w:pPr>
      <w:r>
        <w:rPr>
          <w:rFonts w:hint="eastAsia"/>
          <w:color w:val="auto"/>
        </w:rPr>
        <w:t>（５）　パートナーシップ構築宣言に係る宣言書の写し</w:t>
      </w:r>
    </w:p>
    <w:p>
      <w:pPr>
        <w:pStyle w:val="22"/>
        <w:wordWrap w:val="1"/>
        <w:spacing w:line="340" w:lineRule="exact"/>
        <w:ind w:right="-567" w:rightChars="-270" w:firstLine="954" w:firstLineChars="450"/>
        <w:rPr>
          <w:rFonts w:hint="default"/>
          <w:color w:val="auto"/>
        </w:rPr>
      </w:pPr>
      <w:r>
        <w:rPr>
          <w:rFonts w:hint="eastAsia"/>
          <w:color w:val="auto"/>
        </w:rPr>
        <w:t>（代表事業者がパートナーシップ構築宣言ポータルサイトに掲載されている場合のみ。）</w:t>
      </w:r>
    </w:p>
    <w:p>
      <w:pPr>
        <w:pStyle w:val="22"/>
        <w:wordWrap w:val="1"/>
        <w:spacing w:line="340" w:lineRule="exact"/>
        <w:ind w:firstLine="212" w:firstLineChars="100"/>
        <w:rPr>
          <w:rFonts w:hint="default"/>
          <w:color w:val="auto"/>
        </w:rPr>
      </w:pPr>
    </w:p>
    <w:p>
      <w:pPr>
        <w:pStyle w:val="0"/>
        <w:autoSpaceDE w:val="0"/>
        <w:autoSpaceDN w:val="0"/>
        <w:spacing w:line="340" w:lineRule="exact"/>
        <w:ind w:firstLine="210" w:firstLineChars="100"/>
        <w:rPr>
          <w:rFonts w:hint="default" w:ascii="ＭＳ 明朝" w:hAnsi="ＭＳ 明朝"/>
          <w:color w:val="auto"/>
          <w:spacing w:val="2"/>
        </w:rPr>
      </w:pPr>
      <w:r>
        <w:rPr>
          <w:rFonts w:hint="eastAsia" w:ascii="ＭＳ 明朝" w:hAnsi="ＭＳ 明朝"/>
          <w:color w:val="auto"/>
        </w:rPr>
        <w:t>（注１）　補助対象経費＝補助事業に要する経費－消費税等の仕入控除税額</w:t>
      </w:r>
    </w:p>
    <w:p>
      <w:pPr>
        <w:pStyle w:val="22"/>
        <w:wordWrap w:val="1"/>
        <w:spacing w:line="340" w:lineRule="exact"/>
        <w:ind w:firstLine="210" w:firstLineChars="100"/>
        <w:rPr>
          <w:rFonts w:hint="default"/>
          <w:color w:val="auto"/>
          <w:spacing w:val="0"/>
        </w:rPr>
      </w:pPr>
      <w:r>
        <w:rPr>
          <w:rFonts w:hint="eastAsia"/>
          <w:color w:val="auto"/>
          <w:spacing w:val="0"/>
        </w:rPr>
        <w:t>（注２）　</w:t>
      </w:r>
      <w:r>
        <w:rPr>
          <w:rFonts w:hint="eastAsia"/>
          <w:color w:val="auto"/>
        </w:rPr>
        <w:t>補助金交付申請額は、千円未満の端数金額を切り捨てること</w:t>
      </w:r>
    </w:p>
    <w:p>
      <w:pPr>
        <w:pStyle w:val="0"/>
        <w:spacing w:line="340" w:lineRule="exact"/>
        <w:rPr>
          <w:rFonts w:hint="default" w:ascii="ＭＳ 明朝" w:hAnsi="ＭＳ 明朝"/>
          <w:color w:val="auto"/>
        </w:rPr>
      </w:pPr>
      <w:r>
        <w:rPr>
          <w:rFonts w:hint="eastAsia" w:ascii="ＭＳ 明朝" w:hAnsi="ＭＳ 明朝"/>
          <w:color w:val="auto"/>
        </w:rPr>
        <w:t>様式第１号　別紙１</w:t>
      </w:r>
    </w:p>
    <w:p>
      <w:pPr>
        <w:pStyle w:val="0"/>
        <w:spacing w:line="200" w:lineRule="exact"/>
        <w:rPr>
          <w:rFonts w:hint="default" w:ascii="ＭＳ 明朝" w:hAnsi="ＭＳ 明朝"/>
          <w:color w:val="auto"/>
          <w:sz w:val="18"/>
        </w:rPr>
      </w:pPr>
    </w:p>
    <w:p>
      <w:pPr>
        <w:pStyle w:val="0"/>
        <w:spacing w:line="340" w:lineRule="exact"/>
        <w:jc w:val="center"/>
        <w:rPr>
          <w:rFonts w:hint="default" w:ascii="ＭＳ 明朝" w:hAnsi="ＭＳ 明朝"/>
          <w:color w:val="auto"/>
          <w:sz w:val="32"/>
        </w:rPr>
      </w:pPr>
      <w:r>
        <w:rPr>
          <w:rFonts w:hint="eastAsia" w:ascii="ＭＳ 明朝" w:hAnsi="ＭＳ 明朝"/>
          <w:color w:val="auto"/>
          <w:sz w:val="32"/>
        </w:rPr>
        <w:t>補　助　事　業　計　画　書</w:t>
      </w:r>
    </w:p>
    <w:p>
      <w:pPr>
        <w:pStyle w:val="20"/>
        <w:ind w:right="-1"/>
        <w:jc w:val="both"/>
        <w:rPr>
          <w:rFonts w:hint="default" w:ascii="ＭＳ ゴシック" w:hAnsi="ＭＳ ゴシック" w:eastAsia="ＭＳ ゴシック"/>
          <w:color w:val="auto"/>
        </w:rPr>
      </w:pPr>
      <w:r>
        <w:rPr>
          <w:rFonts w:hint="eastAsia"/>
          <w:color w:val="auto"/>
          <w:sz w:val="28"/>
        </w:rPr>
        <w:t>１　申請者の概要</w:t>
      </w:r>
      <w:r>
        <w:rPr>
          <w:rFonts w:hint="eastAsia"/>
          <w:color w:val="auto"/>
          <w:sz w:val="28"/>
        </w:rPr>
        <w:t xml:space="preserve"> </w:t>
      </w:r>
      <w:r>
        <w:rPr>
          <w:rFonts w:hint="eastAsia"/>
          <w:color w:val="auto"/>
          <w:sz w:val="20"/>
        </w:rPr>
        <w:t>（補助金の交付先となる代表事業者を記入）</w:t>
      </w:r>
    </w:p>
    <w:tbl>
      <w:tblPr>
        <w:tblStyle w:val="11"/>
        <w:tblW w:w="9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6" w:type="dxa"/>
          <w:right w:w="56" w:type="dxa"/>
        </w:tblCellMar>
        <w:tblLook w:firstRow="0" w:lastRow="0" w:firstColumn="0" w:lastColumn="0" w:noHBand="1" w:noVBand="1" w:val="0600"/>
      </w:tblPr>
      <w:tblGrid>
        <w:gridCol w:w="536"/>
        <w:gridCol w:w="392"/>
        <w:gridCol w:w="2703"/>
        <w:gridCol w:w="1845"/>
        <w:gridCol w:w="1254"/>
        <w:gridCol w:w="10"/>
        <w:gridCol w:w="3149"/>
      </w:tblGrid>
      <w:tr>
        <w:trPr>
          <w:cantSplit/>
          <w:trHeight w:val="160" w:hRule="atLeast"/>
        </w:trPr>
        <w:tc>
          <w:tcPr>
            <w:tcW w:w="937" w:type="dxa"/>
            <w:gridSpan w:val="2"/>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rPr>
              <w:t>ﾌﾘｶﾞﾅ</w:t>
            </w:r>
          </w:p>
        </w:tc>
        <w:tc>
          <w:tcPr>
            <w:tcW w:w="4592" w:type="dxa"/>
            <w:gridSpan w:val="2"/>
            <w:tcBorders>
              <w:top w:val="single"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22"/>
              <w:wordWrap w:val="1"/>
              <w:spacing w:line="240" w:lineRule="auto"/>
              <w:rPr>
                <w:rFonts w:hint="default"/>
                <w:color w:val="auto"/>
              </w:rPr>
            </w:pPr>
          </w:p>
        </w:tc>
        <w:tc>
          <w:tcPr>
            <w:tcW w:w="1276"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2"/>
              <w:spacing w:line="240" w:lineRule="auto"/>
              <w:jc w:val="center"/>
              <w:rPr>
                <w:rFonts w:hint="default"/>
                <w:color w:val="auto"/>
              </w:rPr>
            </w:pPr>
            <w:r>
              <w:rPr>
                <w:rFonts w:hint="eastAsia"/>
                <w:color w:val="auto"/>
                <w:spacing w:val="-10"/>
              </w:rPr>
              <w:t>創業・設立</w:t>
            </w:r>
          </w:p>
        </w:tc>
        <w:tc>
          <w:tcPr>
            <w:tcW w:w="31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2"/>
              <w:spacing w:line="240" w:lineRule="auto"/>
              <w:jc w:val="right"/>
              <w:rPr>
                <w:rFonts w:hint="default"/>
                <w:color w:val="auto"/>
              </w:rPr>
            </w:pPr>
            <w:r>
              <w:rPr>
                <w:rFonts w:hint="eastAsia"/>
                <w:snapToGrid w:val="0"/>
                <w:color w:val="auto"/>
                <w:spacing w:val="-8"/>
              </w:rPr>
              <w:t>　　　年　　月創業・設立　</w:t>
            </w:r>
          </w:p>
        </w:tc>
      </w:tr>
      <w:tr>
        <w:trPr>
          <w:cantSplit/>
          <w:trHeight w:val="174" w:hRule="atLeast"/>
        </w:trPr>
        <w:tc>
          <w:tcPr>
            <w:tcW w:w="93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6"/>
              </w:rPr>
              <w:t>名</w:t>
            </w:r>
            <w:r>
              <w:rPr>
                <w:rFonts w:hint="default"/>
                <w:color w:val="auto"/>
                <w:spacing w:val="-3"/>
              </w:rPr>
              <w:t xml:space="preserve">  </w:t>
            </w:r>
            <w:r>
              <w:rPr>
                <w:rFonts w:hint="eastAsia"/>
                <w:color w:val="auto"/>
                <w:spacing w:val="-6"/>
              </w:rPr>
              <w:t>称</w:t>
            </w:r>
          </w:p>
        </w:tc>
        <w:tc>
          <w:tcPr>
            <w:tcW w:w="4592"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2"/>
              <w:wordWrap w:val="1"/>
              <w:spacing w:line="240" w:lineRule="auto"/>
              <w:rPr>
                <w:rFonts w:hint="default"/>
                <w:color w:val="auto"/>
              </w:rPr>
            </w:pPr>
          </w:p>
        </w:tc>
        <w:tc>
          <w:tcPr>
            <w:tcW w:w="1276"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2"/>
              <w:wordWrap w:val="1"/>
              <w:spacing w:line="240" w:lineRule="auto"/>
              <w:rPr>
                <w:rFonts w:hint="default"/>
              </w:rPr>
            </w:pPr>
          </w:p>
        </w:tc>
        <w:tc>
          <w:tcPr>
            <w:tcW w:w="31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2"/>
              <w:wordWrap w:val="1"/>
              <w:spacing w:line="240" w:lineRule="auto"/>
              <w:jc w:val="right"/>
              <w:rPr>
                <w:rFonts w:hint="default"/>
              </w:rPr>
            </w:pPr>
          </w:p>
        </w:tc>
      </w:tr>
      <w:tr>
        <w:trPr>
          <w:cantSplit/>
          <w:trHeight w:val="422" w:hRule="atLeast"/>
        </w:trPr>
        <w:tc>
          <w:tcPr>
            <w:tcW w:w="937"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6"/>
              </w:rPr>
              <w:t>本　社</w:t>
            </w:r>
          </w:p>
          <w:p>
            <w:pPr>
              <w:pStyle w:val="22"/>
              <w:spacing w:line="240" w:lineRule="auto"/>
              <w:jc w:val="center"/>
              <w:rPr>
                <w:rFonts w:hint="default"/>
                <w:color w:val="auto"/>
              </w:rPr>
            </w:pPr>
            <w:r>
              <w:rPr>
                <w:rFonts w:hint="eastAsia"/>
                <w:color w:val="auto"/>
                <w:spacing w:val="-6"/>
              </w:rPr>
              <w:t>所在地</w:t>
            </w:r>
          </w:p>
        </w:tc>
        <w:tc>
          <w:tcPr>
            <w:tcW w:w="4592"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2"/>
              <w:wordWrap w:val="1"/>
              <w:spacing w:line="240" w:lineRule="auto"/>
              <w:rPr>
                <w:rFonts w:hint="default"/>
                <w:color w:val="auto"/>
              </w:rPr>
            </w:pPr>
            <w:r>
              <w:rPr>
                <w:rFonts w:hint="eastAsia"/>
                <w:color w:val="auto"/>
              </w:rPr>
              <w:t>〒</w:t>
            </w:r>
          </w:p>
        </w:tc>
        <w:tc>
          <w:tcPr>
            <w:tcW w:w="127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10"/>
              </w:rPr>
              <w:t>資　本　金</w:t>
            </w:r>
          </w:p>
        </w:tc>
        <w:tc>
          <w:tcPr>
            <w:tcW w:w="31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22"/>
              <w:spacing w:line="240" w:lineRule="auto"/>
              <w:ind w:left="1123" w:leftChars="535" w:firstLine="760" w:firstLineChars="400"/>
              <w:jc w:val="right"/>
              <w:rPr>
                <w:rFonts w:hint="default"/>
                <w:color w:val="auto"/>
              </w:rPr>
            </w:pPr>
            <w:r>
              <w:rPr>
                <w:rFonts w:hint="eastAsia"/>
                <w:color w:val="auto"/>
                <w:spacing w:val="-10"/>
              </w:rPr>
              <w:t>千円　</w:t>
            </w:r>
          </w:p>
        </w:tc>
      </w:tr>
      <w:tr>
        <w:trPr>
          <w:cantSplit/>
          <w:trHeight w:val="43" w:hRule="atLeast"/>
        </w:trPr>
        <w:tc>
          <w:tcPr>
            <w:tcW w:w="937"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2"/>
              <w:wordWrap w:val="1"/>
              <w:spacing w:line="240" w:lineRule="auto"/>
              <w:rPr>
                <w:rFonts w:hint="default"/>
              </w:rPr>
            </w:pPr>
          </w:p>
        </w:tc>
        <w:tc>
          <w:tcPr>
            <w:tcW w:w="4592"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2"/>
              <w:wordWrap w:val="1"/>
              <w:spacing w:line="240" w:lineRule="auto"/>
              <w:rPr>
                <w:rFonts w:hint="default"/>
              </w:rPr>
            </w:pPr>
          </w:p>
        </w:tc>
        <w:tc>
          <w:tcPr>
            <w:tcW w:w="12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35"/>
                <w:fitText w:val="1050" w:id="3"/>
              </w:rPr>
              <w:t>従業員</w:t>
            </w:r>
            <w:r>
              <w:rPr>
                <w:rFonts w:hint="eastAsia"/>
                <w:color w:val="auto"/>
                <w:spacing w:val="12"/>
                <w:fitText w:val="1050" w:id="3"/>
              </w:rPr>
              <w:t>数</w:t>
            </w:r>
          </w:p>
        </w:tc>
        <w:tc>
          <w:tcPr>
            <w:tcW w:w="3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spacing w:line="240" w:lineRule="auto"/>
              <w:ind w:left="1124"/>
              <w:jc w:val="right"/>
              <w:rPr>
                <w:rFonts w:hint="default"/>
                <w:color w:val="auto"/>
                <w:spacing w:val="-10"/>
              </w:rPr>
            </w:pPr>
            <w:r>
              <w:rPr>
                <w:rFonts w:hint="eastAsia"/>
                <w:color w:val="auto"/>
                <w:spacing w:val="-10"/>
              </w:rPr>
              <w:t>　人　</w:t>
            </w:r>
          </w:p>
        </w:tc>
      </w:tr>
      <w:tr>
        <w:trPr>
          <w:trHeight w:val="375" w:hRule="atLeast"/>
        </w:trPr>
        <w:tc>
          <w:tcPr>
            <w:tcW w:w="93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6"/>
              </w:rPr>
              <w:t>業</w:t>
            </w:r>
            <w:r>
              <w:rPr>
                <w:rFonts w:hint="default"/>
                <w:color w:val="auto"/>
                <w:spacing w:val="-3"/>
              </w:rPr>
              <w:t xml:space="preserve">  </w:t>
            </w:r>
            <w:r>
              <w:rPr>
                <w:rFonts w:hint="eastAsia"/>
                <w:color w:val="auto"/>
                <w:spacing w:val="-6"/>
              </w:rPr>
              <w:t>種</w:t>
            </w:r>
          </w:p>
        </w:tc>
        <w:tc>
          <w:tcPr>
            <w:tcW w:w="9048"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2"/>
              <w:wordWrap w:val="1"/>
              <w:spacing w:line="240" w:lineRule="auto"/>
              <w:rPr>
                <w:rFonts w:hint="default"/>
                <w:color w:val="auto"/>
              </w:rPr>
            </w:pPr>
          </w:p>
        </w:tc>
      </w:tr>
      <w:tr>
        <w:trPr>
          <w:trHeight w:val="409" w:hRule="atLeast"/>
        </w:trPr>
        <w:tc>
          <w:tcPr>
            <w:tcW w:w="93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spacing w:val="-6"/>
              </w:rPr>
            </w:pPr>
            <w:r>
              <w:rPr>
                <w:rFonts w:hint="eastAsia"/>
                <w:color w:val="auto"/>
                <w:spacing w:val="-6"/>
              </w:rPr>
              <w:t>担当者</w:t>
            </w:r>
          </w:p>
        </w:tc>
        <w:tc>
          <w:tcPr>
            <w:tcW w:w="9048"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2"/>
              <w:wordWrap w:val="1"/>
              <w:spacing w:line="240" w:lineRule="auto"/>
              <w:rPr>
                <w:rFonts w:hint="default"/>
                <w:color w:val="auto"/>
              </w:rPr>
            </w:pPr>
            <w:r>
              <w:rPr>
                <w:rFonts w:hint="eastAsia"/>
                <w:color w:val="auto"/>
              </w:rPr>
              <w:t>役職：　　　　　　　　　　氏名：　　　　　　　　　　電話番号：</w:t>
            </w:r>
          </w:p>
          <w:p>
            <w:pPr>
              <w:pStyle w:val="22"/>
              <w:wordWrap w:val="1"/>
              <w:spacing w:line="240" w:lineRule="auto"/>
              <w:rPr>
                <w:rFonts w:hint="default"/>
                <w:color w:val="auto"/>
              </w:rPr>
            </w:pPr>
            <w:r>
              <w:rPr>
                <w:rFonts w:hint="eastAsia"/>
                <w:color w:val="auto"/>
              </w:rPr>
              <w:t>メールアドレス：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Ex>
        <w:trPr>
          <w:trHeight w:val="361" w:hRule="atLeast"/>
        </w:trPr>
        <w:tc>
          <w:tcPr>
            <w:tcW w:w="541"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22"/>
              <w:wordWrap w:val="1"/>
              <w:spacing w:line="240" w:lineRule="auto"/>
              <w:ind w:left="113" w:right="113"/>
              <w:jc w:val="center"/>
              <w:rPr>
                <w:rFonts w:hint="default"/>
                <w:color w:val="auto"/>
              </w:rPr>
            </w:pPr>
            <w:r>
              <w:rPr>
                <w:rFonts w:hint="eastAsia"/>
                <w:color w:val="auto"/>
                <w:spacing w:val="10"/>
                <w:fitText w:val="905" w:id="4"/>
              </w:rPr>
              <w:t>売上構</w:t>
            </w:r>
            <w:r>
              <w:rPr>
                <w:rFonts w:hint="eastAsia"/>
                <w:color w:val="auto"/>
                <w:spacing w:val="2"/>
                <w:fitText w:val="905" w:id="4"/>
              </w:rPr>
              <w:t>成</w:t>
            </w:r>
          </w:p>
        </w:tc>
        <w:tc>
          <w:tcPr>
            <w:tcW w:w="312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10"/>
              </w:rPr>
              <w:t>主な製品・サービス</w:t>
            </w:r>
          </w:p>
        </w:tc>
        <w:tc>
          <w:tcPr>
            <w:tcW w:w="312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spacing w:val="-10"/>
              </w:rPr>
              <w:t>年間売上高</w:t>
            </w:r>
          </w:p>
        </w:tc>
        <w:tc>
          <w:tcPr>
            <w:tcW w:w="31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color w:val="auto"/>
              </w:rPr>
            </w:pPr>
            <w:r>
              <w:rPr>
                <w:rFonts w:hint="eastAsia"/>
                <w:color w:val="auto"/>
              </w:rPr>
              <w:t>うち海外売上高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Ex>
        <w:trPr>
          <w:trHeight w:val="97" w:hRule="atLeast"/>
        </w:trPr>
        <w:tc>
          <w:tcPr>
            <w:tcW w:w="541"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12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p>
        </w:tc>
        <w:tc>
          <w:tcPr>
            <w:tcW w:w="312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p>
        </w:tc>
        <w:tc>
          <w:tcPr>
            <w:tcW w:w="3190" w:type="dxa"/>
            <w:gridSpan w:val="2"/>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b w:val="1"/>
                <w:color w:val="auto"/>
                <w:u w:val="single" w:color="auto"/>
              </w:rPr>
            </w:pPr>
          </w:p>
        </w:tc>
      </w:tr>
      <w:tr>
        <w:trPr>
          <w:trHeight w:val="97" w:hRule="atLeast"/>
        </w:trPr>
        <w:tc>
          <w:tcPr>
            <w:tcW w:w="54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12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rPr>
            </w:pPr>
          </w:p>
        </w:tc>
        <w:tc>
          <w:tcPr>
            <w:tcW w:w="312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rPr>
            </w:pPr>
          </w:p>
        </w:tc>
        <w:tc>
          <w:tcPr>
            <w:tcW w:w="3190" w:type="dxa"/>
            <w:gridSpan w:val="2"/>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r>
      <w:tr>
        <w:trPr>
          <w:trHeight w:val="87" w:hRule="atLeast"/>
        </w:trPr>
        <w:tc>
          <w:tcPr>
            <w:tcW w:w="54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3127" w:type="dxa"/>
            <w:gridSpan w:val="2"/>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p>
        </w:tc>
        <w:tc>
          <w:tcPr>
            <w:tcW w:w="3127" w:type="dxa"/>
            <w:gridSpan w:val="2"/>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2"/>
              <w:wordWrap w:val="1"/>
              <w:spacing w:line="240" w:lineRule="auto"/>
              <w:jc w:val="center"/>
              <w:rPr>
                <w:rFonts w:hint="default"/>
                <w:color w:val="auto"/>
              </w:rPr>
            </w:pPr>
          </w:p>
        </w:tc>
        <w:tc>
          <w:tcPr>
            <w:tcW w:w="3190"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wordWrap w:val="1"/>
              <w:spacing w:line="240" w:lineRule="auto"/>
              <w:jc w:val="center"/>
              <w:rPr>
                <w:rFonts w:hint="default"/>
                <w:b w:val="1"/>
                <w:color w:val="auto"/>
                <w:u w:val="single" w:color="auto"/>
              </w:rPr>
            </w:pPr>
          </w:p>
        </w:tc>
      </w:tr>
    </w:tbl>
    <w:p>
      <w:pPr>
        <w:pStyle w:val="0"/>
        <w:spacing w:line="340" w:lineRule="exact"/>
        <w:ind w:left="210" w:right="-428" w:rightChars="-204" w:hanging="210" w:hangingChars="100"/>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sz w:val="28"/>
        </w:rPr>
        <w:t>２　補助金・助成金の受給歴等</w:t>
      </w:r>
    </w:p>
    <w:p>
      <w:pPr>
        <w:pStyle w:val="0"/>
        <w:spacing w:line="340" w:lineRule="exact"/>
        <w:ind w:firstLine="105" w:firstLineChars="50"/>
        <w:rPr>
          <w:rFonts w:hint="default" w:ascii="ＭＳ 明朝" w:hAnsi="ＭＳ 明朝"/>
          <w:color w:val="auto"/>
        </w:rPr>
      </w:pPr>
      <w:r>
        <w:rPr>
          <w:rFonts w:hint="eastAsia" w:ascii="ＭＳ 明朝" w:hAnsi="ＭＳ 明朝"/>
          <w:color w:val="auto"/>
        </w:rPr>
        <w:t>（１）　当該補助金の受給歴</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5"/>
        <w:gridCol w:w="3978"/>
        <w:gridCol w:w="1134"/>
        <w:gridCol w:w="1134"/>
        <w:gridCol w:w="2977"/>
      </w:tblGrid>
      <w:tr>
        <w:trPr/>
        <w:tc>
          <w:tcPr>
            <w:tcW w:w="695"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年度</w:t>
            </w:r>
          </w:p>
        </w:tc>
        <w:tc>
          <w:tcPr>
            <w:tcW w:w="3978" w:type="dxa"/>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申請テーマ</w:t>
            </w:r>
          </w:p>
        </w:tc>
        <w:tc>
          <w:tcPr>
            <w:tcW w:w="1134"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助成金額</w:t>
            </w:r>
          </w:p>
          <w:p>
            <w:pPr>
              <w:pStyle w:val="0"/>
              <w:spacing w:line="340" w:lineRule="exact"/>
              <w:jc w:val="center"/>
              <w:rPr>
                <w:rFonts w:hint="default" w:ascii="ＭＳ 明朝" w:hAnsi="ＭＳ 明朝"/>
                <w:color w:val="auto"/>
              </w:rPr>
            </w:pPr>
            <w:r>
              <w:rPr>
                <w:rFonts w:hint="eastAsia" w:ascii="ＭＳ 明朝" w:hAnsi="ＭＳ 明朝"/>
                <w:color w:val="auto"/>
              </w:rPr>
              <w:t>（円）</w:t>
            </w:r>
          </w:p>
        </w:tc>
        <w:tc>
          <w:tcPr>
            <w:tcW w:w="1134"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本事業</w:t>
            </w:r>
          </w:p>
          <w:p>
            <w:pPr>
              <w:pStyle w:val="0"/>
              <w:spacing w:line="280" w:lineRule="exact"/>
              <w:jc w:val="center"/>
              <w:rPr>
                <w:rFonts w:hint="default" w:ascii="ＭＳ 明朝" w:hAnsi="ＭＳ 明朝"/>
                <w:color w:val="auto"/>
              </w:rPr>
            </w:pPr>
            <w:r>
              <w:rPr>
                <w:rFonts w:hint="eastAsia" w:ascii="ＭＳ 明朝" w:hAnsi="ＭＳ 明朝"/>
                <w:color w:val="auto"/>
              </w:rPr>
              <w:t>との関連</w:t>
            </w:r>
          </w:p>
        </w:tc>
        <w:tc>
          <w:tcPr>
            <w:tcW w:w="2977" w:type="dxa"/>
            <w:vAlign w:val="top"/>
          </w:tcPr>
          <w:p>
            <w:pPr>
              <w:pStyle w:val="0"/>
              <w:spacing w:line="280" w:lineRule="exact"/>
              <w:jc w:val="center"/>
              <w:rPr>
                <w:rFonts w:hint="default" w:ascii="ＭＳ 明朝" w:hAnsi="ＭＳ 明朝"/>
                <w:color w:val="auto"/>
              </w:rPr>
            </w:pPr>
            <w:r>
              <w:rPr>
                <w:rFonts w:hint="eastAsia" w:ascii="ＭＳ 明朝" w:hAnsi="ＭＳ 明朝"/>
                <w:color w:val="auto"/>
              </w:rPr>
              <w:t>本事業との相違点</w:t>
            </w:r>
          </w:p>
          <w:p>
            <w:pPr>
              <w:pStyle w:val="0"/>
              <w:spacing w:line="280" w:lineRule="exact"/>
              <w:jc w:val="center"/>
              <w:rPr>
                <w:rFonts w:hint="default" w:ascii="ＭＳ 明朝" w:hAnsi="ＭＳ 明朝"/>
                <w:color w:val="auto"/>
              </w:rPr>
            </w:pPr>
            <w:r>
              <w:rPr>
                <w:rFonts w:hint="eastAsia" w:ascii="ＭＳ 明朝" w:hAnsi="ＭＳ 明朝"/>
                <w:color w:val="auto"/>
              </w:rPr>
              <w:t>（関連無の場合）</w:t>
            </w:r>
          </w:p>
        </w:tc>
      </w:tr>
      <w:tr>
        <w:trPr/>
        <w:tc>
          <w:tcPr>
            <w:tcW w:w="69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97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left"/>
              <w:rPr>
                <w:rFonts w:hint="default" w:ascii="ＭＳ 明朝" w:hAnsi="ＭＳ 明朝"/>
                <w:color w:val="auto"/>
              </w:rPr>
            </w:pP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color w:val="auto"/>
                <w:sz w:val="21"/>
              </w:rPr>
            </w:pPr>
            <w:r>
              <w:rPr>
                <w:rFonts w:hint="eastAsia"/>
                <w:color w:val="auto"/>
                <w:sz w:val="21"/>
              </w:rPr>
              <w:t>有・無</w:t>
            </w:r>
          </w:p>
        </w:tc>
        <w:tc>
          <w:tcPr>
            <w:tcW w:w="29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color w:val="auto"/>
                <w:sz w:val="21"/>
              </w:rPr>
            </w:pPr>
          </w:p>
        </w:tc>
      </w:tr>
      <w:tr>
        <w:trPr/>
        <w:tc>
          <w:tcPr>
            <w:tcW w:w="6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97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left"/>
              <w:rPr>
                <w:rFonts w:hint="default" w:ascii="ＭＳ 明朝" w:hAnsi="ＭＳ 明朝"/>
                <w:color w:val="auto"/>
              </w:rPr>
            </w:pP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color w:val="auto"/>
                <w:sz w:val="21"/>
              </w:rPr>
            </w:pPr>
            <w:r>
              <w:rPr>
                <w:rFonts w:hint="eastAsia"/>
                <w:color w:val="auto"/>
                <w:sz w:val="21"/>
              </w:rPr>
              <w:t>有・無</w:t>
            </w:r>
          </w:p>
        </w:tc>
        <w:tc>
          <w:tcPr>
            <w:tcW w:w="297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color w:val="auto"/>
                <w:sz w:val="16"/>
              </w:rPr>
            </w:pPr>
          </w:p>
        </w:tc>
      </w:tr>
      <w:tr>
        <w:trPr/>
        <w:tc>
          <w:tcPr>
            <w:tcW w:w="69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978"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13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left"/>
              <w:rPr>
                <w:rFonts w:hint="default" w:ascii="ＭＳ 明朝" w:hAnsi="ＭＳ 明朝"/>
                <w:color w:val="auto"/>
              </w:rPr>
            </w:pPr>
          </w:p>
        </w:tc>
        <w:tc>
          <w:tcPr>
            <w:tcW w:w="113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color w:val="auto"/>
                <w:sz w:val="21"/>
              </w:rPr>
            </w:pPr>
            <w:r>
              <w:rPr>
                <w:rFonts w:hint="eastAsia"/>
                <w:color w:val="auto"/>
                <w:sz w:val="21"/>
              </w:rPr>
              <w:t>有・無</w:t>
            </w:r>
          </w:p>
        </w:tc>
        <w:tc>
          <w:tcPr>
            <w:tcW w:w="297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40" w:lineRule="exact"/>
              <w:rPr>
                <w:rFonts w:hint="default"/>
                <w:color w:val="auto"/>
                <w:sz w:val="16"/>
              </w:rPr>
            </w:pPr>
          </w:p>
        </w:tc>
      </w:tr>
    </w:tbl>
    <w:p>
      <w:pPr>
        <w:pStyle w:val="0"/>
        <w:spacing w:line="340" w:lineRule="exact"/>
        <w:ind w:firstLine="105" w:firstLineChars="50"/>
        <w:rPr>
          <w:rFonts w:hint="default" w:ascii="ＭＳ 明朝" w:hAnsi="ＭＳ 明朝"/>
          <w:color w:val="auto"/>
        </w:rPr>
      </w:pPr>
    </w:p>
    <w:p>
      <w:pPr>
        <w:pStyle w:val="0"/>
        <w:spacing w:line="340" w:lineRule="exact"/>
        <w:ind w:firstLine="105" w:firstLineChars="50"/>
        <w:rPr>
          <w:rFonts w:hint="default" w:ascii="ＭＳ 明朝" w:hAnsi="ＭＳ 明朝"/>
          <w:color w:val="auto"/>
        </w:rPr>
      </w:pPr>
      <w:r>
        <w:rPr>
          <w:rFonts w:hint="eastAsia" w:ascii="ＭＳ 明朝" w:hAnsi="ＭＳ 明朝"/>
          <w:color w:val="auto"/>
        </w:rPr>
        <w:t>（２）　国や県等の他の補助金・助成金の受給歴（過去５年間）</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4"/>
        <w:gridCol w:w="2098"/>
        <w:gridCol w:w="3685"/>
        <w:gridCol w:w="1701"/>
        <w:gridCol w:w="1701"/>
      </w:tblGrid>
      <w:tr>
        <w:trPr/>
        <w:tc>
          <w:tcPr>
            <w:tcW w:w="704"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年度</w:t>
            </w:r>
          </w:p>
        </w:tc>
        <w:tc>
          <w:tcPr>
            <w:tcW w:w="2098" w:type="dxa"/>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申請先</w:t>
            </w:r>
          </w:p>
        </w:tc>
        <w:tc>
          <w:tcPr>
            <w:tcW w:w="3685" w:type="dxa"/>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申請テーマ</w:t>
            </w:r>
          </w:p>
        </w:tc>
        <w:tc>
          <w:tcPr>
            <w:tcW w:w="1701" w:type="dxa"/>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助成金額（円）</w:t>
            </w:r>
          </w:p>
        </w:tc>
        <w:tc>
          <w:tcPr>
            <w:tcW w:w="1701" w:type="dxa"/>
            <w:shd w:val="clear" w:color="auto" w:fill="auto"/>
            <w:vAlign w:val="center"/>
          </w:tcPr>
          <w:p>
            <w:pPr>
              <w:pStyle w:val="0"/>
              <w:spacing w:line="280" w:lineRule="exact"/>
              <w:jc w:val="left"/>
              <w:rPr>
                <w:rFonts w:hint="default" w:ascii="ＭＳ 明朝" w:hAnsi="ＭＳ 明朝"/>
                <w:color w:val="auto"/>
              </w:rPr>
            </w:pPr>
            <w:r>
              <w:rPr>
                <w:rFonts w:hint="eastAsia" w:ascii="ＭＳ 明朝" w:hAnsi="ＭＳ 明朝"/>
                <w:color w:val="auto"/>
              </w:rPr>
              <w:t>本事業との関連</w:t>
            </w:r>
          </w:p>
        </w:tc>
      </w:tr>
      <w:tr>
        <w:trPr/>
        <w:tc>
          <w:tcPr>
            <w:tcW w:w="7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209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6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left"/>
              <w:rPr>
                <w:rFonts w:hint="default" w:ascii="ＭＳ 明朝" w:hAnsi="ＭＳ 明朝"/>
                <w:color w:val="auto"/>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color w:val="auto"/>
                <w:sz w:val="16"/>
              </w:rPr>
            </w:pPr>
            <w:r>
              <w:rPr>
                <w:rFonts w:hint="eastAsia"/>
                <w:color w:val="auto"/>
              </w:rPr>
              <w:t>有・無</w:t>
            </w:r>
          </w:p>
        </w:tc>
      </w:tr>
      <w:tr>
        <w:trPr/>
        <w:tc>
          <w:tcPr>
            <w:tcW w:w="7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6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left"/>
              <w:rPr>
                <w:rFonts w:hint="default" w:ascii="ＭＳ 明朝" w:hAnsi="ＭＳ 明朝"/>
                <w:color w:val="auto"/>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color w:val="auto"/>
                <w:sz w:val="16"/>
              </w:rPr>
            </w:pPr>
            <w:r>
              <w:rPr>
                <w:rFonts w:hint="eastAsia"/>
                <w:color w:val="auto"/>
              </w:rPr>
              <w:t>有・無</w:t>
            </w:r>
          </w:p>
        </w:tc>
      </w:tr>
      <w:tr>
        <w:trPr/>
        <w:tc>
          <w:tcPr>
            <w:tcW w:w="70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2098"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68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70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c>
          <w:tcPr>
            <w:tcW w:w="170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sz w:val="16"/>
              </w:rPr>
            </w:pPr>
            <w:r>
              <w:rPr>
                <w:rFonts w:hint="eastAsia"/>
                <w:color w:val="auto"/>
              </w:rPr>
              <w:t>有・無</w:t>
            </w:r>
          </w:p>
        </w:tc>
      </w:tr>
    </w:tbl>
    <w:p>
      <w:pPr>
        <w:pStyle w:val="0"/>
        <w:spacing w:line="340" w:lineRule="exact"/>
        <w:rPr>
          <w:rFonts w:hint="default" w:ascii="ＭＳ 明朝" w:hAnsi="ＭＳ 明朝"/>
          <w:color w:val="auto"/>
        </w:rPr>
      </w:pPr>
    </w:p>
    <w:p>
      <w:pPr>
        <w:pStyle w:val="0"/>
        <w:spacing w:line="340" w:lineRule="exact"/>
        <w:ind w:firstLine="105" w:firstLineChars="50"/>
        <w:rPr>
          <w:rFonts w:hint="default" w:ascii="ＭＳ 明朝" w:hAnsi="ＭＳ 明朝"/>
          <w:color w:val="auto"/>
        </w:rPr>
      </w:pPr>
      <w:r>
        <w:rPr>
          <w:rFonts w:hint="eastAsia" w:ascii="ＭＳ 明朝" w:hAnsi="ＭＳ 明朝"/>
          <w:color w:val="auto"/>
        </w:rPr>
        <w:t>（３）　国や県等の他の補助金・助成金への申請状況（今年度）</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79"/>
        <w:gridCol w:w="3952"/>
        <w:gridCol w:w="1519"/>
        <w:gridCol w:w="1134"/>
        <w:gridCol w:w="1105"/>
      </w:tblGrid>
      <w:tr>
        <w:trPr/>
        <w:tc>
          <w:tcPr>
            <w:tcW w:w="2179"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申請先</w:t>
            </w:r>
          </w:p>
        </w:tc>
        <w:tc>
          <w:tcPr>
            <w:tcW w:w="3952"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申請テーマ</w:t>
            </w:r>
          </w:p>
        </w:tc>
        <w:tc>
          <w:tcPr>
            <w:tcW w:w="1519" w:type="dxa"/>
            <w:shd w:val="clear" w:color="auto" w:fill="auto"/>
            <w:vAlign w:val="center"/>
          </w:tcPr>
          <w:p>
            <w:pPr>
              <w:pStyle w:val="0"/>
              <w:spacing w:line="280" w:lineRule="exact"/>
              <w:jc w:val="center"/>
              <w:rPr>
                <w:rFonts w:hint="default" w:ascii="ＭＳ 明朝" w:hAnsi="ＭＳ 明朝"/>
                <w:color w:val="auto"/>
              </w:rPr>
            </w:pPr>
            <w:r>
              <w:rPr>
                <w:rFonts w:hint="eastAsia" w:ascii="ＭＳ 明朝" w:hAnsi="ＭＳ 明朝"/>
                <w:color w:val="auto"/>
              </w:rPr>
              <w:t>助成金額</w:t>
            </w:r>
          </w:p>
          <w:p>
            <w:pPr>
              <w:pStyle w:val="0"/>
              <w:spacing w:line="280" w:lineRule="exact"/>
              <w:jc w:val="center"/>
              <w:rPr>
                <w:rFonts w:hint="default" w:ascii="ＭＳ 明朝" w:hAnsi="ＭＳ 明朝"/>
                <w:color w:val="auto"/>
              </w:rPr>
            </w:pPr>
            <w:r>
              <w:rPr>
                <w:rFonts w:hint="eastAsia" w:ascii="ＭＳ 明朝" w:hAnsi="ＭＳ 明朝"/>
                <w:color w:val="auto"/>
              </w:rPr>
              <w:t>（円）</w:t>
            </w:r>
          </w:p>
        </w:tc>
        <w:tc>
          <w:tcPr>
            <w:tcW w:w="1134" w:type="dxa"/>
            <w:vAlign w:val="top"/>
          </w:tcPr>
          <w:p>
            <w:pPr>
              <w:pStyle w:val="0"/>
              <w:spacing w:line="240" w:lineRule="exact"/>
              <w:jc w:val="center"/>
              <w:rPr>
                <w:rFonts w:hint="default" w:ascii="ＭＳ 明朝" w:hAnsi="ＭＳ 明朝"/>
                <w:color w:val="auto"/>
              </w:rPr>
            </w:pPr>
            <w:r>
              <w:rPr>
                <w:rFonts w:hint="eastAsia" w:ascii="ＭＳ 明朝" w:hAnsi="ＭＳ 明朝"/>
                <w:color w:val="auto"/>
              </w:rPr>
              <w:t>採否決定</w:t>
            </w:r>
          </w:p>
          <w:p>
            <w:pPr>
              <w:pStyle w:val="0"/>
              <w:spacing w:line="240" w:lineRule="exact"/>
              <w:jc w:val="center"/>
              <w:rPr>
                <w:rFonts w:hint="default" w:ascii="ＭＳ 明朝" w:hAnsi="ＭＳ 明朝"/>
                <w:color w:val="auto"/>
              </w:rPr>
            </w:pPr>
            <w:r>
              <w:rPr>
                <w:rFonts w:hint="eastAsia" w:ascii="ＭＳ 明朝" w:hAnsi="ＭＳ 明朝"/>
                <w:color w:val="auto"/>
              </w:rPr>
              <w:t>予定時期</w:t>
            </w:r>
          </w:p>
        </w:tc>
        <w:tc>
          <w:tcPr>
            <w:tcW w:w="1105" w:type="dxa"/>
            <w:vAlign w:val="top"/>
          </w:tcPr>
          <w:p>
            <w:pPr>
              <w:pStyle w:val="0"/>
              <w:spacing w:line="240" w:lineRule="exact"/>
              <w:jc w:val="center"/>
              <w:rPr>
                <w:rFonts w:hint="default" w:ascii="ＭＳ 明朝" w:hAnsi="ＭＳ 明朝"/>
                <w:color w:val="auto"/>
              </w:rPr>
            </w:pPr>
            <w:r>
              <w:rPr>
                <w:rFonts w:hint="eastAsia" w:ascii="ＭＳ 明朝" w:hAnsi="ＭＳ 明朝"/>
                <w:color w:val="auto"/>
              </w:rPr>
              <w:t>採否後の選択※</w:t>
            </w:r>
          </w:p>
        </w:tc>
      </w:tr>
      <w:tr>
        <w:trPr>
          <w:trHeight w:val="366" w:hRule="atLeast"/>
        </w:trPr>
        <w:tc>
          <w:tcPr>
            <w:tcW w:w="217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color w:val="auto"/>
              </w:rPr>
            </w:pPr>
          </w:p>
        </w:tc>
        <w:tc>
          <w:tcPr>
            <w:tcW w:w="395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default" w:ascii="ＭＳ 明朝" w:hAnsi="ＭＳ 明朝"/>
                <w:color w:val="auto"/>
              </w:rPr>
            </w:pPr>
          </w:p>
        </w:tc>
        <w:tc>
          <w:tcPr>
            <w:tcW w:w="151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right"/>
              <w:rPr>
                <w:rFonts w:hint="default" w:ascii="ＭＳ 明朝" w:hAnsi="ＭＳ 明朝"/>
                <w:color w:val="auto"/>
              </w:rPr>
            </w:pPr>
          </w:p>
        </w:tc>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p>
        </w:tc>
        <w:tc>
          <w:tcPr>
            <w:tcW w:w="110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color w:val="auto"/>
              </w:rPr>
            </w:pPr>
          </w:p>
        </w:tc>
      </w:tr>
    </w:tbl>
    <w:p>
      <w:pPr>
        <w:pStyle w:val="0"/>
        <w:spacing w:line="340" w:lineRule="exact"/>
        <w:ind w:left="210" w:right="-428" w:rightChars="-204" w:hanging="210" w:hangingChars="100"/>
        <w:rPr>
          <w:rFonts w:hint="default" w:ascii="ＭＳ 明朝" w:hAnsi="ＭＳ 明朝"/>
          <w:color w:val="auto"/>
        </w:rPr>
      </w:pPr>
      <w:r>
        <w:rPr>
          <w:rFonts w:hint="eastAsia" w:ascii="ＭＳ 明朝" w:hAnsi="ＭＳ 明朝"/>
          <w:color w:val="auto"/>
        </w:rPr>
        <w:t>※　本申請と同一又は類似の開発テーマについては、両方採択された場合、環境・エネルギー産業集積促進補助金を活用：「×」、他補助金を活用：「○</w:t>
      </w:r>
      <w:r>
        <w:rPr>
          <w:rFonts w:hint="default" w:ascii="ＭＳ 明朝" w:hAnsi="ＭＳ 明朝"/>
          <w:color w:val="auto"/>
        </w:rPr>
        <w:t>」を記載してください。</w:t>
      </w:r>
    </w:p>
    <w:p>
      <w:pPr>
        <w:pStyle w:val="0"/>
        <w:spacing w:line="340" w:lineRule="exact"/>
        <w:ind w:left="210" w:right="-428" w:rightChars="-204" w:hanging="210" w:hangingChars="100"/>
        <w:rPr>
          <w:rFonts w:hint="default" w:ascii="ＭＳ 明朝" w:hAnsi="ＭＳ 明朝"/>
          <w:color w:val="auto"/>
        </w:rPr>
      </w:pPr>
    </w:p>
    <w:p>
      <w:pPr>
        <w:pStyle w:val="0"/>
        <w:spacing w:line="340" w:lineRule="exact"/>
        <w:ind w:left="210" w:right="-428" w:rightChars="-204" w:hanging="210" w:hangingChars="100"/>
        <w:rPr>
          <w:rFonts w:hint="default" w:ascii="ＭＳ 明朝" w:hAnsi="ＭＳ 明朝"/>
          <w:color w:val="auto"/>
        </w:rPr>
      </w:pPr>
    </w:p>
    <w:p>
      <w:pPr>
        <w:pStyle w:val="0"/>
        <w:spacing w:line="340" w:lineRule="exact"/>
        <w:ind w:left="210" w:right="-428" w:rightChars="-204" w:hanging="210" w:hangingChars="100"/>
        <w:rPr>
          <w:rFonts w:hint="default" w:ascii="ＭＳ 明朝" w:hAnsi="ＭＳ 明朝"/>
          <w:color w:val="auto"/>
        </w:rPr>
      </w:pPr>
    </w:p>
    <w:p>
      <w:pPr>
        <w:pStyle w:val="0"/>
        <w:spacing w:line="340" w:lineRule="exact"/>
        <w:ind w:left="210" w:right="-428" w:rightChars="-204" w:hanging="210" w:hangingChars="100"/>
        <w:rPr>
          <w:rFonts w:hint="default" w:ascii="ＭＳ 明朝" w:hAnsi="ＭＳ 明朝"/>
          <w:color w:val="auto"/>
        </w:rPr>
      </w:pPr>
    </w:p>
    <w:p>
      <w:pPr>
        <w:pStyle w:val="0"/>
        <w:spacing w:line="340" w:lineRule="exact"/>
        <w:rPr>
          <w:rFonts w:hint="default" w:ascii="ＭＳ 明朝" w:hAnsi="ＭＳ 明朝"/>
          <w:color w:val="auto"/>
        </w:rPr>
      </w:pPr>
      <w:r>
        <w:rPr>
          <w:rFonts w:hint="default"/>
          <w:color w:val="auto"/>
          <w:sz w:val="28"/>
        </w:rPr>
        <w:br w:type="page"/>
      </w:r>
      <w:r>
        <w:rPr>
          <w:rFonts w:hint="eastAsia"/>
          <w:color w:val="auto"/>
          <w:sz w:val="28"/>
        </w:rPr>
        <w:t>３　開発事業の概要</w:t>
      </w:r>
    </w:p>
    <w:p>
      <w:pPr>
        <w:pStyle w:val="0"/>
        <w:spacing w:line="340" w:lineRule="exact"/>
        <w:rPr>
          <w:rFonts w:hint="default" w:ascii="ＭＳ 明朝" w:hAnsi="ＭＳ 明朝"/>
          <w:color w:val="auto"/>
        </w:rPr>
      </w:pPr>
      <w:r>
        <w:rPr>
          <w:rFonts w:hint="eastAsia" w:ascii="ＭＳ 明朝" w:hAnsi="ＭＳ 明朝"/>
          <w:color w:val="auto"/>
        </w:rPr>
        <w:t>１　概略</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56"/>
      </w:tblGrid>
      <w:tr>
        <w:trPr/>
        <w:tc>
          <w:tcPr>
            <w:tcW w:w="93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（１）　テーマ名</w:t>
            </w:r>
          </w:p>
        </w:tc>
      </w:tr>
      <w:tr>
        <w:trPr>
          <w:trHeight w:val="499" w:hRule="atLeast"/>
        </w:trPr>
        <w:tc>
          <w:tcPr>
            <w:tcW w:w="93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tc>
      </w:tr>
      <w:tr>
        <w:trPr/>
        <w:tc>
          <w:tcPr>
            <w:tcW w:w="9356"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（２）　該当分野（</w:t>
            </w:r>
            <w:r>
              <w:rPr>
                <w:rFonts w:hint="eastAsia" w:ascii="ＭＳ 明朝" w:hAnsi="ＭＳ 明朝"/>
                <w:color w:val="auto"/>
                <w:kern w:val="0"/>
              </w:rPr>
              <w:t>様式第</w:t>
            </w:r>
            <w:r>
              <w:rPr>
                <w:rFonts w:hint="eastAsia" w:ascii="ＭＳ 明朝" w:hAnsi="ＭＳ 明朝"/>
                <w:color w:val="auto"/>
                <w:kern w:val="0"/>
              </w:rPr>
              <w:t>10</w:t>
            </w:r>
            <w:r>
              <w:rPr>
                <w:rFonts w:hint="eastAsia" w:ascii="ＭＳ 明朝" w:hAnsi="ＭＳ 明朝"/>
                <w:color w:val="auto"/>
                <w:kern w:val="0"/>
              </w:rPr>
              <w:t>号</w:t>
            </w:r>
            <w:r>
              <w:rPr>
                <w:rFonts w:hint="eastAsia"/>
                <w:color w:val="auto"/>
                <w:kern w:val="0"/>
              </w:rPr>
              <w:t>（第４条関係）</w:t>
            </w:r>
            <w:r>
              <w:rPr>
                <w:rFonts w:hint="eastAsia" w:ascii="ＭＳ 明朝" w:hAnsi="ＭＳ 明朝"/>
                <w:color w:val="auto"/>
                <w:kern w:val="0"/>
              </w:rPr>
              <w:t>から選択）</w:t>
            </w:r>
          </w:p>
        </w:tc>
      </w:tr>
      <w:tr>
        <w:trPr>
          <w:trHeight w:val="613" w:hRule="atLeast"/>
        </w:trPr>
        <w:tc>
          <w:tcPr>
            <w:tcW w:w="9356"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Ａ　環境汚染防止　Ｂ　地球温暖化対策　Ｃ　廃棄物処理・資源有効利用　Ｄ　自然環境保全　</w:t>
            </w:r>
          </w:p>
          <w:p>
            <w:pPr>
              <w:pStyle w:val="0"/>
              <w:spacing w:line="340" w:lineRule="exact"/>
              <w:rPr>
                <w:rFonts w:hint="default" w:ascii="ＭＳ 明朝" w:hAnsi="ＭＳ 明朝"/>
                <w:color w:val="auto"/>
              </w:rPr>
            </w:pPr>
            <w:r>
              <w:rPr>
                <w:rFonts w:hint="eastAsia" w:ascii="ＭＳ 明朝" w:hAnsi="ＭＳ 明朝"/>
                <w:color w:val="auto"/>
              </w:rPr>
              <w:t>分野番号：　　　　　（小分類：　　　　　　　　　　）</w:t>
            </w:r>
          </w:p>
        </w:tc>
      </w:tr>
      <w:tr>
        <w:trPr/>
        <w:tc>
          <w:tcPr>
            <w:tcW w:w="93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３</w:t>
            </w:r>
            <w:r>
              <w:rPr>
                <w:rFonts w:hint="eastAsia" w:ascii="ＭＳ 明朝" w:hAnsi="ＭＳ 明朝"/>
                <w:color w:val="auto"/>
              </w:rPr>
              <w:t>）　事業コンセプト</w:t>
            </w:r>
          </w:p>
        </w:tc>
      </w:tr>
      <w:tr>
        <w:trPr>
          <w:trHeight w:val="769" w:hRule="atLeast"/>
        </w:trPr>
        <w:tc>
          <w:tcPr>
            <w:tcW w:w="93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93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４</w:t>
            </w:r>
            <w:r>
              <w:rPr>
                <w:rFonts w:hint="eastAsia" w:ascii="ＭＳ 明朝" w:hAnsi="ＭＳ 明朝"/>
                <w:color w:val="auto"/>
              </w:rPr>
              <w:t>）　ビジネスモデルの概略</w:t>
            </w:r>
          </w:p>
        </w:tc>
      </w:tr>
      <w:tr>
        <w:trPr>
          <w:trHeight w:val="4885" w:hRule="atLeast"/>
        </w:trPr>
        <w:tc>
          <w:tcPr>
            <w:tcW w:w="93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bl>
            <w:tblPr>
              <w:tblStyle w:val="11"/>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41"/>
              <w:gridCol w:w="3042"/>
              <w:gridCol w:w="3042"/>
            </w:tblGrid>
            <w:tr>
              <w:trPr/>
              <w:tc>
                <w:tcPr>
                  <w:tcW w:w="304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①誰に</w:t>
                  </w:r>
                </w:p>
              </w:tc>
              <w:tc>
                <w:tcPr>
                  <w:tcW w:w="304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②何を</w:t>
                  </w:r>
                </w:p>
              </w:tc>
              <w:tc>
                <w:tcPr>
                  <w:tcW w:w="304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③どのように</w:t>
                  </w:r>
                </w:p>
              </w:tc>
            </w:tr>
            <w:tr>
              <w:trPr>
                <w:trHeight w:val="1455" w:hRule="atLeast"/>
              </w:trPr>
              <w:tc>
                <w:tcPr>
                  <w:tcW w:w="304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04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304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rHeight w:val="277" w:hRule="atLeast"/>
              </w:trPr>
              <w:tc>
                <w:tcPr>
                  <w:tcW w:w="912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④独自性</w:t>
                  </w:r>
                </w:p>
              </w:tc>
            </w:tr>
            <w:tr>
              <w:trPr>
                <w:trHeight w:val="2212" w:hRule="atLeast"/>
              </w:trPr>
              <w:tc>
                <w:tcPr>
                  <w:tcW w:w="912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bl>
          <w:p>
            <w:pPr>
              <w:pStyle w:val="0"/>
              <w:spacing w:line="340" w:lineRule="exact"/>
              <w:rPr>
                <w:rFonts w:hint="default" w:ascii="ＭＳ 明朝" w:hAnsi="ＭＳ 明朝"/>
                <w:color w:val="auto"/>
              </w:rPr>
            </w:pPr>
          </w:p>
        </w:tc>
      </w:tr>
      <w:tr>
        <w:trPr/>
        <w:tc>
          <w:tcPr>
            <w:tcW w:w="93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５</w:t>
            </w:r>
            <w:r>
              <w:rPr>
                <w:rFonts w:hint="eastAsia" w:ascii="ＭＳ 明朝" w:hAnsi="ＭＳ 明朝"/>
                <w:color w:val="auto"/>
              </w:rPr>
              <w:t>）　ビジネスモデルを実現する能力</w:t>
            </w:r>
          </w:p>
        </w:tc>
      </w:tr>
      <w:tr>
        <w:trPr>
          <w:trHeight w:val="4032" w:hRule="atLeast"/>
        </w:trPr>
        <w:tc>
          <w:tcPr>
            <w:tcW w:w="93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bl>
    <w:p>
      <w:pPr>
        <w:pStyle w:val="0"/>
        <w:spacing w:line="340" w:lineRule="exact"/>
        <w:rPr>
          <w:rFonts w:hint="default" w:ascii="ＭＳ 明朝" w:hAnsi="ＭＳ 明朝"/>
          <w:color w:val="auto"/>
        </w:rPr>
      </w:pPr>
      <w:r>
        <w:rPr>
          <w:rFonts w:hint="eastAsia" w:ascii="ＭＳ 明朝" w:hAnsi="ＭＳ 明朝"/>
          <w:color w:val="auto"/>
        </w:rPr>
        <w:t>（注）</w:t>
      </w:r>
      <w:r>
        <w:rPr>
          <w:rFonts w:hint="eastAsia" w:ascii="ＭＳ 明朝" w:hAnsi="ＭＳ 明朝"/>
          <w:color w:val="auto"/>
        </w:rPr>
        <w:t xml:space="preserve"> </w:t>
      </w:r>
      <w:r>
        <w:rPr>
          <w:rFonts w:hint="eastAsia" w:ascii="ＭＳ 明朝" w:hAnsi="ＭＳ 明朝"/>
          <w:color w:val="auto"/>
        </w:rPr>
        <w:t>「３開発事業の概要　１概略」は、１ページ以内とすること</w:t>
      </w:r>
    </w:p>
    <w:p>
      <w:pPr>
        <w:pStyle w:val="0"/>
        <w:spacing w:line="340"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２　事業化計画</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56"/>
      </w:tblGrid>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（１）　ターゲット</w:t>
            </w:r>
          </w:p>
        </w:tc>
      </w:tr>
      <w:tr>
        <w:trPr>
          <w:trHeight w:val="2056" w:hRule="atLeast"/>
        </w:trPr>
        <w:tc>
          <w:tcPr>
            <w:tcW w:w="9356" w:type="dxa"/>
            <w:shd w:val="clear" w:color="auto" w:fill="auto"/>
            <w:vAlign w:val="top"/>
          </w:tcPr>
          <w:p>
            <w:pPr>
              <w:pStyle w:val="0"/>
              <w:spacing w:line="340" w:lineRule="exact"/>
              <w:rPr>
                <w:rFonts w:hint="default" w:ascii="ＭＳ 明朝" w:hAnsi="ＭＳ 明朝"/>
                <w:color w:val="auto"/>
              </w:rPr>
            </w:pPr>
          </w:p>
        </w:tc>
      </w:tr>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（２）　市場規模</w:t>
            </w:r>
          </w:p>
        </w:tc>
      </w:tr>
      <w:tr>
        <w:trPr>
          <w:trHeight w:val="2135" w:hRule="atLeast"/>
        </w:trPr>
        <w:tc>
          <w:tcPr>
            <w:tcW w:w="9356" w:type="dxa"/>
            <w:shd w:val="clear" w:color="auto" w:fill="auto"/>
            <w:vAlign w:val="top"/>
          </w:tcPr>
          <w:p>
            <w:pPr>
              <w:pStyle w:val="0"/>
              <w:spacing w:line="340" w:lineRule="exact"/>
              <w:rPr>
                <w:rFonts w:hint="default" w:ascii="ＭＳ 明朝" w:hAnsi="ＭＳ 明朝"/>
                <w:color w:val="auto"/>
              </w:rPr>
            </w:pPr>
          </w:p>
        </w:tc>
      </w:tr>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（３）　競合状況</w:t>
            </w:r>
          </w:p>
        </w:tc>
      </w:tr>
      <w:tr>
        <w:trPr>
          <w:trHeight w:val="2048" w:hRule="atLeast"/>
        </w:trPr>
        <w:tc>
          <w:tcPr>
            <w:tcW w:w="9356" w:type="dxa"/>
            <w:shd w:val="clear" w:color="auto" w:fill="auto"/>
            <w:vAlign w:val="top"/>
          </w:tcPr>
          <w:p>
            <w:pPr>
              <w:pStyle w:val="0"/>
              <w:spacing w:line="340" w:lineRule="exact"/>
              <w:rPr>
                <w:rFonts w:hint="default" w:ascii="ＭＳ 明朝" w:hAnsi="ＭＳ 明朝"/>
                <w:color w:val="auto"/>
              </w:rPr>
            </w:pPr>
          </w:p>
        </w:tc>
      </w:tr>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（４）　売上の目論見</w:t>
            </w:r>
          </w:p>
        </w:tc>
      </w:tr>
      <w:tr>
        <w:trPr>
          <w:trHeight w:val="6133" w:hRule="atLeast"/>
        </w:trPr>
        <w:tc>
          <w:tcPr>
            <w:tcW w:w="9356" w:type="dxa"/>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＜数値目標＞</w:t>
            </w:r>
          </w:p>
          <w:tbl>
            <w:tblPr>
              <w:tblStyle w:val="11"/>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16"/>
              <w:gridCol w:w="1457"/>
              <w:gridCol w:w="1457"/>
              <w:gridCol w:w="1457"/>
              <w:gridCol w:w="1457"/>
              <w:gridCol w:w="1457"/>
            </w:tblGrid>
            <w:tr>
              <w:trPr/>
              <w:tc>
                <w:tcPr>
                  <w:tcW w:w="1816" w:type="dxa"/>
                  <w:shd w:val="clear" w:color="auto" w:fill="auto"/>
                  <w:vAlign w:val="top"/>
                </w:tcPr>
                <w:p>
                  <w:pPr>
                    <w:pStyle w:val="0"/>
                    <w:spacing w:line="340" w:lineRule="exact"/>
                    <w:rPr>
                      <w:rFonts w:hint="default" w:ascii="ＭＳ 明朝" w:hAnsi="ＭＳ 明朝"/>
                      <w:color w:val="auto"/>
                    </w:rPr>
                  </w:pPr>
                </w:p>
              </w:tc>
              <w:tc>
                <w:tcPr>
                  <w:tcW w:w="1457" w:type="dxa"/>
                  <w:shd w:val="clear" w:color="auto" w:fill="auto"/>
                  <w:vAlign w:val="top"/>
                </w:tcPr>
                <w:p>
                  <w:pPr>
                    <w:pStyle w:val="0"/>
                    <w:spacing w:line="340" w:lineRule="exact"/>
                    <w:jc w:val="right"/>
                    <w:rPr>
                      <w:rFonts w:hint="default" w:ascii="ＭＳ 明朝" w:hAnsi="ＭＳ 明朝"/>
                      <w:color w:val="auto"/>
                    </w:rPr>
                  </w:pPr>
                  <w:r>
                    <w:rPr>
                      <w:rFonts w:hint="eastAsia" w:ascii="ＭＳ 明朝" w:hAnsi="ＭＳ 明朝"/>
                      <w:color w:val="auto"/>
                    </w:rPr>
                    <w:t>年度</w:t>
                  </w:r>
                </w:p>
              </w:tc>
              <w:tc>
                <w:tcPr>
                  <w:tcW w:w="1457" w:type="dxa"/>
                  <w:shd w:val="clear" w:color="auto" w:fill="auto"/>
                  <w:vAlign w:val="top"/>
                </w:tcPr>
                <w:p>
                  <w:pPr>
                    <w:pStyle w:val="0"/>
                    <w:spacing w:line="340" w:lineRule="exact"/>
                    <w:jc w:val="right"/>
                    <w:rPr>
                      <w:rFonts w:hint="default" w:ascii="ＭＳ 明朝" w:hAnsi="ＭＳ 明朝"/>
                      <w:color w:val="auto"/>
                    </w:rPr>
                  </w:pPr>
                  <w:r>
                    <w:rPr>
                      <w:rFonts w:hint="eastAsia" w:ascii="ＭＳ 明朝" w:hAnsi="ＭＳ 明朝"/>
                      <w:color w:val="auto"/>
                    </w:rPr>
                    <w:t>年度</w:t>
                  </w:r>
                </w:p>
              </w:tc>
              <w:tc>
                <w:tcPr>
                  <w:tcW w:w="1457" w:type="dxa"/>
                  <w:shd w:val="clear" w:color="auto" w:fill="auto"/>
                  <w:vAlign w:val="top"/>
                </w:tcPr>
                <w:p>
                  <w:pPr>
                    <w:pStyle w:val="0"/>
                    <w:spacing w:line="340" w:lineRule="exact"/>
                    <w:jc w:val="right"/>
                    <w:rPr>
                      <w:rFonts w:hint="default" w:ascii="ＭＳ 明朝" w:hAnsi="ＭＳ 明朝"/>
                      <w:color w:val="auto"/>
                    </w:rPr>
                  </w:pPr>
                  <w:r>
                    <w:rPr>
                      <w:rFonts w:hint="eastAsia" w:ascii="ＭＳ 明朝" w:hAnsi="ＭＳ 明朝"/>
                      <w:color w:val="auto"/>
                    </w:rPr>
                    <w:t>年度</w:t>
                  </w:r>
                </w:p>
              </w:tc>
              <w:tc>
                <w:tcPr>
                  <w:tcW w:w="1457" w:type="dxa"/>
                  <w:shd w:val="clear" w:color="auto" w:fill="auto"/>
                  <w:vAlign w:val="top"/>
                </w:tcPr>
                <w:p>
                  <w:pPr>
                    <w:pStyle w:val="0"/>
                    <w:spacing w:line="340" w:lineRule="exact"/>
                    <w:jc w:val="right"/>
                    <w:rPr>
                      <w:rFonts w:hint="default" w:ascii="ＭＳ 明朝" w:hAnsi="ＭＳ 明朝"/>
                      <w:color w:val="auto"/>
                    </w:rPr>
                  </w:pPr>
                  <w:r>
                    <w:rPr>
                      <w:rFonts w:hint="eastAsia" w:ascii="ＭＳ 明朝" w:hAnsi="ＭＳ 明朝"/>
                      <w:color w:val="auto"/>
                    </w:rPr>
                    <w:t>年度</w:t>
                  </w:r>
                </w:p>
              </w:tc>
              <w:tc>
                <w:tcPr>
                  <w:tcW w:w="1457" w:type="dxa"/>
                  <w:shd w:val="clear" w:color="auto" w:fill="auto"/>
                  <w:vAlign w:val="top"/>
                </w:tcPr>
                <w:p>
                  <w:pPr>
                    <w:pStyle w:val="0"/>
                    <w:spacing w:line="340" w:lineRule="exact"/>
                    <w:jc w:val="right"/>
                    <w:rPr>
                      <w:rFonts w:hint="default" w:ascii="ＭＳ 明朝" w:hAnsi="ＭＳ 明朝"/>
                      <w:color w:val="auto"/>
                    </w:rPr>
                  </w:pPr>
                  <w:r>
                    <w:rPr>
                      <w:rFonts w:hint="eastAsia" w:ascii="ＭＳ 明朝" w:hAnsi="ＭＳ 明朝"/>
                      <w:color w:val="auto"/>
                    </w:rPr>
                    <w:t>年度</w:t>
                  </w:r>
                </w:p>
              </w:tc>
            </w:tr>
            <w:tr>
              <w:trPr>
                <w:trHeight w:val="431" w:hRule="atLeast"/>
              </w:trPr>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売上額</w:t>
                  </w:r>
                </w:p>
              </w:tc>
              <w:tc>
                <w:tcPr>
                  <w:tcW w:w="1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r>
          </w:tbl>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＜算出根拠＞</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＜販売戦略＞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tc>
      </w:tr>
    </w:tbl>
    <w:p>
      <w:pPr>
        <w:pStyle w:val="0"/>
        <w:rPr>
          <w:rFonts w:hint="default"/>
          <w:color w:val="auto"/>
        </w:rPr>
      </w:pPr>
      <w:r>
        <w:rPr>
          <w:rFonts w:hint="eastAsia"/>
          <w:color w:val="auto"/>
        </w:rPr>
        <w:t>（注）</w:t>
      </w:r>
      <w:r>
        <w:rPr>
          <w:rFonts w:hint="eastAsia"/>
          <w:color w:val="auto"/>
        </w:rPr>
        <w:t xml:space="preserve"> </w:t>
      </w:r>
      <w:r>
        <w:rPr>
          <w:rFonts w:hint="eastAsia"/>
          <w:color w:val="auto"/>
        </w:rPr>
        <w:t>「３開発事業の概要　２事業化計画」は図や表を用いて記入しても構わない</w:t>
      </w:r>
    </w:p>
    <w:p>
      <w:pPr>
        <w:pStyle w:val="0"/>
        <w:rPr>
          <w:rFonts w:hint="default"/>
          <w:color w:val="auto"/>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56"/>
      </w:tblGrid>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（５）　事業化にあたっての課題及び解決策（市場へのアプローチや販路開拓等についても記入）</w:t>
            </w:r>
          </w:p>
        </w:tc>
      </w:tr>
      <w:tr>
        <w:trPr>
          <w:trHeight w:val="2748" w:hRule="atLeast"/>
        </w:trPr>
        <w:tc>
          <w:tcPr>
            <w:tcW w:w="9356" w:type="dxa"/>
            <w:shd w:val="clear" w:color="auto" w:fill="auto"/>
            <w:vAlign w:val="top"/>
          </w:tcPr>
          <w:p>
            <w:pPr>
              <w:pStyle w:val="0"/>
              <w:spacing w:line="340" w:lineRule="exact"/>
              <w:rPr>
                <w:rFonts w:hint="default" w:ascii="ＭＳ 明朝" w:hAnsi="ＭＳ 明朝"/>
                <w:color w:val="auto"/>
              </w:rPr>
            </w:pPr>
          </w:p>
        </w:tc>
      </w:tr>
      <w:tr>
        <w:trPr/>
        <w:tc>
          <w:tcPr>
            <w:tcW w:w="93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（６）　事業のロードマップ</w:t>
            </w:r>
          </w:p>
        </w:tc>
      </w:tr>
      <w:tr>
        <w:trPr>
          <w:trHeight w:val="2552" w:hRule="atLeast"/>
        </w:trPr>
        <w:tc>
          <w:tcPr>
            <w:tcW w:w="93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9356" w:type="dxa"/>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（７）　広島県経済への効果について</w:t>
            </w:r>
          </w:p>
        </w:tc>
      </w:tr>
      <w:tr>
        <w:trPr>
          <w:trHeight w:val="3349" w:hRule="atLeast"/>
        </w:trPr>
        <w:tc>
          <w:tcPr>
            <w:tcW w:w="9356" w:type="dxa"/>
            <w:shd w:val="clear" w:color="auto" w:fill="auto"/>
            <w:vAlign w:val="top"/>
          </w:tcPr>
          <w:p>
            <w:pPr>
              <w:pStyle w:val="0"/>
              <w:spacing w:line="340" w:lineRule="exact"/>
              <w:rPr>
                <w:rFonts w:hint="default" w:ascii="ＭＳ 明朝" w:hAnsi="ＭＳ 明朝"/>
                <w:color w:val="FF0000"/>
              </w:rPr>
            </w:pPr>
          </w:p>
        </w:tc>
      </w:tr>
      <w:tr>
        <w:trPr/>
        <w:tc>
          <w:tcPr>
            <w:tcW w:w="9356" w:type="dxa"/>
            <w:shd w:val="clear" w:color="auto" w:fill="F2F2F2"/>
            <w:vAlign w:val="top"/>
          </w:tcPr>
          <w:p>
            <w:pPr>
              <w:pStyle w:val="0"/>
              <w:spacing w:line="340" w:lineRule="exact"/>
              <w:ind w:leftChars="0" w:hanging="609" w:hangingChars="290"/>
              <w:rPr>
                <w:rFonts w:hint="default" w:ascii="ＭＳ 明朝" w:hAnsi="ＭＳ 明朝"/>
                <w:color w:val="auto"/>
              </w:rPr>
            </w:pPr>
            <w:r>
              <w:rPr>
                <w:rFonts w:hint="eastAsia" w:ascii="ＭＳ 明朝" w:hAnsi="ＭＳ 明朝"/>
                <w:color w:val="auto"/>
              </w:rPr>
              <w:t>（８）　補助事業実施期間</w:t>
            </w:r>
            <w:r>
              <w:rPr>
                <w:rFonts w:hint="eastAsia" w:ascii="ＭＳ 明朝" w:hAnsi="ＭＳ 明朝"/>
                <w:color w:val="auto"/>
                <w:highlight w:val="none"/>
              </w:rPr>
              <w:t>における本開発に係る海外展開の対象国、実</w:t>
            </w:r>
            <w:r>
              <w:rPr>
                <w:rFonts w:hint="eastAsia" w:ascii="ＭＳ 明朝" w:hAnsi="ＭＳ 明朝"/>
                <w:color w:val="auto"/>
              </w:rPr>
              <w:t>施体制及び計画（海外展開型のみ記載）</w:t>
            </w:r>
          </w:p>
        </w:tc>
      </w:tr>
      <w:tr>
        <w:trPr>
          <w:trHeight w:val="3349" w:hRule="atLeast"/>
        </w:trPr>
        <w:tc>
          <w:tcPr>
            <w:tcW w:w="9356" w:type="dxa"/>
            <w:shd w:val="clear" w:color="auto" w:fill="auto"/>
            <w:vAlign w:val="top"/>
          </w:tcPr>
          <w:p>
            <w:pPr>
              <w:pStyle w:val="0"/>
              <w:spacing w:line="340" w:lineRule="exact"/>
              <w:rPr>
                <w:rFonts w:hint="default" w:ascii="ＭＳ 明朝" w:hAnsi="ＭＳ 明朝"/>
                <w:color w:val="auto"/>
              </w:rPr>
            </w:pPr>
          </w:p>
        </w:tc>
      </w:tr>
    </w:tbl>
    <w:p>
      <w:pPr>
        <w:pStyle w:val="0"/>
        <w:spacing w:line="340" w:lineRule="exact"/>
        <w:rPr>
          <w:rFonts w:hint="default" w:ascii="ＭＳ 明朝" w:hAnsi="ＭＳ 明朝"/>
          <w:color w:val="auto"/>
        </w:rPr>
      </w:pPr>
      <w:r>
        <w:rPr>
          <w:rFonts w:hint="eastAsia"/>
        </w:rPr>
        <w:br w:type="page"/>
      </w:r>
    </w:p>
    <w:p>
      <w:pPr>
        <w:pStyle w:val="0"/>
        <w:spacing w:line="340" w:lineRule="exact"/>
        <w:rPr>
          <w:rFonts w:hint="default" w:ascii="ＭＳ 明朝" w:hAnsi="ＭＳ 明朝"/>
          <w:color w:val="auto"/>
        </w:rPr>
      </w:pPr>
      <w:r>
        <w:rPr>
          <w:rFonts w:hint="eastAsia" w:ascii="ＭＳ 明朝" w:hAnsi="ＭＳ 明朝"/>
          <w:color w:val="auto"/>
        </w:rPr>
        <w:t>３　開発計画</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41"/>
        <w:gridCol w:w="4285"/>
        <w:gridCol w:w="461"/>
        <w:gridCol w:w="460"/>
        <w:gridCol w:w="460"/>
        <w:gridCol w:w="461"/>
        <w:gridCol w:w="460"/>
        <w:gridCol w:w="461"/>
        <w:gridCol w:w="460"/>
        <w:gridCol w:w="461"/>
        <w:gridCol w:w="460"/>
        <w:gridCol w:w="468"/>
      </w:tblGrid>
      <w:tr>
        <w:trPr/>
        <w:tc>
          <w:tcPr>
            <w:tcW w:w="9356"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color w:val="auto"/>
              </w:rPr>
            </w:pPr>
            <w:r>
              <w:rPr>
                <w:rFonts w:hint="eastAsia" w:ascii="ＭＳ 明朝" w:hAnsi="ＭＳ 明朝"/>
                <w:color w:val="auto"/>
              </w:rPr>
              <w:t>（１）　最終製品・サービスの特徴</w:t>
            </w:r>
          </w:p>
        </w:tc>
      </w:tr>
      <w:tr>
        <w:trPr>
          <w:trHeight w:val="2843" w:hRule="atLeast"/>
        </w:trPr>
        <w:tc>
          <w:tcPr>
            <w:tcW w:w="9356"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color w:val="auto"/>
              </w:rPr>
            </w:pPr>
          </w:p>
        </w:tc>
      </w:tr>
      <w:tr>
        <w:trPr/>
        <w:tc>
          <w:tcPr>
            <w:tcW w:w="9356"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color w:val="auto"/>
              </w:rPr>
            </w:pPr>
            <w:r>
              <w:rPr>
                <w:rFonts w:hint="eastAsia" w:ascii="ＭＳ 明朝" w:hAnsi="ＭＳ 明朝"/>
                <w:color w:val="auto"/>
              </w:rPr>
              <w:t>（２）　開発の全体工程と本補助事業を活用する工程</w:t>
            </w:r>
          </w:p>
        </w:tc>
      </w:tr>
      <w:tr>
        <w:trPr>
          <w:trHeight w:val="2901" w:hRule="atLeast"/>
        </w:trPr>
        <w:tc>
          <w:tcPr>
            <w:tcW w:w="9356"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color w:val="auto"/>
              </w:rPr>
            </w:pPr>
          </w:p>
        </w:tc>
      </w:tr>
      <w:tr>
        <w:trPr>
          <w:trHeight w:val="318" w:hRule="atLeast"/>
        </w:trPr>
        <w:tc>
          <w:tcPr>
            <w:tcW w:w="9356" w:type="dxa"/>
            <w:gridSpan w:val="12"/>
            <w:shd w:val="clear" w:color="auto" w:fill="F2F2F2"/>
            <w:vAlign w:val="top"/>
          </w:tcPr>
          <w:p>
            <w:pPr>
              <w:pStyle w:val="0"/>
              <w:spacing w:line="340" w:lineRule="exact"/>
              <w:rPr>
                <w:rFonts w:hint="default"/>
                <w:color w:val="auto"/>
              </w:rPr>
            </w:pPr>
            <w:r>
              <w:rPr>
                <w:rFonts w:hint="eastAsia" w:ascii="ＭＳ 明朝" w:hAnsi="ＭＳ 明朝"/>
                <w:color w:val="auto"/>
              </w:rPr>
              <w:t>（３）　これまでの開発状況と課題</w:t>
            </w:r>
          </w:p>
        </w:tc>
      </w:tr>
      <w:tr>
        <w:trPr>
          <w:trHeight w:val="801" w:hRule="atLeast"/>
        </w:trPr>
        <w:tc>
          <w:tcPr>
            <w:tcW w:w="9356" w:type="dxa"/>
            <w:gridSpan w:val="12"/>
            <w:shd w:val="clear" w:color="auto" w:fill="auto"/>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c>
          <w:tcPr>
            <w:tcW w:w="9356" w:type="dxa"/>
            <w:gridSpan w:val="12"/>
            <w:shd w:val="clear" w:color="auto" w:fill="F2F2F2"/>
            <w:vAlign w:val="top"/>
          </w:tcPr>
          <w:p>
            <w:pPr>
              <w:pStyle w:val="0"/>
              <w:spacing w:line="340" w:lineRule="exact"/>
              <w:rPr>
                <w:rFonts w:hint="default"/>
                <w:color w:val="auto"/>
              </w:rPr>
            </w:pPr>
            <w:r>
              <w:rPr>
                <w:rFonts w:hint="eastAsia" w:ascii="ＭＳ 明朝" w:hAnsi="ＭＳ 明朝"/>
                <w:color w:val="auto"/>
              </w:rPr>
              <w:t>（４）　本補助事業を活用して行う開発内容（課題解決のための具体的内容及び手法）</w:t>
            </w:r>
          </w:p>
        </w:tc>
      </w:tr>
      <w:tr>
        <w:trPr>
          <w:trHeight w:val="6384" w:hRule="atLeast"/>
        </w:trPr>
        <w:tc>
          <w:tcPr>
            <w:tcW w:w="9356" w:type="dxa"/>
            <w:gridSpan w:val="12"/>
            <w:shd w:val="clear" w:color="auto" w:fill="auto"/>
            <w:vAlign w:val="top"/>
          </w:tcPr>
          <w:p>
            <w:pPr>
              <w:pStyle w:val="0"/>
              <w:spacing w:line="340" w:lineRule="exact"/>
              <w:rPr>
                <w:rFonts w:hint="default"/>
                <w:color w:val="auto"/>
              </w:rPr>
            </w:pPr>
          </w:p>
        </w:tc>
      </w:tr>
      <w:tr>
        <w:trPr>
          <w:trHeight w:val="354" w:hRule="atLeast"/>
        </w:trPr>
        <w:tc>
          <w:tcPr>
            <w:tcW w:w="9356" w:type="dxa"/>
            <w:gridSpan w:val="12"/>
            <w:shd w:val="clear" w:color="auto" w:themeFill="background1" w:themeFillTint="FF" w:themeFillShade="F3"/>
            <w:vAlign w:val="top"/>
          </w:tcPr>
          <w:p>
            <w:pPr>
              <w:pStyle w:val="0"/>
              <w:rPr>
                <w:rFonts w:hint="default"/>
                <w:color w:val="auto"/>
              </w:rPr>
            </w:pPr>
            <w:r>
              <w:rPr>
                <w:rFonts w:hint="eastAsia" w:ascii="ＭＳ 明朝" w:hAnsi="ＭＳ 明朝"/>
                <w:color w:val="auto"/>
              </w:rPr>
              <w:t>（５）　開発スケジュール</w:t>
            </w:r>
          </w:p>
        </w:tc>
      </w:tr>
      <w:tr>
        <w:trPr>
          <w:trHeight w:val="354" w:hRule="atLeast"/>
        </w:trPr>
        <w:tc>
          <w:tcPr>
            <w:tcW w:w="719" w:type="dxa"/>
            <w:shd w:val="clear" w:color="auto" w:themeFill="background1" w:themeFillTint="FF" w:themeFillShade="F3"/>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No</w:t>
            </w:r>
          </w:p>
        </w:tc>
        <w:tc>
          <w:tcPr>
            <w:tcW w:w="4160" w:type="dxa"/>
            <w:shd w:val="clear" w:color="auto" w:themeFill="background1" w:themeFillTint="FF" w:themeFillShade="F3"/>
            <w:vAlign w:val="center"/>
          </w:tcPr>
          <w:p>
            <w:pPr>
              <w:pStyle w:val="0"/>
              <w:spacing w:line="340" w:lineRule="exact"/>
              <w:jc w:val="center"/>
              <w:rPr>
                <w:rFonts w:hint="default"/>
                <w:color w:val="auto"/>
              </w:rPr>
            </w:pPr>
            <w:r>
              <w:rPr>
                <w:rFonts w:hint="eastAsia" w:ascii="ＭＳ 明朝" w:hAnsi="ＭＳ 明朝"/>
                <w:color w:val="auto"/>
              </w:rPr>
              <w:t>開発項目</w:t>
            </w:r>
          </w:p>
        </w:tc>
        <w:tc>
          <w:tcPr>
            <w:tcW w:w="447" w:type="dxa"/>
            <w:shd w:val="clear" w:color="auto" w:themeFill="background1" w:themeFillTint="FF" w:themeFillShade="F3"/>
            <w:vAlign w:val="center"/>
          </w:tcPr>
          <w:p>
            <w:pPr>
              <w:pStyle w:val="0"/>
              <w:spacing w:line="340" w:lineRule="exact"/>
              <w:ind w:left="-136" w:leftChars="-65" w:right="-107" w:rightChars="-51"/>
              <w:jc w:val="center"/>
              <w:rPr>
                <w:rFonts w:hint="default" w:ascii="ＭＳ 明朝" w:hAnsi="ＭＳ 明朝"/>
                <w:color w:val="auto"/>
                <w:sz w:val="18"/>
              </w:rPr>
            </w:pPr>
            <w:r>
              <w:rPr>
                <w:rFonts w:hint="eastAsia" w:ascii="ＭＳ 明朝" w:hAnsi="ＭＳ 明朝"/>
                <w:color w:val="auto"/>
                <w:sz w:val="18"/>
              </w:rPr>
              <w:t>6</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107" w:leftChars="-51" w:right="-107" w:rightChars="-51"/>
              <w:jc w:val="center"/>
              <w:rPr>
                <w:rFonts w:hint="default" w:ascii="ＭＳ 明朝" w:hAnsi="ＭＳ 明朝"/>
                <w:color w:val="auto"/>
                <w:sz w:val="18"/>
              </w:rPr>
            </w:pPr>
            <w:r>
              <w:rPr>
                <w:rFonts w:hint="eastAsia" w:ascii="ＭＳ 明朝" w:hAnsi="ＭＳ 明朝"/>
                <w:color w:val="auto"/>
                <w:sz w:val="18"/>
              </w:rPr>
              <w:t>7</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61" w:leftChars="-29" w:right="-107" w:rightChars="-51"/>
              <w:jc w:val="center"/>
              <w:rPr>
                <w:rFonts w:hint="default" w:ascii="ＭＳ 明朝" w:hAnsi="ＭＳ 明朝"/>
                <w:color w:val="auto"/>
                <w:sz w:val="18"/>
              </w:rPr>
            </w:pPr>
            <w:r>
              <w:rPr>
                <w:rFonts w:hint="eastAsia" w:ascii="ＭＳ 明朝" w:hAnsi="ＭＳ 明朝"/>
                <w:color w:val="auto"/>
                <w:sz w:val="18"/>
              </w:rPr>
              <w:t>8</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right="-107" w:rightChars="-51"/>
              <w:jc w:val="center"/>
              <w:rPr>
                <w:rFonts w:hint="default" w:ascii="ＭＳ 明朝" w:hAnsi="ＭＳ 明朝"/>
                <w:color w:val="auto"/>
                <w:sz w:val="18"/>
              </w:rPr>
            </w:pPr>
            <w:r>
              <w:rPr>
                <w:rFonts w:hint="eastAsia" w:ascii="ＭＳ 明朝" w:hAnsi="ＭＳ 明朝"/>
                <w:color w:val="auto"/>
                <w:sz w:val="18"/>
              </w:rPr>
              <w:t>9</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107" w:leftChars="-51" w:right="-109" w:rightChars="-52"/>
              <w:jc w:val="center"/>
              <w:rPr>
                <w:rFonts w:hint="default" w:ascii="ＭＳ 明朝" w:hAnsi="ＭＳ 明朝"/>
                <w:color w:val="auto"/>
                <w:sz w:val="18"/>
              </w:rPr>
            </w:pPr>
            <w:r>
              <w:rPr>
                <w:rFonts w:hint="eastAsia" w:ascii="ＭＳ 明朝" w:hAnsi="ＭＳ 明朝"/>
                <w:color w:val="auto"/>
                <w:sz w:val="18"/>
              </w:rPr>
              <w:t>10</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128" w:leftChars="-61" w:right="-107" w:rightChars="-51"/>
              <w:jc w:val="center"/>
              <w:rPr>
                <w:rFonts w:hint="default" w:ascii="ＭＳ 明朝" w:hAnsi="ＭＳ 明朝"/>
                <w:color w:val="auto"/>
                <w:sz w:val="18"/>
              </w:rPr>
            </w:pPr>
            <w:r>
              <w:rPr>
                <w:rFonts w:hint="default" w:ascii="ＭＳ 明朝" w:hAnsi="ＭＳ 明朝"/>
                <w:color w:val="auto"/>
                <w:sz w:val="18"/>
              </w:rPr>
              <w:t>1</w:t>
            </w:r>
            <w:r>
              <w:rPr>
                <w:rFonts w:hint="eastAsia" w:ascii="ＭＳ 明朝" w:hAnsi="ＭＳ 明朝"/>
                <w:color w:val="auto"/>
                <w:sz w:val="18"/>
              </w:rPr>
              <w:t>1</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65" w:leftChars="-31" w:right="-107" w:rightChars="-51"/>
              <w:jc w:val="center"/>
              <w:rPr>
                <w:rFonts w:hint="default" w:ascii="ＭＳ 明朝" w:hAnsi="ＭＳ 明朝"/>
                <w:color w:val="auto"/>
                <w:sz w:val="18"/>
              </w:rPr>
            </w:pPr>
            <w:r>
              <w:rPr>
                <w:rFonts w:hint="eastAsia" w:ascii="ＭＳ 明朝" w:hAnsi="ＭＳ 明朝"/>
                <w:color w:val="auto"/>
                <w:sz w:val="18"/>
              </w:rPr>
              <w:t>12</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4" w:leftChars="-2" w:right="-107" w:rightChars="-51"/>
              <w:jc w:val="center"/>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月</w:t>
            </w:r>
          </w:p>
        </w:tc>
        <w:tc>
          <w:tcPr>
            <w:tcW w:w="447" w:type="dxa"/>
            <w:shd w:val="clear" w:color="auto" w:themeFill="background1" w:themeFillTint="FF" w:themeFillShade="F3"/>
            <w:vAlign w:val="center"/>
          </w:tcPr>
          <w:p>
            <w:pPr>
              <w:pStyle w:val="0"/>
              <w:spacing w:line="340" w:lineRule="exact"/>
              <w:ind w:left="-107" w:leftChars="-51" w:right="-107" w:rightChars="-51"/>
              <w:jc w:val="center"/>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月</w:t>
            </w:r>
          </w:p>
        </w:tc>
        <w:tc>
          <w:tcPr>
            <w:tcW w:w="454" w:type="dxa"/>
            <w:shd w:val="clear" w:color="auto" w:themeFill="background1" w:themeFillTint="FF" w:themeFillShade="F3"/>
            <w:vAlign w:val="center"/>
          </w:tcPr>
          <w:p>
            <w:pPr>
              <w:pStyle w:val="0"/>
              <w:spacing w:line="340" w:lineRule="exact"/>
              <w:ind w:left="-107" w:leftChars="-51" w:right="-107" w:rightChars="-51"/>
              <w:jc w:val="center"/>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月</w:t>
            </w: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r>
        <w:trPr>
          <w:trHeight w:val="354" w:hRule="atLeast"/>
        </w:trPr>
        <w:tc>
          <w:tcPr>
            <w:tcW w:w="719" w:type="dxa"/>
            <w:shd w:val="clear" w:color="auto" w:fill="auto"/>
            <w:vAlign w:val="top"/>
          </w:tcPr>
          <w:p>
            <w:pPr>
              <w:pStyle w:val="0"/>
              <w:rPr>
                <w:rFonts w:hint="default"/>
                <w:color w:val="auto"/>
              </w:rPr>
            </w:pPr>
          </w:p>
        </w:tc>
        <w:tc>
          <w:tcPr>
            <w:tcW w:w="4160"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47" w:type="dxa"/>
            <w:shd w:val="clear" w:color="auto" w:fill="auto"/>
            <w:vAlign w:val="top"/>
          </w:tcPr>
          <w:p>
            <w:pPr>
              <w:pStyle w:val="0"/>
              <w:rPr>
                <w:rFonts w:hint="default"/>
                <w:color w:val="auto"/>
              </w:rPr>
            </w:pPr>
          </w:p>
        </w:tc>
        <w:tc>
          <w:tcPr>
            <w:tcW w:w="454" w:type="dxa"/>
            <w:shd w:val="clear" w:color="auto" w:fill="auto"/>
            <w:vAlign w:val="top"/>
          </w:tcPr>
          <w:p>
            <w:pPr>
              <w:pStyle w:val="0"/>
              <w:rPr>
                <w:rFonts w:hint="default"/>
                <w:color w:val="auto"/>
              </w:rPr>
            </w:pPr>
          </w:p>
        </w:tc>
      </w:tr>
    </w:tbl>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tbl>
      <w:tblPr>
        <w:tblStyle w:val="11"/>
        <w:tblW w:w="93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30"/>
        <w:gridCol w:w="2183"/>
        <w:gridCol w:w="1040"/>
        <w:gridCol w:w="1871"/>
        <w:gridCol w:w="3227"/>
      </w:tblGrid>
      <w:tr>
        <w:trPr>
          <w:trHeight w:val="364" w:hRule="atLeast"/>
        </w:trPr>
        <w:tc>
          <w:tcPr>
            <w:tcW w:w="9351" w:type="dxa"/>
            <w:gridSpan w:val="5"/>
            <w:shd w:val="clear" w:color="auto" w:fill="F2F2F2"/>
            <w:vAlign w:val="top"/>
          </w:tcPr>
          <w:p>
            <w:pPr>
              <w:pStyle w:val="0"/>
              <w:spacing w:line="340" w:lineRule="exact"/>
              <w:rPr>
                <w:rFonts w:hint="default" w:ascii="ＭＳ 明朝" w:hAnsi="ＭＳ 明朝"/>
                <w:color w:val="auto"/>
              </w:rPr>
            </w:pPr>
            <w:r>
              <w:rPr>
                <w:rFonts w:hint="eastAsia" w:ascii="ＭＳ 明朝" w:hAnsi="ＭＳ 明朝"/>
                <w:color w:val="auto"/>
              </w:rPr>
              <w:t>（６）　役割分担等</w:t>
            </w:r>
          </w:p>
        </w:tc>
      </w:tr>
      <w:tr>
        <w:trPr>
          <w:trHeight w:val="2506" w:hRule="atLeast"/>
        </w:trPr>
        <w:tc>
          <w:tcPr>
            <w:tcW w:w="9351" w:type="dxa"/>
            <w:gridSpan w:val="5"/>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代表事業者の役割</w:t>
            </w:r>
          </w:p>
        </w:tc>
      </w:tr>
      <w:tr>
        <w:trPr>
          <w:trHeight w:val="2503" w:hRule="atLeast"/>
        </w:trPr>
        <w:tc>
          <w:tcPr>
            <w:tcW w:w="9351" w:type="dxa"/>
            <w:gridSpan w:val="5"/>
            <w:shd w:val="clear" w:color="auto" w:fill="auto"/>
            <w:vAlign w:val="top"/>
          </w:tcPr>
          <w:p>
            <w:pPr>
              <w:pStyle w:val="0"/>
              <w:rPr>
                <w:rFonts w:hint="default"/>
                <w:color w:val="auto"/>
                <w:highlight w:val="none"/>
              </w:rPr>
            </w:pPr>
            <w:r>
              <w:rPr>
                <w:rFonts w:hint="eastAsia" w:ascii="ＭＳ 明朝" w:hAnsi="ＭＳ 明朝"/>
                <w:color w:val="auto"/>
              </w:rPr>
              <w:t>連携先（大学や研究機関、他企業等）の役割　（企業単独型の場合は記入省略</w:t>
            </w:r>
            <w:r>
              <w:rPr>
                <w:rFonts w:hint="eastAsia" w:ascii="ＭＳ 明朝" w:hAnsi="ＭＳ 明朝"/>
                <w:color w:val="auto"/>
                <w:highlight w:val="none"/>
              </w:rPr>
              <w:t>、海外展開型の場合は国内で開発グループを構成する場合のみ記載）</w:t>
            </w:r>
          </w:p>
        </w:tc>
      </w:tr>
      <w:tr>
        <w:trPr>
          <w:trHeight w:val="2503" w:hRule="atLeast"/>
        </w:trPr>
        <w:tc>
          <w:tcPr>
            <w:tcW w:w="9351" w:type="dxa"/>
            <w:gridSpan w:val="5"/>
            <w:shd w:val="clear" w:color="auto" w:fill="auto"/>
            <w:vAlign w:val="top"/>
          </w:tcPr>
          <w:p>
            <w:pPr>
              <w:pStyle w:val="0"/>
              <w:rPr>
                <w:rFonts w:hint="default"/>
                <w:color w:val="auto"/>
                <w:highlight w:val="none"/>
              </w:rPr>
            </w:pPr>
            <w:r>
              <w:rPr>
                <w:rFonts w:hint="eastAsia"/>
                <w:color w:val="auto"/>
              </w:rPr>
              <w:t>連携により生まれる効果　</w:t>
            </w:r>
            <w:r>
              <w:rPr>
                <w:rFonts w:hint="eastAsia" w:ascii="ＭＳ 明朝" w:hAnsi="ＭＳ 明朝"/>
                <w:color w:val="auto"/>
              </w:rPr>
              <w:t>（企業単独型の場合は記入省略</w:t>
            </w:r>
            <w:r>
              <w:rPr>
                <w:rFonts w:hint="eastAsia" w:ascii="ＭＳ 明朝" w:hAnsi="ＭＳ 明朝"/>
                <w:color w:val="auto"/>
                <w:highlight w:val="none"/>
              </w:rPr>
              <w:t>、海外展開型の場合は国内で開発グループを構成する場合のみ記載）</w:t>
            </w:r>
          </w:p>
        </w:tc>
      </w:tr>
      <w:tr>
        <w:trPr>
          <w:trHeight w:val="386" w:hRule="atLeast"/>
        </w:trPr>
        <w:tc>
          <w:tcPr>
            <w:tcW w:w="9351" w:type="dxa"/>
            <w:gridSpan w:val="5"/>
            <w:shd w:val="clear" w:color="auto" w:themeFill="background1" w:themeFillTint="FF" w:themeFillShade="F3"/>
            <w:vAlign w:val="top"/>
          </w:tcPr>
          <w:p>
            <w:pPr>
              <w:pStyle w:val="0"/>
              <w:rPr>
                <w:rFonts w:hint="default"/>
                <w:color w:val="auto"/>
              </w:rPr>
            </w:pPr>
            <w:r>
              <w:rPr>
                <w:rFonts w:hint="eastAsia" w:ascii="ＭＳ 明朝" w:hAnsi="ＭＳ 明朝"/>
                <w:color w:val="auto"/>
              </w:rPr>
              <w:t>（７）　開発グループの体制</w:t>
            </w:r>
          </w:p>
        </w:tc>
      </w:tr>
      <w:tr>
        <w:trPr>
          <w:trHeight w:val="364" w:hRule="atLeast"/>
        </w:trPr>
        <w:tc>
          <w:tcPr>
            <w:tcW w:w="1030" w:type="dxa"/>
            <w:shd w:val="clear" w:color="auto" w:themeFill="background1" w:themeFillTint="FF" w:themeFillShade="F3"/>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区分</w:t>
            </w:r>
          </w:p>
        </w:tc>
        <w:tc>
          <w:tcPr>
            <w:tcW w:w="2183" w:type="dxa"/>
            <w:shd w:val="clear" w:color="auto" w:themeFill="background1" w:themeFillTint="FF" w:themeFillShade="F3"/>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所属名</w:t>
            </w:r>
          </w:p>
        </w:tc>
        <w:tc>
          <w:tcPr>
            <w:tcW w:w="1040" w:type="dxa"/>
            <w:shd w:val="clear" w:color="auto" w:themeFill="background1" w:themeFillTint="FF" w:themeFillShade="F3"/>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職名</w:t>
            </w:r>
          </w:p>
        </w:tc>
        <w:tc>
          <w:tcPr>
            <w:tcW w:w="1871" w:type="dxa"/>
            <w:shd w:val="clear" w:color="auto" w:themeFill="background1" w:themeFillTint="FF" w:themeFillShade="F3"/>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氏名</w:t>
            </w:r>
          </w:p>
        </w:tc>
        <w:tc>
          <w:tcPr>
            <w:tcW w:w="3227" w:type="dxa"/>
            <w:shd w:val="clear" w:color="auto" w:themeFill="background1" w:themeFillTint="FF" w:themeFillShade="F3"/>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役割・担当</w:t>
            </w:r>
          </w:p>
        </w:tc>
      </w:tr>
      <w:tr>
        <w:trPr>
          <w:trHeight w:val="404" w:hRule="atLeast"/>
        </w:trPr>
        <w:tc>
          <w:tcPr>
            <w:tcW w:w="1030" w:type="dxa"/>
            <w:vMerge w:val="restart"/>
            <w:shd w:val="clear" w:color="auto" w:fill="auto"/>
            <w:textDirection w:val="tbRlV"/>
            <w:vAlign w:val="center"/>
          </w:tcPr>
          <w:p>
            <w:pPr>
              <w:pStyle w:val="0"/>
              <w:ind w:left="113" w:right="113"/>
              <w:jc w:val="center"/>
              <w:rPr>
                <w:rFonts w:hint="default"/>
                <w:color w:val="auto"/>
                <w:sz w:val="20"/>
              </w:rPr>
            </w:pPr>
            <w:r>
              <w:rPr>
                <w:rFonts w:hint="eastAsia"/>
                <w:color w:val="auto"/>
                <w:sz w:val="20"/>
              </w:rPr>
              <w:t>代表事業者</w:t>
            </w: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5" w:hRule="atLeast"/>
        </w:trPr>
        <w:tc>
          <w:tcPr>
            <w:tcW w:w="1030" w:type="dxa"/>
            <w:vMerge w:val="continue"/>
            <w:shd w:val="clear" w:color="auto" w:fill="auto"/>
            <w:vAlign w:val="center"/>
          </w:tcPr>
          <w:p>
            <w:pPr>
              <w:pStyle w:val="0"/>
              <w:rPr>
                <w:rFonts w:hint="default"/>
              </w:rPr>
            </w:pP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4" w:hRule="atLeast"/>
        </w:trPr>
        <w:tc>
          <w:tcPr>
            <w:tcW w:w="1030" w:type="dxa"/>
            <w:vMerge w:val="continue"/>
            <w:shd w:val="clear" w:color="auto" w:fill="auto"/>
            <w:vAlign w:val="center"/>
          </w:tcPr>
          <w:p>
            <w:pPr>
              <w:pStyle w:val="0"/>
              <w:rPr>
                <w:rFonts w:hint="default"/>
              </w:rPr>
            </w:pP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4" w:hRule="atLeast"/>
        </w:trPr>
        <w:tc>
          <w:tcPr>
            <w:tcW w:w="1030" w:type="dxa"/>
            <w:vMerge w:val="continue"/>
            <w:shd w:val="clear" w:color="auto" w:fill="auto"/>
            <w:vAlign w:val="center"/>
          </w:tcPr>
          <w:p>
            <w:pPr>
              <w:pStyle w:val="0"/>
              <w:rPr>
                <w:rFonts w:hint="default"/>
              </w:rPr>
            </w:pP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5" w:hRule="atLeast"/>
        </w:trPr>
        <w:tc>
          <w:tcPr>
            <w:tcW w:w="1030" w:type="dxa"/>
            <w:vMerge w:val="restart"/>
            <w:shd w:val="clear" w:color="auto" w:fill="auto"/>
            <w:textDirection w:val="tbRlV"/>
            <w:vAlign w:val="center"/>
          </w:tcPr>
          <w:p>
            <w:pPr>
              <w:pStyle w:val="0"/>
              <w:ind w:right="113"/>
              <w:jc w:val="center"/>
              <w:rPr>
                <w:rFonts w:hint="default"/>
                <w:color w:val="auto"/>
                <w:sz w:val="20"/>
              </w:rPr>
            </w:pPr>
            <w:r>
              <w:rPr>
                <w:rFonts w:hint="eastAsia" w:ascii="ＭＳ 明朝" w:hAnsi="ＭＳ 明朝"/>
                <w:color w:val="auto"/>
                <w:sz w:val="20"/>
              </w:rPr>
              <w:t>事業者</w:t>
            </w: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4" w:hRule="atLeast"/>
        </w:trPr>
        <w:tc>
          <w:tcPr>
            <w:tcW w:w="1030" w:type="dxa"/>
            <w:vMerge w:val="continue"/>
            <w:shd w:val="clear" w:color="auto" w:fill="auto"/>
            <w:textDirection w:val="tbRlV"/>
            <w:vAlign w:val="center"/>
          </w:tcPr>
          <w:p>
            <w:pPr>
              <w:pStyle w:val="0"/>
              <w:rPr>
                <w:rFonts w:hint="eastAsia"/>
              </w:rPr>
            </w:pP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5" w:hRule="atLeast"/>
        </w:trPr>
        <w:tc>
          <w:tcPr>
            <w:tcW w:w="10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sz w:val="20"/>
              </w:rPr>
            </w:pPr>
            <w:r>
              <w:rPr>
                <w:rFonts w:hint="eastAsia" w:ascii="ＭＳ 明朝" w:hAnsi="ＭＳ 明朝"/>
                <w:color w:val="auto"/>
                <w:sz w:val="20"/>
              </w:rPr>
              <w:t>大学等</w:t>
            </w:r>
          </w:p>
          <w:p>
            <w:pPr>
              <w:pStyle w:val="0"/>
              <w:rPr>
                <w:rFonts w:hint="default"/>
                <w:color w:val="auto"/>
              </w:rPr>
            </w:pPr>
            <w:r>
              <w:rPr>
                <w:rFonts w:hint="eastAsia" w:ascii="ＭＳ 明朝" w:hAnsi="ＭＳ 明朝"/>
                <w:color w:val="auto"/>
                <w:sz w:val="20"/>
              </w:rPr>
              <w:t>研究機関</w:t>
            </w:r>
          </w:p>
        </w:tc>
        <w:tc>
          <w:tcPr>
            <w:tcW w:w="2183" w:type="dxa"/>
            <w:shd w:val="clear" w:color="auto" w:fill="auto"/>
            <w:vAlign w:val="top"/>
          </w:tcPr>
          <w:p>
            <w:pPr>
              <w:pStyle w:val="0"/>
              <w:rPr>
                <w:rFonts w:hint="default"/>
                <w:color w:val="auto"/>
              </w:rPr>
            </w:pPr>
          </w:p>
        </w:tc>
        <w:tc>
          <w:tcPr>
            <w:tcW w:w="1040" w:type="dxa"/>
            <w:shd w:val="clear" w:color="auto" w:fill="auto"/>
            <w:vAlign w:val="top"/>
          </w:tcPr>
          <w:p>
            <w:pPr>
              <w:pStyle w:val="0"/>
              <w:rPr>
                <w:rFonts w:hint="default"/>
                <w:color w:val="auto"/>
              </w:rPr>
            </w:pPr>
          </w:p>
        </w:tc>
        <w:tc>
          <w:tcPr>
            <w:tcW w:w="1871" w:type="dxa"/>
            <w:shd w:val="clear" w:color="auto" w:fill="auto"/>
            <w:vAlign w:val="top"/>
          </w:tcPr>
          <w:p>
            <w:pPr>
              <w:pStyle w:val="0"/>
              <w:rPr>
                <w:rFonts w:hint="default"/>
                <w:color w:val="auto"/>
              </w:rPr>
            </w:pPr>
          </w:p>
        </w:tc>
        <w:tc>
          <w:tcPr>
            <w:tcW w:w="3227" w:type="dxa"/>
            <w:shd w:val="clear" w:color="auto" w:fill="auto"/>
            <w:vAlign w:val="top"/>
          </w:tcPr>
          <w:p>
            <w:pPr>
              <w:pStyle w:val="0"/>
              <w:rPr>
                <w:rFonts w:hint="default"/>
                <w:color w:val="auto"/>
              </w:rPr>
            </w:pPr>
          </w:p>
        </w:tc>
      </w:tr>
      <w:tr>
        <w:trPr>
          <w:trHeight w:val="405" w:hRule="atLeast"/>
        </w:trPr>
        <w:tc>
          <w:tcPr>
            <w:tcW w:w="10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0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8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2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bl>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sz w:val="28"/>
        </w:rPr>
        <w:t>４　その他</w:t>
      </w:r>
    </w:p>
    <w:p>
      <w:pPr>
        <w:pStyle w:val="0"/>
        <w:spacing w:line="340" w:lineRule="exact"/>
        <w:ind w:firstLine="315" w:firstLineChars="150"/>
        <w:rPr>
          <w:rFonts w:hint="default" w:ascii="ＭＳ 明朝" w:hAnsi="ＭＳ 明朝"/>
          <w:color w:val="auto"/>
        </w:rPr>
      </w:pPr>
      <w:r>
        <w:rPr>
          <w:rFonts w:hint="eastAsia" w:ascii="ＭＳ 明朝" w:hAnsi="ＭＳ 明朝"/>
          <w:color w:val="auto"/>
        </w:rPr>
        <w:t>パートナーシップ構築宣言（加点項目）</w:t>
      </w:r>
    </w:p>
    <w:p>
      <w:pPr>
        <w:pStyle w:val="0"/>
        <w:spacing w:line="340" w:lineRule="exact"/>
        <w:ind w:left="315" w:leftChars="150"/>
        <w:rPr>
          <w:rFonts w:hint="default" w:ascii="ＭＳ 明朝" w:hAnsi="ＭＳ 明朝"/>
          <w:color w:val="auto"/>
        </w:rPr>
      </w:pPr>
      <w:r>
        <w:rPr>
          <w:rFonts w:hint="eastAsia" w:ascii="ＭＳ 明朝" w:hAnsi="ＭＳ 明朝"/>
          <w:color w:val="auto"/>
        </w:rPr>
        <w:t>代表事業者が「パートナーシップ構築宣言」ポータルサイト</w:t>
      </w:r>
      <w:r>
        <w:rPr>
          <w:rFonts w:hint="eastAsia" w:ascii="ＭＳ 明朝" w:hAnsi="ＭＳ 明朝"/>
          <w:color w:val="auto"/>
          <w:w w:val="60"/>
        </w:rPr>
        <w:t>（</w:t>
      </w:r>
      <w:r>
        <w:rPr>
          <w:rFonts w:hint="default" w:ascii="ＭＳ 明朝" w:hAnsi="ＭＳ 明朝"/>
          <w:color w:val="auto"/>
          <w:w w:val="60"/>
        </w:rPr>
        <w:t>https://www.biz-partnership.jp/</w:t>
      </w:r>
      <w:r>
        <w:rPr>
          <w:rFonts w:hint="eastAsia" w:ascii="ＭＳ 明朝" w:hAnsi="ＭＳ 明朝"/>
          <w:color w:val="auto"/>
          <w:w w:val="60"/>
        </w:rPr>
        <w:t>）</w:t>
      </w:r>
      <w:r>
        <w:rPr>
          <w:rFonts w:hint="eastAsia" w:ascii="ＭＳ 明朝" w:hAnsi="ＭＳ 明朝"/>
          <w:color w:val="auto"/>
        </w:rPr>
        <w:t>において、本補助金申請時点で宣言し掲載されているか。　（はい・いいえ）</w:t>
      </w:r>
      <w:r>
        <w:rPr>
          <w:rFonts w:hint="default" w:ascii="ＭＳ 明朝" w:hAnsi="ＭＳ 明朝"/>
          <w:color w:val="auto"/>
        </w:rPr>
        <w:br w:type="page"/>
      </w:r>
      <w:r>
        <w:rPr>
          <w:rFonts w:hint="eastAsia" w:ascii="ＭＳ 明朝" w:hAnsi="ＭＳ 明朝"/>
          <w:color w:val="auto"/>
        </w:rPr>
        <w:t>様式第１号　別紙２</w:t>
      </w:r>
    </w:p>
    <w:p>
      <w:pPr>
        <w:pStyle w:val="0"/>
        <w:spacing w:line="340" w:lineRule="exact"/>
        <w:jc w:val="center"/>
        <w:rPr>
          <w:rFonts w:hint="default" w:ascii="ＭＳ 明朝" w:hAnsi="ＭＳ 明朝"/>
          <w:color w:val="auto"/>
        </w:rPr>
      </w:pPr>
      <w:r>
        <w:rPr>
          <w:rFonts w:hint="eastAsia" w:ascii="ＭＳ 明朝" w:hAnsi="ＭＳ 明朝"/>
          <w:color w:val="auto"/>
        </w:rPr>
        <w:t>事　　業　　収　　支　　計　　画　　書</w:t>
      </w:r>
    </w:p>
    <w:p>
      <w:pPr>
        <w:pStyle w:val="0"/>
        <w:spacing w:line="340" w:lineRule="exact"/>
        <w:jc w:val="center"/>
        <w:rPr>
          <w:rFonts w:hint="default" w:ascii="ＭＳ 明朝" w:hAnsi="ＭＳ 明朝"/>
          <w:color w:val="auto"/>
        </w:rPr>
      </w:pPr>
    </w:p>
    <w:p>
      <w:pPr>
        <w:pStyle w:val="0"/>
        <w:numPr>
          <w:ilvl w:val="0"/>
          <w:numId w:val="1"/>
        </w:numPr>
        <w:spacing w:line="340" w:lineRule="exact"/>
        <w:rPr>
          <w:rFonts w:hint="default" w:ascii="ＭＳ 明朝" w:hAnsi="ＭＳ 明朝"/>
          <w:color w:val="auto"/>
        </w:rPr>
      </w:pPr>
      <w:r>
        <w:rPr>
          <w:rFonts w:hint="eastAsia" w:ascii="ＭＳ 明朝" w:hAnsi="ＭＳ 明朝"/>
          <w:color w:val="auto"/>
        </w:rPr>
        <w:t>補助事業収支明細書</w:t>
      </w:r>
    </w:p>
    <w:p>
      <w:pPr>
        <w:pStyle w:val="0"/>
        <w:spacing w:line="340" w:lineRule="exact"/>
        <w:ind w:left="204" w:right="141"/>
        <w:jc w:val="right"/>
        <w:rPr>
          <w:rFonts w:hint="default" w:ascii="ＭＳ 明朝" w:hAnsi="ＭＳ 明朝"/>
          <w:color w:val="auto"/>
        </w:rPr>
      </w:pPr>
      <w:r>
        <w:rPr>
          <w:rFonts w:hint="eastAsia" w:ascii="ＭＳ 明朝" w:hAnsi="ＭＳ 明朝"/>
          <w:color w:val="auto"/>
        </w:rPr>
        <w:t>（単位：円）</w:t>
      </w: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6"/>
        <w:gridCol w:w="7"/>
        <w:gridCol w:w="1532"/>
        <w:gridCol w:w="1525"/>
        <w:gridCol w:w="1521"/>
        <w:gridCol w:w="1532"/>
        <w:gridCol w:w="1535"/>
      </w:tblGrid>
      <w:tr>
        <w:trPr>
          <w:trHeight w:val="345" w:hRule="atLeast"/>
        </w:trPr>
        <w:tc>
          <w:tcPr>
            <w:tcW w:w="1533" w:type="dxa"/>
            <w:gridSpan w:val="2"/>
            <w:vMerge w:val="restart"/>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経費区分</w:t>
            </w:r>
          </w:p>
        </w:tc>
        <w:tc>
          <w:tcPr>
            <w:tcW w:w="611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補助事業に要する経費（上段）</w:t>
            </w:r>
          </w:p>
        </w:tc>
        <w:tc>
          <w:tcPr>
            <w:tcW w:w="1535" w:type="dxa"/>
            <w:vMerge w:val="restart"/>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補助金交付</w:t>
            </w:r>
          </w:p>
          <w:p>
            <w:pPr>
              <w:pStyle w:val="0"/>
              <w:autoSpaceDE w:val="0"/>
              <w:autoSpaceDN w:val="0"/>
              <w:adjustRightInd w:val="0"/>
              <w:snapToGrid w:val="0"/>
              <w:jc w:val="center"/>
              <w:rPr>
                <w:rFonts w:hint="default"/>
                <w:color w:val="auto"/>
                <w:kern w:val="0"/>
              </w:rPr>
            </w:pPr>
            <w:r>
              <w:rPr>
                <w:rFonts w:hint="eastAsia"/>
                <w:color w:val="auto"/>
                <w:spacing w:val="117"/>
                <w:kern w:val="0"/>
                <w:fitText w:val="1100" w:id="5"/>
              </w:rPr>
              <w:t>申請</w:t>
            </w:r>
            <w:r>
              <w:rPr>
                <w:rFonts w:hint="eastAsia"/>
                <w:color w:val="auto"/>
                <w:spacing w:val="1"/>
                <w:kern w:val="0"/>
                <w:fitText w:val="1100" w:id="5"/>
              </w:rPr>
              <w:t>額</w:t>
            </w:r>
          </w:p>
        </w:tc>
      </w:tr>
      <w:tr>
        <w:trPr>
          <w:trHeight w:val="360" w:hRule="atLeast"/>
        </w:trPr>
        <w:tc>
          <w:tcPr>
            <w:tcW w:w="1533" w:type="dxa"/>
            <w:gridSpan w:val="2"/>
            <w:vMerge w:val="continue"/>
            <w:shd w:val="clear" w:color="auto" w:fill="auto"/>
            <w:vAlign w:val="top"/>
          </w:tcPr>
          <w:p>
            <w:pPr>
              <w:pStyle w:val="0"/>
              <w:autoSpaceDE w:val="0"/>
              <w:autoSpaceDN w:val="0"/>
              <w:adjustRightInd w:val="0"/>
              <w:snapToGrid w:val="0"/>
              <w:rPr>
                <w:rFonts w:hint="default"/>
                <w:kern w:val="0"/>
              </w:rPr>
            </w:pPr>
          </w:p>
        </w:tc>
        <w:tc>
          <w:tcPr>
            <w:tcW w:w="6110"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補助対象経費（下段）</w:t>
            </w:r>
          </w:p>
        </w:tc>
        <w:tc>
          <w:tcPr>
            <w:tcW w:w="1535" w:type="dxa"/>
            <w:vMerge w:val="continue"/>
            <w:shd w:val="clear" w:color="auto" w:fill="auto"/>
            <w:vAlign w:val="center"/>
          </w:tcPr>
          <w:p>
            <w:pPr>
              <w:pStyle w:val="0"/>
              <w:autoSpaceDE w:val="0"/>
              <w:autoSpaceDN w:val="0"/>
              <w:adjustRightInd w:val="0"/>
              <w:snapToGrid w:val="0"/>
              <w:jc w:val="center"/>
              <w:rPr>
                <w:rFonts w:hint="default"/>
                <w:kern w:val="0"/>
              </w:rPr>
            </w:pPr>
          </w:p>
        </w:tc>
      </w:tr>
      <w:tr>
        <w:trPr>
          <w:trHeight w:val="248" w:hRule="atLeast"/>
        </w:trPr>
        <w:tc>
          <w:tcPr>
            <w:tcW w:w="1533" w:type="dxa"/>
            <w:gridSpan w:val="2"/>
            <w:vMerge w:val="continue"/>
            <w:shd w:val="clear" w:color="auto" w:fill="auto"/>
            <w:vAlign w:val="top"/>
          </w:tcPr>
          <w:p>
            <w:pPr>
              <w:pStyle w:val="0"/>
              <w:autoSpaceDE w:val="0"/>
              <w:autoSpaceDN w:val="0"/>
              <w:adjustRightInd w:val="0"/>
              <w:snapToGrid w:val="0"/>
              <w:rPr>
                <w:rFonts w:hint="default"/>
                <w:kern w:val="0"/>
              </w:rPr>
            </w:pPr>
          </w:p>
        </w:tc>
        <w:tc>
          <w:tcPr>
            <w:tcW w:w="1532" w:type="dxa"/>
            <w:shd w:val="clear" w:color="auto" w:fill="auto"/>
            <w:vAlign w:val="top"/>
          </w:tcPr>
          <w:p>
            <w:pPr>
              <w:pStyle w:val="0"/>
              <w:autoSpaceDE w:val="0"/>
              <w:autoSpaceDN w:val="0"/>
              <w:adjustRightInd w:val="0"/>
              <w:snapToGrid w:val="0"/>
              <w:jc w:val="center"/>
              <w:rPr>
                <w:rFonts w:hint="default"/>
                <w:color w:val="auto"/>
                <w:w w:val="90"/>
                <w:kern w:val="0"/>
                <w:sz w:val="20"/>
              </w:rPr>
            </w:pPr>
          </w:p>
        </w:tc>
        <w:tc>
          <w:tcPr>
            <w:tcW w:w="1525" w:type="dxa"/>
            <w:shd w:val="clear" w:color="auto" w:fill="auto"/>
            <w:vAlign w:val="top"/>
          </w:tcPr>
          <w:p>
            <w:pPr>
              <w:pStyle w:val="0"/>
              <w:autoSpaceDE w:val="0"/>
              <w:autoSpaceDN w:val="0"/>
              <w:adjustRightInd w:val="0"/>
              <w:snapToGrid w:val="0"/>
              <w:jc w:val="center"/>
              <w:rPr>
                <w:rFonts w:hint="default"/>
                <w:color w:val="auto"/>
                <w:w w:val="80"/>
                <w:kern w:val="0"/>
                <w:sz w:val="20"/>
              </w:rPr>
            </w:pPr>
          </w:p>
        </w:tc>
        <w:tc>
          <w:tcPr>
            <w:tcW w:w="1521" w:type="dxa"/>
            <w:shd w:val="clear" w:color="auto" w:fill="auto"/>
            <w:vAlign w:val="top"/>
          </w:tcPr>
          <w:p>
            <w:pPr>
              <w:pStyle w:val="0"/>
              <w:autoSpaceDE w:val="0"/>
              <w:autoSpaceDN w:val="0"/>
              <w:adjustRightInd w:val="0"/>
              <w:snapToGrid w:val="0"/>
              <w:jc w:val="center"/>
              <w:rPr>
                <w:rFonts w:hint="default"/>
                <w:color w:val="auto"/>
                <w:w w:val="80"/>
                <w:kern w:val="0"/>
                <w:sz w:val="20"/>
              </w:rPr>
            </w:pPr>
          </w:p>
        </w:tc>
        <w:tc>
          <w:tcPr>
            <w:tcW w:w="1532" w:type="dxa"/>
            <w:shd w:val="clear" w:color="auto" w:fill="auto"/>
            <w:vAlign w:val="top"/>
          </w:tcPr>
          <w:p>
            <w:pPr>
              <w:pStyle w:val="0"/>
              <w:autoSpaceDE w:val="0"/>
              <w:autoSpaceDN w:val="0"/>
              <w:adjustRightInd w:val="0"/>
              <w:snapToGrid w:val="0"/>
              <w:jc w:val="center"/>
              <w:rPr>
                <w:rFonts w:hint="default"/>
                <w:color w:val="auto"/>
                <w:kern w:val="0"/>
              </w:rPr>
            </w:pPr>
            <w:r>
              <w:rPr>
                <w:rFonts w:hint="eastAsia"/>
                <w:color w:val="auto"/>
                <w:kern w:val="0"/>
              </w:rPr>
              <w:t>合計</w:t>
            </w:r>
          </w:p>
        </w:tc>
        <w:tc>
          <w:tcPr>
            <w:tcW w:w="1535" w:type="dxa"/>
            <w:vMerge w:val="continue"/>
            <w:shd w:val="clear" w:color="auto" w:fill="auto"/>
            <w:vAlign w:val="top"/>
          </w:tcPr>
          <w:p>
            <w:pPr>
              <w:pStyle w:val="0"/>
              <w:autoSpaceDE w:val="0"/>
              <w:autoSpaceDN w:val="0"/>
              <w:adjustRightInd w:val="0"/>
              <w:snapToGrid w:val="0"/>
              <w:rPr>
                <w:rFonts w:hint="default"/>
                <w:kern w:val="0"/>
              </w:rPr>
            </w:pPr>
          </w:p>
        </w:tc>
      </w:tr>
      <w:tr>
        <w:trPr>
          <w:trHeight w:val="320" w:hRule="atLeast"/>
        </w:trPr>
        <w:tc>
          <w:tcPr>
            <w:tcW w:w="1533" w:type="dxa"/>
            <w:gridSpan w:val="2"/>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試作・試験費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242" w:hRule="atLeast"/>
        </w:trPr>
        <w:tc>
          <w:tcPr>
            <w:tcW w:w="1533" w:type="dxa"/>
            <w:gridSpan w:val="2"/>
            <w:vMerge w:val="continue"/>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機械装置・</w:t>
            </w:r>
          </w:p>
          <w:p>
            <w:pPr>
              <w:pStyle w:val="0"/>
              <w:autoSpaceDE w:val="0"/>
              <w:autoSpaceDN w:val="0"/>
              <w:adjustRightInd w:val="0"/>
              <w:snapToGrid w:val="0"/>
              <w:jc w:val="distribute"/>
              <w:rPr>
                <w:rFonts w:hint="default"/>
                <w:color w:val="auto"/>
                <w:kern w:val="0"/>
              </w:rPr>
            </w:pPr>
            <w:r>
              <w:rPr>
                <w:rFonts w:hint="eastAsia"/>
                <w:color w:val="auto"/>
                <w:kern w:val="0"/>
              </w:rPr>
              <w:t>工具器具費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研究連携費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shd w:val="clear" w:color="auto" w:fill="auto"/>
            <w:vAlign w:val="center"/>
          </w:tcPr>
          <w:p>
            <w:pPr>
              <w:pStyle w:val="23"/>
              <w:ind w:left="0" w:firstLine="0"/>
              <w:rPr>
                <w:rFonts w:hint="default"/>
                <w:color w:val="auto"/>
                <w:kern w:val="0"/>
              </w:rPr>
            </w:pPr>
            <w:r>
              <w:rPr>
                <w:rFonts w:hint="eastAsia"/>
                <w:color w:val="auto"/>
                <w:spacing w:val="26"/>
                <w:kern w:val="0"/>
                <w:fitText w:val="1260" w:id="6"/>
              </w:rPr>
              <w:t>技術指導</w:t>
            </w:r>
            <w:r>
              <w:rPr>
                <w:rFonts w:hint="eastAsia"/>
                <w:color w:val="auto"/>
                <w:spacing w:val="1"/>
                <w:kern w:val="0"/>
                <w:fitText w:val="1260" w:id="6"/>
              </w:rPr>
              <w:t>費</w:t>
            </w:r>
          </w:p>
        </w:tc>
        <w:tc>
          <w:tcPr>
            <w:tcW w:w="153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shd w:val="clear" w:color="auto" w:fill="auto"/>
            <w:vAlign w:val="center"/>
          </w:tcPr>
          <w:p>
            <w:pPr>
              <w:pStyle w:val="23"/>
              <w:ind w:left="0" w:firstLine="0"/>
              <w:rPr>
                <w:rFonts w:hint="default"/>
                <w:color w:val="auto"/>
                <w:kern w:val="0"/>
              </w:rPr>
            </w:pPr>
            <w:r>
              <w:rPr>
                <w:rFonts w:hint="eastAsia"/>
                <w:color w:val="auto"/>
                <w:kern w:val="0"/>
              </w:rPr>
              <w:t>調査等委託費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ind w:right="105"/>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shd w:val="clear" w:color="auto" w:fill="auto"/>
            <w:vAlign w:val="center"/>
          </w:tcPr>
          <w:p>
            <w:pPr>
              <w:pStyle w:val="23"/>
              <w:ind w:left="0" w:firstLine="0"/>
              <w:rPr>
                <w:rFonts w:hint="default"/>
                <w:color w:val="FF0000"/>
                <w:kern w:val="0"/>
              </w:rPr>
            </w:pPr>
          </w:p>
        </w:tc>
        <w:tc>
          <w:tcPr>
            <w:tcW w:w="153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直接人件費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297" w:hRule="atLeast"/>
        </w:trPr>
        <w:tc>
          <w:tcPr>
            <w:tcW w:w="1533" w:type="dxa"/>
            <w:gridSpan w:val="2"/>
            <w:vMerge w:val="restart"/>
            <w:shd w:val="clear" w:color="auto" w:fill="auto"/>
            <w:vAlign w:val="center"/>
          </w:tcPr>
          <w:p>
            <w:pPr>
              <w:pStyle w:val="0"/>
              <w:jc w:val="center"/>
              <w:rPr>
                <w:rFonts w:hint="eastAsia"/>
                <w:color w:val="auto"/>
              </w:rPr>
            </w:pPr>
            <w:r>
              <w:rPr>
                <w:rFonts w:hint="eastAsia"/>
                <w:color w:val="auto"/>
                <w:spacing w:val="70"/>
                <w:fitText w:val="1260" w:id="7"/>
              </w:rPr>
              <w:t>海外旅</w:t>
            </w:r>
            <w:r>
              <w:rPr>
                <w:rFonts w:hint="eastAsia"/>
                <w:color w:val="auto"/>
                <w:fitText w:val="1260" w:id="7"/>
              </w:rPr>
              <w:t>費</w:t>
            </w:r>
          </w:p>
        </w:tc>
        <w:tc>
          <w:tcPr>
            <w:tcW w:w="1532"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5"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1"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2" w:type="dxa"/>
            <w:tcBorders>
              <w:top w:val="dashed"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r>
      <w:tr>
        <w:trPr>
          <w:trHeight w:val="360" w:hRule="atLeast"/>
        </w:trPr>
        <w:tc>
          <w:tcPr>
            <w:tcW w:w="1533" w:type="dxa"/>
            <w:gridSpan w:val="2"/>
            <w:vMerge w:val="continue"/>
            <w:shd w:val="clear" w:color="auto" w:fill="auto"/>
            <w:vAlign w:val="center"/>
          </w:tcPr>
          <w:p>
            <w:pPr>
              <w:pStyle w:val="0"/>
              <w:rPr>
                <w:rFonts w:hint="eastAsia"/>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r>
      <w:tr>
        <w:trPr>
          <w:trHeight w:val="285" w:hRule="atLeast"/>
        </w:trPr>
        <w:tc>
          <w:tcPr>
            <w:tcW w:w="1533" w:type="dxa"/>
            <w:gridSpan w:val="2"/>
            <w:vMerge w:val="restart"/>
            <w:shd w:val="clear" w:color="auto" w:fill="auto"/>
            <w:vAlign w:val="center"/>
          </w:tcPr>
          <w:p>
            <w:pPr>
              <w:pStyle w:val="0"/>
              <w:rPr>
                <w:rFonts w:hint="eastAsia"/>
                <w:color w:val="auto"/>
              </w:rPr>
            </w:pPr>
            <w:r>
              <w:rPr>
                <w:rFonts w:hint="eastAsia"/>
                <w:color w:val="auto"/>
              </w:rPr>
              <w:t>通訳・翻訳費</w:t>
            </w:r>
          </w:p>
        </w:tc>
        <w:tc>
          <w:tcPr>
            <w:tcW w:w="153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r>
      <w:tr>
        <w:trPr>
          <w:trHeight w:val="360" w:hRule="atLeast"/>
        </w:trPr>
        <w:tc>
          <w:tcPr>
            <w:tcW w:w="1533" w:type="dxa"/>
            <w:gridSpan w:val="2"/>
            <w:vMerge w:val="continue"/>
            <w:shd w:val="clear" w:color="auto" w:fill="auto"/>
            <w:vAlign w:val="center"/>
          </w:tcPr>
          <w:p>
            <w:pPr>
              <w:pStyle w:val="0"/>
              <w:rPr>
                <w:rFonts w:hint="eastAsia"/>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r>
      <w:tr>
        <w:trPr>
          <w:trHeight w:val="273" w:hRule="atLeast"/>
        </w:trPr>
        <w:tc>
          <w:tcPr>
            <w:tcW w:w="1533" w:type="dxa"/>
            <w:gridSpan w:val="2"/>
            <w:vMerge w:val="restart"/>
            <w:shd w:val="clear" w:color="auto" w:fill="auto"/>
            <w:vAlign w:val="center"/>
          </w:tcPr>
          <w:p>
            <w:pPr>
              <w:pStyle w:val="0"/>
              <w:jc w:val="distribute"/>
              <w:rPr>
                <w:rFonts w:hint="eastAsia"/>
                <w:color w:val="auto"/>
              </w:rPr>
            </w:pPr>
            <w:r>
              <w:rPr>
                <w:rFonts w:hint="eastAsia"/>
                <w:color w:val="auto"/>
              </w:rPr>
              <w:t>輸送費</w:t>
            </w:r>
          </w:p>
        </w:tc>
        <w:tc>
          <w:tcPr>
            <w:tcW w:w="153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2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2"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c>
          <w:tcPr>
            <w:tcW w:w="153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color w:val="auto"/>
              </w:rPr>
            </w:pPr>
          </w:p>
        </w:tc>
      </w:tr>
      <w:tr>
        <w:trPr>
          <w:trHeight w:val="360" w:hRule="atLeast"/>
        </w:trPr>
        <w:tc>
          <w:tcPr>
            <w:tcW w:w="1533" w:type="dxa"/>
            <w:gridSpan w:val="2"/>
            <w:vMerge w:val="continue"/>
            <w:shd w:val="clear" w:color="auto" w:fill="auto"/>
            <w:vAlign w:val="center"/>
          </w:tcPr>
          <w:p>
            <w:pPr>
              <w:pStyle w:val="0"/>
              <w:rPr>
                <w:rFonts w:hint="eastAsia"/>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rPr>
            </w:pPr>
          </w:p>
        </w:tc>
        <w:tc>
          <w:tcPr>
            <w:tcW w:w="152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rPr>
            </w:pPr>
          </w:p>
        </w:tc>
        <w:tc>
          <w:tcPr>
            <w:tcW w:w="152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rPr>
            </w:pPr>
          </w:p>
        </w:tc>
        <w:tc>
          <w:tcPr>
            <w:tcW w:w="15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rPr>
            </w:pPr>
          </w:p>
        </w:tc>
        <w:tc>
          <w:tcPr>
            <w:tcW w:w="15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ゴシック" w:hAnsi="ＭＳ ゴシック" w:eastAsia="ＭＳ ゴシック"/>
              </w:rPr>
            </w:pPr>
          </w:p>
        </w:tc>
      </w:tr>
      <w:tr>
        <w:trPr>
          <w:trHeight w:val="320" w:hRule="atLeast"/>
        </w:trPr>
        <w:tc>
          <w:tcPr>
            <w:tcW w:w="1533" w:type="dxa"/>
            <w:gridSpan w:val="2"/>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諸経費</w:t>
            </w: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2"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gridSpan w:val="2"/>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合　　計</w:t>
            </w:r>
          </w:p>
        </w:tc>
        <w:tc>
          <w:tcPr>
            <w:tcW w:w="1532"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106" w:hRule="atLeast"/>
        </w:trPr>
        <w:tc>
          <w:tcPr>
            <w:tcW w:w="1533" w:type="dxa"/>
            <w:gridSpan w:val="2"/>
            <w:vMerge w:val="continue"/>
            <w:shd w:val="clear" w:color="auto" w:fill="auto"/>
            <w:vAlign w:val="top"/>
          </w:tcPr>
          <w:p>
            <w:pPr>
              <w:pStyle w:val="0"/>
              <w:autoSpaceDE w:val="0"/>
              <w:autoSpaceDN w:val="0"/>
              <w:adjustRightInd w:val="0"/>
              <w:snapToGrid w:val="0"/>
              <w:rPr>
                <w:rFonts w:hint="default"/>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5" w:type="dxa"/>
            <w:vMerge w:val="continue"/>
            <w:shd w:val="clear" w:color="auto" w:fill="auto"/>
            <w:vAlign w:val="top"/>
          </w:tcPr>
          <w:p>
            <w:pPr>
              <w:pStyle w:val="0"/>
              <w:autoSpaceDE w:val="0"/>
              <w:autoSpaceDN w:val="0"/>
              <w:adjustRightInd w:val="0"/>
              <w:snapToGrid w:val="0"/>
              <w:rPr>
                <w:rFonts w:hint="default"/>
                <w:kern w:val="0"/>
              </w:rPr>
            </w:pP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left w:w="99" w:type="dxa"/>
            <w:right w:w="99" w:type="dxa"/>
          </w:tblCellMar>
          <w:tblLook w:firstRow="0" w:lastRow="0" w:firstColumn="0" w:lastColumn="0" w:noHBand="1" w:noVBand="1" w:val="0600"/>
        </w:tblPrEx>
        <w:trPr>
          <w:gridAfter w:val="1"/>
          <w:wAfter w:w="1535" w:type="dxa"/>
          <w:trHeight w:val="497" w:hRule="atLeast"/>
        </w:trPr>
        <w:tc>
          <w:tcPr>
            <w:tcW w:w="7643" w:type="dxa"/>
            <w:gridSpan w:val="6"/>
            <w:tcBorders>
              <w:top w:val="nil"/>
              <w:left w:val="nil"/>
              <w:bottom w:val="nil"/>
              <w:right w:val="nil"/>
              <w:tl2br w:val="none" w:color="auto" w:sz="0" w:space="0"/>
              <w:tr2bl w:val="none" w:color="auto" w:sz="0" w:space="0"/>
            </w:tcBorders>
            <w:shd w:val="clear" w:color="auto" w:fill="auto"/>
            <w:vAlign w:val="bottom"/>
          </w:tcPr>
          <w:p>
            <w:pPr>
              <w:pStyle w:val="0"/>
              <w:autoSpaceDE w:val="0"/>
              <w:autoSpaceDN w:val="0"/>
              <w:adjustRightInd w:val="0"/>
              <w:snapToGrid w:val="0"/>
              <w:rPr>
                <w:rFonts w:hint="default"/>
                <w:color w:val="auto"/>
                <w:w w:val="90"/>
                <w:kern w:val="0"/>
              </w:rPr>
            </w:pPr>
            <w:r>
              <w:rPr>
                <w:rFonts w:hint="eastAsia"/>
                <w:color w:val="auto"/>
                <w:w w:val="90"/>
                <w:kern w:val="0"/>
              </w:rPr>
              <w:t>(</w:t>
            </w:r>
            <w:r>
              <w:rPr>
                <w:rFonts w:hint="eastAsia"/>
                <w:color w:val="auto"/>
                <w:w w:val="90"/>
                <w:kern w:val="0"/>
              </w:rPr>
              <w:t>資金調達内訳</w:t>
            </w:r>
            <w:r>
              <w:rPr>
                <w:rFonts w:hint="eastAsia"/>
                <w:color w:val="auto"/>
                <w:w w:val="90"/>
                <w:kern w:val="0"/>
              </w:rPr>
              <w:t>)</w:t>
            </w:r>
          </w:p>
        </w:tc>
      </w:tr>
      <w:tr>
        <w:trPr>
          <w:gridAfter w:val="1"/>
          <w:wAfter w:w="1535" w:type="dxa"/>
          <w:trHeight w:val="544" w:hRule="atLeast"/>
        </w:trPr>
        <w:tc>
          <w:tcPr>
            <w:tcW w:w="1526" w:type="dxa"/>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区　分</w:t>
            </w:r>
          </w:p>
        </w:tc>
        <w:tc>
          <w:tcPr>
            <w:tcW w:w="1539" w:type="dxa"/>
            <w:gridSpan w:val="2"/>
            <w:shd w:val="clear" w:color="auto" w:fill="auto"/>
            <w:vAlign w:val="center"/>
          </w:tcPr>
          <w:p>
            <w:pPr>
              <w:pStyle w:val="0"/>
              <w:autoSpaceDE w:val="0"/>
              <w:autoSpaceDN w:val="0"/>
              <w:adjustRightInd w:val="0"/>
              <w:snapToGrid w:val="0"/>
              <w:jc w:val="center"/>
              <w:rPr>
                <w:rFonts w:hint="default"/>
                <w:color w:val="auto"/>
                <w:w w:val="90"/>
                <w:kern w:val="0"/>
                <w:sz w:val="20"/>
              </w:rPr>
            </w:pPr>
          </w:p>
        </w:tc>
        <w:tc>
          <w:tcPr>
            <w:tcW w:w="1525" w:type="dxa"/>
            <w:shd w:val="clear" w:color="auto" w:fill="auto"/>
            <w:vAlign w:val="center"/>
          </w:tcPr>
          <w:p>
            <w:pPr>
              <w:pStyle w:val="0"/>
              <w:autoSpaceDE w:val="0"/>
              <w:autoSpaceDN w:val="0"/>
              <w:adjustRightInd w:val="0"/>
              <w:snapToGrid w:val="0"/>
              <w:jc w:val="center"/>
              <w:rPr>
                <w:rFonts w:hint="default"/>
                <w:color w:val="auto"/>
                <w:w w:val="80"/>
                <w:kern w:val="0"/>
                <w:sz w:val="20"/>
              </w:rPr>
            </w:pPr>
          </w:p>
        </w:tc>
        <w:tc>
          <w:tcPr>
            <w:tcW w:w="1521" w:type="dxa"/>
            <w:shd w:val="clear" w:color="auto" w:fill="auto"/>
            <w:vAlign w:val="center"/>
          </w:tcPr>
          <w:p>
            <w:pPr>
              <w:pStyle w:val="0"/>
              <w:autoSpaceDE w:val="0"/>
              <w:autoSpaceDN w:val="0"/>
              <w:adjustRightInd w:val="0"/>
              <w:snapToGrid w:val="0"/>
              <w:jc w:val="center"/>
              <w:rPr>
                <w:rFonts w:hint="default"/>
                <w:color w:val="auto"/>
                <w:w w:val="80"/>
                <w:kern w:val="0"/>
                <w:sz w:val="20"/>
              </w:rPr>
            </w:pPr>
          </w:p>
        </w:tc>
        <w:tc>
          <w:tcPr>
            <w:tcW w:w="1532" w:type="dxa"/>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合計</w:t>
            </w:r>
          </w:p>
        </w:tc>
      </w:tr>
      <w:tr>
        <w:trPr>
          <w:gridAfter w:val="1"/>
          <w:wAfter w:w="1535" w:type="dxa"/>
          <w:trHeight w:val="545" w:hRule="atLeast"/>
        </w:trPr>
        <w:tc>
          <w:tcPr>
            <w:tcW w:w="1526" w:type="dxa"/>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spacing w:val="43"/>
                <w:kern w:val="0"/>
                <w:fitText w:val="1100" w:id="8"/>
              </w:rPr>
              <w:t>自己資</w:t>
            </w:r>
            <w:r>
              <w:rPr>
                <w:rFonts w:hint="eastAsia"/>
                <w:color w:val="auto"/>
                <w:spacing w:val="1"/>
                <w:kern w:val="0"/>
                <w:fitText w:val="1100" w:id="8"/>
              </w:rPr>
              <w:t>金</w:t>
            </w:r>
          </w:p>
        </w:tc>
        <w:tc>
          <w:tcPr>
            <w:tcW w:w="1539" w:type="dxa"/>
            <w:gridSpan w:val="2"/>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gridAfter w:val="1"/>
          <w:wAfter w:w="1535" w:type="dxa"/>
          <w:trHeight w:val="544" w:hRule="atLeast"/>
        </w:trPr>
        <w:tc>
          <w:tcPr>
            <w:tcW w:w="1526" w:type="dxa"/>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spacing w:val="117"/>
                <w:kern w:val="0"/>
                <w:fitText w:val="1100" w:id="9"/>
              </w:rPr>
              <w:t>借入</w:t>
            </w:r>
            <w:r>
              <w:rPr>
                <w:rFonts w:hint="eastAsia"/>
                <w:color w:val="auto"/>
                <w:spacing w:val="1"/>
                <w:kern w:val="0"/>
                <w:fitText w:val="1100" w:id="9"/>
              </w:rPr>
              <w:t>金</w:t>
            </w:r>
          </w:p>
        </w:tc>
        <w:tc>
          <w:tcPr>
            <w:tcW w:w="1539" w:type="dxa"/>
            <w:gridSpan w:val="2"/>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gridAfter w:val="1"/>
          <w:wAfter w:w="1535" w:type="dxa"/>
          <w:trHeight w:val="545" w:hRule="atLeast"/>
        </w:trPr>
        <w:tc>
          <w:tcPr>
            <w:tcW w:w="1526" w:type="dxa"/>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spacing w:val="117"/>
                <w:kern w:val="0"/>
                <w:fitText w:val="1100" w:id="10"/>
              </w:rPr>
              <w:t>補助</w:t>
            </w:r>
            <w:r>
              <w:rPr>
                <w:rFonts w:hint="eastAsia"/>
                <w:color w:val="auto"/>
                <w:spacing w:val="1"/>
                <w:kern w:val="0"/>
                <w:fitText w:val="1100" w:id="10"/>
              </w:rPr>
              <w:t>金</w:t>
            </w:r>
          </w:p>
        </w:tc>
        <w:tc>
          <w:tcPr>
            <w:tcW w:w="1539" w:type="dxa"/>
            <w:gridSpan w:val="2"/>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gridAfter w:val="1"/>
          <w:wAfter w:w="1535" w:type="dxa"/>
          <w:trHeight w:val="544" w:hRule="atLeast"/>
        </w:trPr>
        <w:tc>
          <w:tcPr>
            <w:tcW w:w="15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spacing w:val="117"/>
                <w:kern w:val="0"/>
                <w:fitText w:val="1100" w:id="11"/>
              </w:rPr>
              <w:t>その</w:t>
            </w:r>
            <w:r>
              <w:rPr>
                <w:rFonts w:hint="eastAsia"/>
                <w:color w:val="auto"/>
                <w:spacing w:val="1"/>
                <w:kern w:val="0"/>
                <w:fitText w:val="1100" w:id="11"/>
              </w:rPr>
              <w:t>他</w:t>
            </w:r>
          </w:p>
        </w:tc>
        <w:tc>
          <w:tcPr>
            <w:tcW w:w="1539"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gridAfter w:val="1"/>
          <w:wAfter w:w="1535" w:type="dxa"/>
          <w:trHeight w:val="545" w:hRule="atLeast"/>
        </w:trPr>
        <w:tc>
          <w:tcPr>
            <w:tcW w:w="152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合　　計</w:t>
            </w:r>
          </w:p>
          <w:p>
            <w:pPr>
              <w:pStyle w:val="0"/>
              <w:autoSpaceDE w:val="0"/>
              <w:autoSpaceDN w:val="0"/>
              <w:adjustRightInd w:val="0"/>
              <w:snapToGrid w:val="0"/>
              <w:jc w:val="center"/>
              <w:rPr>
                <w:rFonts w:hint="default"/>
                <w:color w:val="auto"/>
                <w:w w:val="50"/>
                <w:kern w:val="0"/>
              </w:rPr>
            </w:pPr>
            <w:r>
              <w:rPr>
                <w:rFonts w:hint="eastAsia"/>
                <w:color w:val="auto"/>
                <w:w w:val="50"/>
                <w:kern w:val="0"/>
              </w:rPr>
              <w:t>（補助事業に要する経費）</w:t>
            </w:r>
          </w:p>
        </w:tc>
        <w:tc>
          <w:tcPr>
            <w:tcW w:w="1539"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bl>
    <w:p>
      <w:pPr>
        <w:pStyle w:val="0"/>
        <w:spacing w:line="340" w:lineRule="exact"/>
        <w:ind w:left="204"/>
        <w:rPr>
          <w:rFonts w:hint="default" w:ascii="ＭＳ 明朝" w:hAnsi="ＭＳ 明朝"/>
          <w:color w:val="auto"/>
        </w:rPr>
      </w:pPr>
    </w:p>
    <w:p>
      <w:pPr>
        <w:pStyle w:val="0"/>
        <w:spacing w:line="340" w:lineRule="exact"/>
        <w:rPr>
          <w:rFonts w:hint="default"/>
          <w:color w:val="auto"/>
          <w:kern w:val="0"/>
        </w:rPr>
      </w:pPr>
      <w:r>
        <w:rPr>
          <w:rFonts w:hint="default" w:ascii="ＭＳ 明朝" w:hAnsi="ＭＳ 明朝"/>
          <w:color w:val="auto"/>
        </w:rPr>
        <w:br w:type="page"/>
      </w:r>
      <w:r>
        <w:rPr>
          <w:rFonts w:hint="eastAsia"/>
          <w:color w:val="auto"/>
          <w:kern w:val="0"/>
        </w:rPr>
        <w:t>資金支出内訳</w:t>
      </w:r>
    </w:p>
    <w:p>
      <w:pPr>
        <w:pStyle w:val="0"/>
        <w:autoSpaceDE w:val="0"/>
        <w:autoSpaceDN w:val="0"/>
        <w:adjustRightInd w:val="0"/>
        <w:rPr>
          <w:rFonts w:hint="default"/>
          <w:color w:val="auto"/>
          <w:w w:val="90"/>
          <w:kern w:val="0"/>
        </w:rPr>
      </w:pPr>
      <w:r>
        <w:rPr>
          <w:rFonts w:hint="eastAsia"/>
          <w:color w:val="auto"/>
          <w:kern w:val="0"/>
          <w:u w:val="single" w:color="auto"/>
        </w:rPr>
        <w:t>名称　　　　　　</w:t>
      </w:r>
    </w:p>
    <w:tbl>
      <w:tblPr>
        <w:tblStyle w:val="11"/>
        <w:tblW w:w="9632"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9"/>
        <w:gridCol w:w="1099"/>
        <w:gridCol w:w="1400"/>
        <w:gridCol w:w="504"/>
        <w:gridCol w:w="448"/>
        <w:gridCol w:w="28"/>
        <w:gridCol w:w="756"/>
        <w:gridCol w:w="1189"/>
        <w:gridCol w:w="1274"/>
        <w:gridCol w:w="1240"/>
        <w:gridCol w:w="1085"/>
      </w:tblGrid>
      <w:tr>
        <w:trPr>
          <w:trHeight w:val="794" w:hRule="atLeast"/>
          <w:tblHeader/>
        </w:trPr>
        <w:tc>
          <w:tcPr>
            <w:tcW w:w="609" w:type="dxa"/>
            <w:shd w:val="clear" w:color="auto" w:fill="auto"/>
            <w:textDirection w:val="tbRlV"/>
            <w:vAlign w:val="center"/>
          </w:tcPr>
          <w:p>
            <w:pPr>
              <w:pStyle w:val="0"/>
              <w:autoSpaceDE w:val="0"/>
              <w:autoSpaceDN w:val="0"/>
              <w:adjustRightInd w:val="0"/>
              <w:spacing w:line="240" w:lineRule="exact"/>
              <w:ind w:left="113" w:right="113"/>
              <w:jc w:val="center"/>
              <w:rPr>
                <w:rFonts w:hint="default"/>
                <w:color w:val="auto"/>
                <w:kern w:val="0"/>
                <w:sz w:val="18"/>
              </w:rPr>
            </w:pPr>
            <w:r>
              <w:rPr>
                <w:rFonts w:hint="eastAsia"/>
                <w:color w:val="auto"/>
                <w:kern w:val="0"/>
                <w:sz w:val="18"/>
              </w:rPr>
              <w:t>経費</w:t>
            </w:r>
          </w:p>
          <w:p>
            <w:pPr>
              <w:pStyle w:val="0"/>
              <w:autoSpaceDE w:val="0"/>
              <w:autoSpaceDN w:val="0"/>
              <w:adjustRightInd w:val="0"/>
              <w:spacing w:line="240" w:lineRule="exact"/>
              <w:ind w:left="113" w:right="113"/>
              <w:jc w:val="center"/>
              <w:rPr>
                <w:rFonts w:hint="default"/>
                <w:color w:val="auto"/>
                <w:kern w:val="0"/>
                <w:sz w:val="18"/>
              </w:rPr>
            </w:pPr>
            <w:r>
              <w:rPr>
                <w:rFonts w:hint="eastAsia"/>
                <w:color w:val="auto"/>
                <w:kern w:val="0"/>
                <w:sz w:val="18"/>
              </w:rPr>
              <w:t>区分</w:t>
            </w:r>
          </w:p>
        </w:tc>
        <w:tc>
          <w:tcPr>
            <w:tcW w:w="1099"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種　別</w:t>
            </w:r>
          </w:p>
        </w:tc>
        <w:tc>
          <w:tcPr>
            <w:tcW w:w="1400"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仕　様</w:t>
            </w:r>
          </w:p>
        </w:tc>
        <w:tc>
          <w:tcPr>
            <w:tcW w:w="504"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単位</w:t>
            </w:r>
          </w:p>
        </w:tc>
        <w:tc>
          <w:tcPr>
            <w:tcW w:w="476" w:type="dxa"/>
            <w:gridSpan w:val="2"/>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数量</w:t>
            </w:r>
          </w:p>
        </w:tc>
        <w:tc>
          <w:tcPr>
            <w:tcW w:w="756" w:type="dxa"/>
            <w:shd w:val="clear" w:color="auto" w:fill="auto"/>
            <w:vAlign w:val="center"/>
          </w:tcPr>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単</w:t>
            </w:r>
          </w:p>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価</w:t>
            </w:r>
          </w:p>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w:t>
            </w:r>
            <w:r>
              <w:rPr>
                <w:rFonts w:hint="eastAsia"/>
                <w:color w:val="auto"/>
                <w:kern w:val="0"/>
                <w:sz w:val="18"/>
              </w:rPr>
              <w:t>円</w:t>
            </w:r>
            <w:r>
              <w:rPr>
                <w:rFonts w:hint="eastAsia"/>
                <w:color w:val="auto"/>
                <w:kern w:val="0"/>
                <w:sz w:val="18"/>
              </w:rPr>
              <w:t>)</w:t>
            </w:r>
          </w:p>
        </w:tc>
        <w:tc>
          <w:tcPr>
            <w:tcW w:w="1189" w:type="dxa"/>
            <w:shd w:val="clear" w:color="auto" w:fill="auto"/>
            <w:vAlign w:val="center"/>
          </w:tcPr>
          <w:p>
            <w:pPr>
              <w:pStyle w:val="0"/>
              <w:autoSpaceDE w:val="0"/>
              <w:autoSpaceDN w:val="0"/>
              <w:adjustRightInd w:val="0"/>
              <w:snapToGrid w:val="0"/>
              <w:spacing w:line="240" w:lineRule="exact"/>
              <w:jc w:val="right"/>
              <w:rPr>
                <w:rFonts w:hint="default"/>
                <w:color w:val="auto"/>
                <w:kern w:val="0"/>
                <w:sz w:val="18"/>
              </w:rPr>
            </w:pPr>
            <w:r>
              <w:rPr>
                <w:rFonts w:hint="eastAsia"/>
                <w:color w:val="auto"/>
                <w:spacing w:val="11"/>
                <w:kern w:val="0"/>
                <w:sz w:val="18"/>
                <w:fitText w:val="990" w:id="12"/>
              </w:rPr>
              <w:t>補助事業</w:t>
            </w:r>
            <w:r>
              <w:rPr>
                <w:rFonts w:hint="eastAsia"/>
                <w:color w:val="auto"/>
                <w:spacing w:val="1"/>
                <w:kern w:val="0"/>
                <w:sz w:val="18"/>
                <w:fitText w:val="990" w:id="12"/>
              </w:rPr>
              <w:t>に</w:t>
            </w:r>
            <w:r>
              <w:rPr>
                <w:rFonts w:hint="eastAsia"/>
                <w:color w:val="auto"/>
                <w:spacing w:val="11"/>
                <w:kern w:val="0"/>
                <w:sz w:val="18"/>
                <w:fitText w:val="990" w:id="13"/>
              </w:rPr>
              <w:t>要する経</w:t>
            </w:r>
            <w:r>
              <w:rPr>
                <w:rFonts w:hint="eastAsia"/>
                <w:color w:val="auto"/>
                <w:spacing w:val="1"/>
                <w:kern w:val="0"/>
                <w:sz w:val="18"/>
                <w:fitText w:val="990" w:id="13"/>
              </w:rPr>
              <w:t>費</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274" w:type="dxa"/>
            <w:shd w:val="clear" w:color="auto" w:fill="auto"/>
            <w:vAlign w:val="center"/>
          </w:tcPr>
          <w:p>
            <w:pPr>
              <w:pStyle w:val="0"/>
              <w:autoSpaceDE w:val="0"/>
              <w:autoSpaceDN w:val="0"/>
              <w:adjustRightInd w:val="0"/>
              <w:snapToGrid w:val="0"/>
              <w:spacing w:line="240" w:lineRule="exact"/>
              <w:rPr>
                <w:rFonts w:hint="default"/>
                <w:color w:val="auto"/>
                <w:kern w:val="0"/>
                <w:sz w:val="18"/>
              </w:rPr>
            </w:pPr>
            <w:r>
              <w:rPr>
                <w:rFonts w:hint="eastAsia"/>
                <w:color w:val="auto"/>
                <w:spacing w:val="45"/>
                <w:kern w:val="0"/>
                <w:sz w:val="18"/>
                <w:fitText w:val="990" w:id="14"/>
              </w:rPr>
              <w:t>補助対</w:t>
            </w:r>
            <w:r>
              <w:rPr>
                <w:rFonts w:hint="eastAsia"/>
                <w:color w:val="auto"/>
                <w:kern w:val="0"/>
                <w:sz w:val="18"/>
                <w:fitText w:val="990" w:id="14"/>
              </w:rPr>
              <w:t>象</w:t>
            </w:r>
          </w:p>
          <w:p>
            <w:pPr>
              <w:pStyle w:val="0"/>
              <w:autoSpaceDE w:val="0"/>
              <w:autoSpaceDN w:val="0"/>
              <w:adjustRightInd w:val="0"/>
              <w:snapToGrid w:val="0"/>
              <w:spacing w:line="240" w:lineRule="exact"/>
              <w:rPr>
                <w:rFonts w:hint="default"/>
                <w:color w:val="auto"/>
                <w:kern w:val="0"/>
                <w:sz w:val="18"/>
              </w:rPr>
            </w:pPr>
            <w:r>
              <w:rPr>
                <w:rFonts w:hint="eastAsia"/>
                <w:color w:val="auto"/>
                <w:spacing w:val="315"/>
                <w:kern w:val="0"/>
                <w:sz w:val="18"/>
                <w:fitText w:val="990" w:id="15"/>
              </w:rPr>
              <w:t>経</w:t>
            </w:r>
            <w:r>
              <w:rPr>
                <w:rFonts w:hint="eastAsia"/>
                <w:color w:val="auto"/>
                <w:kern w:val="0"/>
                <w:sz w:val="18"/>
                <w:fitText w:val="990" w:id="15"/>
              </w:rPr>
              <w:t>費</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240" w:lineRule="exact"/>
              <w:jc w:val="right"/>
              <w:rPr>
                <w:rFonts w:hint="default"/>
                <w:color w:val="auto"/>
                <w:kern w:val="0"/>
                <w:sz w:val="18"/>
              </w:rPr>
            </w:pPr>
            <w:r>
              <w:rPr>
                <w:rFonts w:hint="eastAsia"/>
                <w:color w:val="auto"/>
                <w:spacing w:val="11"/>
                <w:kern w:val="0"/>
                <w:sz w:val="18"/>
                <w:fitText w:val="990" w:id="16"/>
              </w:rPr>
              <w:t>補助金交</w:t>
            </w:r>
            <w:r>
              <w:rPr>
                <w:rFonts w:hint="eastAsia"/>
                <w:color w:val="auto"/>
                <w:spacing w:val="1"/>
                <w:kern w:val="0"/>
                <w:sz w:val="18"/>
                <w:fitText w:val="990" w:id="16"/>
              </w:rPr>
              <w:t>付</w:t>
            </w:r>
          </w:p>
          <w:p>
            <w:pPr>
              <w:pStyle w:val="0"/>
              <w:autoSpaceDE w:val="0"/>
              <w:autoSpaceDN w:val="0"/>
              <w:adjustRightInd w:val="0"/>
              <w:snapToGrid w:val="0"/>
              <w:spacing w:line="240" w:lineRule="exact"/>
              <w:jc w:val="center"/>
              <w:rPr>
                <w:rFonts w:hint="default"/>
                <w:color w:val="auto"/>
                <w:kern w:val="0"/>
                <w:sz w:val="18"/>
              </w:rPr>
            </w:pPr>
            <w:r>
              <w:rPr>
                <w:rFonts w:hint="eastAsia"/>
                <w:color w:val="auto"/>
                <w:spacing w:val="112"/>
                <w:kern w:val="0"/>
                <w:sz w:val="18"/>
                <w:fitText w:val="990" w:id="17"/>
              </w:rPr>
              <w:t>申請</w:t>
            </w:r>
            <w:r>
              <w:rPr>
                <w:rFonts w:hint="eastAsia"/>
                <w:color w:val="auto"/>
                <w:spacing w:val="1"/>
                <w:kern w:val="0"/>
                <w:sz w:val="18"/>
                <w:fitText w:val="990" w:id="17"/>
              </w:rPr>
              <w:t>額</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085"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備　考</w:t>
            </w:r>
          </w:p>
        </w:tc>
      </w:tr>
      <w:tr>
        <w:trPr>
          <w:trHeight w:val="445"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spacing w:val="36"/>
                <w:kern w:val="0"/>
                <w:sz w:val="18"/>
                <w:fitText w:val="1440" w:id="18"/>
              </w:rPr>
              <w:t>試作・試験</w:t>
            </w:r>
            <w:r>
              <w:rPr>
                <w:rFonts w:hint="eastAsia"/>
                <w:color w:val="auto"/>
                <w:kern w:val="0"/>
                <w:sz w:val="18"/>
                <w:fitText w:val="1440" w:id="18"/>
              </w:rPr>
              <w:t>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40" w:lineRule="exact"/>
              <w:rPr>
                <w:rFonts w:hint="default" w:ascii="ＭＳ ゴシック" w:hAnsi="ＭＳ ゴシック" w:eastAsia="ＭＳ ゴシック"/>
                <w:color w:val="auto"/>
                <w:kern w:val="0"/>
                <w:sz w:val="16"/>
                <w:u w:val="single" w:color="auto"/>
              </w:rPr>
            </w:pPr>
          </w:p>
        </w:tc>
      </w:tr>
      <w:tr>
        <w:trPr>
          <w:trHeight w:val="363" w:hRule="atLeast"/>
        </w:trPr>
        <w:tc>
          <w:tcPr>
            <w:tcW w:w="609"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u w:val="single" w:color="auto"/>
              </w:rPr>
            </w:pPr>
          </w:p>
        </w:tc>
      </w:tr>
      <w:tr>
        <w:trPr>
          <w:trHeight w:val="363" w:hRule="atLeast"/>
        </w:trPr>
        <w:tc>
          <w:tcPr>
            <w:tcW w:w="609"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4"/>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66"/>
                <w:kern w:val="0"/>
                <w:sz w:val="18"/>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91"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w w:val="80"/>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w w:val="80"/>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4235"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機械装置・</w:t>
            </w:r>
          </w:p>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工具器具費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09"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4"/>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17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w w:val="66"/>
                <w:kern w:val="0"/>
                <w:sz w:val="18"/>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249"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4"/>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4235"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研究連携費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72" w:hRule="atLeast"/>
        </w:trPr>
        <w:tc>
          <w:tcPr>
            <w:tcW w:w="609"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66"/>
                <w:kern w:val="0"/>
                <w:sz w:val="18"/>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90"/>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4235"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rPr>
                <w:rFonts w:hint="default"/>
                <w:color w:val="auto"/>
                <w:kern w:val="0"/>
                <w:sz w:val="16"/>
              </w:rPr>
            </w:pPr>
          </w:p>
        </w:tc>
      </w:tr>
      <w:tr>
        <w:trPr>
          <w:trHeight w:val="293" w:hRule="atLeast"/>
        </w:trPr>
        <w:tc>
          <w:tcPr>
            <w:tcW w:w="609"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技術指導費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color w:val="auto"/>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6"/>
              </w:rPr>
            </w:pPr>
          </w:p>
        </w:tc>
        <w:tc>
          <w:tcPr>
            <w:tcW w:w="44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8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6"/>
              </w:rPr>
            </w:pPr>
          </w:p>
        </w:tc>
      </w:tr>
      <w:tr>
        <w:trPr>
          <w:trHeight w:val="293" w:hRule="atLeast"/>
        </w:trPr>
        <w:tc>
          <w:tcPr>
            <w:tcW w:w="609" w:type="dxa"/>
            <w:vMerge w:val="continue"/>
            <w:shd w:val="clear" w:color="auto" w:fill="auto"/>
            <w:textDirection w:val="tbRlV"/>
            <w:vAlign w:val="center"/>
          </w:tcPr>
          <w:p>
            <w:pPr>
              <w:pStyle w:val="0"/>
              <w:autoSpaceDE w:val="0"/>
              <w:autoSpaceDN w:val="0"/>
              <w:adjustRightInd w:val="0"/>
              <w:spacing w:line="220" w:lineRule="exact"/>
              <w:ind w:left="113" w:right="113"/>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4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8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41" w:hRule="atLeast"/>
        </w:trPr>
        <w:tc>
          <w:tcPr>
            <w:tcW w:w="609" w:type="dxa"/>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4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8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single" w:color="auto" w:sz="4" w:space="0"/>
              <w:left w:val="none" w:color="auto" w:sz="0" w:space="0"/>
              <w:bottom w:val="single" w:color="auto" w:sz="4"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247" w:hRule="atLeast"/>
        </w:trPr>
        <w:tc>
          <w:tcPr>
            <w:tcW w:w="609"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4235"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調査等委託費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4235"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085"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直接人件費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261"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241"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4235"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085" w:type="dxa"/>
            <w:shd w:val="clear" w:color="auto" w:fill="F2F2F2"/>
            <w:vAlign w:val="top"/>
          </w:tcPr>
          <w:p>
            <w:pPr>
              <w:pStyle w:val="0"/>
              <w:autoSpaceDE w:val="0"/>
              <w:autoSpaceDN w:val="0"/>
              <w:adjustRightInd w:val="0"/>
              <w:rPr>
                <w:rFonts w:hint="default"/>
                <w:color w:val="auto"/>
                <w:kern w:val="0"/>
                <w:sz w:val="18"/>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sz w:val="18"/>
              </w:rPr>
              <w:t>海外旅費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261"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241" w:hRule="atLeast"/>
        </w:trPr>
        <w:tc>
          <w:tcPr>
            <w:tcW w:w="609" w:type="dxa"/>
            <w:vMerge w:val="continue"/>
            <w:shd w:val="clear" w:color="auto" w:fill="auto"/>
            <w:vAlign w:val="top"/>
          </w:tcPr>
          <w:p>
            <w:pPr>
              <w:pStyle w:val="0"/>
              <w:autoSpaceDE w:val="0"/>
              <w:autoSpaceDN w:val="0"/>
              <w:adjustRightInd w:val="0"/>
              <w:jc w:val="center"/>
              <w:rPr>
                <w:rFonts w:hint="default"/>
                <w:kern w:val="0"/>
                <w:sz w:val="18"/>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3366FF"/>
                <w:kern w:val="0"/>
                <w:sz w:val="18"/>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textDirection w:val="tbRlV"/>
            <w:vAlign w:val="top"/>
          </w:tcPr>
          <w:p>
            <w:pPr>
              <w:pStyle w:val="0"/>
              <w:rPr>
                <w:rFonts w:hint="eastAsia"/>
              </w:rPr>
            </w:pPr>
          </w:p>
        </w:tc>
        <w:tc>
          <w:tcPr>
            <w:tcW w:w="4235"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085" w:type="dxa"/>
            <w:shd w:val="clear" w:color="auto" w:fill="F2F2F2"/>
            <w:vAlign w:val="top"/>
          </w:tcPr>
          <w:p>
            <w:pPr>
              <w:pStyle w:val="0"/>
              <w:autoSpaceDE w:val="0"/>
              <w:autoSpaceDN w:val="0"/>
              <w:adjustRightInd w:val="0"/>
              <w:rPr>
                <w:rFonts w:hint="default"/>
                <w:color w:val="auto"/>
                <w:kern w:val="0"/>
                <w:sz w:val="18"/>
              </w:rPr>
            </w:pPr>
          </w:p>
        </w:tc>
      </w:tr>
    </w:tbl>
    <w:p>
      <w:pPr>
        <w:pStyle w:val="0"/>
        <w:rPr>
          <w:rFonts w:hint="eastAsia"/>
        </w:rPr>
      </w:pPr>
    </w:p>
    <w:p>
      <w:pPr>
        <w:pStyle w:val="0"/>
        <w:rPr>
          <w:rFonts w:hint="eastAsia"/>
        </w:rPr>
      </w:pPr>
    </w:p>
    <w:p>
      <w:pPr>
        <w:pStyle w:val="0"/>
        <w:rPr>
          <w:rFonts w:hint="eastAsia"/>
        </w:rPr>
      </w:pPr>
    </w:p>
    <w:tbl>
      <w:tblPr>
        <w:tblStyle w:val="11"/>
        <w:tblW w:w="9632"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9"/>
        <w:gridCol w:w="1099"/>
        <w:gridCol w:w="1400"/>
        <w:gridCol w:w="504"/>
        <w:gridCol w:w="476"/>
        <w:gridCol w:w="756"/>
        <w:gridCol w:w="1189"/>
        <w:gridCol w:w="1274"/>
        <w:gridCol w:w="1240"/>
        <w:gridCol w:w="1085"/>
      </w:tblGrid>
      <w:tr>
        <w:trPr>
          <w:trHeight w:val="794" w:hRule="atLeast"/>
          <w:tblHeader/>
        </w:trPr>
        <w:tc>
          <w:tcPr>
            <w:tcW w:w="609" w:type="dxa"/>
            <w:shd w:val="clear" w:color="auto" w:fill="auto"/>
            <w:textDirection w:val="tbRlV"/>
            <w:vAlign w:val="center"/>
          </w:tcPr>
          <w:p>
            <w:pPr>
              <w:pStyle w:val="0"/>
              <w:autoSpaceDE w:val="0"/>
              <w:autoSpaceDN w:val="0"/>
              <w:adjustRightInd w:val="0"/>
              <w:spacing w:line="240" w:lineRule="exact"/>
              <w:ind w:left="113" w:right="113"/>
              <w:jc w:val="center"/>
              <w:rPr>
                <w:rFonts w:hint="default"/>
                <w:color w:val="auto"/>
                <w:kern w:val="0"/>
                <w:sz w:val="18"/>
              </w:rPr>
            </w:pPr>
            <w:r>
              <w:rPr>
                <w:rFonts w:hint="eastAsia"/>
                <w:color w:val="auto"/>
                <w:kern w:val="0"/>
                <w:sz w:val="18"/>
              </w:rPr>
              <w:t>経費</w:t>
            </w:r>
          </w:p>
          <w:p>
            <w:pPr>
              <w:pStyle w:val="0"/>
              <w:autoSpaceDE w:val="0"/>
              <w:autoSpaceDN w:val="0"/>
              <w:adjustRightInd w:val="0"/>
              <w:spacing w:line="240" w:lineRule="exact"/>
              <w:ind w:left="113" w:right="113"/>
              <w:jc w:val="center"/>
              <w:rPr>
                <w:rFonts w:hint="default"/>
                <w:color w:val="auto"/>
                <w:kern w:val="0"/>
                <w:sz w:val="18"/>
              </w:rPr>
            </w:pPr>
            <w:r>
              <w:rPr>
                <w:rFonts w:hint="eastAsia"/>
                <w:color w:val="auto"/>
                <w:kern w:val="0"/>
                <w:sz w:val="18"/>
              </w:rPr>
              <w:t>区分</w:t>
            </w:r>
          </w:p>
        </w:tc>
        <w:tc>
          <w:tcPr>
            <w:tcW w:w="1099"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種　別</w:t>
            </w:r>
          </w:p>
        </w:tc>
        <w:tc>
          <w:tcPr>
            <w:tcW w:w="1400"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仕　様</w:t>
            </w:r>
          </w:p>
        </w:tc>
        <w:tc>
          <w:tcPr>
            <w:tcW w:w="504"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単位</w:t>
            </w:r>
          </w:p>
        </w:tc>
        <w:tc>
          <w:tcPr>
            <w:tcW w:w="476"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数量</w:t>
            </w:r>
          </w:p>
        </w:tc>
        <w:tc>
          <w:tcPr>
            <w:tcW w:w="756" w:type="dxa"/>
            <w:shd w:val="clear" w:color="auto" w:fill="auto"/>
            <w:vAlign w:val="center"/>
          </w:tcPr>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単</w:t>
            </w:r>
          </w:p>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価</w:t>
            </w:r>
          </w:p>
          <w:p>
            <w:pPr>
              <w:pStyle w:val="0"/>
              <w:autoSpaceDE w:val="0"/>
              <w:autoSpaceDN w:val="0"/>
              <w:adjustRightInd w:val="0"/>
              <w:snapToGrid w:val="0"/>
              <w:spacing w:line="240" w:lineRule="exact"/>
              <w:jc w:val="center"/>
              <w:rPr>
                <w:rFonts w:hint="default"/>
                <w:color w:val="auto"/>
                <w:kern w:val="0"/>
                <w:sz w:val="18"/>
              </w:rPr>
            </w:pPr>
            <w:r>
              <w:rPr>
                <w:rFonts w:hint="eastAsia"/>
                <w:color w:val="auto"/>
                <w:kern w:val="0"/>
                <w:sz w:val="18"/>
              </w:rPr>
              <w:t>(</w:t>
            </w:r>
            <w:r>
              <w:rPr>
                <w:rFonts w:hint="eastAsia"/>
                <w:color w:val="auto"/>
                <w:kern w:val="0"/>
                <w:sz w:val="18"/>
              </w:rPr>
              <w:t>円</w:t>
            </w:r>
            <w:r>
              <w:rPr>
                <w:rFonts w:hint="eastAsia"/>
                <w:color w:val="auto"/>
                <w:kern w:val="0"/>
                <w:sz w:val="18"/>
              </w:rPr>
              <w:t>)</w:t>
            </w:r>
          </w:p>
        </w:tc>
        <w:tc>
          <w:tcPr>
            <w:tcW w:w="1189" w:type="dxa"/>
            <w:shd w:val="clear" w:color="auto" w:fill="auto"/>
            <w:vAlign w:val="center"/>
          </w:tcPr>
          <w:p>
            <w:pPr>
              <w:pStyle w:val="0"/>
              <w:autoSpaceDE w:val="0"/>
              <w:autoSpaceDN w:val="0"/>
              <w:adjustRightInd w:val="0"/>
              <w:snapToGrid w:val="0"/>
              <w:spacing w:line="240" w:lineRule="exact"/>
              <w:jc w:val="right"/>
              <w:rPr>
                <w:rFonts w:hint="default"/>
                <w:color w:val="auto"/>
                <w:kern w:val="0"/>
                <w:sz w:val="18"/>
              </w:rPr>
            </w:pPr>
            <w:r>
              <w:rPr>
                <w:rFonts w:hint="eastAsia"/>
                <w:color w:val="auto"/>
                <w:spacing w:val="11"/>
                <w:kern w:val="0"/>
                <w:sz w:val="18"/>
                <w:fitText w:val="990" w:id="19"/>
              </w:rPr>
              <w:t>補助事業</w:t>
            </w:r>
            <w:r>
              <w:rPr>
                <w:rFonts w:hint="eastAsia"/>
                <w:color w:val="auto"/>
                <w:spacing w:val="1"/>
                <w:kern w:val="0"/>
                <w:sz w:val="18"/>
                <w:fitText w:val="990" w:id="19"/>
              </w:rPr>
              <w:t>に</w:t>
            </w:r>
            <w:r>
              <w:rPr>
                <w:rFonts w:hint="eastAsia"/>
                <w:color w:val="auto"/>
                <w:spacing w:val="11"/>
                <w:kern w:val="0"/>
                <w:sz w:val="18"/>
                <w:fitText w:val="990" w:id="20"/>
              </w:rPr>
              <w:t>要する経</w:t>
            </w:r>
            <w:r>
              <w:rPr>
                <w:rFonts w:hint="eastAsia"/>
                <w:color w:val="auto"/>
                <w:spacing w:val="1"/>
                <w:kern w:val="0"/>
                <w:sz w:val="18"/>
                <w:fitText w:val="990" w:id="20"/>
              </w:rPr>
              <w:t>費</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274" w:type="dxa"/>
            <w:shd w:val="clear" w:color="auto" w:fill="auto"/>
            <w:vAlign w:val="center"/>
          </w:tcPr>
          <w:p>
            <w:pPr>
              <w:pStyle w:val="0"/>
              <w:autoSpaceDE w:val="0"/>
              <w:autoSpaceDN w:val="0"/>
              <w:adjustRightInd w:val="0"/>
              <w:snapToGrid w:val="0"/>
              <w:spacing w:line="240" w:lineRule="exact"/>
              <w:rPr>
                <w:rFonts w:hint="default"/>
                <w:color w:val="auto"/>
                <w:kern w:val="0"/>
                <w:sz w:val="18"/>
              </w:rPr>
            </w:pPr>
            <w:r>
              <w:rPr>
                <w:rFonts w:hint="eastAsia"/>
                <w:color w:val="auto"/>
                <w:spacing w:val="45"/>
                <w:kern w:val="0"/>
                <w:sz w:val="18"/>
                <w:fitText w:val="990" w:id="21"/>
              </w:rPr>
              <w:t>補助対</w:t>
            </w:r>
            <w:r>
              <w:rPr>
                <w:rFonts w:hint="eastAsia"/>
                <w:color w:val="auto"/>
                <w:kern w:val="0"/>
                <w:sz w:val="18"/>
                <w:fitText w:val="990" w:id="21"/>
              </w:rPr>
              <w:t>象</w:t>
            </w:r>
          </w:p>
          <w:p>
            <w:pPr>
              <w:pStyle w:val="0"/>
              <w:autoSpaceDE w:val="0"/>
              <w:autoSpaceDN w:val="0"/>
              <w:adjustRightInd w:val="0"/>
              <w:snapToGrid w:val="0"/>
              <w:spacing w:line="240" w:lineRule="exact"/>
              <w:rPr>
                <w:rFonts w:hint="default"/>
                <w:color w:val="auto"/>
                <w:kern w:val="0"/>
                <w:sz w:val="18"/>
              </w:rPr>
            </w:pPr>
            <w:r>
              <w:rPr>
                <w:rFonts w:hint="eastAsia"/>
                <w:color w:val="auto"/>
                <w:spacing w:val="315"/>
                <w:kern w:val="0"/>
                <w:sz w:val="18"/>
                <w:fitText w:val="990" w:id="22"/>
              </w:rPr>
              <w:t>経</w:t>
            </w:r>
            <w:r>
              <w:rPr>
                <w:rFonts w:hint="eastAsia"/>
                <w:color w:val="auto"/>
                <w:kern w:val="0"/>
                <w:sz w:val="18"/>
                <w:fitText w:val="990" w:id="22"/>
              </w:rPr>
              <w:t>費</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240" w:lineRule="exact"/>
              <w:jc w:val="right"/>
              <w:rPr>
                <w:rFonts w:hint="default"/>
                <w:color w:val="auto"/>
                <w:kern w:val="0"/>
                <w:sz w:val="18"/>
              </w:rPr>
            </w:pPr>
            <w:r>
              <w:rPr>
                <w:rFonts w:hint="eastAsia"/>
                <w:color w:val="auto"/>
                <w:spacing w:val="11"/>
                <w:kern w:val="0"/>
                <w:sz w:val="18"/>
                <w:fitText w:val="990" w:id="23"/>
              </w:rPr>
              <w:t>補助金交</w:t>
            </w:r>
            <w:r>
              <w:rPr>
                <w:rFonts w:hint="eastAsia"/>
                <w:color w:val="auto"/>
                <w:spacing w:val="1"/>
                <w:kern w:val="0"/>
                <w:sz w:val="18"/>
                <w:fitText w:val="990" w:id="23"/>
              </w:rPr>
              <w:t>付</w:t>
            </w:r>
          </w:p>
          <w:p>
            <w:pPr>
              <w:pStyle w:val="0"/>
              <w:autoSpaceDE w:val="0"/>
              <w:autoSpaceDN w:val="0"/>
              <w:adjustRightInd w:val="0"/>
              <w:snapToGrid w:val="0"/>
              <w:spacing w:line="240" w:lineRule="exact"/>
              <w:jc w:val="center"/>
              <w:rPr>
                <w:rFonts w:hint="default"/>
                <w:color w:val="auto"/>
                <w:kern w:val="0"/>
                <w:sz w:val="18"/>
              </w:rPr>
            </w:pPr>
            <w:r>
              <w:rPr>
                <w:rFonts w:hint="eastAsia"/>
                <w:color w:val="auto"/>
                <w:spacing w:val="112"/>
                <w:kern w:val="0"/>
                <w:sz w:val="18"/>
                <w:fitText w:val="990" w:id="24"/>
              </w:rPr>
              <w:t>申請</w:t>
            </w:r>
            <w:r>
              <w:rPr>
                <w:rFonts w:hint="eastAsia"/>
                <w:color w:val="auto"/>
                <w:spacing w:val="1"/>
                <w:kern w:val="0"/>
                <w:sz w:val="18"/>
                <w:fitText w:val="990" w:id="24"/>
              </w:rPr>
              <w:t>額</w:t>
            </w:r>
          </w:p>
          <w:p>
            <w:pPr>
              <w:pStyle w:val="0"/>
              <w:autoSpaceDE w:val="0"/>
              <w:autoSpaceDN w:val="0"/>
              <w:adjustRightInd w:val="0"/>
              <w:snapToGrid w:val="0"/>
              <w:spacing w:line="240" w:lineRule="exact"/>
              <w:jc w:val="right"/>
              <w:rPr>
                <w:rFonts w:hint="default"/>
                <w:color w:val="auto"/>
                <w:kern w:val="0"/>
                <w:sz w:val="18"/>
              </w:rPr>
            </w:pPr>
            <w:r>
              <w:rPr>
                <w:rFonts w:hint="eastAsia"/>
                <w:color w:val="auto"/>
                <w:kern w:val="0"/>
                <w:sz w:val="18"/>
              </w:rPr>
              <w:t>（円）</w:t>
            </w:r>
          </w:p>
        </w:tc>
        <w:tc>
          <w:tcPr>
            <w:tcW w:w="1085" w:type="dxa"/>
            <w:shd w:val="clear" w:color="auto" w:fill="auto"/>
            <w:vAlign w:val="center"/>
          </w:tcPr>
          <w:p>
            <w:pPr>
              <w:pStyle w:val="0"/>
              <w:autoSpaceDE w:val="0"/>
              <w:autoSpaceDN w:val="0"/>
              <w:adjustRightInd w:val="0"/>
              <w:jc w:val="center"/>
              <w:rPr>
                <w:rFonts w:hint="default"/>
                <w:color w:val="auto"/>
                <w:kern w:val="0"/>
                <w:sz w:val="18"/>
              </w:rPr>
            </w:pPr>
            <w:r>
              <w:rPr>
                <w:rFonts w:hint="eastAsia"/>
                <w:color w:val="auto"/>
                <w:kern w:val="0"/>
                <w:sz w:val="18"/>
              </w:rPr>
              <w:t>備　考</w:t>
            </w: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通訳・翻訳費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261"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241"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textDirection w:val="tbRlV"/>
            <w:vAlign w:val="top"/>
          </w:tcPr>
          <w:p>
            <w:pPr>
              <w:pStyle w:val="0"/>
              <w:rPr>
                <w:rFonts w:hint="eastAsia"/>
              </w:rPr>
            </w:pPr>
          </w:p>
        </w:tc>
        <w:tc>
          <w:tcPr>
            <w:tcW w:w="4235" w:type="dxa"/>
            <w:gridSpan w:val="5"/>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085" w:type="dxa"/>
            <w:shd w:val="clear" w:color="auto" w:fill="F2F2F2"/>
            <w:vAlign w:val="top"/>
          </w:tcPr>
          <w:p>
            <w:pPr>
              <w:pStyle w:val="0"/>
              <w:autoSpaceDE w:val="0"/>
              <w:autoSpaceDN w:val="0"/>
              <w:adjustRightInd w:val="0"/>
              <w:rPr>
                <w:rFonts w:hint="default"/>
                <w:color w:val="auto"/>
                <w:kern w:val="0"/>
                <w:sz w:val="18"/>
              </w:rPr>
            </w:pPr>
          </w:p>
        </w:tc>
      </w:tr>
      <w:tr>
        <w:trPr>
          <w:trHeight w:val="363" w:hRule="atLeast"/>
        </w:trPr>
        <w:tc>
          <w:tcPr>
            <w:tcW w:w="609"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輸送費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261"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241"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rPr>
                <w:rFonts w:hint="default" w:ascii="ＭＳ ゴシック" w:hAnsi="ＭＳ ゴシック" w:eastAsia="ＭＳ ゴシック"/>
                <w:color w:val="auto"/>
                <w:kern w:val="0"/>
                <w:sz w:val="16"/>
              </w:rPr>
            </w:pPr>
          </w:p>
        </w:tc>
      </w:tr>
      <w:tr>
        <w:trPr>
          <w:trHeight w:val="363" w:hRule="atLeast"/>
        </w:trPr>
        <w:tc>
          <w:tcPr>
            <w:tcW w:w="609" w:type="dxa"/>
            <w:vMerge w:val="continue"/>
            <w:shd w:val="clear" w:color="auto" w:fill="auto"/>
            <w:textDirection w:val="tbRlV"/>
            <w:vAlign w:val="top"/>
          </w:tcPr>
          <w:p>
            <w:pPr>
              <w:pStyle w:val="0"/>
              <w:rPr>
                <w:rFonts w:hint="eastAsia"/>
              </w:rPr>
            </w:pPr>
          </w:p>
        </w:tc>
        <w:tc>
          <w:tcPr>
            <w:tcW w:w="4235" w:type="dxa"/>
            <w:gridSpan w:val="5"/>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2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highlight w:val="yellow"/>
              </w:rPr>
            </w:pPr>
          </w:p>
        </w:tc>
        <w:tc>
          <w:tcPr>
            <w:tcW w:w="1085" w:type="dxa"/>
            <w:shd w:val="clear" w:color="auto" w:fill="F2F2F2"/>
            <w:vAlign w:val="top"/>
          </w:tcPr>
          <w:p>
            <w:pPr>
              <w:pStyle w:val="0"/>
              <w:autoSpaceDE w:val="0"/>
              <w:autoSpaceDN w:val="0"/>
              <w:adjustRightInd w:val="0"/>
              <w:rPr>
                <w:rFonts w:hint="default"/>
                <w:color w:val="auto"/>
                <w:kern w:val="0"/>
                <w:sz w:val="18"/>
              </w:rPr>
            </w:pPr>
          </w:p>
        </w:tc>
      </w:tr>
      <w:tr>
        <w:trPr>
          <w:trHeight w:val="364" w:hRule="atLeast"/>
        </w:trPr>
        <w:tc>
          <w:tcPr>
            <w:tcW w:w="609"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諸経費</w:t>
            </w:r>
          </w:p>
        </w:tc>
        <w:tc>
          <w:tcPr>
            <w:tcW w:w="109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c>
          <w:tcPr>
            <w:tcW w:w="10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200" w:lineRule="exact"/>
              <w:jc w:val="center"/>
              <w:rPr>
                <w:rFonts w:hint="default" w:ascii="ＭＳ ゴシック" w:hAnsi="ＭＳ ゴシック" w:eastAsia="ＭＳ ゴシック"/>
                <w:color w:val="auto"/>
                <w:kern w:val="0"/>
                <w:sz w:val="18"/>
              </w:rPr>
            </w:pPr>
          </w:p>
        </w:tc>
      </w:tr>
      <w:tr>
        <w:trPr>
          <w:trHeight w:val="327"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80"/>
                <w:kern w:val="0"/>
                <w:sz w:val="16"/>
              </w:rPr>
            </w:pPr>
          </w:p>
        </w:tc>
        <w:tc>
          <w:tcPr>
            <w:tcW w:w="14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0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7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5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18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r>
      <w:tr>
        <w:trPr>
          <w:trHeight w:val="364" w:hRule="atLeast"/>
        </w:trPr>
        <w:tc>
          <w:tcPr>
            <w:tcW w:w="609" w:type="dxa"/>
            <w:vMerge w:val="continue"/>
            <w:shd w:val="clear" w:color="auto" w:fill="auto"/>
            <w:textDirection w:val="tbRlV"/>
            <w:vAlign w:val="top"/>
          </w:tcPr>
          <w:p>
            <w:pPr>
              <w:pStyle w:val="0"/>
              <w:rPr>
                <w:rFonts w:hint="eastAsia"/>
              </w:rPr>
            </w:pPr>
          </w:p>
        </w:tc>
        <w:tc>
          <w:tcPr>
            <w:tcW w:w="109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center"/>
              <w:rPr>
                <w:rFonts w:hint="default"/>
                <w:b w:val="1"/>
                <w:color w:val="auto"/>
                <w:kern w:val="0"/>
                <w:sz w:val="18"/>
              </w:rPr>
            </w:pPr>
          </w:p>
        </w:tc>
        <w:tc>
          <w:tcPr>
            <w:tcW w:w="14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center"/>
              <w:rPr>
                <w:rFonts w:hint="default"/>
                <w:b w:val="1"/>
                <w:color w:val="auto"/>
                <w:kern w:val="0"/>
                <w:sz w:val="18"/>
              </w:rPr>
            </w:pPr>
          </w:p>
        </w:tc>
        <w:tc>
          <w:tcPr>
            <w:tcW w:w="50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center"/>
              <w:rPr>
                <w:rFonts w:hint="default"/>
                <w:b w:val="1"/>
                <w:color w:val="auto"/>
                <w:kern w:val="0"/>
                <w:sz w:val="18"/>
              </w:rPr>
            </w:pPr>
          </w:p>
        </w:tc>
        <w:tc>
          <w:tcPr>
            <w:tcW w:w="47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center"/>
              <w:rPr>
                <w:rFonts w:hint="default"/>
                <w:b w:val="1"/>
                <w:color w:val="auto"/>
                <w:kern w:val="0"/>
                <w:sz w:val="18"/>
              </w:rPr>
            </w:pPr>
          </w:p>
        </w:tc>
        <w:tc>
          <w:tcPr>
            <w:tcW w:w="75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center"/>
              <w:rPr>
                <w:rFonts w:hint="default"/>
                <w:b w:val="1"/>
                <w:color w:val="auto"/>
                <w:kern w:val="0"/>
                <w:sz w:val="18"/>
              </w:rPr>
            </w:pPr>
          </w:p>
        </w:tc>
        <w:tc>
          <w:tcPr>
            <w:tcW w:w="118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200" w:lineRule="exact"/>
              <w:jc w:val="right"/>
              <w:rPr>
                <w:rFonts w:hint="default" w:ascii="ＭＳ ゴシック" w:hAnsi="ＭＳ ゴシック" w:eastAsia="ＭＳ ゴシック"/>
                <w:color w:val="auto"/>
                <w:kern w:val="0"/>
                <w:sz w:val="18"/>
              </w:rPr>
            </w:pPr>
          </w:p>
        </w:tc>
        <w:tc>
          <w:tcPr>
            <w:tcW w:w="127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200" w:lineRule="exact"/>
              <w:jc w:val="right"/>
              <w:rPr>
                <w:rFonts w:hint="default" w:ascii="ＭＳ ゴシック" w:hAnsi="ＭＳ ゴシック" w:eastAsia="ＭＳ ゴシック"/>
                <w:color w:val="auto"/>
                <w:kern w:val="0"/>
                <w:sz w:val="18"/>
              </w:rPr>
            </w:pPr>
          </w:p>
        </w:tc>
        <w:tc>
          <w:tcPr>
            <w:tcW w:w="124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rPr>
            </w:pPr>
          </w:p>
        </w:tc>
        <w:tc>
          <w:tcPr>
            <w:tcW w:w="10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r>
      <w:tr>
        <w:trPr>
          <w:trHeight w:val="162" w:hRule="atLeast"/>
        </w:trPr>
        <w:tc>
          <w:tcPr>
            <w:tcW w:w="609" w:type="dxa"/>
            <w:vMerge w:val="continue"/>
            <w:shd w:val="clear" w:color="auto" w:fill="auto"/>
            <w:textDirection w:val="tbRlV"/>
            <w:vAlign w:val="top"/>
          </w:tcPr>
          <w:p>
            <w:pPr>
              <w:pStyle w:val="0"/>
              <w:rPr>
                <w:rFonts w:hint="eastAsia"/>
              </w:rPr>
            </w:pPr>
          </w:p>
        </w:tc>
        <w:tc>
          <w:tcPr>
            <w:tcW w:w="4235" w:type="dxa"/>
            <w:gridSpan w:val="5"/>
            <w:shd w:val="clear" w:color="auto" w:fill="F2F2F2"/>
            <w:vAlign w:val="center"/>
          </w:tcPr>
          <w:p>
            <w:pPr>
              <w:pStyle w:val="0"/>
              <w:autoSpaceDE w:val="0"/>
              <w:autoSpaceDN w:val="0"/>
              <w:adjustRightInd w:val="0"/>
              <w:spacing w:line="200" w:lineRule="exact"/>
              <w:jc w:val="center"/>
              <w:rPr>
                <w:rFonts w:hint="default"/>
                <w:color w:val="auto"/>
                <w:kern w:val="0"/>
                <w:sz w:val="18"/>
              </w:rPr>
            </w:pPr>
            <w:r>
              <w:rPr>
                <w:rFonts w:hint="eastAsia"/>
                <w:color w:val="auto"/>
                <w:kern w:val="0"/>
                <w:sz w:val="18"/>
              </w:rPr>
              <w:t>小　　　計</w:t>
            </w:r>
          </w:p>
        </w:tc>
        <w:tc>
          <w:tcPr>
            <w:tcW w:w="1189"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74"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40"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shd w:val="clear" w:color="auto" w:fill="F2F2F2"/>
            <w:vAlign w:val="top"/>
          </w:tcPr>
          <w:p>
            <w:pPr>
              <w:pStyle w:val="0"/>
              <w:autoSpaceDE w:val="0"/>
              <w:autoSpaceDN w:val="0"/>
              <w:adjustRightInd w:val="0"/>
              <w:spacing w:line="200" w:lineRule="exact"/>
              <w:jc w:val="right"/>
              <w:rPr>
                <w:rFonts w:hint="default" w:ascii="ＭＳ ゴシック" w:hAnsi="ＭＳ ゴシック" w:eastAsia="ＭＳ ゴシック"/>
                <w:color w:val="auto"/>
                <w:kern w:val="0"/>
                <w:sz w:val="18"/>
              </w:rPr>
            </w:pPr>
          </w:p>
        </w:tc>
      </w:tr>
      <w:tr>
        <w:trPr>
          <w:trHeight w:val="221" w:hRule="atLeast"/>
        </w:trPr>
        <w:tc>
          <w:tcPr>
            <w:tcW w:w="4844"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合　　　　計</w:t>
            </w:r>
          </w:p>
        </w:tc>
        <w:tc>
          <w:tcPr>
            <w:tcW w:w="1189" w:type="dxa"/>
            <w:shd w:val="clear" w:color="auto" w:fill="F2F2F2"/>
            <w:vAlign w:val="center"/>
          </w:tcPr>
          <w:p>
            <w:pPr>
              <w:pStyle w:val="0"/>
              <w:autoSpaceDE w:val="0"/>
              <w:autoSpaceDN w:val="0"/>
              <w:adjustRightInd w:val="0"/>
              <w:snapToGrid w:val="0"/>
              <w:jc w:val="right"/>
              <w:rPr>
                <w:rFonts w:hint="default" w:ascii="ＭＳ ゴシック" w:hAnsi="ＭＳ ゴシック" w:eastAsia="ＭＳ ゴシック"/>
                <w:color w:val="auto"/>
                <w:kern w:val="0"/>
                <w:sz w:val="18"/>
              </w:rPr>
            </w:pPr>
          </w:p>
        </w:tc>
        <w:tc>
          <w:tcPr>
            <w:tcW w:w="1274" w:type="dxa"/>
            <w:shd w:val="clear" w:color="auto" w:fill="F2F2F2"/>
            <w:vAlign w:val="center"/>
          </w:tcPr>
          <w:p>
            <w:pPr>
              <w:pStyle w:val="0"/>
              <w:autoSpaceDE w:val="0"/>
              <w:autoSpaceDN w:val="0"/>
              <w:adjustRightInd w:val="0"/>
              <w:snapToGrid w:val="0"/>
              <w:jc w:val="right"/>
              <w:rPr>
                <w:rFonts w:hint="default" w:ascii="ＭＳ ゴシック" w:hAnsi="ＭＳ ゴシック" w:eastAsia="ＭＳ ゴシック"/>
                <w:color w:val="auto"/>
                <w:kern w:val="0"/>
                <w:sz w:val="18"/>
              </w:rPr>
            </w:pPr>
          </w:p>
        </w:tc>
        <w:tc>
          <w:tcPr>
            <w:tcW w:w="1240"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08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r>
    </w:tbl>
    <w:p>
      <w:pPr>
        <w:pStyle w:val="0"/>
        <w:rPr>
          <w:rFonts w:hint="default"/>
          <w:color w:val="auto"/>
          <w:kern w:val="0"/>
        </w:rPr>
      </w:pPr>
      <w:r>
        <w:rPr>
          <w:rFonts w:hint="eastAsia"/>
          <w:color w:val="auto"/>
          <w:kern w:val="0"/>
        </w:rPr>
        <w:t>（注１）　補助事業に係る事業者ごとに作成すること</w:t>
      </w:r>
    </w:p>
    <w:p>
      <w:pPr>
        <w:pStyle w:val="0"/>
        <w:autoSpaceDE w:val="0"/>
        <w:autoSpaceDN w:val="0"/>
        <w:adjustRightInd w:val="0"/>
        <w:spacing w:line="240" w:lineRule="exact"/>
        <w:rPr>
          <w:rFonts w:hint="default" w:ascii="ＭＳ 明朝" w:hAnsi="ＭＳ 明朝"/>
        </w:rPr>
        <w:sectPr>
          <w:pgSz w:w="11906" w:h="16838"/>
          <w:pgMar w:top="1134" w:right="1418" w:bottom="1134" w:left="1418" w:header="851" w:footer="680" w:gutter="0"/>
          <w:cols w:space="720"/>
          <w:textDirection w:val="lrTb"/>
          <w:docGrid w:type="lines" w:linePitch="360"/>
        </w:sectPr>
      </w:pPr>
      <w:r>
        <w:rPr>
          <w:rFonts w:hint="eastAsia"/>
          <w:color w:val="auto"/>
          <w:kern w:val="0"/>
        </w:rPr>
        <w:t>（注２）　補助金交付申請額は</w:t>
      </w:r>
      <w:r>
        <w:rPr>
          <w:rFonts w:hint="eastAsia"/>
          <w:color w:val="auto"/>
        </w:rPr>
        <w:t>経費区分ごとの小計額に補助率を乗じ</w:t>
      </w:r>
      <w:r>
        <w:rPr>
          <w:rFonts w:hint="eastAsia" w:ascii="ＭＳ 明朝" w:hAnsi="ＭＳ 明朝"/>
          <w:color w:val="auto"/>
        </w:rPr>
        <w:t>、</w:t>
      </w:r>
      <w:r>
        <w:rPr>
          <w:rFonts w:hint="eastAsia"/>
          <w:color w:val="auto"/>
          <w:kern w:val="0"/>
        </w:rPr>
        <w:t>千円未満切捨てすること</w:t>
      </w:r>
    </w:p>
    <w:p>
      <w:pPr>
        <w:pStyle w:val="0"/>
        <w:spacing w:line="340" w:lineRule="exact"/>
        <w:rPr>
          <w:rFonts w:hint="default" w:ascii="ＭＳ 明朝" w:hAnsi="ＭＳ 明朝"/>
          <w:color w:val="auto"/>
        </w:rPr>
      </w:pPr>
      <w:r>
        <w:rPr>
          <w:rFonts w:hint="eastAsia" w:ascii="ＭＳ 明朝" w:hAnsi="ＭＳ 明朝"/>
          <w:color w:val="auto"/>
        </w:rPr>
        <w:t>様式第２号（第８条関係）</w:t>
      </w:r>
    </w:p>
    <w:p>
      <w:pPr>
        <w:pStyle w:val="0"/>
        <w:spacing w:line="340" w:lineRule="exact"/>
        <w:rPr>
          <w:rFonts w:hint="default" w:ascii="ＭＳ 明朝" w:hAnsi="ＭＳ 明朝"/>
          <w:color w:val="auto"/>
        </w:rPr>
      </w:pPr>
    </w:p>
    <w:p>
      <w:pPr>
        <w:pStyle w:val="0"/>
        <w:spacing w:line="340" w:lineRule="exact"/>
        <w:jc w:val="right"/>
        <w:rPr>
          <w:rFonts w:hint="default" w:ascii="ＭＳ 明朝" w:hAnsi="ＭＳ 明朝"/>
          <w:color w:val="auto"/>
        </w:rPr>
      </w:pPr>
      <w:r>
        <w:rPr>
          <w:rFonts w:hint="eastAsia" w:ascii="ＭＳ 明朝" w:hAnsi="ＭＳ 明朝"/>
          <w:color w:val="auto"/>
        </w:rPr>
        <w:t>令和　　年　　月　　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広島県知事　様</w:t>
      </w:r>
    </w:p>
    <w:p>
      <w:pPr>
        <w:pStyle w:val="0"/>
        <w:spacing w:line="340" w:lineRule="exact"/>
        <w:rPr>
          <w:rFonts w:hint="default" w:ascii="ＭＳ 明朝" w:hAnsi="ＭＳ 明朝"/>
          <w:color w:val="auto"/>
        </w:rPr>
      </w:pPr>
      <w:r>
        <w:rPr>
          <w:rFonts w:hint="eastAsia" w:ascii="ＭＳ 明朝" w:hAnsi="ＭＳ 明朝"/>
          <w:color w:val="auto"/>
        </w:rPr>
        <w:t>　　</w:t>
      </w:r>
    </w:p>
    <w:p>
      <w:pPr>
        <w:pStyle w:val="0"/>
        <w:spacing w:line="350" w:lineRule="exact"/>
        <w:rPr>
          <w:rFonts w:hint="default" w:ascii="ＭＳ 明朝" w:hAnsi="ＭＳ 明朝"/>
          <w:color w:val="auto"/>
        </w:rPr>
      </w:pPr>
      <w:r>
        <w:rPr>
          <w:rFonts w:hint="eastAsia" w:ascii="ＭＳ 明朝" w:hAnsi="ＭＳ 明朝"/>
          <w:color w:val="auto"/>
        </w:rPr>
        <w:t>　　　　　　　　　　　　　　　　　　　　　　</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メールアドレス</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ind w:left="1048" w:leftChars="504" w:firstLine="104" w:firstLineChars="50"/>
        <w:rPr>
          <w:rFonts w:hint="default" w:ascii="ＭＳ 明朝" w:hAnsi="ＭＳ 明朝"/>
          <w:color w:val="auto"/>
        </w:rPr>
      </w:pPr>
      <w:r>
        <w:rPr>
          <w:rFonts w:hint="eastAsia" w:ascii="ＭＳ 明朝" w:hAnsi="ＭＳ 明朝"/>
          <w:color w:val="auto"/>
        </w:rPr>
        <w:t>令和　　年度広島県環境・エネルギー産業集積促進補助金に係る</w:t>
      </w:r>
    </w:p>
    <w:p>
      <w:pPr>
        <w:pStyle w:val="0"/>
        <w:spacing w:line="340" w:lineRule="exact"/>
        <w:ind w:firstLine="1143" w:firstLineChars="550"/>
        <w:rPr>
          <w:rFonts w:hint="default" w:ascii="ＭＳ 明朝" w:hAnsi="ＭＳ 明朝"/>
          <w:color w:val="auto"/>
        </w:rPr>
      </w:pPr>
      <w:r>
        <w:rPr>
          <w:rFonts w:hint="eastAsia" w:ascii="ＭＳ 明朝" w:hAnsi="ＭＳ 明朝"/>
          <w:color w:val="auto"/>
        </w:rPr>
        <w:t>補助事業変更（中止又は廃止）承認申請書</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令和　　年　　月　　日付け指令　　第　　号で交付決定を受けた補助事業について、次のとおり変更（中止又は廃止）したいので、広島県環境・エネルギー産業集積促進補助金交付要綱第８条の規定に基づき、下記のとおり申請します。</w:t>
      </w:r>
    </w:p>
    <w:p>
      <w:pPr>
        <w:pStyle w:val="0"/>
        <w:spacing w:line="340" w:lineRule="exact"/>
        <w:rPr>
          <w:rFonts w:hint="default" w:ascii="ＭＳ 明朝" w:hAnsi="ＭＳ 明朝"/>
          <w:color w:val="auto"/>
        </w:rPr>
      </w:pPr>
    </w:p>
    <w:p>
      <w:pPr>
        <w:pStyle w:val="19"/>
        <w:spacing w:line="340" w:lineRule="exact"/>
        <w:rPr>
          <w:rFonts w:hint="default"/>
          <w:color w:val="auto"/>
          <w:sz w:val="21"/>
        </w:rPr>
      </w:pPr>
      <w:r>
        <w:rPr>
          <w:rFonts w:hint="eastAsia"/>
          <w:color w:val="auto"/>
          <w:sz w:val="21"/>
        </w:rPr>
        <w:t>記</w:t>
      </w:r>
    </w:p>
    <w:p>
      <w:pPr>
        <w:pStyle w:val="0"/>
        <w:spacing w:line="340" w:lineRule="exact"/>
        <w:rPr>
          <w:rFonts w:hint="default" w:ascii="ＭＳ 明朝" w:hAnsi="ＭＳ 明朝"/>
          <w:color w:val="auto"/>
        </w:rPr>
      </w:pPr>
      <w:r>
        <w:rPr>
          <w:rFonts w:hint="eastAsia" w:ascii="ＭＳ 明朝" w:hAnsi="ＭＳ 明朝"/>
          <w:color w:val="auto"/>
        </w:rPr>
        <w:t>　１　変更（中止、廃止）の内容</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２　変更（中止、廃止）の理由</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３　変更（中止、廃止）の時期</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４　変更後の補助事業に要する経費、補助対象経費及び補助金の配分額（新旧対比）　</w:t>
      </w:r>
    </w:p>
    <w:tbl>
      <w:tblPr>
        <w:tblStyle w:val="11"/>
        <w:tblW w:w="8902" w:type="dxa"/>
        <w:tblInd w:w="55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482"/>
        <w:gridCol w:w="2140"/>
        <w:gridCol w:w="2140"/>
        <w:gridCol w:w="2140"/>
      </w:tblGrid>
      <w:tr>
        <w:trPr>
          <w:trHeight w:val="349" w:hRule="atLeast"/>
        </w:trPr>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旧</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新</w:t>
            </w:r>
          </w:p>
        </w:tc>
        <w:tc>
          <w:tcPr>
            <w:tcW w:w="2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差額</w:t>
            </w:r>
          </w:p>
        </w:tc>
      </w:tr>
      <w:tr>
        <w:trPr>
          <w:trHeight w:val="348" w:hRule="atLeast"/>
        </w:trPr>
        <w:tc>
          <w:tcPr>
            <w:tcW w:w="248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補助事業に要する経費</w:t>
            </w:r>
          </w:p>
        </w:tc>
        <w:tc>
          <w:tcPr>
            <w:tcW w:w="21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37" w:rightChars="66"/>
              <w:jc w:val="left"/>
              <w:rPr>
                <w:rFonts w:hint="default" w:ascii="ＭＳ 明朝" w:hAnsi="ＭＳ 明朝"/>
                <w:color w:val="auto"/>
              </w:rPr>
            </w:pPr>
          </w:p>
        </w:tc>
      </w:tr>
      <w:tr>
        <w:trPr>
          <w:trHeight w:val="334" w:hRule="atLeast"/>
        </w:trPr>
        <w:tc>
          <w:tcPr>
            <w:tcW w:w="248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補助対象経費</w:t>
            </w:r>
          </w:p>
        </w:tc>
        <w:tc>
          <w:tcPr>
            <w:tcW w:w="21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137" w:rightChars="66"/>
              <w:jc w:val="left"/>
              <w:rPr>
                <w:rFonts w:hint="default" w:ascii="ＭＳ 明朝" w:hAnsi="ＭＳ 明朝"/>
                <w:color w:val="auto"/>
              </w:rPr>
            </w:pPr>
          </w:p>
        </w:tc>
      </w:tr>
      <w:tr>
        <w:trPr>
          <w:trHeight w:val="364" w:hRule="atLeast"/>
        </w:trPr>
        <w:tc>
          <w:tcPr>
            <w:tcW w:w="248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補助金</w:t>
            </w:r>
          </w:p>
        </w:tc>
        <w:tc>
          <w:tcPr>
            <w:tcW w:w="21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color w:val="auto"/>
              </w:rPr>
            </w:pPr>
          </w:p>
        </w:tc>
        <w:tc>
          <w:tcPr>
            <w:tcW w:w="214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7" w:rightChars="66"/>
              <w:jc w:val="left"/>
              <w:rPr>
                <w:rFonts w:hint="default" w:ascii="ＭＳ 明朝" w:hAnsi="ＭＳ 明朝"/>
                <w:color w:val="auto"/>
              </w:rPr>
            </w:pPr>
          </w:p>
        </w:tc>
      </w:tr>
    </w:tbl>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５　同上の算出基礎</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注）　中止又は廃止の場合は、中止又は廃止の年月日、その時点における事業内容及び収支実績</w:t>
      </w:r>
    </w:p>
    <w:p>
      <w:pPr>
        <w:pStyle w:val="0"/>
        <w:spacing w:line="340" w:lineRule="exact"/>
        <w:rPr>
          <w:rFonts w:hint="default" w:ascii="ＭＳ 明朝" w:hAnsi="ＭＳ 明朝"/>
          <w:color w:val="auto"/>
        </w:rPr>
      </w:pPr>
      <w:r>
        <w:rPr>
          <w:rFonts w:hint="eastAsia" w:ascii="ＭＳ 明朝" w:hAnsi="ＭＳ 明朝"/>
          <w:color w:val="auto"/>
        </w:rPr>
        <w:t>　　　を記載すること</w:t>
      </w:r>
    </w:p>
    <w:p>
      <w:pPr>
        <w:pStyle w:val="0"/>
        <w:spacing w:line="340"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様式第３号（第９条関係）</w:t>
      </w:r>
    </w:p>
    <w:p>
      <w:pPr>
        <w:pStyle w:val="0"/>
        <w:spacing w:line="340" w:lineRule="exact"/>
        <w:rPr>
          <w:rFonts w:hint="default" w:ascii="ＭＳ 明朝" w:hAnsi="ＭＳ 明朝"/>
          <w:color w:val="auto"/>
        </w:rPr>
      </w:pPr>
    </w:p>
    <w:p>
      <w:pPr>
        <w:pStyle w:val="0"/>
        <w:spacing w:line="340" w:lineRule="exact"/>
        <w:jc w:val="right"/>
        <w:rPr>
          <w:rFonts w:hint="default" w:ascii="ＭＳ 明朝" w:hAnsi="ＭＳ 明朝"/>
          <w:color w:val="auto"/>
        </w:rPr>
      </w:pPr>
      <w:r>
        <w:rPr>
          <w:rFonts w:hint="eastAsia" w:ascii="ＭＳ 明朝" w:hAnsi="ＭＳ 明朝"/>
          <w:color w:val="auto"/>
        </w:rPr>
        <w:t>令和　　年　　月　　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広島県知事　様</w:t>
      </w:r>
    </w:p>
    <w:p>
      <w:pPr>
        <w:pStyle w:val="0"/>
        <w:spacing w:line="340" w:lineRule="exact"/>
        <w:rPr>
          <w:rFonts w:hint="default" w:ascii="ＭＳ 明朝" w:hAnsi="ＭＳ 明朝"/>
          <w:color w:val="auto"/>
        </w:rPr>
      </w:pP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781" w:firstLineChars="2300"/>
        <w:rPr>
          <w:rFonts w:hint="default" w:ascii="ＭＳ 明朝" w:hAnsi="ＭＳ 明朝"/>
          <w:color w:val="auto"/>
        </w:rPr>
      </w:pPr>
      <w:r>
        <w:rPr>
          <w:rFonts w:hint="eastAsia" w:ascii="ＭＳ 明朝" w:hAnsi="ＭＳ 明朝"/>
          <w:color w:val="auto"/>
        </w:rPr>
        <w:t>メールアドレス</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ind w:left="1247" w:leftChars="600"/>
        <w:rPr>
          <w:rFonts w:hint="default" w:ascii="ＭＳ 明朝" w:hAnsi="ＭＳ 明朝"/>
          <w:color w:val="auto"/>
        </w:rPr>
      </w:pPr>
      <w:r>
        <w:rPr>
          <w:rFonts w:hint="eastAsia" w:ascii="ＭＳ 明朝" w:hAnsi="ＭＳ 明朝"/>
          <w:color w:val="auto"/>
        </w:rPr>
        <w:t>令和　　年度広島県環境・エネルギー産業集積促進補助金に係る</w:t>
      </w:r>
    </w:p>
    <w:p>
      <w:pPr>
        <w:pStyle w:val="0"/>
        <w:spacing w:line="340" w:lineRule="exact"/>
        <w:ind w:left="1247" w:leftChars="600"/>
        <w:rPr>
          <w:rFonts w:hint="default" w:ascii="ＭＳ 明朝" w:hAnsi="ＭＳ 明朝"/>
          <w:color w:val="auto"/>
        </w:rPr>
      </w:pPr>
      <w:r>
        <w:rPr>
          <w:rFonts w:hint="eastAsia" w:ascii="ＭＳ 明朝" w:hAnsi="ＭＳ 明朝"/>
          <w:color w:val="auto"/>
        </w:rPr>
        <w:t>補助事業実績報告書</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令和　　年　　月　　日付け指令　　第　　号で交付決定を受けた補助事業が完了したので、広島県環境・エネルギー産業集積促進補助金交付要綱第９条の規定に基づき、下記のとおり報告します。</w:t>
      </w:r>
    </w:p>
    <w:p>
      <w:pPr>
        <w:pStyle w:val="0"/>
        <w:spacing w:line="340" w:lineRule="exact"/>
        <w:rPr>
          <w:rFonts w:hint="default" w:ascii="ＭＳ 明朝" w:hAnsi="ＭＳ 明朝"/>
          <w:color w:val="auto"/>
        </w:rPr>
      </w:pPr>
    </w:p>
    <w:p>
      <w:pPr>
        <w:pStyle w:val="19"/>
        <w:spacing w:line="340" w:lineRule="exact"/>
        <w:rPr>
          <w:rFonts w:hint="default"/>
          <w:color w:val="auto"/>
          <w:sz w:val="21"/>
        </w:rPr>
      </w:pPr>
      <w:r>
        <w:rPr>
          <w:rFonts w:hint="eastAsia"/>
          <w:color w:val="auto"/>
          <w:sz w:val="21"/>
        </w:rPr>
        <w:t>記</w:t>
      </w:r>
    </w:p>
    <w:p>
      <w:pPr>
        <w:pStyle w:val="0"/>
        <w:spacing w:line="340" w:lineRule="exact"/>
        <w:rPr>
          <w:rFonts w:hint="default" w:ascii="ＭＳ 明朝" w:hAnsi="ＭＳ 明朝"/>
          <w:color w:val="auto"/>
        </w:rPr>
      </w:pPr>
    </w:p>
    <w:p>
      <w:pPr>
        <w:pStyle w:val="0"/>
        <w:spacing w:line="340" w:lineRule="exact"/>
        <w:ind w:left="624" w:hanging="624" w:hangingChars="300"/>
        <w:rPr>
          <w:rFonts w:hint="default" w:ascii="ＭＳ 明朝" w:hAnsi="ＭＳ 明朝"/>
          <w:color w:val="auto"/>
        </w:rPr>
      </w:pPr>
      <w:r>
        <w:rPr>
          <w:rFonts w:hint="eastAsia" w:ascii="ＭＳ 明朝" w:hAnsi="ＭＳ 明朝"/>
          <w:color w:val="auto"/>
        </w:rPr>
        <w:t>　１　補助金交付決定額及び精算額</w:t>
      </w:r>
    </w:p>
    <w:p>
      <w:pPr>
        <w:pStyle w:val="0"/>
        <w:spacing w:line="340" w:lineRule="exact"/>
        <w:rPr>
          <w:rFonts w:hint="default" w:ascii="ＭＳ 明朝" w:hAnsi="ＭＳ 明朝"/>
          <w:color w:val="auto"/>
        </w:rPr>
      </w:pPr>
      <w:r>
        <w:rPr>
          <w:rFonts w:hint="eastAsia" w:ascii="ＭＳ 明朝" w:hAnsi="ＭＳ 明朝"/>
          <w:color w:val="auto"/>
        </w:rPr>
        <w:t>　　　補助金交付決定額　　　　　　金　　　　　　　円</w:t>
      </w:r>
    </w:p>
    <w:p>
      <w:pPr>
        <w:pStyle w:val="0"/>
        <w:spacing w:line="340" w:lineRule="exact"/>
        <w:rPr>
          <w:rFonts w:hint="default" w:ascii="ＭＳ 明朝" w:hAnsi="ＭＳ 明朝"/>
          <w:color w:val="auto"/>
        </w:rPr>
      </w:pPr>
      <w:r>
        <w:rPr>
          <w:rFonts w:hint="eastAsia" w:ascii="ＭＳ 明朝" w:hAnsi="ＭＳ 明朝"/>
          <w:color w:val="auto"/>
        </w:rPr>
        <w:t>　　　補助金の精算額　　　　　　　金　　　　　　　円</w:t>
      </w:r>
    </w:p>
    <w:p>
      <w:pPr>
        <w:pStyle w:val="0"/>
        <w:spacing w:line="340" w:lineRule="exact"/>
        <w:rPr>
          <w:rFonts w:hint="default" w:ascii="ＭＳ 明朝" w:hAnsi="ＭＳ 明朝"/>
          <w:color w:val="auto"/>
        </w:rPr>
      </w:pPr>
      <w:r>
        <w:rPr>
          <w:rFonts w:hint="eastAsia" w:ascii="ＭＳ 明朝" w:hAnsi="ＭＳ 明朝"/>
          <w:color w:val="auto"/>
        </w:rPr>
        <w:t>　</w:t>
      </w:r>
    </w:p>
    <w:p>
      <w:pPr>
        <w:pStyle w:val="0"/>
        <w:spacing w:line="340" w:lineRule="exact"/>
        <w:rPr>
          <w:rFonts w:hint="default" w:ascii="ＭＳ 明朝" w:hAnsi="ＭＳ 明朝"/>
          <w:color w:val="auto"/>
        </w:rPr>
      </w:pPr>
      <w:r>
        <w:rPr>
          <w:rFonts w:hint="eastAsia" w:ascii="ＭＳ 明朝" w:hAnsi="ＭＳ 明朝"/>
          <w:color w:val="auto"/>
        </w:rPr>
        <w:t>　２　補助事業の完了年月日</w:t>
      </w:r>
    </w:p>
    <w:p>
      <w:pPr>
        <w:pStyle w:val="0"/>
        <w:spacing w:line="340" w:lineRule="exact"/>
        <w:rPr>
          <w:rFonts w:hint="default" w:ascii="ＭＳ 明朝" w:hAnsi="ＭＳ 明朝"/>
          <w:color w:val="auto"/>
        </w:rPr>
      </w:pPr>
    </w:p>
    <w:p>
      <w:pPr>
        <w:pStyle w:val="0"/>
        <w:spacing w:line="340" w:lineRule="exact"/>
        <w:ind w:firstLine="208" w:firstLineChars="100"/>
        <w:rPr>
          <w:rFonts w:hint="default" w:ascii="ＭＳ 明朝" w:hAnsi="ＭＳ 明朝"/>
          <w:color w:val="auto"/>
        </w:rPr>
      </w:pPr>
      <w:r>
        <w:rPr>
          <w:rFonts w:hint="eastAsia" w:ascii="ＭＳ 明朝" w:hAnsi="ＭＳ 明朝"/>
          <w:color w:val="auto"/>
        </w:rPr>
        <w:t>３　補助事業の実績</w:t>
      </w:r>
    </w:p>
    <w:p>
      <w:pPr>
        <w:pStyle w:val="0"/>
        <w:spacing w:line="340" w:lineRule="exact"/>
        <w:ind w:firstLine="624" w:firstLineChars="300"/>
        <w:rPr>
          <w:rFonts w:hint="default" w:ascii="ＭＳ 明朝" w:hAnsi="ＭＳ 明朝"/>
          <w:color w:val="auto"/>
        </w:rPr>
      </w:pPr>
      <w:r>
        <w:rPr>
          <w:rFonts w:hint="eastAsia" w:ascii="ＭＳ 明朝" w:hAnsi="ＭＳ 明朝"/>
          <w:color w:val="auto"/>
        </w:rPr>
        <w:t>別紙「事業実績報告書」のとおり</w:t>
      </w:r>
    </w:p>
    <w:p>
      <w:pPr>
        <w:pStyle w:val="0"/>
        <w:spacing w:line="340" w:lineRule="exact"/>
        <w:ind w:left="624" w:hanging="624" w:hangingChars="300"/>
        <w:rPr>
          <w:rFonts w:hint="default" w:ascii="ＭＳ 明朝" w:hAnsi="ＭＳ 明朝"/>
          <w:color w:val="auto"/>
        </w:rPr>
      </w:pPr>
    </w:p>
    <w:p>
      <w:pPr>
        <w:pStyle w:val="0"/>
        <w:spacing w:line="340" w:lineRule="exact"/>
        <w:ind w:left="624" w:hanging="624" w:hangingChars="300"/>
        <w:rPr>
          <w:rFonts w:hint="default" w:ascii="ＭＳ 明朝" w:hAnsi="ＭＳ 明朝"/>
          <w:color w:val="auto"/>
        </w:rPr>
      </w:pPr>
      <w:r>
        <w:rPr>
          <w:rFonts w:hint="eastAsia" w:ascii="ＭＳ 明朝" w:hAnsi="ＭＳ 明朝"/>
          <w:color w:val="auto"/>
        </w:rPr>
        <w:t>　（添付書類）</w:t>
      </w:r>
    </w:p>
    <w:p>
      <w:pPr>
        <w:pStyle w:val="0"/>
        <w:spacing w:line="340" w:lineRule="exact"/>
        <w:ind w:left="624" w:leftChars="100" w:hanging="416" w:hangingChars="200"/>
        <w:rPr>
          <w:rFonts w:hint="default" w:ascii="ＭＳ 明朝" w:hAnsi="ＭＳ 明朝"/>
          <w:color w:val="auto"/>
        </w:rPr>
      </w:pPr>
      <w:r>
        <w:rPr>
          <w:rFonts w:hint="eastAsia" w:ascii="ＭＳ 明朝" w:hAnsi="ＭＳ 明朝"/>
          <w:color w:val="auto"/>
        </w:rPr>
        <w:t>□　事業実績報告書（様式第３号別紙）</w:t>
      </w:r>
    </w:p>
    <w:p>
      <w:pPr>
        <w:pStyle w:val="0"/>
        <w:spacing w:line="340" w:lineRule="exact"/>
        <w:ind w:left="624" w:leftChars="100" w:hanging="416" w:hangingChars="200"/>
        <w:rPr>
          <w:rFonts w:hint="default" w:ascii="ＭＳ 明朝" w:hAnsi="ＭＳ 明朝"/>
          <w:color w:val="auto"/>
        </w:rPr>
      </w:pPr>
      <w:r>
        <w:rPr>
          <w:rFonts w:hint="eastAsia" w:ascii="ＭＳ 明朝" w:hAnsi="ＭＳ 明朝"/>
          <w:color w:val="auto"/>
        </w:rPr>
        <w:t>□　支出証拠書類（発注書、契約書、納品書、請求書、領収書等の写し）</w:t>
      </w:r>
    </w:p>
    <w:p>
      <w:pPr>
        <w:pStyle w:val="0"/>
        <w:spacing w:line="340" w:lineRule="exact"/>
        <w:ind w:left="624" w:leftChars="100" w:hanging="416" w:hangingChars="200"/>
        <w:rPr>
          <w:rFonts w:hint="default" w:ascii="ＭＳ 明朝" w:hAnsi="ＭＳ 明朝"/>
          <w:color w:val="auto"/>
        </w:rPr>
      </w:pPr>
      <w:r>
        <w:rPr>
          <w:rFonts w:hint="eastAsia" w:ascii="ＭＳ 明朝" w:hAnsi="ＭＳ 明朝"/>
          <w:color w:val="auto"/>
        </w:rPr>
        <w:t>□　その他知事が必要と認める書類</w:t>
      </w:r>
    </w:p>
    <w:p>
      <w:pPr>
        <w:pStyle w:val="0"/>
        <w:spacing w:line="340" w:lineRule="exact"/>
        <w:ind w:left="624" w:hanging="624" w:hangingChars="300"/>
        <w:rPr>
          <w:rFonts w:hint="default" w:ascii="ＭＳ 明朝" w:hAnsi="ＭＳ 明朝"/>
          <w:color w:val="auto"/>
        </w:rPr>
      </w:pPr>
    </w:p>
    <w:p>
      <w:pPr>
        <w:pStyle w:val="0"/>
        <w:spacing w:line="340"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様式第３号　別紙</w:t>
      </w:r>
    </w:p>
    <w:p>
      <w:pPr>
        <w:pStyle w:val="0"/>
        <w:spacing w:line="340" w:lineRule="exact"/>
        <w:jc w:val="center"/>
        <w:rPr>
          <w:rFonts w:hint="default" w:ascii="ＭＳ 明朝" w:hAnsi="ＭＳ 明朝"/>
          <w:color w:val="auto"/>
        </w:rPr>
      </w:pPr>
      <w:r>
        <w:rPr>
          <w:rFonts w:hint="eastAsia" w:ascii="ＭＳ 明朝" w:hAnsi="ＭＳ 明朝"/>
          <w:color w:val="auto"/>
        </w:rPr>
        <w:t>事　業　実　績　報　告　書（令和　　年度）</w:t>
      </w:r>
    </w:p>
    <w:p>
      <w:pPr>
        <w:pStyle w:val="0"/>
        <w:spacing w:line="340" w:lineRule="exact"/>
        <w:jc w:val="center"/>
        <w:rPr>
          <w:rFonts w:hint="default" w:ascii="ＭＳ 明朝" w:hAnsi="ＭＳ 明朝"/>
          <w:color w:val="auto"/>
        </w:rPr>
      </w:pPr>
    </w:p>
    <w:p>
      <w:pPr>
        <w:pStyle w:val="0"/>
        <w:spacing w:line="340" w:lineRule="exact"/>
        <w:jc w:val="left"/>
        <w:rPr>
          <w:rFonts w:hint="default" w:ascii="ＭＳ 明朝" w:hAnsi="ＭＳ 明朝"/>
          <w:color w:val="auto"/>
        </w:rPr>
      </w:pPr>
      <w:r>
        <w:rPr>
          <w:rFonts w:hint="eastAsia" w:ascii="ＭＳ 明朝" w:hAnsi="ＭＳ 明朝"/>
          <w:color w:val="auto"/>
        </w:rPr>
        <w:t>１　補助事業の実績</w:t>
      </w:r>
    </w:p>
    <w:tbl>
      <w:tblPr>
        <w:tblStyle w:val="11"/>
        <w:tblW w:w="93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03"/>
      </w:tblGrid>
      <w:tr>
        <w:trPr/>
        <w:tc>
          <w:tcPr>
            <w:tcW w:w="93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color w:val="auto"/>
              </w:rPr>
            </w:pPr>
            <w:r>
              <w:rPr>
                <w:rFonts w:hint="eastAsia" w:ascii="ＭＳ 明朝" w:hAnsi="ＭＳ 明朝"/>
                <w:color w:val="auto"/>
              </w:rPr>
              <w:t>（１）　テーマ名</w:t>
            </w:r>
          </w:p>
        </w:tc>
      </w:tr>
      <w:tr>
        <w:trPr/>
        <w:tc>
          <w:tcPr>
            <w:tcW w:w="93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left"/>
              <w:rPr>
                <w:rFonts w:hint="default" w:ascii="ＭＳ 明朝" w:hAnsi="ＭＳ 明朝"/>
                <w:color w:val="auto"/>
              </w:rPr>
            </w:pPr>
          </w:p>
        </w:tc>
      </w:tr>
      <w:tr>
        <w:trPr/>
        <w:tc>
          <w:tcPr>
            <w:tcW w:w="93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color w:val="auto"/>
              </w:rPr>
            </w:pPr>
            <w:r>
              <w:rPr>
                <w:rFonts w:hint="eastAsia" w:ascii="ＭＳ 明朝" w:hAnsi="ＭＳ 明朝"/>
                <w:color w:val="auto"/>
              </w:rPr>
              <w:t>（２）　補助事業の実施期間</w:t>
            </w:r>
          </w:p>
        </w:tc>
      </w:tr>
      <w:tr>
        <w:trPr/>
        <w:tc>
          <w:tcPr>
            <w:tcW w:w="93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ind w:firstLine="624" w:firstLineChars="300"/>
              <w:jc w:val="left"/>
              <w:rPr>
                <w:rFonts w:hint="default" w:ascii="ＭＳ 明朝" w:hAnsi="ＭＳ 明朝"/>
                <w:color w:val="auto"/>
              </w:rPr>
            </w:pPr>
            <w:r>
              <w:rPr>
                <w:rFonts w:hint="eastAsia" w:ascii="ＭＳ 明朝" w:hAnsi="ＭＳ 明朝"/>
                <w:color w:val="auto"/>
              </w:rPr>
              <w:t>開始：令和　年　月　日</w:t>
            </w:r>
            <w:r>
              <w:rPr>
                <w:rFonts w:hint="eastAsia" w:ascii="ＭＳ 明朝" w:hAnsi="ＭＳ 明朝"/>
                <w:color w:val="auto"/>
              </w:rPr>
              <w:t xml:space="preserve">      </w:t>
            </w:r>
            <w:r>
              <w:rPr>
                <w:rFonts w:hint="eastAsia" w:ascii="ＭＳ 明朝" w:hAnsi="ＭＳ 明朝"/>
                <w:color w:val="auto"/>
              </w:rPr>
              <w:t>　　　　／終了：令和　年　月　日　</w:t>
            </w:r>
          </w:p>
        </w:tc>
      </w:tr>
      <w:tr>
        <w:trPr/>
        <w:tc>
          <w:tcPr>
            <w:tcW w:w="93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color w:val="auto"/>
              </w:rPr>
            </w:pPr>
            <w:r>
              <w:rPr>
                <w:rFonts w:hint="eastAsia" w:ascii="ＭＳ 明朝" w:hAnsi="ＭＳ 明朝"/>
                <w:color w:val="auto"/>
              </w:rPr>
              <w:t>（３）　補助事業の実施状況</w:t>
            </w:r>
          </w:p>
        </w:tc>
      </w:tr>
      <w:tr>
        <w:trPr/>
        <w:tc>
          <w:tcPr>
            <w:tcW w:w="93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tc>
      </w:tr>
      <w:tr>
        <w:trPr/>
        <w:tc>
          <w:tcPr>
            <w:tcW w:w="93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color w:val="auto"/>
              </w:rPr>
            </w:pPr>
            <w:r>
              <w:rPr>
                <w:rFonts w:hint="eastAsia" w:ascii="ＭＳ 明朝" w:hAnsi="ＭＳ 明朝"/>
                <w:color w:val="auto"/>
              </w:rPr>
              <w:t>（４）　今後の開発、事業化に向けた課題と計画</w:t>
            </w:r>
          </w:p>
        </w:tc>
      </w:tr>
      <w:tr>
        <w:trPr/>
        <w:tc>
          <w:tcPr>
            <w:tcW w:w="93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p>
            <w:pPr>
              <w:pStyle w:val="0"/>
              <w:spacing w:line="340" w:lineRule="exact"/>
              <w:jc w:val="left"/>
              <w:rPr>
                <w:rFonts w:hint="default" w:ascii="ＭＳ 明朝" w:hAnsi="ＭＳ 明朝"/>
                <w:color w:val="auto"/>
              </w:rPr>
            </w:pPr>
          </w:p>
        </w:tc>
      </w:tr>
      <w:tr>
        <w:trPr/>
        <w:tc>
          <w:tcPr>
            <w:tcW w:w="930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color w:val="auto"/>
              </w:rPr>
            </w:pPr>
            <w:r>
              <w:rPr>
                <w:rFonts w:hint="eastAsia" w:ascii="ＭＳ 明朝" w:hAnsi="ＭＳ 明朝"/>
                <w:color w:val="auto"/>
              </w:rPr>
              <w:t>（５）　事業化目標年度と５年後の売上目標</w:t>
            </w:r>
          </w:p>
        </w:tc>
      </w:tr>
      <w:tr>
        <w:trPr/>
        <w:tc>
          <w:tcPr>
            <w:tcW w:w="9303"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40" w:lineRule="exact"/>
              <w:ind w:firstLine="624" w:firstLineChars="300"/>
              <w:jc w:val="left"/>
              <w:rPr>
                <w:rFonts w:hint="default" w:ascii="ＭＳ 明朝" w:hAnsi="ＭＳ 明朝"/>
                <w:color w:val="auto"/>
              </w:rPr>
            </w:pPr>
          </w:p>
          <w:tbl>
            <w:tblPr>
              <w:tblStyle w:val="11"/>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23"/>
              <w:gridCol w:w="1470"/>
              <w:gridCol w:w="1471"/>
              <w:gridCol w:w="1471"/>
              <w:gridCol w:w="1471"/>
              <w:gridCol w:w="1471"/>
            </w:tblGrid>
            <w:tr>
              <w:trPr/>
              <w:tc>
                <w:tcPr>
                  <w:tcW w:w="1838" w:type="dxa"/>
                  <w:shd w:val="clear" w:color="auto" w:fill="auto"/>
                  <w:vAlign w:val="top"/>
                </w:tcPr>
                <w:p>
                  <w:pPr>
                    <w:pStyle w:val="0"/>
                    <w:spacing w:line="340" w:lineRule="exact"/>
                    <w:rPr>
                      <w:rFonts w:hint="default" w:ascii="ＭＳ 明朝" w:hAnsi="ＭＳ 明朝"/>
                      <w:color w:val="auto"/>
                    </w:rPr>
                  </w:pPr>
                </w:p>
              </w:tc>
              <w:tc>
                <w:tcPr>
                  <w:tcW w:w="1565" w:type="dxa"/>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令和　年度</w:t>
                  </w:r>
                </w:p>
              </w:tc>
              <w:tc>
                <w:tcPr>
                  <w:tcW w:w="1565" w:type="dxa"/>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令和　年度</w:t>
                  </w:r>
                </w:p>
              </w:tc>
              <w:tc>
                <w:tcPr>
                  <w:tcW w:w="1565" w:type="dxa"/>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令和　年度</w:t>
                  </w:r>
                </w:p>
              </w:tc>
              <w:tc>
                <w:tcPr>
                  <w:tcW w:w="1565" w:type="dxa"/>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令和　年度</w:t>
                  </w:r>
                </w:p>
              </w:tc>
              <w:tc>
                <w:tcPr>
                  <w:tcW w:w="1565" w:type="dxa"/>
                  <w:shd w:val="clear" w:color="auto" w:fill="auto"/>
                  <w:vAlign w:val="top"/>
                </w:tcPr>
                <w:p>
                  <w:pPr>
                    <w:pStyle w:val="0"/>
                    <w:spacing w:line="340" w:lineRule="exact"/>
                    <w:jc w:val="center"/>
                    <w:rPr>
                      <w:rFonts w:hint="default" w:ascii="ＭＳ 明朝" w:hAnsi="ＭＳ 明朝"/>
                      <w:color w:val="auto"/>
                    </w:rPr>
                  </w:pPr>
                  <w:r>
                    <w:rPr>
                      <w:rFonts w:hint="eastAsia" w:ascii="ＭＳ 明朝" w:hAnsi="ＭＳ 明朝"/>
                      <w:color w:val="auto"/>
                    </w:rPr>
                    <w:t>令和　年度</w:t>
                  </w:r>
                </w:p>
              </w:tc>
            </w:tr>
            <w:tr>
              <w:trPr/>
              <w:tc>
                <w:tcPr>
                  <w:tcW w:w="183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目標売上額</w:t>
                  </w:r>
                </w:p>
              </w:tc>
              <w:tc>
                <w:tcPr>
                  <w:tcW w:w="15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c>
                <w:tcPr>
                  <w:tcW w:w="15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r>
            <w:tr>
              <w:trPr/>
              <w:tc>
                <w:tcPr>
                  <w:tcW w:w="1838"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事業化目標年度</w:t>
                  </w:r>
                </w:p>
              </w:tc>
              <w:tc>
                <w:tcPr>
                  <w:tcW w:w="15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c>
                <w:tcPr>
                  <w:tcW w:w="15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ascii="ＭＳ 明朝" w:hAnsi="ＭＳ 明朝"/>
                      <w:color w:val="auto"/>
                    </w:rPr>
                  </w:pPr>
                </w:p>
              </w:tc>
            </w:tr>
          </w:tbl>
          <w:p>
            <w:pPr>
              <w:pStyle w:val="0"/>
              <w:spacing w:line="340" w:lineRule="exact"/>
              <w:jc w:val="left"/>
              <w:rPr>
                <w:rFonts w:hint="default" w:ascii="ＭＳ 明朝" w:hAnsi="ＭＳ 明朝"/>
                <w:color w:val="auto"/>
              </w:rPr>
            </w:pPr>
            <w:r>
              <w:rPr>
                <w:rFonts w:hint="eastAsia" w:ascii="ＭＳ 明朝" w:hAnsi="ＭＳ 明朝"/>
                <w:color w:val="auto"/>
              </w:rPr>
              <w:t>　　　　　</w:t>
            </w:r>
          </w:p>
        </w:tc>
      </w:tr>
    </w:tbl>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color w:val="auto"/>
          <w:kern w:val="0"/>
          <w:sz w:val="22"/>
        </w:rPr>
        <w:t>２　</w:t>
      </w:r>
      <w:r>
        <w:rPr>
          <w:rFonts w:hint="eastAsia" w:ascii="ＭＳ 明朝" w:hAnsi="ＭＳ 明朝"/>
          <w:color w:val="auto"/>
        </w:rPr>
        <w:t>収支決算書</w:t>
      </w:r>
    </w:p>
    <w:p>
      <w:pPr>
        <w:pStyle w:val="0"/>
        <w:numPr>
          <w:ilvl w:val="0"/>
          <w:numId w:val="2"/>
        </w:numPr>
        <w:spacing w:line="340" w:lineRule="exact"/>
        <w:rPr>
          <w:rFonts w:hint="default" w:ascii="ＭＳ 明朝" w:hAnsi="ＭＳ 明朝"/>
          <w:color w:val="auto"/>
        </w:rPr>
      </w:pPr>
      <w:r>
        <w:rPr>
          <w:rFonts w:hint="eastAsia" w:ascii="ＭＳ 明朝" w:hAnsi="ＭＳ 明朝"/>
          <w:color w:val="auto"/>
        </w:rPr>
        <w:t>収入</w:t>
      </w:r>
    </w:p>
    <w:p>
      <w:pPr>
        <w:pStyle w:val="0"/>
        <w:spacing w:line="340" w:lineRule="exact"/>
        <w:ind w:firstLine="8005" w:firstLineChars="3851"/>
        <w:rPr>
          <w:rFonts w:hint="default" w:ascii="ＭＳ 明朝" w:hAnsi="ＭＳ 明朝"/>
          <w:color w:val="auto"/>
        </w:rPr>
      </w:pPr>
      <w:r>
        <w:rPr>
          <w:rFonts w:hint="eastAsia" w:ascii="ＭＳ 明朝" w:hAnsi="ＭＳ 明朝"/>
          <w:color w:val="auto"/>
        </w:rPr>
        <w:t>（単位：円）</w:t>
      </w:r>
    </w:p>
    <w:tbl>
      <w:tblPr>
        <w:tblStyle w:val="11"/>
        <w:tblW w:w="94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78"/>
        <w:gridCol w:w="2794"/>
        <w:gridCol w:w="3515"/>
      </w:tblGrid>
      <w:tr>
        <w:trPr>
          <w:trHeight w:val="421" w:hRule="atLeast"/>
        </w:trPr>
        <w:tc>
          <w:tcPr>
            <w:tcW w:w="317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区分</w:t>
            </w:r>
          </w:p>
        </w:tc>
        <w:tc>
          <w:tcPr>
            <w:tcW w:w="279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金額</w:t>
            </w:r>
          </w:p>
        </w:tc>
        <w:tc>
          <w:tcPr>
            <w:tcW w:w="351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資金の調達先</w:t>
            </w:r>
          </w:p>
        </w:tc>
      </w:tr>
      <w:tr>
        <w:trPr>
          <w:trHeight w:val="422" w:hRule="atLeast"/>
        </w:trPr>
        <w:tc>
          <w:tcPr>
            <w:tcW w:w="317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spacing w:val="33"/>
                <w:kern w:val="0"/>
                <w:fitText w:val="1040" w:id="25"/>
              </w:rPr>
              <w:t>自己資</w:t>
            </w:r>
            <w:r>
              <w:rPr>
                <w:rFonts w:hint="eastAsia" w:ascii="ＭＳ 明朝" w:hAnsi="ＭＳ 明朝"/>
                <w:color w:val="auto"/>
                <w:spacing w:val="1"/>
                <w:kern w:val="0"/>
                <w:fitText w:val="1040" w:id="25"/>
              </w:rPr>
              <w:t>金</w:t>
            </w:r>
          </w:p>
        </w:tc>
        <w:tc>
          <w:tcPr>
            <w:tcW w:w="279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ascii="ＭＳ 明朝" w:hAnsi="ＭＳ 明朝"/>
                <w:color w:val="auto"/>
              </w:rPr>
            </w:pPr>
          </w:p>
        </w:tc>
        <w:tc>
          <w:tcPr>
            <w:tcW w:w="3515" w:type="dxa"/>
            <w:tcBorders>
              <w:top w:val="double" w:color="auto" w:sz="4"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spacing w:line="340" w:lineRule="exact"/>
              <w:rPr>
                <w:rFonts w:hint="default" w:ascii="ＭＳ 明朝" w:hAnsi="ＭＳ 明朝"/>
                <w:color w:val="auto"/>
              </w:rPr>
            </w:pPr>
          </w:p>
        </w:tc>
      </w:tr>
      <w:tr>
        <w:trPr>
          <w:trHeight w:val="422" w:hRule="atLeast"/>
        </w:trPr>
        <w:tc>
          <w:tcPr>
            <w:tcW w:w="3178" w:type="dxa"/>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spacing w:val="102"/>
                <w:kern w:val="0"/>
                <w:fitText w:val="1040" w:id="26"/>
              </w:rPr>
              <w:t>借入</w:t>
            </w:r>
            <w:r>
              <w:rPr>
                <w:rFonts w:hint="eastAsia" w:ascii="ＭＳ 明朝" w:hAnsi="ＭＳ 明朝"/>
                <w:color w:val="auto"/>
                <w:spacing w:val="1"/>
                <w:kern w:val="0"/>
                <w:fitText w:val="1040" w:id="26"/>
              </w:rPr>
              <w:t>金</w:t>
            </w:r>
          </w:p>
        </w:tc>
        <w:tc>
          <w:tcPr>
            <w:tcW w:w="2794" w:type="dxa"/>
            <w:shd w:val="clear" w:color="auto" w:fill="auto"/>
            <w:vAlign w:val="center"/>
          </w:tcPr>
          <w:p>
            <w:pPr>
              <w:pStyle w:val="0"/>
              <w:spacing w:line="340" w:lineRule="exact"/>
              <w:rPr>
                <w:rFonts w:hint="default" w:ascii="ＭＳ 明朝" w:hAnsi="ＭＳ 明朝"/>
                <w:color w:val="auto"/>
              </w:rPr>
            </w:pPr>
          </w:p>
        </w:tc>
        <w:tc>
          <w:tcPr>
            <w:tcW w:w="3515" w:type="dxa"/>
            <w:shd w:val="clear" w:color="auto" w:fill="auto"/>
            <w:vAlign w:val="center"/>
          </w:tcPr>
          <w:p>
            <w:pPr>
              <w:pStyle w:val="0"/>
              <w:spacing w:line="340" w:lineRule="exact"/>
              <w:rPr>
                <w:rFonts w:hint="default" w:ascii="ＭＳ 明朝" w:hAnsi="ＭＳ 明朝"/>
                <w:color w:val="auto"/>
              </w:rPr>
            </w:pPr>
          </w:p>
        </w:tc>
      </w:tr>
      <w:tr>
        <w:trPr>
          <w:trHeight w:val="422" w:hRule="atLeast"/>
        </w:trPr>
        <w:tc>
          <w:tcPr>
            <w:tcW w:w="31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spacing w:val="102"/>
                <w:kern w:val="0"/>
                <w:fitText w:val="1040" w:id="27"/>
              </w:rPr>
              <w:t>補助</w:t>
            </w:r>
            <w:r>
              <w:rPr>
                <w:rFonts w:hint="eastAsia" w:ascii="ＭＳ 明朝" w:hAnsi="ＭＳ 明朝"/>
                <w:color w:val="auto"/>
                <w:spacing w:val="1"/>
                <w:kern w:val="0"/>
                <w:fitText w:val="1040" w:id="27"/>
              </w:rPr>
              <w:t>金</w:t>
            </w:r>
          </w:p>
        </w:tc>
        <w:tc>
          <w:tcPr>
            <w:tcW w:w="279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ascii="ＭＳ 明朝" w:hAnsi="ＭＳ 明朝"/>
                <w:color w:val="auto"/>
              </w:rPr>
            </w:pPr>
          </w:p>
        </w:tc>
        <w:tc>
          <w:tcPr>
            <w:tcW w:w="351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広島県</w:t>
            </w:r>
          </w:p>
        </w:tc>
      </w:tr>
      <w:tr>
        <w:trPr>
          <w:trHeight w:val="422" w:hRule="atLeast"/>
        </w:trPr>
        <w:tc>
          <w:tcPr>
            <w:tcW w:w="317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合計</w:t>
            </w:r>
          </w:p>
        </w:tc>
        <w:tc>
          <w:tcPr>
            <w:tcW w:w="279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ascii="ＭＳ 明朝" w:hAnsi="ＭＳ 明朝"/>
                <w:color w:val="auto"/>
              </w:rPr>
            </w:pPr>
          </w:p>
        </w:tc>
        <w:tc>
          <w:tcPr>
            <w:tcW w:w="351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ascii="ＭＳ 明朝" w:hAnsi="ＭＳ 明朝"/>
                <w:color w:val="auto"/>
              </w:rPr>
            </w:pPr>
          </w:p>
        </w:tc>
      </w:tr>
    </w:tbl>
    <w:p>
      <w:pPr>
        <w:pStyle w:val="0"/>
        <w:spacing w:line="340" w:lineRule="exact"/>
        <w:rPr>
          <w:rFonts w:hint="default" w:ascii="ＭＳ 明朝" w:hAnsi="ＭＳ 明朝"/>
          <w:color w:val="auto"/>
        </w:rPr>
      </w:pPr>
    </w:p>
    <w:p>
      <w:pPr>
        <w:pStyle w:val="0"/>
        <w:numPr>
          <w:ilvl w:val="0"/>
          <w:numId w:val="2"/>
        </w:numPr>
        <w:spacing w:line="340" w:lineRule="exact"/>
        <w:rPr>
          <w:rFonts w:hint="default" w:ascii="ＭＳ 明朝" w:hAnsi="ＭＳ 明朝"/>
          <w:color w:val="auto"/>
        </w:rPr>
      </w:pPr>
      <w:r>
        <w:rPr>
          <w:rFonts w:hint="eastAsia" w:ascii="ＭＳ 明朝" w:hAnsi="ＭＳ 明朝"/>
          <w:color w:val="auto"/>
        </w:rPr>
        <w:t>支出</w:t>
      </w:r>
    </w:p>
    <w:p>
      <w:pPr>
        <w:pStyle w:val="0"/>
        <w:spacing w:line="340" w:lineRule="exact"/>
        <w:ind w:right="208"/>
        <w:jc w:val="right"/>
        <w:rPr>
          <w:rFonts w:hint="default" w:ascii="ＭＳ 明朝" w:hAnsi="ＭＳ 明朝"/>
          <w:color w:val="auto"/>
        </w:rPr>
      </w:pPr>
      <w:r>
        <w:rPr>
          <w:rFonts w:hint="eastAsia" w:ascii="ＭＳ 明朝" w:hAnsi="ＭＳ 明朝"/>
          <w:color w:val="auto"/>
        </w:rPr>
        <w:t>（単位：円）</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33"/>
        <w:gridCol w:w="1533"/>
        <w:gridCol w:w="1526"/>
        <w:gridCol w:w="1525"/>
        <w:gridCol w:w="1533"/>
        <w:gridCol w:w="1706"/>
      </w:tblGrid>
      <w:tr>
        <w:trPr>
          <w:trHeight w:val="277" w:hRule="atLeast"/>
        </w:trPr>
        <w:tc>
          <w:tcPr>
            <w:tcW w:w="1533" w:type="dxa"/>
            <w:vMerge w:val="restart"/>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経費区分</w:t>
            </w:r>
          </w:p>
        </w:tc>
        <w:tc>
          <w:tcPr>
            <w:tcW w:w="611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bottom"/>
          </w:tcPr>
          <w:p>
            <w:pPr>
              <w:pStyle w:val="0"/>
              <w:autoSpaceDE w:val="0"/>
              <w:autoSpaceDN w:val="0"/>
              <w:adjustRightInd w:val="0"/>
              <w:snapToGrid w:val="0"/>
              <w:jc w:val="center"/>
              <w:rPr>
                <w:rFonts w:hint="default"/>
                <w:color w:val="auto"/>
                <w:kern w:val="0"/>
              </w:rPr>
            </w:pPr>
            <w:r>
              <w:rPr>
                <w:rFonts w:hint="eastAsia"/>
                <w:color w:val="auto"/>
                <w:kern w:val="0"/>
              </w:rPr>
              <w:t>補助事業に要した経費（上段）</w:t>
            </w:r>
          </w:p>
        </w:tc>
        <w:tc>
          <w:tcPr>
            <w:tcW w:w="1706" w:type="dxa"/>
            <w:vMerge w:val="restart"/>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補助金額</w:t>
            </w:r>
          </w:p>
        </w:tc>
      </w:tr>
      <w:tr>
        <w:trPr>
          <w:trHeight w:val="295" w:hRule="atLeast"/>
        </w:trPr>
        <w:tc>
          <w:tcPr>
            <w:tcW w:w="1533" w:type="dxa"/>
            <w:vMerge w:val="continue"/>
            <w:shd w:val="clear" w:color="auto" w:fill="auto"/>
            <w:vAlign w:val="top"/>
          </w:tcPr>
          <w:p>
            <w:pPr>
              <w:pStyle w:val="0"/>
              <w:autoSpaceDE w:val="0"/>
              <w:autoSpaceDN w:val="0"/>
              <w:adjustRightInd w:val="0"/>
              <w:snapToGrid w:val="0"/>
              <w:rPr>
                <w:rFonts w:hint="default"/>
                <w:kern w:val="0"/>
              </w:rPr>
            </w:pPr>
          </w:p>
        </w:tc>
        <w:tc>
          <w:tcPr>
            <w:tcW w:w="6117"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autoSpaceDE w:val="0"/>
              <w:autoSpaceDN w:val="0"/>
              <w:adjustRightInd w:val="0"/>
              <w:snapToGrid w:val="0"/>
              <w:jc w:val="center"/>
              <w:rPr>
                <w:rFonts w:hint="default"/>
                <w:color w:val="auto"/>
                <w:kern w:val="0"/>
              </w:rPr>
            </w:pPr>
            <w:r>
              <w:rPr>
                <w:rFonts w:hint="eastAsia"/>
                <w:color w:val="auto"/>
                <w:kern w:val="0"/>
              </w:rPr>
              <w:t>補助対象経費（下段）</w:t>
            </w:r>
          </w:p>
        </w:tc>
        <w:tc>
          <w:tcPr>
            <w:tcW w:w="1706" w:type="dxa"/>
            <w:vMerge w:val="continue"/>
            <w:shd w:val="clear" w:color="auto" w:fill="auto"/>
            <w:vAlign w:val="center"/>
          </w:tcPr>
          <w:p>
            <w:pPr>
              <w:pStyle w:val="0"/>
              <w:autoSpaceDE w:val="0"/>
              <w:autoSpaceDN w:val="0"/>
              <w:adjustRightInd w:val="0"/>
              <w:snapToGrid w:val="0"/>
              <w:jc w:val="center"/>
              <w:rPr>
                <w:rFonts w:hint="default"/>
                <w:kern w:val="0"/>
              </w:rPr>
            </w:pPr>
          </w:p>
        </w:tc>
      </w:tr>
      <w:tr>
        <w:trPr>
          <w:trHeight w:val="248" w:hRule="atLeast"/>
        </w:trPr>
        <w:tc>
          <w:tcPr>
            <w:tcW w:w="1533" w:type="dxa"/>
            <w:vMerge w:val="continue"/>
            <w:shd w:val="clear" w:color="auto" w:fill="auto"/>
            <w:vAlign w:val="top"/>
          </w:tcPr>
          <w:p>
            <w:pPr>
              <w:pStyle w:val="0"/>
              <w:autoSpaceDE w:val="0"/>
              <w:autoSpaceDN w:val="0"/>
              <w:adjustRightInd w:val="0"/>
              <w:snapToGrid w:val="0"/>
              <w:rPr>
                <w:rFonts w:hint="default"/>
                <w:kern w:val="0"/>
              </w:rPr>
            </w:pPr>
          </w:p>
        </w:tc>
        <w:tc>
          <w:tcPr>
            <w:tcW w:w="1533" w:type="dxa"/>
            <w:shd w:val="clear" w:color="auto" w:fill="auto"/>
            <w:vAlign w:val="top"/>
          </w:tcPr>
          <w:p>
            <w:pPr>
              <w:pStyle w:val="0"/>
              <w:autoSpaceDE w:val="0"/>
              <w:autoSpaceDN w:val="0"/>
              <w:adjustRightInd w:val="0"/>
              <w:snapToGrid w:val="0"/>
              <w:jc w:val="center"/>
              <w:rPr>
                <w:rFonts w:hint="default"/>
                <w:color w:val="auto"/>
                <w:w w:val="90"/>
                <w:kern w:val="0"/>
                <w:sz w:val="20"/>
              </w:rPr>
            </w:pPr>
          </w:p>
        </w:tc>
        <w:tc>
          <w:tcPr>
            <w:tcW w:w="1526" w:type="dxa"/>
            <w:shd w:val="clear" w:color="auto" w:fill="auto"/>
            <w:vAlign w:val="top"/>
          </w:tcPr>
          <w:p>
            <w:pPr>
              <w:pStyle w:val="0"/>
              <w:autoSpaceDE w:val="0"/>
              <w:autoSpaceDN w:val="0"/>
              <w:adjustRightInd w:val="0"/>
              <w:snapToGrid w:val="0"/>
              <w:jc w:val="center"/>
              <w:rPr>
                <w:rFonts w:hint="default"/>
                <w:color w:val="auto"/>
                <w:w w:val="80"/>
                <w:kern w:val="0"/>
                <w:sz w:val="20"/>
              </w:rPr>
            </w:pPr>
          </w:p>
        </w:tc>
        <w:tc>
          <w:tcPr>
            <w:tcW w:w="1525" w:type="dxa"/>
            <w:shd w:val="clear" w:color="auto" w:fill="auto"/>
            <w:vAlign w:val="top"/>
          </w:tcPr>
          <w:p>
            <w:pPr>
              <w:pStyle w:val="0"/>
              <w:autoSpaceDE w:val="0"/>
              <w:autoSpaceDN w:val="0"/>
              <w:adjustRightInd w:val="0"/>
              <w:snapToGrid w:val="0"/>
              <w:jc w:val="center"/>
              <w:rPr>
                <w:rFonts w:hint="default"/>
                <w:color w:val="auto"/>
                <w:w w:val="80"/>
                <w:kern w:val="0"/>
                <w:sz w:val="20"/>
              </w:rPr>
            </w:pPr>
          </w:p>
        </w:tc>
        <w:tc>
          <w:tcPr>
            <w:tcW w:w="1533" w:type="dxa"/>
            <w:shd w:val="clear" w:color="auto" w:fill="auto"/>
            <w:vAlign w:val="top"/>
          </w:tcPr>
          <w:p>
            <w:pPr>
              <w:pStyle w:val="0"/>
              <w:autoSpaceDE w:val="0"/>
              <w:autoSpaceDN w:val="0"/>
              <w:adjustRightInd w:val="0"/>
              <w:snapToGrid w:val="0"/>
              <w:jc w:val="center"/>
              <w:rPr>
                <w:rFonts w:hint="default"/>
                <w:color w:val="auto"/>
                <w:kern w:val="0"/>
              </w:rPr>
            </w:pPr>
            <w:r>
              <w:rPr>
                <w:rFonts w:hint="eastAsia"/>
                <w:color w:val="auto"/>
                <w:kern w:val="0"/>
              </w:rPr>
              <w:t>合計</w:t>
            </w:r>
          </w:p>
        </w:tc>
        <w:tc>
          <w:tcPr>
            <w:tcW w:w="1706" w:type="dxa"/>
            <w:vMerge w:val="continue"/>
            <w:shd w:val="clear" w:color="auto" w:fill="auto"/>
            <w:vAlign w:val="top"/>
          </w:tcPr>
          <w:p>
            <w:pPr>
              <w:pStyle w:val="0"/>
              <w:autoSpaceDE w:val="0"/>
              <w:autoSpaceDN w:val="0"/>
              <w:adjustRightInd w:val="0"/>
              <w:snapToGrid w:val="0"/>
              <w:rPr>
                <w:rFonts w:hint="default"/>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試作・試験費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242" w:hRule="atLeast"/>
        </w:trPr>
        <w:tc>
          <w:tcPr>
            <w:tcW w:w="1533" w:type="dxa"/>
            <w:vMerge w:val="continue"/>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機械装置・</w:t>
            </w:r>
          </w:p>
          <w:p>
            <w:pPr>
              <w:pStyle w:val="0"/>
              <w:autoSpaceDE w:val="0"/>
              <w:autoSpaceDN w:val="0"/>
              <w:adjustRightInd w:val="0"/>
              <w:snapToGrid w:val="0"/>
              <w:jc w:val="distribute"/>
              <w:rPr>
                <w:rFonts w:hint="default"/>
                <w:color w:val="auto"/>
                <w:kern w:val="0"/>
              </w:rPr>
            </w:pPr>
            <w:r>
              <w:rPr>
                <w:rFonts w:hint="eastAsia"/>
                <w:color w:val="auto"/>
                <w:kern w:val="0"/>
              </w:rPr>
              <w:t>工具器具費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研究連携費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23"/>
              <w:ind w:left="0" w:firstLine="0"/>
              <w:jc w:val="distribute"/>
              <w:rPr>
                <w:rFonts w:hint="default"/>
                <w:color w:val="auto"/>
                <w:kern w:val="0"/>
              </w:rPr>
            </w:pPr>
            <w:r>
              <w:rPr>
                <w:rFonts w:hint="eastAsia"/>
                <w:color w:val="auto"/>
                <w:kern w:val="0"/>
              </w:rPr>
              <w:t>技術指導費</w:t>
            </w: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調査等委託費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直接人件費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center"/>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jc w:val="center"/>
              <w:rPr>
                <w:rFonts w:hint="eastAsia"/>
                <w:color w:val="auto"/>
              </w:rPr>
            </w:pPr>
            <w:r>
              <w:rPr>
                <w:rFonts w:hint="eastAsia"/>
                <w:color w:val="auto"/>
                <w:spacing w:val="70"/>
                <w:fitText w:val="1260" w:id="28"/>
              </w:rPr>
              <w:t>海外旅</w:t>
            </w:r>
            <w:r>
              <w:rPr>
                <w:rFonts w:hint="eastAsia"/>
                <w:color w:val="auto"/>
                <w:fitText w:val="1260" w:id="28"/>
              </w:rPr>
              <w:t>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center"/>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rPr>
                <w:rFonts w:hint="default"/>
                <w:color w:val="auto"/>
                <w:kern w:val="0"/>
              </w:rPr>
            </w:pPr>
            <w:r>
              <w:rPr>
                <w:rFonts w:hint="eastAsia"/>
                <w:color w:val="auto"/>
              </w:rPr>
              <w:t>通訳・翻訳費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center"/>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jc w:val="distribute"/>
              <w:rPr>
                <w:rFonts w:hint="eastAsia"/>
                <w:color w:val="auto"/>
              </w:rPr>
            </w:pPr>
            <w:r>
              <w:rPr>
                <w:rFonts w:hint="eastAsia"/>
                <w:color w:val="auto"/>
              </w:rPr>
              <w:t>輸送費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shd w:val="clear" w:color="auto" w:fill="auto"/>
            <w:vAlign w:val="center"/>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shd w:val="clear" w:color="auto" w:fill="auto"/>
            <w:vAlign w:val="center"/>
          </w:tcPr>
          <w:p>
            <w:pPr>
              <w:pStyle w:val="0"/>
              <w:autoSpaceDE w:val="0"/>
              <w:autoSpaceDN w:val="0"/>
              <w:adjustRightInd w:val="0"/>
              <w:snapToGrid w:val="0"/>
              <w:jc w:val="distribute"/>
              <w:rPr>
                <w:rFonts w:hint="default"/>
                <w:color w:val="auto"/>
                <w:kern w:val="0"/>
              </w:rPr>
            </w:pPr>
            <w:r>
              <w:rPr>
                <w:rFonts w:hint="eastAsia"/>
                <w:color w:val="auto"/>
                <w:kern w:val="0"/>
              </w:rPr>
              <w:t>諸経費</w:t>
            </w: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320" w:hRule="atLeast"/>
        </w:trPr>
        <w:tc>
          <w:tcPr>
            <w:tcW w:w="153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napToGrid w:val="0"/>
              <w:jc w:val="distribute"/>
              <w:rPr>
                <w:rFonts w:hint="default"/>
                <w:kern w:val="0"/>
              </w:rPr>
            </w:pPr>
          </w:p>
        </w:tc>
        <w:tc>
          <w:tcPr>
            <w:tcW w:w="1533"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kern w:val="0"/>
              </w:rPr>
            </w:pPr>
          </w:p>
        </w:tc>
      </w:tr>
      <w:tr>
        <w:trPr>
          <w:trHeight w:val="320" w:hRule="atLeast"/>
        </w:trPr>
        <w:tc>
          <w:tcPr>
            <w:tcW w:w="1533"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center"/>
              <w:rPr>
                <w:rFonts w:hint="default"/>
                <w:color w:val="auto"/>
                <w:kern w:val="0"/>
              </w:rPr>
            </w:pPr>
            <w:r>
              <w:rPr>
                <w:rFonts w:hint="eastAsia"/>
                <w:color w:val="auto"/>
                <w:kern w:val="0"/>
              </w:rPr>
              <w:t>合　　計</w:t>
            </w:r>
          </w:p>
        </w:tc>
        <w:tc>
          <w:tcPr>
            <w:tcW w:w="1533"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oub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r>
      <w:tr>
        <w:trPr>
          <w:trHeight w:val="106" w:hRule="atLeast"/>
        </w:trPr>
        <w:tc>
          <w:tcPr>
            <w:tcW w:w="1533" w:type="dxa"/>
            <w:vMerge w:val="continue"/>
            <w:shd w:val="clear" w:color="auto" w:fill="auto"/>
            <w:vAlign w:val="top"/>
          </w:tcPr>
          <w:p>
            <w:pPr>
              <w:pStyle w:val="0"/>
              <w:autoSpaceDE w:val="0"/>
              <w:autoSpaceDN w:val="0"/>
              <w:adjustRightInd w:val="0"/>
              <w:snapToGrid w:val="0"/>
              <w:rPr>
                <w:rFonts w:hint="default"/>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2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5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jc w:val="right"/>
              <w:rPr>
                <w:rFonts w:hint="default" w:ascii="ＭＳ ゴシック" w:hAnsi="ＭＳ ゴシック" w:eastAsia="ＭＳ ゴシック"/>
                <w:color w:val="auto"/>
                <w:kern w:val="0"/>
              </w:rPr>
            </w:pPr>
          </w:p>
        </w:tc>
        <w:tc>
          <w:tcPr>
            <w:tcW w:w="1706" w:type="dxa"/>
            <w:vMerge w:val="continue"/>
            <w:shd w:val="clear" w:color="auto" w:fill="auto"/>
            <w:vAlign w:val="top"/>
          </w:tcPr>
          <w:p>
            <w:pPr>
              <w:pStyle w:val="0"/>
              <w:autoSpaceDE w:val="0"/>
              <w:autoSpaceDN w:val="0"/>
              <w:adjustRightInd w:val="0"/>
              <w:snapToGrid w:val="0"/>
              <w:rPr>
                <w:rFonts w:hint="default"/>
                <w:kern w:val="0"/>
              </w:rPr>
            </w:pPr>
          </w:p>
        </w:tc>
      </w:tr>
    </w:tbl>
    <w:p>
      <w:pPr>
        <w:pStyle w:val="0"/>
        <w:rPr>
          <w:rFonts w:hint="default" w:ascii="ＭＳ 明朝" w:hAnsi="ＭＳ 明朝"/>
          <w:color w:val="auto"/>
          <w:sz w:val="20"/>
        </w:rPr>
      </w:pPr>
      <w:r>
        <w:rPr>
          <w:rFonts w:hint="eastAsia" w:ascii="ＭＳ 明朝" w:hAnsi="ＭＳ 明朝"/>
          <w:color w:val="auto"/>
          <w:sz w:val="20"/>
        </w:rPr>
        <w:t>（注）　補助事業に要した経費　―　消費税等仕入控除税額　＝　補助対象経費</w:t>
      </w:r>
    </w:p>
    <w:p>
      <w:pPr>
        <w:pStyle w:val="0"/>
        <w:spacing w:line="340" w:lineRule="exact"/>
        <w:ind w:left="204"/>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p>
    <w:p>
      <w:pPr>
        <w:pStyle w:val="0"/>
        <w:spacing w:line="340" w:lineRule="exact"/>
        <w:ind w:left="204"/>
        <w:rPr>
          <w:rFonts w:hint="default" w:ascii="ＭＳ 明朝" w:hAnsi="ＭＳ 明朝"/>
          <w:color w:val="auto"/>
        </w:rPr>
      </w:pPr>
    </w:p>
    <w:p>
      <w:pPr>
        <w:pStyle w:val="0"/>
        <w:autoSpaceDE w:val="0"/>
        <w:autoSpaceDN w:val="0"/>
        <w:snapToGrid w:val="0"/>
        <w:rPr>
          <w:rFonts w:hint="default"/>
          <w:color w:val="auto"/>
          <w:kern w:val="0"/>
        </w:rPr>
      </w:pPr>
      <w:r>
        <w:rPr>
          <w:rFonts w:hint="default" w:ascii="ＭＳ 明朝" w:hAnsi="ＭＳ 明朝"/>
          <w:color w:val="auto"/>
          <w:sz w:val="20"/>
        </w:rPr>
        <w:br w:type="page"/>
      </w:r>
      <w:r>
        <w:rPr>
          <w:rFonts w:hint="eastAsia"/>
          <w:color w:val="auto"/>
          <w:kern w:val="0"/>
          <w:sz w:val="22"/>
        </w:rPr>
        <w:t>３　</w:t>
      </w:r>
      <w:r>
        <w:rPr>
          <w:rFonts w:hint="eastAsia"/>
          <w:color w:val="auto"/>
          <w:kern w:val="0"/>
        </w:rPr>
        <w:t>資金支出内訳　　　　　　　　　　　　　　　　　　　　　　　</w:t>
      </w:r>
      <w:r>
        <w:rPr>
          <w:rFonts w:hint="eastAsia"/>
          <w:color w:val="auto"/>
          <w:kern w:val="0"/>
          <w:u w:val="single" w:color="auto"/>
        </w:rPr>
        <w:t>名称　　　　　　　　　　　</w:t>
      </w:r>
    </w:p>
    <w:tbl>
      <w:tblPr>
        <w:tblStyle w:val="11"/>
        <w:tblW w:w="9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8"/>
        <w:gridCol w:w="996"/>
        <w:gridCol w:w="48"/>
        <w:gridCol w:w="1428"/>
        <w:gridCol w:w="17"/>
        <w:gridCol w:w="405"/>
        <w:gridCol w:w="10"/>
        <w:gridCol w:w="515"/>
        <w:gridCol w:w="37"/>
        <w:gridCol w:w="700"/>
        <w:gridCol w:w="1235"/>
        <w:gridCol w:w="1235"/>
        <w:gridCol w:w="1236"/>
        <w:gridCol w:w="937"/>
      </w:tblGrid>
      <w:tr>
        <w:trPr>
          <w:trHeight w:val="698" w:hRule="atLeast"/>
        </w:trPr>
        <w:tc>
          <w:tcPr>
            <w:tcW w:w="678"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経費</w:t>
            </w:r>
          </w:p>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区分</w:t>
            </w:r>
          </w:p>
        </w:tc>
        <w:tc>
          <w:tcPr>
            <w:tcW w:w="1044" w:type="dxa"/>
            <w:gridSpan w:val="2"/>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種　別</w:t>
            </w:r>
          </w:p>
        </w:tc>
        <w:tc>
          <w:tcPr>
            <w:tcW w:w="1445" w:type="dxa"/>
            <w:gridSpan w:val="2"/>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仕　様</w:t>
            </w:r>
          </w:p>
        </w:tc>
        <w:tc>
          <w:tcPr>
            <w:tcW w:w="405"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単位</w:t>
            </w:r>
          </w:p>
        </w:tc>
        <w:tc>
          <w:tcPr>
            <w:tcW w:w="525" w:type="dxa"/>
            <w:gridSpan w:val="2"/>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数量</w:t>
            </w:r>
          </w:p>
        </w:tc>
        <w:tc>
          <w:tcPr>
            <w:tcW w:w="737" w:type="dxa"/>
            <w:gridSpan w:val="2"/>
            <w:shd w:val="clear" w:color="auto" w:fill="auto"/>
            <w:vAlign w:val="center"/>
          </w:tcPr>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単</w:t>
            </w:r>
          </w:p>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価</w:t>
            </w:r>
          </w:p>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w:t>
            </w:r>
            <w:r>
              <w:rPr>
                <w:rFonts w:hint="eastAsia"/>
                <w:color w:val="auto"/>
                <w:kern w:val="0"/>
                <w:sz w:val="18"/>
                <w:highlight w:val="none"/>
              </w:rPr>
              <w:t>円</w:t>
            </w:r>
            <w:r>
              <w:rPr>
                <w:rFonts w:hint="eastAsia"/>
                <w:color w:val="auto"/>
                <w:kern w:val="0"/>
                <w:sz w:val="18"/>
                <w:highlight w:val="none"/>
              </w:rPr>
              <w:t>)</w:t>
            </w:r>
          </w:p>
        </w:tc>
        <w:tc>
          <w:tcPr>
            <w:tcW w:w="1235" w:type="dxa"/>
            <w:shd w:val="clear" w:color="auto" w:fill="auto"/>
            <w:vAlign w:val="center"/>
          </w:tcPr>
          <w:p>
            <w:pPr>
              <w:pStyle w:val="0"/>
              <w:snapToGrid w:val="0"/>
              <w:spacing w:line="240" w:lineRule="exact"/>
              <w:jc w:val="center"/>
              <w:rPr>
                <w:rFonts w:hint="default" w:ascii="ＭＳ 明朝" w:hAnsi="ＭＳ 明朝"/>
                <w:color w:val="auto"/>
                <w:sz w:val="18"/>
                <w:highlight w:val="none"/>
              </w:rPr>
            </w:pPr>
            <w:r>
              <w:rPr>
                <w:rFonts w:hint="eastAsia" w:ascii="ＭＳ 明朝" w:hAnsi="ＭＳ 明朝"/>
                <w:color w:val="auto"/>
                <w:spacing w:val="9"/>
                <w:kern w:val="0"/>
                <w:sz w:val="18"/>
                <w:highlight w:val="none"/>
                <w:fitText w:val="979" w:id="29"/>
              </w:rPr>
              <w:t>補助事業</w:t>
            </w:r>
            <w:r>
              <w:rPr>
                <w:rFonts w:hint="eastAsia" w:ascii="ＭＳ 明朝" w:hAnsi="ＭＳ 明朝"/>
                <w:color w:val="auto"/>
                <w:spacing w:val="3"/>
                <w:kern w:val="0"/>
                <w:sz w:val="18"/>
                <w:highlight w:val="none"/>
                <w:fitText w:val="979" w:id="29"/>
              </w:rPr>
              <w:t>に</w:t>
            </w:r>
            <w:r>
              <w:rPr>
                <w:rFonts w:hint="eastAsia" w:ascii="ＭＳ 明朝" w:hAnsi="ＭＳ 明朝"/>
                <w:color w:val="auto"/>
                <w:spacing w:val="9"/>
                <w:kern w:val="0"/>
                <w:sz w:val="18"/>
                <w:highlight w:val="none"/>
                <w:fitText w:val="979" w:id="30"/>
              </w:rPr>
              <w:t>要した経</w:t>
            </w:r>
            <w:r>
              <w:rPr>
                <w:rFonts w:hint="eastAsia" w:ascii="ＭＳ 明朝" w:hAnsi="ＭＳ 明朝"/>
                <w:color w:val="auto"/>
                <w:spacing w:val="3"/>
                <w:kern w:val="0"/>
                <w:sz w:val="18"/>
                <w:highlight w:val="none"/>
                <w:fitText w:val="979" w:id="30"/>
              </w:rPr>
              <w:t>費</w:t>
            </w:r>
          </w:p>
          <w:p>
            <w:pPr>
              <w:pStyle w:val="0"/>
              <w:snapToGrid w:val="0"/>
              <w:spacing w:line="240" w:lineRule="exact"/>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12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color w:val="auto"/>
                <w:sz w:val="18"/>
                <w:highlight w:val="none"/>
              </w:rPr>
            </w:pPr>
            <w:r>
              <w:rPr>
                <w:rFonts w:hint="eastAsia" w:ascii="ＭＳ 明朝" w:hAnsi="ＭＳ 明朝"/>
                <w:color w:val="auto"/>
                <w:spacing w:val="45"/>
                <w:kern w:val="0"/>
                <w:sz w:val="18"/>
                <w:highlight w:val="none"/>
                <w:fitText w:val="990" w:id="31"/>
              </w:rPr>
              <w:t>補助対</w:t>
            </w:r>
            <w:r>
              <w:rPr>
                <w:rFonts w:hint="eastAsia" w:ascii="ＭＳ 明朝" w:hAnsi="ＭＳ 明朝"/>
                <w:color w:val="auto"/>
                <w:kern w:val="0"/>
                <w:sz w:val="18"/>
                <w:highlight w:val="none"/>
                <w:fitText w:val="990" w:id="31"/>
              </w:rPr>
              <w:t>象</w:t>
            </w:r>
          </w:p>
          <w:p>
            <w:pPr>
              <w:pStyle w:val="0"/>
              <w:snapToGrid w:val="0"/>
              <w:spacing w:line="240" w:lineRule="exact"/>
              <w:rPr>
                <w:rFonts w:hint="default" w:ascii="ＭＳ 明朝" w:hAnsi="ＭＳ 明朝"/>
                <w:color w:val="auto"/>
                <w:sz w:val="18"/>
                <w:highlight w:val="none"/>
              </w:rPr>
            </w:pPr>
            <w:r>
              <w:rPr>
                <w:rFonts w:hint="eastAsia" w:ascii="ＭＳ 明朝" w:hAnsi="ＭＳ 明朝"/>
                <w:color w:val="auto"/>
                <w:spacing w:val="315"/>
                <w:kern w:val="0"/>
                <w:sz w:val="18"/>
                <w:highlight w:val="none"/>
                <w:fitText w:val="990" w:id="32"/>
              </w:rPr>
              <w:t>経</w:t>
            </w:r>
            <w:r>
              <w:rPr>
                <w:rFonts w:hint="eastAsia" w:ascii="ＭＳ 明朝" w:hAnsi="ＭＳ 明朝"/>
                <w:color w:val="auto"/>
                <w:kern w:val="0"/>
                <w:sz w:val="18"/>
                <w:highlight w:val="none"/>
                <w:fitText w:val="990" w:id="32"/>
              </w:rPr>
              <w:t>費</w:t>
            </w:r>
          </w:p>
          <w:p>
            <w:pPr>
              <w:pStyle w:val="0"/>
              <w:snapToGrid w:val="0"/>
              <w:spacing w:line="240" w:lineRule="exact"/>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12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right"/>
              <w:rPr>
                <w:rFonts w:hint="default" w:ascii="ＭＳ 明朝" w:hAnsi="ＭＳ 明朝"/>
                <w:color w:val="auto"/>
                <w:sz w:val="18"/>
                <w:highlight w:val="none"/>
              </w:rPr>
            </w:pPr>
            <w:r>
              <w:rPr>
                <w:rFonts w:hint="eastAsia" w:ascii="ＭＳ 明朝" w:hAnsi="ＭＳ 明朝"/>
                <w:color w:val="auto"/>
                <w:spacing w:val="43"/>
                <w:kern w:val="0"/>
                <w:sz w:val="18"/>
                <w:highlight w:val="none"/>
                <w:fitText w:val="979" w:id="33"/>
              </w:rPr>
              <w:t>補助金</w:t>
            </w:r>
            <w:r>
              <w:rPr>
                <w:rFonts w:hint="eastAsia" w:ascii="ＭＳ 明朝" w:hAnsi="ＭＳ 明朝"/>
                <w:color w:val="auto"/>
                <w:spacing w:val="0"/>
                <w:kern w:val="0"/>
                <w:sz w:val="18"/>
                <w:highlight w:val="none"/>
                <w:fitText w:val="979" w:id="33"/>
              </w:rPr>
              <w:t>額</w:t>
            </w:r>
          </w:p>
          <w:p>
            <w:pPr>
              <w:pStyle w:val="0"/>
              <w:snapToGrid w:val="0"/>
              <w:jc w:val="right"/>
              <w:rPr>
                <w:rFonts w:hint="default"/>
                <w:color w:val="auto"/>
                <w:highlight w:val="none"/>
              </w:rPr>
            </w:pPr>
            <w:r>
              <w:rPr>
                <w:rFonts w:hint="eastAsia" w:ascii="ＭＳ 明朝" w:hAnsi="ＭＳ 明朝"/>
                <w:color w:val="auto"/>
                <w:sz w:val="18"/>
                <w:highlight w:val="none"/>
              </w:rPr>
              <w:t>（円）</w:t>
            </w:r>
          </w:p>
        </w:tc>
        <w:tc>
          <w:tcPr>
            <w:tcW w:w="937" w:type="dxa"/>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備　考</w:t>
            </w: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spacing w:val="34"/>
                <w:kern w:val="0"/>
                <w:sz w:val="18"/>
                <w:fitText w:val="1423" w:id="34"/>
              </w:rPr>
              <w:t>試作・試験</w:t>
            </w:r>
            <w:r>
              <w:rPr>
                <w:rFonts w:hint="eastAsia"/>
                <w:color w:val="auto"/>
                <w:spacing w:val="1"/>
                <w:kern w:val="0"/>
                <w:sz w:val="18"/>
                <w:fitText w:val="1423" w:id="34"/>
              </w:rPr>
              <w:t>費</w:t>
            </w:r>
          </w:p>
        </w:tc>
        <w:tc>
          <w:tcPr>
            <w:tcW w:w="104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80"/>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4"/>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center"/>
          </w:tcPr>
          <w:p>
            <w:pPr>
              <w:pStyle w:val="0"/>
              <w:autoSpaceDE w:val="0"/>
              <w:autoSpaceDN w:val="0"/>
              <w:adjustRightInd w:val="0"/>
              <w:spacing w:line="220" w:lineRule="exact"/>
              <w:ind w:left="113" w:right="113"/>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66"/>
                <w:kern w:val="0"/>
                <w:sz w:val="18"/>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80"/>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il"/>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4156" w:type="dxa"/>
            <w:gridSpan w:val="9"/>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機械装置・</w:t>
            </w:r>
          </w:p>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工具器具費</w:t>
            </w:r>
          </w:p>
        </w:tc>
        <w:tc>
          <w:tcPr>
            <w:tcW w:w="104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80"/>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4"/>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00"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66"/>
                <w:kern w:val="0"/>
                <w:sz w:val="18"/>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48"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4"/>
              </w:rPr>
            </w:pPr>
          </w:p>
        </w:tc>
        <w:tc>
          <w:tcPr>
            <w:tcW w:w="14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4156" w:type="dxa"/>
            <w:gridSpan w:val="9"/>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spacing w:line="220" w:lineRule="exact"/>
              <w:ind w:left="113" w:right="113"/>
              <w:jc w:val="center"/>
              <w:rPr>
                <w:rFonts w:hint="default"/>
                <w:color w:val="auto"/>
                <w:kern w:val="0"/>
                <w:sz w:val="18"/>
              </w:rPr>
            </w:pPr>
            <w:r>
              <w:rPr>
                <w:rFonts w:hint="eastAsia"/>
                <w:color w:val="auto"/>
                <w:kern w:val="0"/>
                <w:sz w:val="18"/>
              </w:rPr>
              <w:t>研究連携費</w:t>
            </w:r>
          </w:p>
        </w:tc>
        <w:tc>
          <w:tcPr>
            <w:tcW w:w="104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72" w:hRule="atLeast"/>
        </w:trPr>
        <w:tc>
          <w:tcPr>
            <w:tcW w:w="678" w:type="dxa"/>
            <w:vMerge w:val="continue"/>
            <w:shd w:val="clear" w:color="auto" w:fill="auto"/>
            <w:textDirection w:val="tbRlV"/>
            <w:vAlign w:val="center"/>
          </w:tcPr>
          <w:p>
            <w:pPr>
              <w:pStyle w:val="0"/>
              <w:autoSpaceDE w:val="0"/>
              <w:autoSpaceDN w:val="0"/>
              <w:adjustRightInd w:val="0"/>
              <w:ind w:left="113" w:right="113"/>
              <w:jc w:val="center"/>
              <w:rPr>
                <w:rFonts w:hint="default"/>
                <w:kern w:val="0"/>
                <w:sz w:val="16"/>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66"/>
                <w:kern w:val="0"/>
                <w:sz w:val="18"/>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w w:val="90"/>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363" w:hRule="atLeast"/>
        </w:trPr>
        <w:tc>
          <w:tcPr>
            <w:tcW w:w="678"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4156"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技術指導費</w:t>
            </w:r>
          </w:p>
        </w:tc>
        <w:tc>
          <w:tcPr>
            <w:tcW w:w="9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99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99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one" w:color="auto" w:sz="0" w:space="0"/>
              <w:left w:val="none" w:color="auto" w:sz="0" w:space="0"/>
              <w:bottom w:val="single" w:color="auto" w:sz="4"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4156"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調査等委託費</w:t>
            </w:r>
          </w:p>
        </w:tc>
        <w:tc>
          <w:tcPr>
            <w:tcW w:w="99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99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996"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47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432"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552"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70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none" w:color="auto" w:sz="0" w:space="0"/>
              <w:left w:val="none" w:color="auto" w:sz="0" w:space="0"/>
              <w:bottom w:val="single" w:color="auto" w:sz="4" w:space="0"/>
              <w:right w:val="none" w:color="auto" w:sz="0" w:space="0"/>
              <w:tl2br w:val="single" w:color="auto" w:sz="4"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kern w:val="0"/>
                <w:sz w:val="18"/>
              </w:rPr>
            </w:pPr>
          </w:p>
        </w:tc>
        <w:tc>
          <w:tcPr>
            <w:tcW w:w="9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center"/>
              <w:rPr>
                <w:rFonts w:hint="default"/>
                <w:kern w:val="0"/>
                <w:sz w:val="18"/>
              </w:rPr>
            </w:pPr>
          </w:p>
        </w:tc>
        <w:tc>
          <w:tcPr>
            <w:tcW w:w="4156"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直接人件費</w:t>
            </w:r>
          </w:p>
        </w:tc>
        <w:tc>
          <w:tcPr>
            <w:tcW w:w="104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4156" w:type="dxa"/>
            <w:gridSpan w:val="9"/>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海外旅費</w:t>
            </w:r>
          </w:p>
        </w:tc>
        <w:tc>
          <w:tcPr>
            <w:tcW w:w="104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4156" w:type="dxa"/>
            <w:gridSpan w:val="9"/>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bl>
    <w:p>
      <w:pPr>
        <w:pStyle w:val="0"/>
        <w:rPr>
          <w:rFonts w:hint="eastAsia"/>
        </w:rPr>
      </w:pPr>
    </w:p>
    <w:p>
      <w:pPr>
        <w:pStyle w:val="0"/>
        <w:rPr>
          <w:rFonts w:hint="eastAsia"/>
        </w:rPr>
      </w:pPr>
    </w:p>
    <w:p>
      <w:pPr>
        <w:pStyle w:val="0"/>
        <w:rPr>
          <w:rFonts w:hint="eastAsia"/>
        </w:rPr>
      </w:pPr>
    </w:p>
    <w:tbl>
      <w:tblPr>
        <w:tblStyle w:val="11"/>
        <w:tblW w:w="9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8"/>
        <w:gridCol w:w="1044"/>
        <w:gridCol w:w="1445"/>
        <w:gridCol w:w="405"/>
        <w:gridCol w:w="525"/>
        <w:gridCol w:w="737"/>
        <w:gridCol w:w="1235"/>
        <w:gridCol w:w="1235"/>
        <w:gridCol w:w="1236"/>
        <w:gridCol w:w="937"/>
      </w:tblGrid>
      <w:tr>
        <w:trPr>
          <w:trHeight w:val="698" w:hRule="atLeast"/>
        </w:trPr>
        <w:tc>
          <w:tcPr>
            <w:tcW w:w="678"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経費</w:t>
            </w:r>
          </w:p>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区分</w:t>
            </w:r>
          </w:p>
        </w:tc>
        <w:tc>
          <w:tcPr>
            <w:tcW w:w="1044" w:type="dxa"/>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種　別</w:t>
            </w:r>
          </w:p>
        </w:tc>
        <w:tc>
          <w:tcPr>
            <w:tcW w:w="1445" w:type="dxa"/>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仕　様</w:t>
            </w:r>
          </w:p>
        </w:tc>
        <w:tc>
          <w:tcPr>
            <w:tcW w:w="405"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単位</w:t>
            </w:r>
          </w:p>
        </w:tc>
        <w:tc>
          <w:tcPr>
            <w:tcW w:w="525" w:type="dxa"/>
            <w:shd w:val="clear" w:color="auto" w:fill="auto"/>
            <w:textDirection w:val="tbRlV"/>
            <w:vAlign w:val="center"/>
          </w:tcPr>
          <w:p>
            <w:pPr>
              <w:pStyle w:val="0"/>
              <w:autoSpaceDE w:val="0"/>
              <w:autoSpaceDN w:val="0"/>
              <w:adjustRightInd w:val="0"/>
              <w:ind w:left="113" w:right="113"/>
              <w:jc w:val="center"/>
              <w:rPr>
                <w:rFonts w:hint="default"/>
                <w:color w:val="auto"/>
                <w:kern w:val="0"/>
                <w:sz w:val="18"/>
                <w:highlight w:val="none"/>
              </w:rPr>
            </w:pPr>
            <w:r>
              <w:rPr>
                <w:rFonts w:hint="eastAsia"/>
                <w:color w:val="auto"/>
                <w:kern w:val="0"/>
                <w:sz w:val="18"/>
                <w:highlight w:val="none"/>
              </w:rPr>
              <w:t>数量</w:t>
            </w:r>
          </w:p>
        </w:tc>
        <w:tc>
          <w:tcPr>
            <w:tcW w:w="737" w:type="dxa"/>
            <w:shd w:val="clear" w:color="auto" w:fill="auto"/>
            <w:vAlign w:val="center"/>
          </w:tcPr>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単</w:t>
            </w:r>
          </w:p>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価</w:t>
            </w:r>
          </w:p>
          <w:p>
            <w:pPr>
              <w:pStyle w:val="0"/>
              <w:autoSpaceDE w:val="0"/>
              <w:autoSpaceDN w:val="0"/>
              <w:adjustRightInd w:val="0"/>
              <w:snapToGrid w:val="0"/>
              <w:spacing w:line="240" w:lineRule="exact"/>
              <w:jc w:val="center"/>
              <w:rPr>
                <w:rFonts w:hint="default"/>
                <w:color w:val="auto"/>
                <w:kern w:val="0"/>
                <w:sz w:val="18"/>
                <w:highlight w:val="none"/>
              </w:rPr>
            </w:pPr>
            <w:r>
              <w:rPr>
                <w:rFonts w:hint="eastAsia"/>
                <w:color w:val="auto"/>
                <w:kern w:val="0"/>
                <w:sz w:val="18"/>
                <w:highlight w:val="none"/>
              </w:rPr>
              <w:t>(</w:t>
            </w:r>
            <w:r>
              <w:rPr>
                <w:rFonts w:hint="eastAsia"/>
                <w:color w:val="auto"/>
                <w:kern w:val="0"/>
                <w:sz w:val="18"/>
                <w:highlight w:val="none"/>
              </w:rPr>
              <w:t>円</w:t>
            </w:r>
            <w:r>
              <w:rPr>
                <w:rFonts w:hint="eastAsia"/>
                <w:color w:val="auto"/>
                <w:kern w:val="0"/>
                <w:sz w:val="18"/>
                <w:highlight w:val="none"/>
              </w:rPr>
              <w:t>)</w:t>
            </w:r>
          </w:p>
        </w:tc>
        <w:tc>
          <w:tcPr>
            <w:tcW w:w="1235" w:type="dxa"/>
            <w:shd w:val="clear" w:color="auto" w:fill="auto"/>
            <w:vAlign w:val="center"/>
          </w:tcPr>
          <w:p>
            <w:pPr>
              <w:pStyle w:val="0"/>
              <w:snapToGrid w:val="0"/>
              <w:spacing w:line="240" w:lineRule="exact"/>
              <w:jc w:val="center"/>
              <w:rPr>
                <w:rFonts w:hint="default" w:ascii="ＭＳ 明朝" w:hAnsi="ＭＳ 明朝"/>
                <w:color w:val="auto"/>
                <w:sz w:val="18"/>
                <w:highlight w:val="none"/>
              </w:rPr>
            </w:pPr>
            <w:r>
              <w:rPr>
                <w:rFonts w:hint="eastAsia" w:ascii="ＭＳ 明朝" w:hAnsi="ＭＳ 明朝"/>
                <w:color w:val="auto"/>
                <w:spacing w:val="9"/>
                <w:kern w:val="0"/>
                <w:sz w:val="18"/>
                <w:highlight w:val="none"/>
                <w:fitText w:val="979" w:id="35"/>
              </w:rPr>
              <w:t>補助事業</w:t>
            </w:r>
            <w:r>
              <w:rPr>
                <w:rFonts w:hint="eastAsia" w:ascii="ＭＳ 明朝" w:hAnsi="ＭＳ 明朝"/>
                <w:color w:val="auto"/>
                <w:spacing w:val="3"/>
                <w:kern w:val="0"/>
                <w:sz w:val="18"/>
                <w:highlight w:val="none"/>
                <w:fitText w:val="979" w:id="35"/>
              </w:rPr>
              <w:t>に</w:t>
            </w:r>
            <w:r>
              <w:rPr>
                <w:rFonts w:hint="eastAsia" w:ascii="ＭＳ 明朝" w:hAnsi="ＭＳ 明朝"/>
                <w:color w:val="auto"/>
                <w:spacing w:val="9"/>
                <w:kern w:val="0"/>
                <w:sz w:val="18"/>
                <w:highlight w:val="none"/>
                <w:fitText w:val="979" w:id="36"/>
              </w:rPr>
              <w:t>要した経</w:t>
            </w:r>
            <w:r>
              <w:rPr>
                <w:rFonts w:hint="eastAsia" w:ascii="ＭＳ 明朝" w:hAnsi="ＭＳ 明朝"/>
                <w:color w:val="auto"/>
                <w:spacing w:val="3"/>
                <w:kern w:val="0"/>
                <w:sz w:val="18"/>
                <w:highlight w:val="none"/>
                <w:fitText w:val="979" w:id="36"/>
              </w:rPr>
              <w:t>費</w:t>
            </w:r>
          </w:p>
          <w:p>
            <w:pPr>
              <w:pStyle w:val="0"/>
              <w:snapToGrid w:val="0"/>
              <w:spacing w:line="240" w:lineRule="exact"/>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12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color w:val="auto"/>
                <w:sz w:val="18"/>
                <w:highlight w:val="none"/>
              </w:rPr>
            </w:pPr>
            <w:r>
              <w:rPr>
                <w:rFonts w:hint="eastAsia" w:ascii="ＭＳ 明朝" w:hAnsi="ＭＳ 明朝"/>
                <w:color w:val="auto"/>
                <w:spacing w:val="45"/>
                <w:kern w:val="0"/>
                <w:sz w:val="18"/>
                <w:highlight w:val="none"/>
                <w:fitText w:val="990" w:id="37"/>
              </w:rPr>
              <w:t>補助対</w:t>
            </w:r>
            <w:r>
              <w:rPr>
                <w:rFonts w:hint="eastAsia" w:ascii="ＭＳ 明朝" w:hAnsi="ＭＳ 明朝"/>
                <w:color w:val="auto"/>
                <w:kern w:val="0"/>
                <w:sz w:val="18"/>
                <w:highlight w:val="none"/>
                <w:fitText w:val="990" w:id="37"/>
              </w:rPr>
              <w:t>象</w:t>
            </w:r>
          </w:p>
          <w:p>
            <w:pPr>
              <w:pStyle w:val="0"/>
              <w:snapToGrid w:val="0"/>
              <w:spacing w:line="240" w:lineRule="exact"/>
              <w:rPr>
                <w:rFonts w:hint="default" w:ascii="ＭＳ 明朝" w:hAnsi="ＭＳ 明朝"/>
                <w:color w:val="auto"/>
                <w:sz w:val="18"/>
                <w:highlight w:val="none"/>
              </w:rPr>
            </w:pPr>
            <w:r>
              <w:rPr>
                <w:rFonts w:hint="eastAsia" w:ascii="ＭＳ 明朝" w:hAnsi="ＭＳ 明朝"/>
                <w:color w:val="auto"/>
                <w:spacing w:val="315"/>
                <w:kern w:val="0"/>
                <w:sz w:val="18"/>
                <w:highlight w:val="none"/>
                <w:fitText w:val="990" w:id="38"/>
              </w:rPr>
              <w:t>経</w:t>
            </w:r>
            <w:r>
              <w:rPr>
                <w:rFonts w:hint="eastAsia" w:ascii="ＭＳ 明朝" w:hAnsi="ＭＳ 明朝"/>
                <w:color w:val="auto"/>
                <w:kern w:val="0"/>
                <w:sz w:val="18"/>
                <w:highlight w:val="none"/>
                <w:fitText w:val="990" w:id="38"/>
              </w:rPr>
              <w:t>費</w:t>
            </w:r>
          </w:p>
          <w:p>
            <w:pPr>
              <w:pStyle w:val="0"/>
              <w:snapToGrid w:val="0"/>
              <w:spacing w:line="240" w:lineRule="exact"/>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12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right"/>
              <w:rPr>
                <w:rFonts w:hint="default" w:ascii="ＭＳ 明朝" w:hAnsi="ＭＳ 明朝"/>
                <w:color w:val="auto"/>
                <w:sz w:val="18"/>
                <w:highlight w:val="none"/>
              </w:rPr>
            </w:pPr>
            <w:r>
              <w:rPr>
                <w:rFonts w:hint="eastAsia" w:ascii="ＭＳ 明朝" w:hAnsi="ＭＳ 明朝"/>
                <w:color w:val="auto"/>
                <w:spacing w:val="43"/>
                <w:kern w:val="0"/>
                <w:sz w:val="18"/>
                <w:highlight w:val="none"/>
                <w:fitText w:val="979" w:id="39"/>
              </w:rPr>
              <w:t>補助金</w:t>
            </w:r>
            <w:r>
              <w:rPr>
                <w:rFonts w:hint="eastAsia" w:ascii="ＭＳ 明朝" w:hAnsi="ＭＳ 明朝"/>
                <w:color w:val="auto"/>
                <w:spacing w:val="0"/>
                <w:kern w:val="0"/>
                <w:sz w:val="18"/>
                <w:highlight w:val="none"/>
                <w:fitText w:val="979" w:id="39"/>
              </w:rPr>
              <w:t>額</w:t>
            </w:r>
          </w:p>
          <w:p>
            <w:pPr>
              <w:pStyle w:val="0"/>
              <w:snapToGrid w:val="0"/>
              <w:jc w:val="right"/>
              <w:rPr>
                <w:rFonts w:hint="default"/>
                <w:color w:val="auto"/>
                <w:highlight w:val="none"/>
              </w:rPr>
            </w:pPr>
            <w:r>
              <w:rPr>
                <w:rFonts w:hint="eastAsia" w:ascii="ＭＳ 明朝" w:hAnsi="ＭＳ 明朝"/>
                <w:color w:val="auto"/>
                <w:sz w:val="18"/>
                <w:highlight w:val="none"/>
              </w:rPr>
              <w:t>（円）</w:t>
            </w:r>
          </w:p>
        </w:tc>
        <w:tc>
          <w:tcPr>
            <w:tcW w:w="937" w:type="dxa"/>
            <w:shd w:val="clear" w:color="auto" w:fill="auto"/>
            <w:vAlign w:val="center"/>
          </w:tcPr>
          <w:p>
            <w:pPr>
              <w:pStyle w:val="0"/>
              <w:autoSpaceDE w:val="0"/>
              <w:autoSpaceDN w:val="0"/>
              <w:adjustRightInd w:val="0"/>
              <w:jc w:val="center"/>
              <w:rPr>
                <w:rFonts w:hint="default"/>
                <w:color w:val="auto"/>
                <w:kern w:val="0"/>
                <w:sz w:val="18"/>
                <w:highlight w:val="none"/>
              </w:rPr>
            </w:pPr>
            <w:r>
              <w:rPr>
                <w:rFonts w:hint="eastAsia"/>
                <w:color w:val="auto"/>
                <w:kern w:val="0"/>
                <w:sz w:val="18"/>
                <w:highlight w:val="none"/>
              </w:rPr>
              <w:t>備　考</w:t>
            </w: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通訳・翻訳費</w:t>
            </w:r>
          </w:p>
        </w:tc>
        <w:tc>
          <w:tcPr>
            <w:tcW w:w="104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104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rPr>
                <w:rFonts w:hint="eastAsia"/>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104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rPr>
                <w:rFonts w:hint="eastAsia"/>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4156" w:type="dxa"/>
            <w:gridSpan w:val="5"/>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輸送費</w:t>
            </w:r>
          </w:p>
        </w:tc>
        <w:tc>
          <w:tcPr>
            <w:tcW w:w="104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90"/>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104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rPr>
                <w:rFonts w:hint="eastAsia"/>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104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rPr>
                <w:rFonts w:hint="eastAsia"/>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4156" w:type="dxa"/>
            <w:gridSpan w:val="5"/>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6"/>
              </w:rPr>
            </w:pPr>
          </w:p>
        </w:tc>
      </w:tr>
      <w:tr>
        <w:trPr>
          <w:trHeight w:val="363" w:hRule="atLeast"/>
        </w:trPr>
        <w:tc>
          <w:tcPr>
            <w:tcW w:w="678" w:type="dxa"/>
            <w:vMerge w:val="restart"/>
            <w:shd w:val="clear" w:color="auto" w:fill="auto"/>
            <w:textDirection w:val="tbRlV"/>
            <w:vAlign w:val="center"/>
          </w:tcPr>
          <w:p>
            <w:pPr>
              <w:pStyle w:val="0"/>
              <w:autoSpaceDE w:val="0"/>
              <w:autoSpaceDN w:val="0"/>
              <w:adjustRightInd w:val="0"/>
              <w:ind w:left="113" w:right="113"/>
              <w:jc w:val="center"/>
              <w:rPr>
                <w:rFonts w:hint="default"/>
                <w:color w:val="auto"/>
                <w:kern w:val="0"/>
                <w:sz w:val="18"/>
              </w:rPr>
            </w:pPr>
            <w:r>
              <w:rPr>
                <w:rFonts w:hint="eastAsia"/>
                <w:color w:val="auto"/>
                <w:kern w:val="0"/>
                <w:sz w:val="18"/>
              </w:rPr>
              <w:t>諸経費</w:t>
            </w:r>
          </w:p>
        </w:tc>
        <w:tc>
          <w:tcPr>
            <w:tcW w:w="104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144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autoSpaceDE w:val="0"/>
              <w:autoSpaceDN w:val="0"/>
              <w:adjustRightInd w:val="0"/>
              <w:jc w:val="center"/>
              <w:rPr>
                <w:rFonts w:hint="default" w:ascii="ＭＳ ゴシック" w:hAnsi="ＭＳ ゴシック" w:eastAsia="ＭＳ ゴシック"/>
                <w:color w:val="auto"/>
                <w:kern w:val="0"/>
                <w:sz w:val="18"/>
              </w:rPr>
            </w:pPr>
          </w:p>
        </w:tc>
        <w:tc>
          <w:tcPr>
            <w:tcW w:w="937"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261"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80"/>
                <w:kern w:val="0"/>
                <w:sz w:val="16"/>
              </w:rPr>
            </w:pPr>
          </w:p>
        </w:tc>
        <w:tc>
          <w:tcPr>
            <w:tcW w:w="144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napToGrid w:val="0"/>
              <w:spacing w:line="180" w:lineRule="exact"/>
              <w:rPr>
                <w:rFonts w:hint="default" w:ascii="ＭＳ ゴシック" w:hAnsi="ＭＳ ゴシック" w:eastAsia="ＭＳ ゴシック"/>
                <w:color w:val="auto"/>
                <w:kern w:val="0"/>
                <w:sz w:val="16"/>
              </w:rPr>
            </w:pPr>
          </w:p>
        </w:tc>
      </w:tr>
      <w:tr>
        <w:trPr>
          <w:trHeight w:val="241" w:hRule="atLeast"/>
        </w:trPr>
        <w:tc>
          <w:tcPr>
            <w:tcW w:w="678" w:type="dxa"/>
            <w:vMerge w:val="continue"/>
            <w:shd w:val="clear" w:color="auto" w:fill="auto"/>
            <w:vAlign w:val="top"/>
          </w:tcPr>
          <w:p>
            <w:pPr>
              <w:pStyle w:val="0"/>
              <w:autoSpaceDE w:val="0"/>
              <w:autoSpaceDN w:val="0"/>
              <w:adjustRightInd w:val="0"/>
              <w:jc w:val="center"/>
              <w:rPr>
                <w:rFonts w:hint="default"/>
                <w:kern w:val="0"/>
                <w:sz w:val="18"/>
              </w:rPr>
            </w:pPr>
          </w:p>
        </w:tc>
        <w:tc>
          <w:tcPr>
            <w:tcW w:w="104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w w:val="80"/>
                <w:kern w:val="0"/>
                <w:sz w:val="16"/>
              </w:rPr>
            </w:pPr>
          </w:p>
        </w:tc>
        <w:tc>
          <w:tcPr>
            <w:tcW w:w="144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4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c>
          <w:tcPr>
            <w:tcW w:w="52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73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6"/>
              </w:rPr>
            </w:pPr>
          </w:p>
        </w:tc>
        <w:tc>
          <w:tcPr>
            <w:tcW w:w="12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kern w:val="0"/>
                <w:sz w:val="18"/>
              </w:rPr>
            </w:pPr>
          </w:p>
        </w:tc>
        <w:tc>
          <w:tcPr>
            <w:tcW w:w="937"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rPr>
                <w:rFonts w:hint="default" w:ascii="ＭＳ ゴシック" w:hAnsi="ＭＳ ゴシック" w:eastAsia="ＭＳ ゴシック"/>
                <w:color w:val="auto"/>
                <w:kern w:val="0"/>
                <w:sz w:val="16"/>
              </w:rPr>
            </w:pPr>
          </w:p>
        </w:tc>
      </w:tr>
      <w:tr>
        <w:trPr>
          <w:trHeight w:val="363" w:hRule="atLeast"/>
        </w:trPr>
        <w:tc>
          <w:tcPr>
            <w:tcW w:w="678" w:type="dxa"/>
            <w:vMerge w:val="continue"/>
            <w:shd w:val="clear" w:color="auto" w:fill="auto"/>
            <w:textDirection w:val="tbRlV"/>
            <w:vAlign w:val="top"/>
          </w:tcPr>
          <w:p>
            <w:pPr>
              <w:pStyle w:val="0"/>
              <w:rPr>
                <w:rFonts w:hint="eastAsia"/>
              </w:rPr>
            </w:pPr>
          </w:p>
        </w:tc>
        <w:tc>
          <w:tcPr>
            <w:tcW w:w="4156" w:type="dxa"/>
            <w:gridSpan w:val="5"/>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小　　　計</w:t>
            </w: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5"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123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rPr>
                <w:rFonts w:hint="default"/>
                <w:color w:val="auto"/>
                <w:kern w:val="0"/>
                <w:sz w:val="18"/>
              </w:rPr>
            </w:pPr>
          </w:p>
        </w:tc>
      </w:tr>
      <w:tr>
        <w:trPr>
          <w:trHeight w:val="364" w:hRule="atLeast"/>
        </w:trPr>
        <w:tc>
          <w:tcPr>
            <w:tcW w:w="4834" w:type="dxa"/>
            <w:gridSpan w:val="6"/>
            <w:shd w:val="clear" w:color="auto" w:fill="F2F2F2"/>
            <w:vAlign w:val="top"/>
          </w:tcPr>
          <w:p>
            <w:pPr>
              <w:pStyle w:val="0"/>
              <w:autoSpaceDE w:val="0"/>
              <w:autoSpaceDN w:val="0"/>
              <w:adjustRightInd w:val="0"/>
              <w:jc w:val="center"/>
              <w:rPr>
                <w:rFonts w:hint="default"/>
                <w:color w:val="auto"/>
                <w:kern w:val="0"/>
                <w:sz w:val="18"/>
              </w:rPr>
            </w:pPr>
            <w:r>
              <w:rPr>
                <w:rFonts w:hint="eastAsia"/>
                <w:color w:val="auto"/>
                <w:kern w:val="0"/>
                <w:sz w:val="18"/>
              </w:rPr>
              <w:t>合　　　　計</w:t>
            </w:r>
          </w:p>
        </w:tc>
        <w:tc>
          <w:tcPr>
            <w:tcW w:w="1235" w:type="dxa"/>
            <w:shd w:val="clear" w:color="auto" w:fill="F2F2F2"/>
            <w:vAlign w:val="center"/>
          </w:tcPr>
          <w:p>
            <w:pPr>
              <w:pStyle w:val="0"/>
              <w:autoSpaceDE w:val="0"/>
              <w:autoSpaceDN w:val="0"/>
              <w:adjustRightInd w:val="0"/>
              <w:snapToGrid w:val="0"/>
              <w:jc w:val="right"/>
              <w:rPr>
                <w:rFonts w:hint="default" w:ascii="ＭＳ ゴシック" w:hAnsi="ＭＳ ゴシック" w:eastAsia="ＭＳ ゴシック"/>
                <w:color w:val="auto"/>
                <w:kern w:val="0"/>
                <w:sz w:val="18"/>
              </w:rPr>
            </w:pPr>
          </w:p>
        </w:tc>
        <w:tc>
          <w:tcPr>
            <w:tcW w:w="1235" w:type="dxa"/>
            <w:shd w:val="clear" w:color="auto" w:fill="F2F2F2"/>
            <w:vAlign w:val="center"/>
          </w:tcPr>
          <w:p>
            <w:pPr>
              <w:pStyle w:val="0"/>
              <w:autoSpaceDE w:val="0"/>
              <w:autoSpaceDN w:val="0"/>
              <w:adjustRightInd w:val="0"/>
              <w:snapToGrid w:val="0"/>
              <w:jc w:val="right"/>
              <w:rPr>
                <w:rFonts w:hint="default" w:ascii="ＭＳ ゴシック" w:hAnsi="ＭＳ ゴシック" w:eastAsia="ＭＳ ゴシック"/>
                <w:color w:val="auto"/>
                <w:kern w:val="0"/>
                <w:sz w:val="18"/>
              </w:rPr>
            </w:pPr>
          </w:p>
        </w:tc>
        <w:tc>
          <w:tcPr>
            <w:tcW w:w="1236"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c>
          <w:tcPr>
            <w:tcW w:w="937" w:type="dxa"/>
            <w:shd w:val="clear" w:color="auto" w:fill="F2F2F2"/>
            <w:vAlign w:val="top"/>
          </w:tcPr>
          <w:p>
            <w:pPr>
              <w:pStyle w:val="0"/>
              <w:autoSpaceDE w:val="0"/>
              <w:autoSpaceDN w:val="0"/>
              <w:adjustRightInd w:val="0"/>
              <w:jc w:val="right"/>
              <w:rPr>
                <w:rFonts w:hint="default" w:ascii="ＭＳ ゴシック" w:hAnsi="ＭＳ ゴシック" w:eastAsia="ＭＳ ゴシック"/>
                <w:color w:val="auto"/>
                <w:kern w:val="0"/>
                <w:sz w:val="18"/>
              </w:rPr>
            </w:pPr>
          </w:p>
        </w:tc>
      </w:tr>
    </w:tbl>
    <w:p>
      <w:pPr>
        <w:pStyle w:val="0"/>
        <w:numPr>
          <w:ilvl w:val="0"/>
          <w:numId w:val="3"/>
        </w:numPr>
        <w:spacing w:line="340" w:lineRule="exact"/>
        <w:rPr>
          <w:rFonts w:hint="default" w:ascii="ＭＳ 明朝" w:hAnsi="ＭＳ 明朝"/>
          <w:color w:val="auto"/>
          <w:kern w:val="0"/>
        </w:rPr>
      </w:pPr>
      <w:r>
        <w:rPr>
          <w:rFonts w:hint="eastAsia"/>
          <w:color w:val="auto"/>
          <w:kern w:val="0"/>
        </w:rPr>
        <w:t>事業者</w:t>
      </w:r>
      <w:r>
        <w:rPr>
          <w:rFonts w:hint="eastAsia" w:ascii="ＭＳ 明朝" w:hAnsi="ＭＳ 明朝"/>
          <w:color w:val="auto"/>
          <w:kern w:val="0"/>
        </w:rPr>
        <w:t>ごとに作成し</w:t>
      </w:r>
      <w:r>
        <w:rPr>
          <w:rFonts w:hint="eastAsia" w:ascii="ＭＳ 明朝" w:hAnsi="ＭＳ 明朝"/>
          <w:color w:val="auto"/>
        </w:rPr>
        <w:t>、</w:t>
      </w:r>
      <w:r>
        <w:rPr>
          <w:rFonts w:hint="eastAsia" w:ascii="ＭＳ 明朝" w:hAnsi="ＭＳ 明朝"/>
          <w:color w:val="auto"/>
          <w:kern w:val="0"/>
        </w:rPr>
        <w:t>補助対象経費としたものは</w:t>
      </w:r>
      <w:r>
        <w:rPr>
          <w:rFonts w:hint="eastAsia" w:ascii="ＭＳ 明朝" w:hAnsi="ＭＳ 明朝"/>
          <w:color w:val="auto"/>
        </w:rPr>
        <w:t>、</w:t>
      </w:r>
      <w:r>
        <w:rPr>
          <w:rFonts w:hint="eastAsia" w:ascii="ＭＳ 明朝" w:hAnsi="ＭＳ 明朝"/>
          <w:color w:val="auto"/>
          <w:kern w:val="0"/>
        </w:rPr>
        <w:t>契約書</w:t>
      </w:r>
      <w:r>
        <w:rPr>
          <w:rFonts w:hint="eastAsia" w:ascii="ＭＳ 明朝" w:hAnsi="ＭＳ 明朝"/>
          <w:color w:val="auto"/>
        </w:rPr>
        <w:t>、</w:t>
      </w:r>
      <w:r>
        <w:rPr>
          <w:rFonts w:hint="eastAsia" w:ascii="ＭＳ 明朝" w:hAnsi="ＭＳ 明朝"/>
          <w:color w:val="auto"/>
          <w:kern w:val="0"/>
        </w:rPr>
        <w:t>領収書等の支出証拠書類の写</w:t>
      </w:r>
    </w:p>
    <w:p>
      <w:pPr>
        <w:pStyle w:val="0"/>
        <w:numPr>
          <w:ilvl w:val="0"/>
          <w:numId w:val="0"/>
        </w:numPr>
        <w:spacing w:line="340" w:lineRule="exact"/>
        <w:ind w:left="0" w:firstLine="0"/>
        <w:rPr>
          <w:rFonts w:hint="default" w:ascii="ＭＳ 明朝" w:hAnsi="ＭＳ 明朝"/>
          <w:color w:val="auto"/>
          <w:kern w:val="0"/>
        </w:rPr>
      </w:pPr>
      <w:r>
        <w:rPr>
          <w:rFonts w:hint="eastAsia" w:ascii="ＭＳ 明朝" w:hAnsi="ＭＳ 明朝"/>
          <w:color w:val="auto"/>
          <w:kern w:val="0"/>
        </w:rPr>
        <w:t>　　　　しを添付すること（備考欄に添付番号を記入すること）</w:t>
      </w:r>
    </w:p>
    <w:p>
      <w:pPr>
        <w:pStyle w:val="0"/>
        <w:numPr>
          <w:ilvl w:val="0"/>
          <w:numId w:val="3"/>
        </w:numPr>
        <w:spacing w:line="340" w:lineRule="exact"/>
        <w:rPr>
          <w:rFonts w:hint="default" w:ascii="ＭＳ 明朝" w:hAnsi="ＭＳ 明朝"/>
          <w:color w:val="auto"/>
          <w:kern w:val="0"/>
        </w:rPr>
      </w:pPr>
      <w:r>
        <w:rPr>
          <w:rFonts w:hint="eastAsia" w:ascii="ＭＳ 明朝" w:hAnsi="ＭＳ 明朝"/>
          <w:color w:val="auto"/>
        </w:rPr>
        <w:t>補助金交付申請額は経費区分ごとの小計額に補助率を乗じ、千円未満切捨てすること</w:t>
      </w:r>
    </w:p>
    <w:p>
      <w:pPr>
        <w:pStyle w:val="0"/>
        <w:numPr>
          <w:numId w:val="0"/>
        </w:numPr>
        <w:spacing w:line="340" w:lineRule="exact"/>
        <w:ind w:leftChars="0" w:firstLineChars="0"/>
        <w:rPr>
          <w:rFonts w:hint="default" w:ascii="ＭＳ 明朝" w:hAnsi="ＭＳ 明朝"/>
          <w:color w:val="auto"/>
          <w:kern w:val="0"/>
        </w:rPr>
      </w:pPr>
    </w:p>
    <w:p>
      <w:pPr>
        <w:pStyle w:val="0"/>
        <w:spacing w:line="340" w:lineRule="exact"/>
        <w:rPr>
          <w:rFonts w:hint="default" w:ascii="ＭＳ 明朝" w:hAnsi="ＭＳ 明朝"/>
          <w:color w:val="auto"/>
          <w:kern w:val="0"/>
        </w:rPr>
      </w:pPr>
    </w:p>
    <w:p>
      <w:pPr>
        <w:rPr>
          <w:rFonts w:hint="default" w:ascii="ＭＳ 明朝" w:hAnsi="ＭＳ 明朝"/>
          <w:sz w:val="20"/>
        </w:rPr>
        <w:sectPr>
          <w:pgSz w:w="11907" w:h="16840"/>
          <w:pgMar w:top="1418" w:right="1134" w:bottom="851" w:left="1418" w:header="851" w:footer="567" w:gutter="0"/>
          <w:cols w:space="720"/>
          <w:textDirection w:val="lrTb"/>
          <w:docGrid w:type="linesAndChars" w:linePitch="364" w:charSpace="-437"/>
        </w:sectPr>
      </w:pPr>
    </w:p>
    <w:p>
      <w:pPr>
        <w:pStyle w:val="0"/>
        <w:spacing w:line="340" w:lineRule="exact"/>
        <w:rPr>
          <w:rFonts w:hint="default" w:ascii="ＭＳ 明朝" w:hAnsi="ＭＳ 明朝"/>
          <w:color w:val="auto"/>
        </w:rPr>
      </w:pPr>
      <w:r>
        <w:rPr>
          <w:rFonts w:hint="eastAsia" w:ascii="ＭＳ 明朝" w:hAnsi="ＭＳ 明朝"/>
          <w:color w:val="auto"/>
        </w:rPr>
        <w:t>様式第４号（第</w:t>
      </w:r>
      <w:r>
        <w:rPr>
          <w:rFonts w:hint="default" w:ascii="ＭＳ 明朝" w:hAnsi="ＭＳ 明朝"/>
          <w:color w:val="auto"/>
        </w:rPr>
        <w:t>1</w:t>
      </w:r>
      <w:r>
        <w:rPr>
          <w:rFonts w:hint="eastAsia" w:ascii="ＭＳ 明朝" w:hAnsi="ＭＳ 明朝"/>
          <w:color w:val="auto"/>
        </w:rPr>
        <w:t>0</w:t>
      </w:r>
      <w:r>
        <w:rPr>
          <w:rFonts w:hint="eastAsia" w:ascii="ＭＳ 明朝" w:hAnsi="ＭＳ 明朝"/>
          <w:color w:val="auto"/>
        </w:rPr>
        <w:t>条関係）</w:t>
      </w:r>
    </w:p>
    <w:p>
      <w:pPr>
        <w:pStyle w:val="0"/>
        <w:spacing w:line="340" w:lineRule="exact"/>
        <w:rPr>
          <w:rFonts w:hint="default" w:ascii="ＭＳ 明朝" w:hAnsi="ＭＳ 明朝"/>
          <w:color w:val="auto"/>
        </w:rPr>
      </w:pPr>
    </w:p>
    <w:p>
      <w:pPr>
        <w:pStyle w:val="0"/>
        <w:spacing w:line="340" w:lineRule="exact"/>
        <w:jc w:val="right"/>
        <w:rPr>
          <w:rFonts w:hint="default" w:ascii="ＭＳ 明朝" w:hAnsi="ＭＳ 明朝"/>
          <w:color w:val="auto"/>
        </w:rPr>
      </w:pPr>
      <w:r>
        <w:rPr>
          <w:rFonts w:hint="eastAsia" w:ascii="ＭＳ 明朝" w:hAnsi="ＭＳ 明朝"/>
          <w:color w:val="auto"/>
        </w:rPr>
        <w:t>令和　　年　　月　　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広島県知事　様</w:t>
      </w:r>
    </w:p>
    <w:p>
      <w:pPr>
        <w:pStyle w:val="0"/>
        <w:spacing w:line="350" w:lineRule="exact"/>
        <w:ind w:left="4620" w:leftChars="2200"/>
        <w:rPr>
          <w:rFonts w:hint="default" w:ascii="ＭＳ 明朝" w:hAnsi="ＭＳ 明朝"/>
          <w:color w:val="auto"/>
        </w:rPr>
      </w:pPr>
      <w:r>
        <w:rPr>
          <w:rFonts w:hint="eastAsia" w:ascii="ＭＳ 明朝" w:hAnsi="ＭＳ 明朝"/>
          <w:color w:val="auto"/>
        </w:rPr>
        <w:t>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メールアドレス</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jc w:val="center"/>
        <w:rPr>
          <w:rFonts w:hint="default" w:ascii="ＭＳ 明朝" w:hAnsi="ＭＳ 明朝"/>
          <w:color w:val="auto"/>
        </w:rPr>
      </w:pPr>
      <w:r>
        <w:rPr>
          <w:rFonts w:hint="eastAsia" w:ascii="ＭＳ 明朝" w:hAnsi="ＭＳ 明朝"/>
          <w:color w:val="auto"/>
        </w:rPr>
        <w:t>令和　　年度広島県環境・エネルギー産業集積促進補助金精算払請求書</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　令和　　年　　月　　日付け指令　　第　　号で補助金の額の確定通知を受けたので、広島県環境・エネルギー産業集積促進補助金交付要綱第</w:t>
      </w:r>
      <w:r>
        <w:rPr>
          <w:rFonts w:hint="default" w:ascii="ＭＳ 明朝" w:hAnsi="ＭＳ 明朝"/>
          <w:color w:val="auto"/>
        </w:rPr>
        <w:t>1</w:t>
      </w:r>
      <w:r>
        <w:rPr>
          <w:rFonts w:hint="eastAsia" w:ascii="ＭＳ 明朝" w:hAnsi="ＭＳ 明朝"/>
          <w:color w:val="auto"/>
        </w:rPr>
        <w:t>0</w:t>
      </w:r>
      <w:r>
        <w:rPr>
          <w:rFonts w:hint="eastAsia" w:ascii="ＭＳ 明朝" w:hAnsi="ＭＳ 明朝"/>
          <w:color w:val="auto"/>
        </w:rPr>
        <w:t>条の規定に基づき、下記のとおり精算払を請求します。</w:t>
      </w:r>
    </w:p>
    <w:p>
      <w:pPr>
        <w:pStyle w:val="0"/>
        <w:spacing w:line="340" w:lineRule="exact"/>
        <w:rPr>
          <w:rFonts w:hint="default" w:ascii="ＭＳ 明朝" w:hAnsi="ＭＳ 明朝"/>
          <w:color w:val="auto"/>
        </w:rPr>
      </w:pPr>
    </w:p>
    <w:p>
      <w:pPr>
        <w:pStyle w:val="19"/>
        <w:spacing w:line="340" w:lineRule="exact"/>
        <w:rPr>
          <w:rFonts w:hint="default"/>
          <w:color w:val="auto"/>
          <w:sz w:val="21"/>
        </w:rPr>
      </w:pPr>
      <w:r>
        <w:rPr>
          <w:rFonts w:hint="eastAsia"/>
          <w:color w:val="auto"/>
          <w:sz w:val="21"/>
        </w:rPr>
        <w:t>記</w:t>
      </w:r>
    </w:p>
    <w:p>
      <w:pPr>
        <w:pStyle w:val="0"/>
        <w:spacing w:line="340" w:lineRule="exact"/>
        <w:rPr>
          <w:rFonts w:hint="default" w:ascii="ＭＳ 明朝" w:hAnsi="ＭＳ 明朝"/>
          <w:color w:val="auto"/>
        </w:rPr>
      </w:pPr>
    </w:p>
    <w:p>
      <w:pPr>
        <w:pStyle w:val="0"/>
        <w:spacing w:line="340" w:lineRule="exact"/>
        <w:ind w:left="630" w:leftChars="100" w:hanging="420" w:hangingChars="200"/>
        <w:rPr>
          <w:rFonts w:hint="default" w:ascii="ＭＳ 明朝" w:hAnsi="ＭＳ 明朝"/>
          <w:color w:val="auto"/>
        </w:rPr>
      </w:pPr>
      <w:r>
        <w:rPr>
          <w:rFonts w:hint="eastAsia" w:ascii="ＭＳ 明朝" w:hAnsi="ＭＳ 明朝"/>
          <w:color w:val="auto"/>
        </w:rPr>
        <w:t>１　請求金額　</w:t>
      </w:r>
      <w:r>
        <w:rPr>
          <w:rFonts w:hint="eastAsia" w:ascii="ＭＳ 明朝" w:hAnsi="ＭＳ 明朝"/>
          <w:color w:val="auto"/>
          <w:u w:val="single" w:color="auto"/>
        </w:rPr>
        <w:t>金　　　　　　　　　　円也</w:t>
      </w:r>
    </w:p>
    <w:p>
      <w:pPr>
        <w:pStyle w:val="0"/>
        <w:spacing w:line="340" w:lineRule="exact"/>
        <w:ind w:left="630" w:hanging="630" w:hangingChars="300"/>
        <w:rPr>
          <w:rFonts w:hint="default" w:ascii="ＭＳ 明朝" w:hAnsi="ＭＳ 明朝"/>
          <w:color w:val="auto"/>
        </w:rPr>
      </w:pPr>
    </w:p>
    <w:p>
      <w:pPr>
        <w:pStyle w:val="0"/>
        <w:spacing w:line="340" w:lineRule="exact"/>
        <w:ind w:firstLine="210" w:firstLineChars="100"/>
        <w:rPr>
          <w:rFonts w:hint="default" w:ascii="ＭＳ 明朝" w:hAnsi="ＭＳ 明朝"/>
          <w:color w:val="auto"/>
        </w:rPr>
      </w:pPr>
      <w:r>
        <w:rPr>
          <w:rFonts w:hint="eastAsia" w:ascii="ＭＳ 明朝" w:hAnsi="ＭＳ 明朝"/>
          <w:color w:val="auto"/>
        </w:rPr>
        <w:t>２　振込先</w:t>
      </w:r>
    </w:p>
    <w:tbl>
      <w:tblPr>
        <w:tblStyle w:val="11"/>
        <w:tblW w:w="859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6750"/>
      </w:tblGrid>
      <w:tr>
        <w:trPr/>
        <w:tc>
          <w:tcPr>
            <w:tcW w:w="1843"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金融機関名</w:t>
            </w:r>
          </w:p>
        </w:tc>
        <w:tc>
          <w:tcPr>
            <w:tcW w:w="675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1843"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spacing w:val="105"/>
                <w:kern w:val="0"/>
                <w:fitText w:val="1050" w:id="40"/>
              </w:rPr>
              <w:t>支店</w:t>
            </w:r>
            <w:r>
              <w:rPr>
                <w:rFonts w:hint="eastAsia" w:ascii="ＭＳ 明朝" w:hAnsi="ＭＳ 明朝"/>
                <w:color w:val="auto"/>
                <w:spacing w:val="6"/>
                <w:kern w:val="0"/>
                <w:fitText w:val="1050" w:id="40"/>
              </w:rPr>
              <w:t>名</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1843"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預金の種別</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1843"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spacing w:val="35"/>
                <w:kern w:val="0"/>
                <w:fitText w:val="1050" w:id="41"/>
              </w:rPr>
              <w:t>口座番</w:t>
            </w:r>
            <w:r>
              <w:rPr>
                <w:rFonts w:hint="eastAsia" w:ascii="ＭＳ 明朝" w:hAnsi="ＭＳ 明朝"/>
                <w:color w:val="auto"/>
                <w:spacing w:val="12"/>
                <w:kern w:val="0"/>
                <w:fitText w:val="1050" w:id="41"/>
              </w:rPr>
              <w:t>号</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p>
        </w:tc>
      </w:tr>
      <w:tr>
        <w:trPr/>
        <w:tc>
          <w:tcPr>
            <w:tcW w:w="1843"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spacing w:val="35"/>
                <w:kern w:val="0"/>
                <w:fitText w:val="1050" w:id="42"/>
              </w:rPr>
              <w:t>口座名</w:t>
            </w:r>
            <w:r>
              <w:rPr>
                <w:rFonts w:hint="eastAsia" w:ascii="ＭＳ 明朝" w:hAnsi="ＭＳ 明朝"/>
                <w:color w:val="auto"/>
                <w:spacing w:val="12"/>
                <w:kern w:val="0"/>
                <w:fitText w:val="1050" w:id="42"/>
              </w:rPr>
              <w:t>義</w:t>
            </w:r>
          </w:p>
        </w:tc>
        <w:tc>
          <w:tcPr>
            <w:tcW w:w="675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ascii="ＭＳ 明朝" w:hAnsi="ＭＳ 明朝"/>
                <w:color w:val="auto"/>
              </w:rPr>
            </w:pPr>
            <w:r>
              <w:rPr>
                <w:rFonts w:hint="eastAsia" w:ascii="ＭＳ 明朝" w:hAnsi="ＭＳ 明朝"/>
                <w:color w:val="auto"/>
              </w:rPr>
              <w:t>　　　　　　　　　　　　　　　（カナ：　　　　　　　　　　　）</w:t>
            </w:r>
          </w:p>
        </w:tc>
      </w:tr>
    </w:tbl>
    <w:p>
      <w:pPr>
        <w:pStyle w:val="0"/>
        <w:spacing w:line="340" w:lineRule="exact"/>
        <w:rPr>
          <w:rFonts w:hint="default" w:ascii="ＭＳ 明朝" w:hAnsi="ＭＳ 明朝"/>
          <w:color w:val="auto"/>
        </w:rPr>
      </w:pPr>
    </w:p>
    <w:p>
      <w:pPr>
        <w:pStyle w:val="26"/>
        <w:wordWrap w:val="1"/>
        <w:spacing w:line="340"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様式第５号（第</w:t>
      </w:r>
      <w:r>
        <w:rPr>
          <w:rFonts w:hint="default" w:ascii="ＭＳ 明朝" w:hAnsi="ＭＳ 明朝"/>
          <w:color w:val="auto"/>
        </w:rPr>
        <w:t>1</w:t>
      </w:r>
      <w:r>
        <w:rPr>
          <w:rFonts w:hint="eastAsia" w:ascii="ＭＳ 明朝" w:hAnsi="ＭＳ 明朝"/>
          <w:color w:val="auto"/>
        </w:rPr>
        <w:t>2</w:t>
      </w:r>
      <w:r>
        <w:rPr>
          <w:rFonts w:hint="eastAsia" w:ascii="ＭＳ 明朝" w:hAnsi="ＭＳ 明朝"/>
          <w:color w:val="auto"/>
        </w:rPr>
        <w:t>条関係）</w:t>
      </w:r>
    </w:p>
    <w:p>
      <w:pPr>
        <w:pStyle w:val="26"/>
        <w:rPr>
          <w:rFonts w:hint="default" w:ascii="ＭＳ 明朝" w:hAnsi="ＭＳ 明朝"/>
          <w:color w:val="auto"/>
          <w:spacing w:val="1"/>
        </w:rPr>
      </w:pPr>
    </w:p>
    <w:p>
      <w:pPr>
        <w:pStyle w:val="26"/>
        <w:jc w:val="center"/>
        <w:rPr>
          <w:rFonts w:hint="default" w:ascii="ＭＳ 明朝" w:hAnsi="ＭＳ 明朝"/>
          <w:color w:val="auto"/>
        </w:rPr>
      </w:pPr>
      <w:r>
        <w:rPr>
          <w:rFonts w:hint="eastAsia" w:ascii="ＭＳ 明朝" w:hAnsi="ＭＳ 明朝"/>
          <w:color w:val="auto"/>
        </w:rPr>
        <w:t>取　得　財　産　等　管　理　台　帳　（</w:t>
      </w:r>
      <w:r>
        <w:rPr>
          <w:rFonts w:hint="eastAsia"/>
          <w:color w:val="auto"/>
        </w:rPr>
        <w:t>令和</w:t>
      </w:r>
      <w:r>
        <w:rPr>
          <w:rFonts w:hint="eastAsia" w:ascii="ＭＳ 明朝" w:hAnsi="ＭＳ 明朝"/>
          <w:color w:val="auto"/>
        </w:rPr>
        <w:t>　　年度）</w:t>
      </w:r>
    </w:p>
    <w:p>
      <w:pPr>
        <w:pStyle w:val="26"/>
        <w:ind w:left="2730" w:leftChars="1300" w:firstLine="3129" w:firstLineChars="1484"/>
        <w:rPr>
          <w:rFonts w:hint="default" w:ascii="ＭＳ 明朝" w:hAnsi="ＭＳ 明朝"/>
          <w:b w:val="1"/>
          <w:color w:val="auto"/>
          <w:u w:val="single" w:color="auto"/>
        </w:rPr>
      </w:pPr>
    </w:p>
    <w:p>
      <w:pPr>
        <w:pStyle w:val="26"/>
        <w:ind w:left="2726" w:leftChars="937" w:hanging="758" w:hangingChars="361"/>
        <w:rPr>
          <w:rFonts w:hint="default" w:ascii="ＭＳ 明朝" w:hAnsi="ＭＳ 明朝"/>
          <w:b w:val="1"/>
          <w:color w:val="auto"/>
          <w:u w:val="single" w:color="auto"/>
        </w:rPr>
      </w:pPr>
      <w:r>
        <w:rPr>
          <w:rFonts w:hint="eastAsia"/>
          <w:color w:val="auto"/>
        </w:rPr>
        <w:t>　　　　　　　　　　　　　　　　　　　　　　　　　　　</w:t>
      </w:r>
      <w:r>
        <w:rPr>
          <w:rFonts w:hint="eastAsia"/>
          <w:color w:val="auto"/>
        </w:rPr>
        <w:t xml:space="preserve"> </w:t>
      </w:r>
      <w:r>
        <w:rPr>
          <w:rFonts w:hint="eastAsia"/>
          <w:color w:val="auto"/>
        </w:rPr>
        <w:t>　（単位：円）</w:t>
      </w:r>
    </w:p>
    <w:tbl>
      <w:tblPr>
        <w:tblStyle w:val="11"/>
        <w:tblW w:w="93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82"/>
        <w:gridCol w:w="1528"/>
        <w:gridCol w:w="573"/>
        <w:gridCol w:w="573"/>
        <w:gridCol w:w="1337"/>
        <w:gridCol w:w="1445"/>
        <w:gridCol w:w="1350"/>
        <w:gridCol w:w="573"/>
        <w:gridCol w:w="764"/>
        <w:gridCol w:w="778"/>
      </w:tblGrid>
      <w:tr>
        <w:trPr/>
        <w:tc>
          <w:tcPr>
            <w:tcW w:w="1910" w:type="dxa"/>
            <w:gridSpan w:val="2"/>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財産名</w:t>
            </w:r>
          </w:p>
        </w:tc>
        <w:tc>
          <w:tcPr>
            <w:tcW w:w="573"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規</w:t>
            </w:r>
          </w:p>
          <w:p>
            <w:pPr>
              <w:pStyle w:val="26"/>
              <w:jc w:val="center"/>
              <w:rPr>
                <w:rFonts w:hint="default" w:ascii="ＭＳ 明朝" w:hAnsi="ＭＳ 明朝"/>
                <w:color w:val="auto"/>
              </w:rPr>
            </w:pPr>
            <w:r>
              <w:rPr>
                <w:rFonts w:hint="eastAsia" w:ascii="ＭＳ 明朝" w:hAnsi="ＭＳ 明朝"/>
                <w:color w:val="auto"/>
              </w:rPr>
              <w:t>格</w:t>
            </w:r>
          </w:p>
        </w:tc>
        <w:tc>
          <w:tcPr>
            <w:tcW w:w="57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数量</w:t>
            </w:r>
          </w:p>
        </w:tc>
        <w:tc>
          <w:tcPr>
            <w:tcW w:w="133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取得価額</w:t>
            </w:r>
          </w:p>
          <w:p>
            <w:pPr>
              <w:pStyle w:val="0"/>
              <w:jc w:val="center"/>
              <w:rPr>
                <w:rFonts w:hint="default" w:ascii="ＭＳ 明朝" w:hAnsi="ＭＳ 明朝"/>
                <w:color w:val="auto"/>
              </w:rPr>
            </w:pPr>
            <w:r>
              <w:rPr>
                <w:rFonts w:hint="eastAsia" w:ascii="ＭＳ 明朝" w:hAnsi="ＭＳ 明朝"/>
                <w:color w:val="auto"/>
              </w:rPr>
              <w:t>単　価</w:t>
            </w:r>
          </w:p>
        </w:tc>
        <w:tc>
          <w:tcPr>
            <w:tcW w:w="14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取得価額</w:t>
            </w:r>
          </w:p>
        </w:tc>
        <w:tc>
          <w:tcPr>
            <w:tcW w:w="13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取得年月日</w:t>
            </w:r>
          </w:p>
        </w:tc>
        <w:tc>
          <w:tcPr>
            <w:tcW w:w="5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6"/>
              <w:spacing w:line="240" w:lineRule="atLeast"/>
              <w:jc w:val="center"/>
              <w:rPr>
                <w:rFonts w:hint="default" w:ascii="ＭＳ 明朝" w:hAnsi="ＭＳ 明朝"/>
                <w:color w:val="auto"/>
              </w:rPr>
            </w:pPr>
            <w:r>
              <w:rPr>
                <w:rFonts w:hint="eastAsia" w:ascii="ＭＳ 明朝" w:hAnsi="ＭＳ 明朝"/>
                <w:color w:val="auto"/>
              </w:rPr>
              <w:t>耐用</w:t>
            </w:r>
          </w:p>
          <w:p>
            <w:pPr>
              <w:pStyle w:val="26"/>
              <w:spacing w:line="240" w:lineRule="atLeast"/>
              <w:jc w:val="center"/>
              <w:rPr>
                <w:rFonts w:hint="default" w:ascii="ＭＳ 明朝" w:hAnsi="ＭＳ 明朝"/>
                <w:color w:val="auto"/>
              </w:rPr>
            </w:pPr>
            <w:r>
              <w:rPr>
                <w:rFonts w:hint="eastAsia" w:ascii="ＭＳ 明朝" w:hAnsi="ＭＳ 明朝"/>
                <w:color w:val="auto"/>
              </w:rPr>
              <w:t>年数</w:t>
            </w:r>
          </w:p>
        </w:tc>
        <w:tc>
          <w:tcPr>
            <w:tcW w:w="7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保管</w:t>
            </w:r>
          </w:p>
          <w:p>
            <w:pPr>
              <w:pStyle w:val="26"/>
              <w:jc w:val="center"/>
              <w:rPr>
                <w:rFonts w:hint="default" w:ascii="ＭＳ 明朝" w:hAnsi="ＭＳ 明朝"/>
                <w:color w:val="auto"/>
              </w:rPr>
            </w:pPr>
            <w:r>
              <w:rPr>
                <w:rFonts w:hint="eastAsia" w:ascii="ＭＳ 明朝" w:hAnsi="ＭＳ 明朝"/>
                <w:color w:val="auto"/>
              </w:rPr>
              <w:t>場所</w:t>
            </w:r>
          </w:p>
        </w:tc>
        <w:tc>
          <w:tcPr>
            <w:tcW w:w="7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6"/>
              <w:jc w:val="center"/>
              <w:rPr>
                <w:rFonts w:hint="default" w:ascii="ＭＳ 明朝" w:hAnsi="ＭＳ 明朝"/>
                <w:color w:val="auto"/>
              </w:rPr>
            </w:pPr>
            <w:r>
              <w:rPr>
                <w:rFonts w:hint="eastAsia" w:ascii="ＭＳ 明朝" w:hAnsi="ＭＳ 明朝"/>
                <w:color w:val="auto"/>
              </w:rPr>
              <w:t>備考</w:t>
            </w:r>
          </w:p>
        </w:tc>
      </w:tr>
      <w:tr>
        <w:trPr>
          <w:trHeight w:val="1005" w:hRule="atLeast"/>
        </w:trPr>
        <w:tc>
          <w:tcPr>
            <w:tcW w:w="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firstLine="937" w:firstLineChars="446"/>
              <w:rPr>
                <w:rFonts w:hint="default" w:ascii="ＭＳ 明朝" w:hAnsi="ＭＳ 明朝"/>
                <w:color w:val="auto"/>
              </w:rPr>
            </w:pPr>
          </w:p>
        </w:tc>
        <w:tc>
          <w:tcPr>
            <w:tcW w:w="573"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133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right"/>
              <w:rPr>
                <w:rFonts w:hint="default" w:ascii="ＭＳ 明朝" w:hAnsi="ＭＳ 明朝"/>
                <w:color w:val="auto"/>
              </w:rPr>
            </w:pPr>
          </w:p>
        </w:tc>
        <w:tc>
          <w:tcPr>
            <w:tcW w:w="14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right"/>
              <w:rPr>
                <w:rFonts w:hint="default" w:ascii="ＭＳ 明朝" w:hAnsi="ＭＳ 明朝"/>
                <w:color w:val="auto"/>
              </w:rPr>
            </w:pPr>
          </w:p>
        </w:tc>
        <w:tc>
          <w:tcPr>
            <w:tcW w:w="13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764" w:type="dxa"/>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26"/>
              <w:wordWrap w:val="1"/>
              <w:adjustRightInd w:val="1"/>
              <w:ind w:right="105" w:rightChars="50" w:firstLine="628" w:firstLineChars="299"/>
              <w:jc w:val="center"/>
              <w:rPr>
                <w:rFonts w:hint="default" w:ascii="ＭＳ 明朝" w:hAnsi="ＭＳ 明朝"/>
                <w:color w:val="auto"/>
              </w:rPr>
            </w:pPr>
          </w:p>
        </w:tc>
        <w:tc>
          <w:tcPr>
            <w:tcW w:w="77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r>
        <w:trPr>
          <w:trHeight w:val="1005" w:hRule="atLeast"/>
        </w:trPr>
        <w:tc>
          <w:tcPr>
            <w:tcW w:w="382" w:type="dxa"/>
            <w:vAlign w:val="center"/>
          </w:tcPr>
          <w:p>
            <w:pPr>
              <w:pStyle w:val="26"/>
              <w:wordWrap w:val="1"/>
              <w:adjustRightInd w:val="1"/>
              <w:ind w:right="105" w:rightChars="50"/>
              <w:jc w:val="center"/>
              <w:rPr>
                <w:rFonts w:hint="default" w:ascii="ＭＳ 明朝" w:hAnsi="ＭＳ 明朝"/>
                <w:color w:val="auto"/>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1337" w:type="dxa"/>
            <w:vAlign w:val="center"/>
          </w:tcPr>
          <w:p>
            <w:pPr>
              <w:pStyle w:val="26"/>
              <w:wordWrap w:val="1"/>
              <w:adjustRightInd w:val="1"/>
              <w:ind w:right="105" w:rightChars="50"/>
              <w:jc w:val="right"/>
              <w:rPr>
                <w:rFonts w:hint="default" w:ascii="ＭＳ 明朝" w:hAnsi="ＭＳ 明朝"/>
                <w:color w:val="auto"/>
              </w:rPr>
            </w:pPr>
          </w:p>
        </w:tc>
        <w:tc>
          <w:tcPr>
            <w:tcW w:w="1445" w:type="dxa"/>
            <w:vAlign w:val="center"/>
          </w:tcPr>
          <w:p>
            <w:pPr>
              <w:pStyle w:val="26"/>
              <w:wordWrap w:val="1"/>
              <w:adjustRightInd w:val="1"/>
              <w:ind w:right="105" w:rightChars="50"/>
              <w:jc w:val="right"/>
              <w:rPr>
                <w:rFonts w:hint="default" w:ascii="ＭＳ 明朝" w:hAnsi="ＭＳ 明朝"/>
                <w:color w:val="auto"/>
              </w:rPr>
            </w:pPr>
          </w:p>
        </w:tc>
        <w:tc>
          <w:tcPr>
            <w:tcW w:w="1350" w:type="dxa"/>
            <w:vAlign w:val="center"/>
          </w:tcPr>
          <w:p>
            <w:pPr>
              <w:pStyle w:val="26"/>
              <w:wordWrap w:val="1"/>
              <w:adjustRightInd w:val="1"/>
              <w:ind w:right="105" w:rightChars="50"/>
              <w:jc w:val="center"/>
              <w:rPr>
                <w:rFonts w:hint="default" w:ascii="ＭＳ 明朝" w:hAnsi="ＭＳ 明朝"/>
                <w:color w:val="auto"/>
              </w:rPr>
            </w:pPr>
          </w:p>
        </w:tc>
        <w:tc>
          <w:tcPr>
            <w:tcW w:w="573" w:type="dxa"/>
            <w:vAlign w:val="center"/>
          </w:tcPr>
          <w:p>
            <w:pPr>
              <w:pStyle w:val="26"/>
              <w:wordWrap w:val="1"/>
              <w:adjustRightInd w:val="1"/>
              <w:ind w:right="105" w:rightChars="50"/>
              <w:jc w:val="center"/>
              <w:rPr>
                <w:rFonts w:hint="default" w:ascii="ＭＳ 明朝" w:hAnsi="ＭＳ 明朝"/>
                <w:color w:val="auto"/>
              </w:rPr>
            </w:pPr>
          </w:p>
        </w:tc>
        <w:tc>
          <w:tcPr>
            <w:tcW w:w="764" w:type="dxa"/>
            <w:vAlign w:val="top"/>
          </w:tcPr>
          <w:p>
            <w:pPr>
              <w:pStyle w:val="26"/>
              <w:wordWrap w:val="1"/>
              <w:adjustRightInd w:val="1"/>
              <w:ind w:right="105" w:rightChars="50"/>
              <w:rPr>
                <w:rFonts w:hint="default" w:ascii="ＭＳ 明朝" w:hAnsi="ＭＳ 明朝"/>
                <w:color w:val="auto"/>
              </w:rPr>
            </w:pPr>
          </w:p>
        </w:tc>
        <w:tc>
          <w:tcPr>
            <w:tcW w:w="778" w:type="dxa"/>
            <w:vAlign w:val="center"/>
          </w:tcPr>
          <w:p>
            <w:pPr>
              <w:pStyle w:val="26"/>
              <w:wordWrap w:val="1"/>
              <w:adjustRightInd w:val="1"/>
              <w:ind w:right="105" w:rightChars="50"/>
              <w:rPr>
                <w:rFonts w:hint="default" w:ascii="ＭＳ 明朝" w:hAnsi="ＭＳ 明朝"/>
                <w:color w:val="auto"/>
              </w:rPr>
            </w:pPr>
          </w:p>
        </w:tc>
      </w:tr>
    </w:tbl>
    <w:p>
      <w:pPr>
        <w:pStyle w:val="26"/>
        <w:ind w:left="210" w:leftChars="100"/>
        <w:rPr>
          <w:rFonts w:hint="default" w:ascii="ＭＳ 明朝" w:hAnsi="ＭＳ 明朝"/>
          <w:color w:val="auto"/>
        </w:rPr>
      </w:pPr>
    </w:p>
    <w:p>
      <w:pPr>
        <w:pStyle w:val="26"/>
        <w:ind w:left="1050" w:leftChars="100" w:hanging="840" w:hangingChars="400"/>
        <w:rPr>
          <w:rFonts w:hint="default" w:ascii="ＭＳ 明朝" w:hAnsi="ＭＳ 明朝"/>
          <w:color w:val="auto"/>
        </w:rPr>
      </w:pPr>
      <w:r>
        <w:rPr>
          <w:rFonts w:hint="eastAsia" w:ascii="ＭＳ 明朝" w:hAnsi="ＭＳ 明朝"/>
          <w:color w:val="auto"/>
        </w:rPr>
        <w:t>（注１）　対象となる取得財産等は、取得価格又は効用の増加価格が１個又は１組</w:t>
      </w:r>
      <w:r>
        <w:rPr>
          <w:rFonts w:hint="default" w:ascii="ＭＳ 明朝" w:hAnsi="ＭＳ 明朝"/>
          <w:color w:val="auto"/>
        </w:rPr>
        <w:t>50</w:t>
      </w:r>
      <w:r>
        <w:rPr>
          <w:rFonts w:hint="eastAsia" w:ascii="ＭＳ 明朝" w:hAnsi="ＭＳ 明朝"/>
          <w:color w:val="auto"/>
        </w:rPr>
        <w:t>万円以上の財産とする。</w:t>
      </w:r>
    </w:p>
    <w:p>
      <w:pPr>
        <w:pStyle w:val="26"/>
        <w:ind w:left="210" w:leftChars="100"/>
        <w:rPr>
          <w:rFonts w:hint="default" w:ascii="ＭＳ 明朝" w:hAnsi="ＭＳ 明朝"/>
          <w:color w:val="auto"/>
        </w:rPr>
      </w:pPr>
      <w:r>
        <w:rPr>
          <w:rFonts w:hint="eastAsia" w:ascii="ＭＳ 明朝" w:hAnsi="ＭＳ 明朝"/>
          <w:color w:val="auto"/>
        </w:rPr>
        <w:t>（注２）　取得財産等には識別できる表示をするとともに、写真を添付すること</w:t>
      </w:r>
    </w:p>
    <w:p>
      <w:pPr>
        <w:pStyle w:val="26"/>
        <w:ind w:left="1048" w:leftChars="100" w:hanging="838" w:hangingChars="399"/>
        <w:rPr>
          <w:rFonts w:hint="default" w:ascii="ＭＳ 明朝" w:hAnsi="ＭＳ 明朝"/>
          <w:color w:val="auto"/>
        </w:rPr>
      </w:pPr>
      <w:r>
        <w:rPr>
          <w:rFonts w:hint="eastAsia" w:ascii="ＭＳ 明朝" w:hAnsi="ＭＳ 明朝"/>
          <w:color w:val="auto"/>
        </w:rPr>
        <w:t>（注３）　数量は、同一規格等であれば一括して記載して差し支えない。単価が異なる場合は分割して記載すること</w:t>
      </w:r>
    </w:p>
    <w:p>
      <w:pPr>
        <w:pStyle w:val="26"/>
        <w:ind w:left="838" w:leftChars="100" w:hanging="628" w:hangingChars="299"/>
        <w:rPr>
          <w:rFonts w:hint="default" w:ascii="ＭＳ 明朝" w:hAnsi="ＭＳ 明朝"/>
          <w:color w:val="auto"/>
        </w:rPr>
      </w:pPr>
      <w:r>
        <w:rPr>
          <w:rFonts w:hint="eastAsia" w:ascii="ＭＳ 明朝" w:hAnsi="ＭＳ 明朝"/>
          <w:color w:val="auto"/>
        </w:rPr>
        <w:t>（注４）　取得年月日は、検収年月日を記載すること</w:t>
      </w:r>
    </w:p>
    <w:p>
      <w:pPr>
        <w:pStyle w:val="0"/>
        <w:autoSpaceDE w:val="0"/>
        <w:autoSpaceDN w:val="0"/>
        <w:ind w:left="180" w:hanging="180" w:hangingChars="100"/>
        <w:rPr>
          <w:rFonts w:hint="default" w:ascii="ＭＳ 明朝" w:hAnsi="ＭＳ 明朝"/>
          <w:color w:val="auto"/>
          <w:kern w:val="0"/>
        </w:rPr>
      </w:pPr>
      <w:r>
        <w:rPr>
          <w:rFonts w:hint="default" w:ascii="ＭＳ 明朝" w:hAnsi="ＭＳ 明朝"/>
          <w:color w:val="auto"/>
          <w:sz w:val="18"/>
        </w:rPr>
        <w:br w:type="page"/>
      </w:r>
      <w:r>
        <w:rPr>
          <w:rFonts w:hint="eastAsia" w:ascii="ＭＳ 明朝" w:hAnsi="ＭＳ 明朝"/>
          <w:color w:val="auto"/>
          <w:kern w:val="0"/>
        </w:rPr>
        <w:t>様式第６号（第</w:t>
      </w:r>
      <w:r>
        <w:rPr>
          <w:rFonts w:hint="default" w:ascii="ＭＳ 明朝" w:hAnsi="ＭＳ 明朝"/>
          <w:color w:val="auto"/>
          <w:kern w:val="0"/>
        </w:rPr>
        <w:t>13</w:t>
      </w:r>
      <w:r>
        <w:rPr>
          <w:rFonts w:hint="eastAsia" w:ascii="ＭＳ 明朝" w:hAnsi="ＭＳ 明朝"/>
          <w:color w:val="auto"/>
          <w:kern w:val="0"/>
        </w:rPr>
        <w:t>条関係）</w:t>
      </w:r>
    </w:p>
    <w:p>
      <w:pPr>
        <w:pStyle w:val="0"/>
        <w:autoSpaceDE w:val="0"/>
        <w:autoSpaceDN w:val="0"/>
        <w:rPr>
          <w:rFonts w:hint="default" w:ascii="ＭＳ 明朝" w:hAnsi="ＭＳ 明朝"/>
          <w:color w:val="auto"/>
          <w:kern w:val="0"/>
        </w:rPr>
      </w:pPr>
    </w:p>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広島県知事　様</w:t>
      </w:r>
    </w:p>
    <w:p>
      <w:pPr>
        <w:pStyle w:val="0"/>
        <w:spacing w:line="350" w:lineRule="exact"/>
        <w:ind w:left="4620" w:leftChars="2200"/>
        <w:rPr>
          <w:rFonts w:hint="default" w:ascii="ＭＳ 明朝" w:hAnsi="ＭＳ 明朝"/>
          <w:color w:val="auto"/>
        </w:rPr>
      </w:pPr>
      <w:r>
        <w:rPr>
          <w:rFonts w:hint="eastAsia" w:ascii="ＭＳ 明朝" w:hAnsi="ＭＳ 明朝"/>
          <w:color w:val="auto"/>
          <w:kern w:val="0"/>
        </w:rPr>
        <w:t>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メールアドレス</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ind w:firstLine="1785" w:firstLineChars="850"/>
        <w:rPr>
          <w:rFonts w:hint="default" w:ascii="ＭＳ 明朝" w:hAnsi="ＭＳ 明朝"/>
          <w:color w:val="auto"/>
          <w:kern w:val="0"/>
        </w:rPr>
      </w:pPr>
      <w:r>
        <w:rPr>
          <w:rFonts w:hint="eastAsia" w:ascii="ＭＳ 明朝" w:hAnsi="ＭＳ 明朝"/>
          <w:color w:val="auto"/>
          <w:kern w:val="0"/>
        </w:rPr>
        <w:t>令和　　年度広島県環境・エネルギー産業集積促進補助金に係る</w:t>
      </w:r>
    </w:p>
    <w:p>
      <w:pPr>
        <w:pStyle w:val="0"/>
        <w:autoSpaceDE w:val="0"/>
        <w:autoSpaceDN w:val="0"/>
        <w:ind w:firstLine="1785" w:firstLineChars="850"/>
        <w:rPr>
          <w:rFonts w:hint="default" w:ascii="ＭＳ 明朝" w:hAnsi="ＭＳ 明朝"/>
          <w:color w:val="auto"/>
          <w:kern w:val="0"/>
        </w:rPr>
      </w:pPr>
      <w:r>
        <w:rPr>
          <w:rFonts w:hint="eastAsia" w:ascii="ＭＳ 明朝" w:hAnsi="ＭＳ 明朝"/>
          <w:color w:val="auto"/>
          <w:kern w:val="0"/>
        </w:rPr>
        <w:t>財産処分承認申請書</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令和　　年度広島県環境・エネルギー産業集積促進補助金に係る取得財産等を処分したいので</w:t>
      </w:r>
      <w:r>
        <w:rPr>
          <w:rFonts w:hint="eastAsia" w:ascii="ＭＳ 明朝" w:hAnsi="ＭＳ 明朝"/>
          <w:color w:val="auto"/>
        </w:rPr>
        <w:t>、</w:t>
      </w:r>
      <w:r>
        <w:rPr>
          <w:rFonts w:hint="eastAsia" w:ascii="ＭＳ 明朝" w:hAnsi="ＭＳ 明朝"/>
          <w:color w:val="auto"/>
          <w:kern w:val="0"/>
        </w:rPr>
        <w:t>広島県環境・エネルギー産業集積促進補助金交付要綱第</w:t>
      </w:r>
      <w:r>
        <w:rPr>
          <w:rFonts w:hint="default" w:ascii="ＭＳ 明朝" w:hAnsi="ＭＳ 明朝"/>
          <w:color w:val="auto"/>
          <w:kern w:val="0"/>
        </w:rPr>
        <w:t>1</w:t>
      </w:r>
      <w:r>
        <w:rPr>
          <w:rFonts w:hint="eastAsia" w:ascii="ＭＳ 明朝" w:hAnsi="ＭＳ 明朝"/>
          <w:color w:val="auto"/>
          <w:kern w:val="0"/>
        </w:rPr>
        <w:t>3</w:t>
      </w:r>
      <w:r>
        <w:rPr>
          <w:rFonts w:hint="eastAsia" w:ascii="ＭＳ 明朝" w:hAnsi="ＭＳ 明朝"/>
          <w:color w:val="auto"/>
          <w:kern w:val="0"/>
        </w:rPr>
        <w:t>条第３項の規定に基づき</w:t>
      </w:r>
      <w:r>
        <w:rPr>
          <w:rFonts w:hint="eastAsia" w:ascii="ＭＳ 明朝" w:hAnsi="ＭＳ 明朝"/>
          <w:color w:val="auto"/>
        </w:rPr>
        <w:t>、</w:t>
      </w:r>
      <w:r>
        <w:rPr>
          <w:rFonts w:hint="eastAsia" w:ascii="ＭＳ 明朝" w:hAnsi="ＭＳ 明朝"/>
          <w:color w:val="auto"/>
          <w:kern w:val="0"/>
        </w:rPr>
        <w:t>下記のとおり申請します。</w:t>
      </w:r>
    </w:p>
    <w:p>
      <w:pPr>
        <w:pStyle w:val="0"/>
        <w:autoSpaceDE w:val="0"/>
        <w:autoSpaceDN w:val="0"/>
        <w:rPr>
          <w:rFonts w:hint="default" w:ascii="ＭＳ 明朝" w:hAnsi="ＭＳ 明朝"/>
          <w:color w:val="auto"/>
          <w:kern w:val="0"/>
        </w:rPr>
      </w:pPr>
    </w:p>
    <w:p>
      <w:pPr>
        <w:pStyle w:val="19"/>
        <w:autoSpaceDE w:val="0"/>
        <w:autoSpaceDN w:val="0"/>
        <w:rPr>
          <w:rFonts w:hint="default"/>
          <w:color w:val="auto"/>
          <w:kern w:val="0"/>
          <w:sz w:val="21"/>
        </w:rPr>
      </w:pPr>
      <w:r>
        <w:rPr>
          <w:rFonts w:hint="eastAsia"/>
          <w:color w:val="auto"/>
          <w:kern w:val="0"/>
          <w:sz w:val="21"/>
        </w:rPr>
        <w:t>記</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１　取得財産名及び取得年月日</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２　取得価格及び時価</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３　処分の理由</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４　処分の方法及び時期</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５　処分により得る収入の見込み額</w:t>
      </w:r>
    </w:p>
    <w:p>
      <w:pPr>
        <w:pStyle w:val="0"/>
        <w:autoSpaceDE w:val="0"/>
        <w:autoSpaceDN w:val="0"/>
        <w:ind w:left="210" w:hanging="210" w:hangingChars="100"/>
        <w:rPr>
          <w:rFonts w:hint="default" w:ascii="ＭＳ 明朝" w:hAnsi="ＭＳ 明朝"/>
          <w:color w:val="auto"/>
          <w:kern w:val="0"/>
        </w:rPr>
      </w:pPr>
      <w:r>
        <w:rPr>
          <w:rFonts w:hint="default" w:ascii="ＭＳ 明朝" w:hAnsi="ＭＳ 明朝"/>
          <w:color w:val="auto"/>
          <w:kern w:val="0"/>
        </w:rPr>
        <w:br w:type="page"/>
      </w:r>
      <w:r>
        <w:rPr>
          <w:rFonts w:hint="eastAsia" w:ascii="ＭＳ 明朝" w:hAnsi="ＭＳ 明朝"/>
          <w:color w:val="auto"/>
          <w:kern w:val="0"/>
        </w:rPr>
        <w:t>様式第７号</w:t>
      </w:r>
      <w:r>
        <w:rPr>
          <w:rFonts w:hint="eastAsia"/>
          <w:color w:val="auto"/>
          <w:kern w:val="0"/>
        </w:rPr>
        <w:t>（第</w:t>
      </w:r>
      <w:r>
        <w:rPr>
          <w:rFonts w:hint="default" w:ascii="ＭＳ 明朝" w:hAnsi="ＭＳ 明朝"/>
          <w:color w:val="auto"/>
          <w:kern w:val="0"/>
        </w:rPr>
        <w:t>13</w:t>
      </w:r>
      <w:r>
        <w:rPr>
          <w:rFonts w:hint="eastAsia"/>
          <w:color w:val="auto"/>
          <w:kern w:val="0"/>
        </w:rPr>
        <w:t>条関係）</w:t>
      </w:r>
    </w:p>
    <w:p>
      <w:pPr>
        <w:pStyle w:val="0"/>
        <w:suppressAutoHyphens w:val="1"/>
        <w:autoSpaceDE w:val="0"/>
        <w:autoSpaceDN w:val="0"/>
        <w:adjustRightInd w:val="0"/>
        <w:jc w:val="left"/>
        <w:textAlignment w:val="baseline"/>
        <w:rPr>
          <w:rFonts w:hint="default" w:ascii="ＭＳ 明朝" w:hAnsi="ＭＳ 明朝"/>
          <w:color w:val="auto"/>
          <w:kern w:val="0"/>
        </w:rPr>
      </w:pPr>
    </w:p>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広島県知事　様</w:t>
      </w:r>
    </w:p>
    <w:p>
      <w:pPr>
        <w:pStyle w:val="0"/>
        <w:spacing w:line="350" w:lineRule="exact"/>
        <w:ind w:left="4620" w:leftChars="2200"/>
        <w:rPr>
          <w:rFonts w:hint="default" w:ascii="ＭＳ 明朝" w:hAnsi="ＭＳ 明朝"/>
          <w:color w:val="auto"/>
        </w:rPr>
      </w:pPr>
      <w:r>
        <w:rPr>
          <w:rFonts w:hint="eastAsia" w:ascii="ＭＳ 明朝" w:hAnsi="ＭＳ 明朝"/>
          <w:color w:val="auto"/>
          <w:kern w:val="0"/>
        </w:rPr>
        <w:t>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メールアドレス</w:t>
      </w:r>
    </w:p>
    <w:p>
      <w:pPr>
        <w:pStyle w:val="0"/>
        <w:autoSpaceDE w:val="0"/>
        <w:autoSpaceDN w:val="0"/>
        <w:rPr>
          <w:rFonts w:hint="default" w:ascii="ＭＳ 明朝" w:hAnsi="ＭＳ 明朝"/>
          <w:color w:val="auto"/>
          <w:kern w:val="0"/>
        </w:rPr>
      </w:pPr>
    </w:p>
    <w:p>
      <w:pPr>
        <w:pStyle w:val="0"/>
        <w:suppressAutoHyphens w:val="1"/>
        <w:autoSpaceDE w:val="0"/>
        <w:autoSpaceDN w:val="0"/>
        <w:adjustRightInd w:val="0"/>
        <w:jc w:val="left"/>
        <w:textAlignment w:val="baseline"/>
        <w:rPr>
          <w:rFonts w:hint="default" w:ascii="ＭＳ 明朝" w:hAnsi="ＭＳ 明朝"/>
          <w:color w:val="auto"/>
          <w:kern w:val="0"/>
        </w:rPr>
      </w:pPr>
    </w:p>
    <w:p>
      <w:pPr>
        <w:pStyle w:val="0"/>
        <w:autoSpaceDE w:val="0"/>
        <w:autoSpaceDN w:val="0"/>
        <w:ind w:left="840" w:leftChars="400"/>
        <w:jc w:val="left"/>
        <w:rPr>
          <w:rFonts w:hint="default" w:ascii="ＭＳ 明朝" w:hAnsi="ＭＳ 明朝"/>
          <w:color w:val="auto"/>
          <w:kern w:val="0"/>
        </w:rPr>
      </w:pPr>
      <w:r>
        <w:rPr>
          <w:rFonts w:hint="eastAsia" w:ascii="ＭＳ 明朝" w:hAnsi="ＭＳ 明朝"/>
          <w:color w:val="auto"/>
          <w:kern w:val="0"/>
        </w:rPr>
        <w:t>令和　　年度広島県環境・エネルギー産業集積促進補助金に係る補助事業等の成果を活用して実施する事業に使用するための財産処分承認申請書</w:t>
      </w:r>
    </w:p>
    <w:p>
      <w:pPr>
        <w:pStyle w:val="0"/>
        <w:autoSpaceDE w:val="0"/>
        <w:autoSpaceDN w:val="0"/>
        <w:rPr>
          <w:rFonts w:hint="default" w:ascii="ＭＳ 明朝" w:hAnsi="ＭＳ 明朝"/>
          <w:color w:val="auto"/>
          <w:kern w:val="0"/>
        </w:rPr>
      </w:pPr>
    </w:p>
    <w:p>
      <w:pPr>
        <w:pStyle w:val="0"/>
        <w:suppressAutoHyphens w:val="1"/>
        <w:autoSpaceDE w:val="0"/>
        <w:autoSpaceDN w:val="0"/>
        <w:adjustRightInd w:val="0"/>
        <w:jc w:val="left"/>
        <w:textAlignment w:val="baseline"/>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令和　　年度広島県環境・エネルギー産業集積促進補助金に係る取得財産等を処分したいので</w:t>
      </w:r>
      <w:r>
        <w:rPr>
          <w:rFonts w:hint="eastAsia" w:ascii="ＭＳ 明朝" w:hAnsi="ＭＳ 明朝"/>
          <w:color w:val="auto"/>
        </w:rPr>
        <w:t>、</w:t>
      </w:r>
      <w:r>
        <w:rPr>
          <w:rFonts w:hint="eastAsia" w:ascii="ＭＳ 明朝" w:hAnsi="ＭＳ 明朝"/>
          <w:color w:val="auto"/>
          <w:kern w:val="0"/>
        </w:rPr>
        <w:t>広島県環境・エネルギー産業集積促進補助金交付要綱第</w:t>
      </w:r>
      <w:r>
        <w:rPr>
          <w:rFonts w:hint="default" w:ascii="ＭＳ 明朝" w:hAnsi="ＭＳ 明朝"/>
          <w:color w:val="auto"/>
          <w:kern w:val="0"/>
        </w:rPr>
        <w:t>1</w:t>
      </w:r>
      <w:r>
        <w:rPr>
          <w:rFonts w:hint="eastAsia" w:ascii="ＭＳ 明朝" w:hAnsi="ＭＳ 明朝"/>
          <w:color w:val="auto"/>
          <w:kern w:val="0"/>
        </w:rPr>
        <w:t>3</w:t>
      </w:r>
      <w:r>
        <w:rPr>
          <w:rFonts w:hint="eastAsia" w:ascii="ＭＳ 明朝" w:hAnsi="ＭＳ 明朝"/>
          <w:color w:val="auto"/>
          <w:kern w:val="0"/>
        </w:rPr>
        <w:t>条第４項ただし書きの規定に基づき</w:t>
      </w:r>
      <w:r>
        <w:rPr>
          <w:rFonts w:hint="eastAsia" w:ascii="ＭＳ 明朝" w:hAnsi="ＭＳ 明朝"/>
          <w:color w:val="auto"/>
        </w:rPr>
        <w:t>、</w:t>
      </w:r>
      <w:r>
        <w:rPr>
          <w:rFonts w:hint="eastAsia" w:ascii="ＭＳ 明朝" w:hAnsi="ＭＳ 明朝"/>
          <w:color w:val="auto"/>
          <w:kern w:val="0"/>
        </w:rPr>
        <w:t>下記のとおり申請します。</w:t>
      </w:r>
    </w:p>
    <w:p>
      <w:pPr>
        <w:pStyle w:val="0"/>
        <w:autoSpaceDE w:val="0"/>
        <w:autoSpaceDN w:val="0"/>
        <w:rPr>
          <w:rFonts w:hint="default" w:ascii="ＭＳ 明朝" w:hAnsi="ＭＳ 明朝"/>
          <w:color w:val="auto"/>
          <w:kern w:val="0"/>
        </w:rPr>
      </w:pPr>
    </w:p>
    <w:p>
      <w:pPr>
        <w:pStyle w:val="19"/>
        <w:autoSpaceDE w:val="0"/>
        <w:autoSpaceDN w:val="0"/>
        <w:rPr>
          <w:rFonts w:hint="default"/>
          <w:color w:val="auto"/>
          <w:kern w:val="0"/>
          <w:sz w:val="21"/>
        </w:rPr>
      </w:pPr>
      <w:r>
        <w:rPr>
          <w:rFonts w:hint="eastAsia"/>
          <w:color w:val="auto"/>
          <w:kern w:val="0"/>
          <w:sz w:val="21"/>
        </w:rPr>
        <w:t>記</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１　取得財産名</w:t>
      </w:r>
      <w:r>
        <w:rPr>
          <w:rFonts w:hint="eastAsia" w:ascii="ＭＳ 明朝" w:hAnsi="ＭＳ 明朝"/>
          <w:color w:val="auto"/>
        </w:rPr>
        <w:t>、</w:t>
      </w:r>
      <w:r>
        <w:rPr>
          <w:rFonts w:hint="eastAsia" w:ascii="ＭＳ 明朝" w:hAnsi="ＭＳ 明朝"/>
          <w:color w:val="auto"/>
          <w:kern w:val="0"/>
        </w:rPr>
        <w:t>取得年月日</w:t>
      </w:r>
      <w:r>
        <w:rPr>
          <w:rFonts w:hint="eastAsia" w:ascii="ＭＳ 明朝" w:hAnsi="ＭＳ 明朝"/>
          <w:color w:val="auto"/>
        </w:rPr>
        <w:t>、</w:t>
      </w:r>
      <w:r>
        <w:rPr>
          <w:rFonts w:hint="eastAsia" w:ascii="ＭＳ 明朝" w:hAnsi="ＭＳ 明朝"/>
          <w:color w:val="auto"/>
          <w:kern w:val="0"/>
        </w:rPr>
        <w:t>取得価格及び時価</w:t>
      </w: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別紙「取得財産等処分承認申請内容説明書」のとおり</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２　処分の理由</w:t>
      </w:r>
    </w:p>
    <w:p>
      <w:pPr>
        <w:pStyle w:val="0"/>
        <w:suppressAutoHyphens w:val="1"/>
        <w:autoSpaceDE w:val="0"/>
        <w:autoSpaceDN w:val="0"/>
        <w:adjustRightInd w:val="0"/>
        <w:jc w:val="left"/>
        <w:textAlignment w:val="baseline"/>
        <w:rPr>
          <w:rFonts w:hint="default" w:ascii="ＭＳ 明朝" w:hAnsi="ＭＳ 明朝"/>
          <w:color w:val="auto"/>
          <w:kern w:val="0"/>
        </w:rPr>
      </w:pPr>
      <w:r>
        <w:rPr>
          <w:rFonts w:hint="eastAsia" w:ascii="ＭＳ 明朝" w:hAnsi="ＭＳ 明朝"/>
          <w:color w:val="auto"/>
          <w:kern w:val="0"/>
        </w:rPr>
        <w:t>　　補助事業等の成果を活用して実施する事業に転用するため</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３　処分の方法</w:t>
      </w: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転用</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４　処分の時期</w:t>
      </w:r>
    </w:p>
    <w:p>
      <w:pPr>
        <w:pStyle w:val="0"/>
        <w:autoSpaceDE w:val="0"/>
        <w:autoSpaceDN w:val="0"/>
        <w:ind w:left="210" w:hanging="210" w:hangingChars="100"/>
        <w:rPr>
          <w:rFonts w:hint="default" w:ascii="ＭＳ 明朝" w:hAnsi="ＭＳ 明朝"/>
          <w:color w:val="auto"/>
          <w:kern w:val="0"/>
        </w:rPr>
      </w:pPr>
      <w:r>
        <w:rPr>
          <w:rFonts w:hint="eastAsia" w:ascii="ＭＳ 明朝" w:hAnsi="ＭＳ 明朝"/>
          <w:color w:val="auto"/>
          <w:kern w:val="0"/>
        </w:rPr>
        <w:t>　　</w:t>
      </w:r>
    </w:p>
    <w:p>
      <w:pPr>
        <w:pStyle w:val="0"/>
        <w:autoSpaceDE w:val="0"/>
        <w:autoSpaceDN w:val="0"/>
        <w:ind w:left="210" w:hanging="210" w:hangingChars="100"/>
        <w:rPr>
          <w:rFonts w:hint="default" w:ascii="ＭＳ 明朝" w:hAnsi="ＭＳ 明朝"/>
          <w:color w:val="auto"/>
          <w:kern w:val="0"/>
        </w:rPr>
      </w:pPr>
    </w:p>
    <w:p>
      <w:pPr>
        <w:pStyle w:val="0"/>
        <w:autoSpaceDE w:val="0"/>
        <w:autoSpaceDN w:val="0"/>
        <w:ind w:left="210" w:hanging="210" w:hangingChars="100"/>
        <w:rPr>
          <w:rFonts w:hint="default" w:ascii="ＭＳ 明朝" w:hAnsi="ＭＳ 明朝"/>
          <w:color w:val="auto"/>
          <w:kern w:val="0"/>
        </w:rPr>
      </w:pPr>
      <w:r>
        <w:rPr>
          <w:rFonts w:hint="default" w:ascii="ＭＳ 明朝" w:hAnsi="ＭＳ 明朝"/>
          <w:color w:val="auto"/>
          <w:kern w:val="0"/>
        </w:rPr>
        <w:br w:type="page"/>
      </w:r>
      <w:r>
        <w:rPr>
          <w:rFonts w:hint="eastAsia" w:ascii="ＭＳ 明朝" w:hAnsi="ＭＳ 明朝"/>
          <w:color w:val="auto"/>
          <w:kern w:val="0"/>
        </w:rPr>
        <w:t>様式第７号</w:t>
      </w:r>
      <w:r>
        <w:rPr>
          <w:rFonts w:hint="eastAsia"/>
          <w:color w:val="auto"/>
          <w:kern w:val="0"/>
        </w:rPr>
        <w:t>（第</w:t>
      </w:r>
      <w:r>
        <w:rPr>
          <w:rFonts w:hint="default" w:ascii="ＭＳ 明朝" w:hAnsi="ＭＳ 明朝"/>
          <w:color w:val="auto"/>
          <w:kern w:val="0"/>
        </w:rPr>
        <w:t>13</w:t>
      </w:r>
      <w:r>
        <w:rPr>
          <w:rFonts w:hint="eastAsia"/>
          <w:color w:val="auto"/>
          <w:kern w:val="0"/>
        </w:rPr>
        <w:t>条関係）</w:t>
      </w:r>
      <w:r>
        <w:rPr>
          <w:rFonts w:hint="eastAsia" w:ascii="ＭＳ 明朝" w:hAnsi="ＭＳ 明朝"/>
          <w:color w:val="auto"/>
          <w:kern w:val="0"/>
        </w:rPr>
        <w:t>　別紙</w:t>
      </w:r>
    </w:p>
    <w:p>
      <w:pPr>
        <w:pStyle w:val="0"/>
        <w:autoSpaceDE w:val="0"/>
        <w:autoSpaceDN w:val="0"/>
        <w:adjustRightInd w:val="0"/>
        <w:textAlignment w:val="baseline"/>
        <w:rPr>
          <w:rFonts w:hint="default" w:ascii="ＭＳ 明朝" w:hAnsi="ＭＳ 明朝"/>
          <w:color w:val="auto"/>
          <w:kern w:val="0"/>
        </w:rPr>
      </w:pPr>
    </w:p>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取得財産等処分承認申請内容説明書</w:t>
      </w: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kern w:val="0"/>
        </w:rPr>
        <w:t>１　処分する取得財産等について</w:t>
      </w:r>
    </w:p>
    <w:p>
      <w:pPr>
        <w:pStyle w:val="0"/>
        <w:autoSpaceDE w:val="0"/>
        <w:autoSpaceDN w:val="0"/>
        <w:spacing w:line="314" w:lineRule="exact"/>
        <w:ind w:hanging="240"/>
        <w:textAlignment w:val="baseline"/>
        <w:rPr>
          <w:rFonts w:hint="default" w:ascii="ＭＳ 明朝" w:hAnsi="ＭＳ 明朝"/>
          <w:color w:val="auto"/>
          <w:kern w:val="0"/>
        </w:rPr>
      </w:pPr>
    </w:p>
    <w:tbl>
      <w:tblPr>
        <w:tblStyle w:val="11"/>
        <w:tblW w:w="9493" w:type="dxa"/>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56"/>
        <w:gridCol w:w="1356"/>
        <w:gridCol w:w="1356"/>
        <w:gridCol w:w="1356"/>
        <w:gridCol w:w="1356"/>
        <w:gridCol w:w="1356"/>
        <w:gridCol w:w="1357"/>
      </w:tblGrid>
      <w:tr>
        <w:trPr/>
        <w:tc>
          <w:tcPr>
            <w:tcW w:w="1356" w:type="dxa"/>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財産名</w:t>
            </w:r>
          </w:p>
        </w:tc>
        <w:tc>
          <w:tcPr>
            <w:tcW w:w="13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規格</w:t>
            </w:r>
          </w:p>
        </w:tc>
        <w:tc>
          <w:tcPr>
            <w:tcW w:w="13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数量</w:t>
            </w:r>
          </w:p>
        </w:tc>
        <w:tc>
          <w:tcPr>
            <w:tcW w:w="1356" w:type="dxa"/>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取得価額</w:t>
            </w:r>
          </w:p>
          <w:p>
            <w:pPr>
              <w:pStyle w:val="0"/>
              <w:autoSpaceDE w:val="0"/>
              <w:autoSpaceDN w:val="0"/>
              <w:spacing w:line="314" w:lineRule="exact"/>
              <w:ind w:left="-54" w:leftChars="-102" w:right="-195" w:rightChars="-93" w:hanging="160" w:hangingChars="76"/>
              <w:jc w:val="center"/>
              <w:textAlignment w:val="baseline"/>
              <w:rPr>
                <w:rFonts w:hint="default" w:ascii="ＭＳ 明朝" w:hAnsi="ＭＳ 明朝"/>
                <w:color w:val="auto"/>
                <w:kern w:val="0"/>
              </w:rPr>
            </w:pPr>
            <w:r>
              <w:rPr>
                <w:rFonts w:hint="eastAsia" w:ascii="ＭＳ 明朝" w:hAnsi="ＭＳ 明朝"/>
                <w:color w:val="auto"/>
                <w:kern w:val="0"/>
              </w:rPr>
              <w:t>（円、税抜）</w:t>
            </w:r>
          </w:p>
        </w:tc>
        <w:tc>
          <w:tcPr>
            <w:tcW w:w="1356" w:type="dxa"/>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取得年月日</w:t>
            </w:r>
          </w:p>
        </w:tc>
        <w:tc>
          <w:tcPr>
            <w:tcW w:w="13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保管場所</w:t>
            </w:r>
          </w:p>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（転用前）</w:t>
            </w:r>
          </w:p>
        </w:tc>
        <w:tc>
          <w:tcPr>
            <w:tcW w:w="13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補助金額</w:t>
            </w:r>
          </w:p>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（円）</w:t>
            </w:r>
          </w:p>
        </w:tc>
      </w:tr>
      <w:tr>
        <w:trPr>
          <w:trHeight w:val="464" w:hRule="atLeast"/>
        </w:trPr>
        <w:tc>
          <w:tcPr>
            <w:tcW w:w="1356" w:type="dxa"/>
            <w:vAlign w:val="top"/>
          </w:tcPr>
          <w:p>
            <w:pPr>
              <w:pStyle w:val="0"/>
              <w:suppressAutoHyphens w:val="1"/>
              <w:kinsoku w:val="0"/>
              <w:autoSpaceDE w:val="0"/>
              <w:autoSpaceDN w:val="0"/>
              <w:adjustRightInd w:val="0"/>
              <w:spacing w:line="290" w:lineRule="atLeast"/>
              <w:jc w:val="left"/>
              <w:textAlignment w:val="baseline"/>
              <w:rPr>
                <w:rFonts w:hint="default" w:ascii="ＭＳ 明朝" w:hAnsi="ＭＳ 明朝"/>
                <w:color w:val="auto"/>
                <w:kern w:val="0"/>
              </w:rPr>
            </w:pPr>
          </w:p>
        </w:tc>
        <w:tc>
          <w:tcPr>
            <w:tcW w:w="13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spacing w:line="314" w:lineRule="exact"/>
              <w:jc w:val="left"/>
              <w:textAlignment w:val="baseline"/>
              <w:rPr>
                <w:rFonts w:hint="default" w:ascii="ＭＳ 明朝" w:hAnsi="ＭＳ 明朝"/>
                <w:color w:val="auto"/>
                <w:kern w:val="0"/>
              </w:rPr>
            </w:pPr>
          </w:p>
        </w:tc>
        <w:tc>
          <w:tcPr>
            <w:tcW w:w="135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4" w:lineRule="exact"/>
              <w:jc w:val="left"/>
              <w:textAlignment w:val="baseline"/>
              <w:rPr>
                <w:rFonts w:hint="default" w:ascii="ＭＳ 明朝" w:hAnsi="ＭＳ 明朝"/>
                <w:color w:val="auto"/>
                <w:kern w:val="0"/>
              </w:rPr>
            </w:pPr>
          </w:p>
        </w:tc>
        <w:tc>
          <w:tcPr>
            <w:tcW w:w="1356" w:type="dxa"/>
            <w:vAlign w:val="top"/>
          </w:tcPr>
          <w:p>
            <w:pPr>
              <w:pStyle w:val="0"/>
              <w:suppressAutoHyphens w:val="1"/>
              <w:kinsoku w:val="0"/>
              <w:autoSpaceDE w:val="0"/>
              <w:autoSpaceDN w:val="0"/>
              <w:adjustRightInd w:val="0"/>
              <w:spacing w:line="290" w:lineRule="atLeast"/>
              <w:jc w:val="center"/>
              <w:textAlignment w:val="baseline"/>
              <w:rPr>
                <w:rFonts w:hint="default" w:ascii="ＭＳ 明朝" w:hAnsi="ＭＳ 明朝"/>
                <w:color w:val="auto"/>
                <w:kern w:val="0"/>
              </w:rPr>
            </w:pPr>
          </w:p>
        </w:tc>
        <w:tc>
          <w:tcPr>
            <w:tcW w:w="1356" w:type="dxa"/>
            <w:vAlign w:val="top"/>
          </w:tcPr>
          <w:p>
            <w:pPr>
              <w:pStyle w:val="0"/>
              <w:suppressAutoHyphens w:val="1"/>
              <w:kinsoku w:val="0"/>
              <w:autoSpaceDE w:val="0"/>
              <w:autoSpaceDN w:val="0"/>
              <w:adjustRightInd w:val="0"/>
              <w:spacing w:line="290" w:lineRule="atLeast"/>
              <w:jc w:val="center"/>
              <w:textAlignment w:val="baseline"/>
              <w:rPr>
                <w:rFonts w:hint="default" w:ascii="ＭＳ 明朝" w:hAnsi="ＭＳ 明朝"/>
                <w:color w:val="auto"/>
                <w:kern w:val="0"/>
              </w:rPr>
            </w:pPr>
          </w:p>
        </w:tc>
        <w:tc>
          <w:tcPr>
            <w:tcW w:w="13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adjustRightInd w:val="0"/>
              <w:spacing w:line="290" w:lineRule="atLeast"/>
              <w:jc w:val="center"/>
              <w:textAlignment w:val="baseline"/>
              <w:rPr>
                <w:rFonts w:hint="default" w:ascii="ＭＳ 明朝" w:hAnsi="ＭＳ 明朝"/>
                <w:color w:val="auto"/>
                <w:kern w:val="0"/>
              </w:rPr>
            </w:pPr>
          </w:p>
        </w:tc>
        <w:tc>
          <w:tcPr>
            <w:tcW w:w="13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adjustRightInd w:val="0"/>
              <w:spacing w:line="290" w:lineRule="atLeast"/>
              <w:jc w:val="center"/>
              <w:textAlignment w:val="baseline"/>
              <w:rPr>
                <w:rFonts w:hint="default" w:ascii="ＭＳ 明朝" w:hAnsi="ＭＳ 明朝"/>
                <w:color w:val="auto"/>
                <w:kern w:val="0"/>
              </w:rPr>
            </w:pPr>
          </w:p>
        </w:tc>
      </w:tr>
    </w:tbl>
    <w:p>
      <w:pPr>
        <w:pStyle w:val="0"/>
        <w:autoSpaceDE w:val="0"/>
        <w:autoSpaceDN w:val="0"/>
        <w:spacing w:line="314" w:lineRule="exact"/>
        <w:ind w:hanging="240"/>
        <w:textAlignment w:val="baseline"/>
        <w:rPr>
          <w:rFonts w:hint="default" w:ascii="ＭＳ 明朝" w:hAnsi="ＭＳ 明朝"/>
          <w:color w:val="auto"/>
          <w:kern w:val="0"/>
        </w:rPr>
      </w:pPr>
    </w:p>
    <w:p>
      <w:pPr>
        <w:pStyle w:val="0"/>
        <w:autoSpaceDE w:val="0"/>
        <w:autoSpaceDN w:val="0"/>
        <w:spacing w:line="314" w:lineRule="exact"/>
        <w:ind w:hanging="240"/>
        <w:textAlignment w:val="baseline"/>
        <w:rPr>
          <w:rFonts w:hint="default" w:ascii="ＭＳ 明朝" w:hAnsi="ＭＳ 明朝"/>
          <w:color w:val="auto"/>
          <w:kern w:val="0"/>
        </w:rPr>
      </w:pPr>
      <w:r>
        <w:rPr>
          <w:rFonts w:hint="eastAsia" w:ascii="ＭＳ 明朝" w:hAnsi="ＭＳ 明朝"/>
          <w:color w:val="auto"/>
          <w:kern w:val="0"/>
        </w:rPr>
        <w:t>２　取得財産等の用途について</w:t>
      </w:r>
    </w:p>
    <w:p>
      <w:pPr>
        <w:pStyle w:val="0"/>
        <w:autoSpaceDE w:val="0"/>
        <w:autoSpaceDN w:val="0"/>
        <w:spacing w:line="314" w:lineRule="exact"/>
        <w:ind w:firstLine="210" w:firstLineChars="100"/>
        <w:textAlignment w:val="baseline"/>
        <w:rPr>
          <w:rFonts w:hint="default" w:ascii="ＭＳ 明朝" w:hAnsi="ＭＳ 明朝"/>
          <w:color w:val="auto"/>
          <w:kern w:val="0"/>
        </w:rPr>
      </w:pPr>
      <w:r>
        <w:rPr>
          <w:rFonts w:hint="eastAsia" w:ascii="ＭＳ 明朝" w:hAnsi="ＭＳ 明朝"/>
          <w:color w:val="auto"/>
          <w:kern w:val="0"/>
        </w:rPr>
        <w:t>取得財産等を活用して行う事業及び転用の詳細と補助事業の成果との関連は以下のとおり。</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6"/>
        <w:gridCol w:w="7230"/>
      </w:tblGrid>
      <w:tr>
        <w:trPr/>
        <w:tc>
          <w:tcPr>
            <w:tcW w:w="2126" w:type="dxa"/>
            <w:shd w:val="clear" w:color="auto" w:fill="auto"/>
            <w:vAlign w:val="center"/>
          </w:tcPr>
          <w:p>
            <w:pPr>
              <w:pStyle w:val="0"/>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spacing w:val="288"/>
                <w:kern w:val="0"/>
                <w:fitText w:val="1785" w:id="43"/>
              </w:rPr>
              <w:t>事業</w:t>
            </w:r>
            <w:r>
              <w:rPr>
                <w:rFonts w:hint="eastAsia" w:ascii="ＭＳ 明朝" w:hAnsi="ＭＳ 明朝"/>
                <w:color w:val="auto"/>
                <w:spacing w:val="1"/>
                <w:kern w:val="0"/>
                <w:fitText w:val="1785" w:id="43"/>
              </w:rPr>
              <w:t>名</w:t>
            </w:r>
          </w:p>
        </w:tc>
        <w:tc>
          <w:tcPr>
            <w:tcW w:w="7230" w:type="dxa"/>
            <w:shd w:val="clear" w:color="auto" w:fill="auto"/>
            <w:vAlign w:val="center"/>
          </w:tcPr>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tc>
      </w:tr>
      <w:tr>
        <w:trPr>
          <w:trHeight w:val="636" w:hRule="atLeast"/>
        </w:trPr>
        <w:tc>
          <w:tcPr>
            <w:tcW w:w="2126" w:type="dxa"/>
            <w:shd w:val="clear" w:color="auto" w:fill="auto"/>
            <w:vAlign w:val="center"/>
          </w:tcPr>
          <w:p>
            <w:pPr>
              <w:pStyle w:val="0"/>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spacing w:val="91"/>
                <w:kern w:val="0"/>
                <w:fitText w:val="1785" w:id="44"/>
              </w:rPr>
              <w:t>事業の内</w:t>
            </w:r>
            <w:r>
              <w:rPr>
                <w:rFonts w:hint="eastAsia" w:ascii="ＭＳ 明朝" w:hAnsi="ＭＳ 明朝"/>
                <w:color w:val="auto"/>
                <w:spacing w:val="3"/>
                <w:kern w:val="0"/>
                <w:fitText w:val="1785" w:id="44"/>
              </w:rPr>
              <w:t>容</w:t>
            </w:r>
          </w:p>
        </w:tc>
        <w:tc>
          <w:tcPr>
            <w:tcW w:w="7230" w:type="dxa"/>
            <w:shd w:val="clear" w:color="auto" w:fill="auto"/>
            <w:vAlign w:val="center"/>
          </w:tcPr>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tc>
      </w:tr>
      <w:tr>
        <w:trPr>
          <w:trHeight w:val="636" w:hRule="atLeast"/>
        </w:trPr>
        <w:tc>
          <w:tcPr>
            <w:tcW w:w="2126" w:type="dxa"/>
            <w:shd w:val="clear" w:color="auto" w:fill="auto"/>
            <w:vAlign w:val="center"/>
          </w:tcPr>
          <w:p>
            <w:pPr>
              <w:pStyle w:val="0"/>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spacing w:val="157"/>
                <w:kern w:val="0"/>
                <w:fitText w:val="1785" w:id="45"/>
              </w:rPr>
              <w:t>転用用</w:t>
            </w:r>
            <w:r>
              <w:rPr>
                <w:rFonts w:hint="eastAsia" w:ascii="ＭＳ 明朝" w:hAnsi="ＭＳ 明朝"/>
                <w:color w:val="auto"/>
                <w:spacing w:val="1"/>
                <w:kern w:val="0"/>
                <w:fitText w:val="1785" w:id="45"/>
              </w:rPr>
              <w:t>途</w:t>
            </w:r>
          </w:p>
        </w:tc>
        <w:tc>
          <w:tcPr>
            <w:tcW w:w="7230" w:type="dxa"/>
            <w:shd w:val="clear" w:color="auto" w:fill="auto"/>
            <w:vAlign w:val="center"/>
          </w:tcPr>
          <w:p>
            <w:pPr>
              <w:pStyle w:val="0"/>
              <w:numPr>
                <w:ilvl w:val="0"/>
                <w:numId w:val="4"/>
              </w:numPr>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kern w:val="0"/>
              </w:rPr>
              <w:t>取得財産等のこれまでの使用目的と使用用途</w:t>
            </w: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numPr>
                <w:ilvl w:val="0"/>
                <w:numId w:val="4"/>
              </w:numPr>
              <w:rPr>
                <w:rFonts w:hint="default" w:ascii="ＭＳ 明朝" w:hAnsi="ＭＳ 明朝"/>
                <w:color w:val="auto"/>
                <w:kern w:val="0"/>
              </w:rPr>
            </w:pPr>
            <w:r>
              <w:rPr>
                <w:rFonts w:hint="eastAsia" w:ascii="ＭＳ 明朝" w:hAnsi="ＭＳ 明朝"/>
                <w:color w:val="auto"/>
                <w:kern w:val="0"/>
              </w:rPr>
              <w:t>取得財産等の転用後の使用目的と使用用途</w:t>
            </w: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numPr>
                <w:ilvl w:val="0"/>
                <w:numId w:val="4"/>
              </w:numPr>
              <w:autoSpaceDE w:val="0"/>
              <w:autoSpaceDN w:val="0"/>
              <w:spacing w:line="314" w:lineRule="exact"/>
              <w:textAlignment w:val="baseline"/>
              <w:rPr>
                <w:rFonts w:hint="default" w:ascii="ＭＳ 明朝" w:hAnsi="ＭＳ 明朝"/>
                <w:color w:val="auto"/>
                <w:kern w:val="0"/>
              </w:rPr>
            </w:pPr>
            <w:r>
              <w:rPr>
                <w:rFonts w:hint="eastAsia" w:ascii="ＭＳ 明朝" w:hAnsi="ＭＳ 明朝"/>
                <w:color w:val="auto"/>
                <w:kern w:val="0"/>
              </w:rPr>
              <w:t>補助事業の成果との関連性</w:t>
            </w: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p>
            <w:pPr>
              <w:pStyle w:val="0"/>
              <w:autoSpaceDE w:val="0"/>
              <w:autoSpaceDN w:val="0"/>
              <w:spacing w:line="314" w:lineRule="exact"/>
              <w:textAlignment w:val="baseline"/>
              <w:rPr>
                <w:rFonts w:hint="default" w:ascii="ＭＳ 明朝" w:hAnsi="ＭＳ 明朝"/>
                <w:color w:val="auto"/>
                <w:kern w:val="0"/>
              </w:rPr>
            </w:pPr>
          </w:p>
        </w:tc>
      </w:tr>
    </w:tbl>
    <w:p>
      <w:pPr>
        <w:pStyle w:val="0"/>
        <w:autoSpaceDE w:val="0"/>
        <w:autoSpaceDN w:val="0"/>
        <w:rPr>
          <w:rFonts w:hint="default" w:ascii="ＭＳ 明朝" w:hAnsi="ＭＳ 明朝"/>
          <w:color w:val="auto"/>
          <w:kern w:val="0"/>
        </w:rPr>
      </w:pPr>
      <w:r>
        <w:rPr>
          <w:rFonts w:hint="default" w:ascii="ＭＳ 明朝" w:hAnsi="ＭＳ 明朝"/>
          <w:color w:val="auto"/>
          <w:sz w:val="18"/>
        </w:rPr>
        <w:br w:type="page"/>
      </w:r>
      <w:r>
        <w:rPr>
          <w:rFonts w:hint="eastAsia" w:ascii="ＭＳ 明朝" w:hAnsi="ＭＳ 明朝"/>
          <w:color w:val="auto"/>
          <w:kern w:val="0"/>
        </w:rPr>
        <w:t>様式第８号（第</w:t>
      </w:r>
      <w:r>
        <w:rPr>
          <w:rFonts w:hint="default" w:ascii="ＭＳ 明朝" w:hAnsi="ＭＳ 明朝"/>
          <w:color w:val="auto"/>
          <w:kern w:val="0"/>
        </w:rPr>
        <w:t>1</w:t>
      </w:r>
      <w:r>
        <w:rPr>
          <w:rFonts w:hint="eastAsia" w:ascii="ＭＳ 明朝" w:hAnsi="ＭＳ 明朝"/>
          <w:color w:val="auto"/>
          <w:kern w:val="0"/>
        </w:rPr>
        <w:t>4</w:t>
      </w:r>
      <w:r>
        <w:rPr>
          <w:rFonts w:hint="eastAsia" w:ascii="ＭＳ 明朝" w:hAnsi="ＭＳ 明朝"/>
          <w:color w:val="auto"/>
          <w:kern w:val="0"/>
        </w:rPr>
        <w:t>条関係）</w:t>
      </w:r>
    </w:p>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広島県知事　様</w:t>
      </w:r>
    </w:p>
    <w:p>
      <w:pPr>
        <w:pStyle w:val="0"/>
        <w:spacing w:line="350" w:lineRule="exact"/>
        <w:ind w:left="4620" w:leftChars="2200"/>
        <w:rPr>
          <w:rFonts w:hint="default" w:ascii="ＭＳ 明朝" w:hAnsi="ＭＳ 明朝"/>
          <w:color w:val="auto"/>
        </w:rPr>
      </w:pPr>
      <w:r>
        <w:rPr>
          <w:rFonts w:hint="eastAsia" w:ascii="ＭＳ 明朝" w:hAnsi="ＭＳ 明朝"/>
          <w:color w:val="auto"/>
          <w:kern w:val="0"/>
        </w:rPr>
        <w:t>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メールアドレス</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令和　　年度広島県環境・エネルギー産業集積促進補助金に係る事業化状況報告書</w:t>
      </w:r>
    </w:p>
    <w:p>
      <w:pPr>
        <w:pStyle w:val="0"/>
        <w:autoSpaceDE w:val="0"/>
        <w:autoSpaceDN w:val="0"/>
        <w:snapToGrid w:val="0"/>
        <w:spacing w:line="240" w:lineRule="exact"/>
        <w:rPr>
          <w:rFonts w:hint="default" w:ascii="ＭＳ 明朝" w:hAnsi="ＭＳ 明朝"/>
          <w:color w:val="auto"/>
          <w:kern w:val="0"/>
        </w:rPr>
      </w:pPr>
    </w:p>
    <w:p>
      <w:pPr>
        <w:pStyle w:val="0"/>
        <w:autoSpaceDE w:val="0"/>
        <w:autoSpaceDN w:val="0"/>
        <w:snapToGrid w:val="0"/>
        <w:spacing w:line="240" w:lineRule="exact"/>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令和　　年　　月　　日付け指令　　第　　号で交付決定を受けた補助事業について</w:t>
      </w:r>
      <w:r>
        <w:rPr>
          <w:rFonts w:hint="eastAsia" w:ascii="ＭＳ 明朝" w:hAnsi="ＭＳ 明朝"/>
          <w:color w:val="auto"/>
        </w:rPr>
        <w:t>、</w:t>
      </w:r>
      <w:r>
        <w:rPr>
          <w:rFonts w:hint="eastAsia" w:ascii="ＭＳ 明朝" w:hAnsi="ＭＳ 明朝"/>
          <w:color w:val="auto"/>
          <w:kern w:val="0"/>
        </w:rPr>
        <w:t>広島県環境・エネルギー産業集積促進補助金交付要綱第</w:t>
      </w:r>
      <w:r>
        <w:rPr>
          <w:rFonts w:hint="default" w:ascii="ＭＳ 明朝" w:hAnsi="ＭＳ 明朝"/>
          <w:color w:val="auto"/>
          <w:kern w:val="0"/>
        </w:rPr>
        <w:t>1</w:t>
      </w:r>
      <w:r>
        <w:rPr>
          <w:rFonts w:hint="eastAsia" w:ascii="ＭＳ 明朝" w:hAnsi="ＭＳ 明朝"/>
          <w:color w:val="auto"/>
          <w:kern w:val="0"/>
        </w:rPr>
        <w:t>4</w:t>
      </w:r>
      <w:r>
        <w:rPr>
          <w:rFonts w:hint="eastAsia" w:ascii="ＭＳ 明朝" w:hAnsi="ＭＳ 明朝"/>
          <w:color w:val="auto"/>
          <w:kern w:val="0"/>
        </w:rPr>
        <w:t>条の規定に基づき</w:t>
      </w:r>
      <w:r>
        <w:rPr>
          <w:rFonts w:hint="eastAsia" w:ascii="ＭＳ 明朝" w:hAnsi="ＭＳ 明朝"/>
          <w:color w:val="auto"/>
        </w:rPr>
        <w:t>、</w:t>
      </w:r>
      <w:r>
        <w:rPr>
          <w:rFonts w:hint="eastAsia" w:ascii="ＭＳ 明朝" w:hAnsi="ＭＳ 明朝"/>
          <w:color w:val="auto"/>
          <w:kern w:val="0"/>
        </w:rPr>
        <w:t>令和　　年度の事業化状況を下記のとおり報告します。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１　補助事業の開発・事業化状況</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rHeight w:val="1883" w:hRule="atLeast"/>
        </w:trPr>
        <w:tc>
          <w:tcPr>
            <w:tcW w:w="9268" w:type="dxa"/>
            <w:shd w:val="clear" w:color="auto" w:fill="auto"/>
            <w:vAlign w:val="top"/>
          </w:tcPr>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２　補助事業の売上状況</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shd w:val="clear" w:color="auto" w:fill="auto"/>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rPr>
              <w:t>　　（直近期売上額）　：　　　</w:t>
            </w: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３　取得財産等の保管状況及び転用に係る取得財産等の利用状況</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shd w:val="clear" w:color="auto" w:fill="auto"/>
            <w:vAlign w:val="top"/>
          </w:tcPr>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４　その他重要な事項</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shd w:val="clear" w:color="auto" w:fill="auto"/>
            <w:vAlign w:val="top"/>
          </w:tcPr>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tc>
      </w:tr>
    </w:tbl>
    <w:p>
      <w:pPr>
        <w:pStyle w:val="0"/>
        <w:autoSpaceDE w:val="0"/>
        <w:autoSpaceDN w:val="0"/>
        <w:snapToGrid w:val="0"/>
        <w:ind w:left="420" w:hanging="420" w:hangingChars="200"/>
        <w:rPr>
          <w:rFonts w:hint="default"/>
          <w:color w:val="auto"/>
          <w:kern w:val="0"/>
        </w:rPr>
      </w:pPr>
      <w:r>
        <w:rPr>
          <w:rFonts w:hint="default" w:ascii="ＭＳ 明朝" w:hAnsi="ＭＳ 明朝"/>
          <w:color w:val="auto"/>
          <w:kern w:val="0"/>
        </w:rPr>
        <w:br w:type="page"/>
      </w:r>
      <w:r>
        <w:rPr>
          <w:rFonts w:hint="eastAsia"/>
          <w:color w:val="auto"/>
          <w:kern w:val="0"/>
        </w:rPr>
        <w:t>様式第９号（第</w:t>
      </w:r>
      <w:r>
        <w:rPr>
          <w:rFonts w:hint="default" w:ascii="ＭＳ 明朝" w:hAnsi="ＭＳ 明朝"/>
          <w:color w:val="auto"/>
          <w:kern w:val="0"/>
        </w:rPr>
        <w:t>15</w:t>
      </w:r>
      <w:r>
        <w:rPr>
          <w:rFonts w:hint="eastAsia"/>
          <w:color w:val="auto"/>
          <w:kern w:val="0"/>
        </w:rPr>
        <w:t>条関係）</w:t>
      </w:r>
    </w:p>
    <w:p>
      <w:pPr>
        <w:pStyle w:val="0"/>
        <w:autoSpaceDE w:val="0"/>
        <w:autoSpaceDN w:val="0"/>
        <w:rPr>
          <w:rFonts w:hint="default" w:ascii="ＭＳ 明朝" w:hAnsi="ＭＳ 明朝"/>
          <w:color w:val="auto"/>
          <w:kern w:val="0"/>
        </w:rPr>
      </w:pPr>
    </w:p>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令和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広島県知事　様</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郵便番号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住　所</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企業名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代表者（職氏名）　　　　　　　　　　　　</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担当者（職氏名）</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電話番号</w:t>
      </w:r>
    </w:p>
    <w:p>
      <w:pPr>
        <w:pStyle w:val="0"/>
        <w:spacing w:line="350" w:lineRule="exact"/>
        <w:ind w:firstLine="4830" w:firstLineChars="2300"/>
        <w:rPr>
          <w:rFonts w:hint="default" w:ascii="ＭＳ 明朝" w:hAnsi="ＭＳ 明朝"/>
          <w:color w:val="auto"/>
        </w:rPr>
      </w:pPr>
      <w:r>
        <w:rPr>
          <w:rFonts w:hint="eastAsia" w:ascii="ＭＳ 明朝" w:hAnsi="ＭＳ 明朝"/>
          <w:color w:val="auto"/>
        </w:rPr>
        <w:t>メールアドレス</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ind w:firstLine="1890" w:firstLineChars="900"/>
        <w:rPr>
          <w:rFonts w:hint="default" w:ascii="ＭＳ 明朝" w:hAnsi="ＭＳ 明朝"/>
          <w:color w:val="auto"/>
          <w:kern w:val="0"/>
        </w:rPr>
      </w:pPr>
      <w:r>
        <w:rPr>
          <w:rFonts w:hint="eastAsia" w:ascii="ＭＳ 明朝" w:hAnsi="ＭＳ 明朝"/>
          <w:color w:val="auto"/>
          <w:kern w:val="0"/>
        </w:rPr>
        <w:t>令和</w:t>
      </w:r>
      <w:r>
        <w:rPr>
          <w:rFonts w:hint="eastAsia" w:ascii="ＭＳ ゴシック" w:hAnsi="ＭＳ ゴシック" w:eastAsia="ＭＳ ゴシック"/>
          <w:color w:val="auto"/>
          <w:kern w:val="0"/>
        </w:rPr>
        <w:t>　　</w:t>
      </w:r>
      <w:r>
        <w:rPr>
          <w:rFonts w:hint="eastAsia" w:ascii="ＭＳ 明朝" w:hAnsi="ＭＳ 明朝"/>
          <w:color w:val="auto"/>
          <w:kern w:val="0"/>
        </w:rPr>
        <w:t>年度広島県環境・エネルギー産業集積促進補助金に係る</w:t>
      </w:r>
    </w:p>
    <w:p>
      <w:pPr>
        <w:pStyle w:val="0"/>
        <w:autoSpaceDE w:val="0"/>
        <w:autoSpaceDN w:val="0"/>
        <w:ind w:firstLine="1890" w:firstLineChars="900"/>
        <w:rPr>
          <w:rFonts w:hint="default" w:ascii="ＭＳ 明朝" w:hAnsi="ＭＳ 明朝"/>
          <w:color w:val="auto"/>
          <w:kern w:val="0"/>
        </w:rPr>
      </w:pPr>
      <w:r>
        <w:rPr>
          <w:rFonts w:hint="eastAsia" w:ascii="ＭＳ 明朝" w:hAnsi="ＭＳ 明朝"/>
          <w:color w:val="auto"/>
          <w:kern w:val="0"/>
        </w:rPr>
        <w:t>産業財産権等の取得等届出書</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令和</w:t>
      </w:r>
      <w:r>
        <w:rPr>
          <w:rFonts w:hint="eastAsia" w:ascii="ＭＳ ゴシック" w:hAnsi="ＭＳ ゴシック" w:eastAsia="ＭＳ ゴシック"/>
          <w:color w:val="auto"/>
          <w:kern w:val="0"/>
        </w:rPr>
        <w:t>　　</w:t>
      </w:r>
      <w:r>
        <w:rPr>
          <w:rFonts w:hint="eastAsia" w:ascii="ＭＳ 明朝" w:hAnsi="ＭＳ 明朝"/>
          <w:color w:val="auto"/>
          <w:kern w:val="0"/>
        </w:rPr>
        <w:t>年　　月　　日付け指令　　第　　号で交付決定を受けた補助事業の産業財産権等（特許権、実用新案権、意匠権、商標権又は著作権等）の出願（取得、譲渡、実施権の設定）について</w:t>
      </w:r>
      <w:r>
        <w:rPr>
          <w:rFonts w:hint="eastAsia" w:ascii="ＭＳ 明朝" w:hAnsi="ＭＳ 明朝"/>
          <w:color w:val="auto"/>
        </w:rPr>
        <w:t>、</w:t>
      </w:r>
      <w:r>
        <w:rPr>
          <w:rFonts w:hint="eastAsia" w:ascii="ＭＳ 明朝" w:hAnsi="ＭＳ 明朝"/>
          <w:color w:val="auto"/>
          <w:kern w:val="0"/>
        </w:rPr>
        <w:t>広島県環境・エネルギー産業集積促進補助金交付要綱第</w:t>
      </w:r>
      <w:r>
        <w:rPr>
          <w:rFonts w:hint="default" w:ascii="ＭＳ 明朝" w:hAnsi="ＭＳ 明朝"/>
          <w:color w:val="auto"/>
          <w:kern w:val="0"/>
        </w:rPr>
        <w:t>1</w:t>
      </w:r>
      <w:r>
        <w:rPr>
          <w:rFonts w:hint="eastAsia" w:ascii="ＭＳ 明朝" w:hAnsi="ＭＳ 明朝"/>
          <w:color w:val="auto"/>
          <w:kern w:val="0"/>
        </w:rPr>
        <w:t>5</w:t>
      </w:r>
      <w:r>
        <w:rPr>
          <w:rFonts w:hint="eastAsia" w:ascii="ＭＳ 明朝" w:hAnsi="ＭＳ 明朝"/>
          <w:color w:val="auto"/>
          <w:kern w:val="0"/>
        </w:rPr>
        <w:t>条の規定に基づき</w:t>
      </w:r>
      <w:r>
        <w:rPr>
          <w:rFonts w:hint="eastAsia" w:ascii="ＭＳ 明朝" w:hAnsi="ＭＳ 明朝"/>
          <w:color w:val="auto"/>
        </w:rPr>
        <w:t>、</w:t>
      </w:r>
      <w:r>
        <w:rPr>
          <w:rFonts w:hint="eastAsia" w:ascii="ＭＳ 明朝" w:hAnsi="ＭＳ 明朝"/>
          <w:color w:val="auto"/>
          <w:kern w:val="0"/>
        </w:rPr>
        <w:t>下記のとおり報告します。</w:t>
      </w:r>
    </w:p>
    <w:p>
      <w:pPr>
        <w:pStyle w:val="0"/>
        <w:autoSpaceDE w:val="0"/>
        <w:autoSpaceDN w:val="0"/>
        <w:rPr>
          <w:rFonts w:hint="default" w:ascii="ＭＳ 明朝" w:hAnsi="ＭＳ 明朝"/>
          <w:color w:val="auto"/>
          <w:kern w:val="0"/>
        </w:rPr>
      </w:pPr>
    </w:p>
    <w:p>
      <w:pPr>
        <w:pStyle w:val="19"/>
        <w:autoSpaceDE w:val="0"/>
        <w:autoSpaceDN w:val="0"/>
        <w:rPr>
          <w:rFonts w:hint="default"/>
          <w:color w:val="auto"/>
          <w:kern w:val="0"/>
          <w:sz w:val="21"/>
        </w:rPr>
      </w:pPr>
      <w:r>
        <w:rPr>
          <w:rFonts w:hint="eastAsia"/>
          <w:color w:val="auto"/>
          <w:kern w:val="0"/>
          <w:sz w:val="21"/>
        </w:rPr>
        <w:t>記</w:t>
      </w:r>
    </w:p>
    <w:p>
      <w:pPr>
        <w:pStyle w:val="0"/>
        <w:autoSpaceDE w:val="0"/>
        <w:autoSpaceDN w:val="0"/>
        <w:ind w:left="210" w:hanging="210" w:hangingChars="100"/>
        <w:rPr>
          <w:rFonts w:hint="default"/>
          <w:color w:val="auto"/>
          <w:kern w:val="0"/>
        </w:rPr>
      </w:pPr>
    </w:p>
    <w:p>
      <w:pPr>
        <w:pStyle w:val="0"/>
        <w:autoSpaceDE w:val="0"/>
        <w:autoSpaceDN w:val="0"/>
        <w:ind w:left="210" w:hanging="210" w:hangingChars="100"/>
        <w:rPr>
          <w:rFonts w:hint="default"/>
          <w:color w:val="auto"/>
          <w:kern w:val="0"/>
        </w:rPr>
      </w:pPr>
      <w:r>
        <w:rPr>
          <w:rFonts w:hint="eastAsia"/>
          <w:color w:val="auto"/>
          <w:kern w:val="0"/>
        </w:rPr>
        <w:t>　１　</w:t>
      </w:r>
      <w:r>
        <w:rPr>
          <w:rFonts w:hint="eastAsia" w:ascii="ＭＳ 明朝" w:hAnsi="ＭＳ 明朝"/>
          <w:color w:val="auto"/>
          <w:kern w:val="0"/>
        </w:rPr>
        <w:t>補助事業の内容</w:t>
      </w:r>
    </w:p>
    <w:p>
      <w:pPr>
        <w:pStyle w:val="0"/>
        <w:autoSpaceDE w:val="0"/>
        <w:autoSpaceDN w:val="0"/>
        <w:ind w:left="210" w:hanging="210" w:hangingChars="100"/>
        <w:rPr>
          <w:rFonts w:hint="default"/>
          <w:color w:val="auto"/>
          <w:kern w:val="0"/>
        </w:rPr>
      </w:pPr>
    </w:p>
    <w:p>
      <w:pPr>
        <w:pStyle w:val="0"/>
        <w:autoSpaceDE w:val="0"/>
        <w:autoSpaceDN w:val="0"/>
        <w:snapToGrid w:val="0"/>
        <w:spacing w:line="300" w:lineRule="exact"/>
        <w:ind w:left="840" w:hanging="840" w:hangingChars="400"/>
        <w:rPr>
          <w:rFonts w:hint="default"/>
          <w:color w:val="auto"/>
          <w:kern w:val="0"/>
        </w:rPr>
      </w:pPr>
      <w:r>
        <w:rPr>
          <w:rFonts w:hint="eastAsia"/>
          <w:color w:val="auto"/>
          <w:kern w:val="0"/>
        </w:rPr>
        <w:t>　２　産業財産権の種類及び出願・登録番号等</w:t>
      </w:r>
    </w:p>
    <w:p>
      <w:pPr>
        <w:pStyle w:val="0"/>
        <w:autoSpaceDE w:val="0"/>
        <w:autoSpaceDN w:val="0"/>
        <w:snapToGrid w:val="0"/>
        <w:spacing w:line="300" w:lineRule="exact"/>
        <w:ind w:left="840" w:hanging="840" w:hangingChars="400"/>
        <w:rPr>
          <w:rFonts w:hint="default"/>
          <w:color w:val="auto"/>
          <w:kern w:val="0"/>
        </w:rPr>
      </w:pPr>
    </w:p>
    <w:p>
      <w:pPr>
        <w:pStyle w:val="0"/>
        <w:autoSpaceDE w:val="0"/>
        <w:autoSpaceDN w:val="0"/>
        <w:snapToGrid w:val="0"/>
        <w:spacing w:line="300" w:lineRule="exact"/>
        <w:ind w:left="840" w:hanging="840" w:hangingChars="400"/>
        <w:rPr>
          <w:rFonts w:hint="default"/>
          <w:color w:val="auto"/>
          <w:kern w:val="0"/>
        </w:rPr>
      </w:pPr>
      <w:r>
        <w:rPr>
          <w:rFonts w:hint="eastAsia"/>
          <w:color w:val="auto"/>
          <w:kern w:val="0"/>
        </w:rPr>
        <w:t>　３　内容（出願、取得、譲渡、実施権の設定）及び出願等年月日</w:t>
      </w:r>
    </w:p>
    <w:p>
      <w:pPr>
        <w:pStyle w:val="0"/>
        <w:autoSpaceDE w:val="0"/>
        <w:autoSpaceDN w:val="0"/>
        <w:snapToGrid w:val="0"/>
        <w:spacing w:line="300" w:lineRule="exact"/>
        <w:ind w:left="840" w:hanging="840" w:hangingChars="400"/>
        <w:rPr>
          <w:rFonts w:hint="default"/>
          <w:color w:val="auto"/>
          <w:kern w:val="0"/>
        </w:rPr>
      </w:pPr>
    </w:p>
    <w:p>
      <w:pPr>
        <w:pStyle w:val="0"/>
        <w:autoSpaceDE w:val="0"/>
        <w:autoSpaceDN w:val="0"/>
        <w:snapToGrid w:val="0"/>
        <w:spacing w:line="300" w:lineRule="exact"/>
        <w:ind w:left="840" w:hanging="840" w:hangingChars="400"/>
        <w:rPr>
          <w:rFonts w:hint="default"/>
          <w:color w:val="auto"/>
          <w:kern w:val="0"/>
        </w:rPr>
      </w:pPr>
      <w:r>
        <w:rPr>
          <w:rFonts w:hint="eastAsia"/>
          <w:color w:val="auto"/>
          <w:kern w:val="0"/>
        </w:rPr>
        <w:t>　４　相手方及び条件（譲渡及び実施権設定の場合）</w:t>
      </w:r>
    </w:p>
    <w:p>
      <w:pPr>
        <w:pStyle w:val="0"/>
        <w:autoSpaceDE w:val="0"/>
        <w:autoSpaceDN w:val="0"/>
        <w:snapToGrid w:val="0"/>
        <w:spacing w:line="300" w:lineRule="exact"/>
        <w:ind w:left="840" w:hanging="840" w:hangingChars="400"/>
        <w:rPr>
          <w:rFonts w:hint="default"/>
          <w:color w:val="auto"/>
          <w:kern w:val="0"/>
        </w:rPr>
      </w:pPr>
    </w:p>
    <w:p>
      <w:pPr>
        <w:pStyle w:val="0"/>
        <w:autoSpaceDE w:val="0"/>
        <w:autoSpaceDN w:val="0"/>
        <w:snapToGrid w:val="0"/>
        <w:rPr>
          <w:rFonts w:hint="default" w:ascii="ＭＳ 明朝" w:hAnsi="ＭＳ 明朝"/>
          <w:color w:val="auto"/>
          <w:kern w:val="0"/>
        </w:rPr>
      </w:pPr>
    </w:p>
    <w:p>
      <w:pPr>
        <w:pStyle w:val="0"/>
        <w:autoSpaceDE w:val="0"/>
        <w:autoSpaceDN w:val="0"/>
        <w:snapToGrid w:val="0"/>
        <w:rPr>
          <w:rFonts w:hint="default" w:ascii="ＭＳ 明朝" w:hAnsi="ＭＳ 明朝"/>
          <w:color w:val="auto"/>
          <w:kern w:val="0"/>
        </w:rPr>
      </w:pPr>
    </w:p>
    <w:p>
      <w:pPr>
        <w:pStyle w:val="0"/>
        <w:autoSpaceDE w:val="0"/>
        <w:autoSpaceDN w:val="0"/>
        <w:spacing w:before="175" w:beforeLines="50" w:beforeAutospacing="0" w:line="340" w:lineRule="exact"/>
        <w:rPr>
          <w:rFonts w:hint="default"/>
          <w:color w:val="auto"/>
        </w:rPr>
      </w:pPr>
    </w:p>
    <w:p>
      <w:pPr>
        <w:pStyle w:val="0"/>
        <w:autoSpaceDE w:val="0"/>
        <w:autoSpaceDN w:val="0"/>
        <w:spacing w:before="175" w:beforeLines="50" w:beforeAutospacing="0" w:line="340" w:lineRule="exact"/>
        <w:rPr>
          <w:rFonts w:hint="default"/>
          <w:color w:val="auto"/>
        </w:rPr>
      </w:pPr>
    </w:p>
    <w:p>
      <w:pPr>
        <w:pStyle w:val="0"/>
        <w:autoSpaceDE w:val="0"/>
        <w:autoSpaceDN w:val="0"/>
        <w:spacing w:before="175" w:beforeLines="50" w:beforeAutospacing="0" w:line="340" w:lineRule="exact"/>
        <w:rPr>
          <w:rFonts w:hint="default"/>
          <w:color w:val="auto"/>
        </w:rPr>
      </w:pPr>
    </w:p>
    <w:p>
      <w:pPr>
        <w:pStyle w:val="0"/>
        <w:autoSpaceDE w:val="0"/>
        <w:autoSpaceDN w:val="0"/>
        <w:spacing w:before="175" w:beforeLines="50" w:beforeAutospacing="0" w:line="340" w:lineRule="exact"/>
        <w:rPr>
          <w:rFonts w:hint="default"/>
          <w:color w:val="auto"/>
        </w:rPr>
      </w:pPr>
    </w:p>
    <w:p>
      <w:pPr>
        <w:pStyle w:val="0"/>
        <w:autoSpaceDE w:val="0"/>
        <w:autoSpaceDN w:val="0"/>
        <w:spacing w:before="175" w:beforeLines="50" w:beforeAutospacing="0" w:line="340" w:lineRule="exact"/>
        <w:rPr>
          <w:rFonts w:hint="default"/>
          <w:color w:val="auto"/>
        </w:rPr>
      </w:pPr>
    </w:p>
    <w:p>
      <w:pPr>
        <w:pStyle w:val="0"/>
        <w:autoSpaceDE w:val="0"/>
        <w:autoSpaceDN w:val="0"/>
        <w:ind w:left="210" w:hanging="210" w:hangingChars="100"/>
        <w:rPr>
          <w:rFonts w:hint="default" w:ascii="ＭＳ 明朝" w:hAnsi="ＭＳ 明朝"/>
          <w:color w:val="auto"/>
          <w:kern w:val="0"/>
        </w:rPr>
      </w:pPr>
      <w:bookmarkStart w:id="0" w:name="_GoBack"/>
      <w:bookmarkEnd w:id="0"/>
      <w:r>
        <w:rPr>
          <w:rFonts w:hint="eastAsia" w:ascii="ＭＳ 明朝" w:hAnsi="ＭＳ 明朝"/>
          <w:color w:val="auto"/>
          <w:kern w:val="0"/>
        </w:rPr>
        <w:t>様式第</w:t>
      </w:r>
      <w:r>
        <w:rPr>
          <w:rFonts w:hint="default" w:ascii="ＭＳ 明朝" w:hAnsi="ＭＳ 明朝"/>
          <w:color w:val="auto"/>
          <w:kern w:val="0"/>
        </w:rPr>
        <w:t>10</w:t>
      </w:r>
      <w:r>
        <w:rPr>
          <w:rFonts w:hint="eastAsia" w:ascii="ＭＳ 明朝" w:hAnsi="ＭＳ 明朝"/>
          <w:color w:val="auto"/>
          <w:kern w:val="0"/>
        </w:rPr>
        <w:t>号</w:t>
      </w:r>
      <w:r>
        <w:rPr>
          <w:rFonts w:hint="eastAsia"/>
          <w:color w:val="auto"/>
          <w:kern w:val="0"/>
        </w:rPr>
        <w:t>（第４条関係）</w:t>
      </w:r>
      <w:r>
        <w:rPr>
          <w:rFonts w:hint="eastAsia" w:ascii="ＭＳ 明朝" w:hAnsi="ＭＳ 明朝"/>
          <w:color w:val="auto"/>
          <w:kern w:val="0"/>
        </w:rPr>
        <w:t>　</w:t>
      </w:r>
    </w:p>
    <w:p>
      <w:pPr>
        <w:pStyle w:val="0"/>
        <w:autoSpaceDE w:val="0"/>
        <w:autoSpaceDN w:val="0"/>
        <w:adjustRightInd w:val="0"/>
        <w:textAlignment w:val="baseline"/>
        <w:rPr>
          <w:rFonts w:hint="default" w:ascii="ＭＳ 明朝" w:hAnsi="ＭＳ 明朝"/>
          <w:color w:val="auto"/>
          <w:kern w:val="0"/>
        </w:rPr>
      </w:pPr>
    </w:p>
    <w:p>
      <w:pPr>
        <w:pStyle w:val="0"/>
        <w:autoSpaceDE w:val="0"/>
        <w:autoSpaceDN w:val="0"/>
        <w:spacing w:line="314" w:lineRule="exact"/>
        <w:jc w:val="center"/>
        <w:textAlignment w:val="baseline"/>
        <w:rPr>
          <w:rFonts w:hint="default" w:ascii="ＭＳ 明朝" w:hAnsi="ＭＳ 明朝"/>
          <w:color w:val="auto"/>
          <w:kern w:val="0"/>
        </w:rPr>
      </w:pPr>
      <w:r>
        <w:rPr>
          <w:rFonts w:hint="eastAsia" w:ascii="ＭＳ 明朝" w:hAnsi="ＭＳ 明朝"/>
          <w:color w:val="auto"/>
          <w:kern w:val="0"/>
        </w:rPr>
        <w:t>環境・エネルギー分野一覧表</w:t>
      </w:r>
    </w:p>
    <w:p>
      <w:pPr>
        <w:pStyle w:val="0"/>
        <w:autoSpaceDE w:val="0"/>
        <w:autoSpaceDN w:val="0"/>
        <w:spacing w:line="314" w:lineRule="exact"/>
        <w:textAlignment w:val="baseline"/>
        <w:rPr>
          <w:rFonts w:hint="default"/>
          <w:color w:val="auto"/>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708"/>
        <w:gridCol w:w="2392"/>
        <w:gridCol w:w="3224"/>
        <w:gridCol w:w="960"/>
      </w:tblGrid>
      <w:tr>
        <w:trPr/>
        <w:tc>
          <w:tcPr>
            <w:tcW w:w="2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分野</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中分類</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小分類</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分野番号</w:t>
            </w:r>
          </w:p>
        </w:tc>
      </w:tr>
      <w:tr>
        <w:trPr>
          <w:trHeight w:val="360" w:hRule="atLeast"/>
        </w:trPr>
        <w:tc>
          <w:tcPr>
            <w:tcW w:w="27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 xml:space="preserve">A </w:t>
            </w:r>
            <w:r>
              <w:rPr>
                <w:rFonts w:hint="eastAsia"/>
                <w:color w:val="auto"/>
                <w:sz w:val="18"/>
              </w:rPr>
              <w:t>環境汚染防止</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大気汚染防止</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11 </w:t>
            </w:r>
            <w:r>
              <w:rPr>
                <w:rFonts w:hint="eastAsia"/>
                <w:color w:val="auto"/>
                <w:sz w:val="18"/>
              </w:rPr>
              <w:t>大気汚染防止用装置・施設</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A-a-11</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8"/>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下水、排水処理</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21 </w:t>
            </w:r>
            <w:r>
              <w:rPr>
                <w:rFonts w:hint="eastAsia"/>
                <w:color w:val="auto"/>
                <w:sz w:val="18"/>
              </w:rPr>
              <w:t>下水、排水処理用装置・施設</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A-a-21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8"/>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22 </w:t>
            </w:r>
            <w:r>
              <w:rPr>
                <w:rFonts w:hint="eastAsia"/>
                <w:color w:val="auto"/>
                <w:sz w:val="18"/>
              </w:rPr>
              <w:t>下水、排水処理サービス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A-a-22</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8"/>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土壌、水質浄化</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31 </w:t>
            </w:r>
            <w:r>
              <w:rPr>
                <w:rFonts w:hint="eastAsia"/>
                <w:color w:val="auto"/>
                <w:sz w:val="18"/>
              </w:rPr>
              <w:t>土壌、水質浄化用装置・施設</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A-a-31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8"/>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32 </w:t>
            </w:r>
            <w:r>
              <w:rPr>
                <w:rFonts w:hint="eastAsia"/>
                <w:color w:val="auto"/>
                <w:sz w:val="18"/>
              </w:rPr>
              <w:t>土壌、水質浄化サービス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A-a-32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騒音、振動防止</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41 </w:t>
            </w:r>
            <w:r>
              <w:rPr>
                <w:rFonts w:hint="eastAsia"/>
                <w:color w:val="auto"/>
                <w:sz w:val="18"/>
              </w:rPr>
              <w:t>騒音、振動防止用装置・施設</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A-a-41</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環境経営支援</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51 </w:t>
            </w:r>
            <w:r>
              <w:rPr>
                <w:rFonts w:hint="eastAsia"/>
                <w:color w:val="auto"/>
                <w:sz w:val="18"/>
              </w:rPr>
              <w:t>環境測定、分析、監視用装置</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A-a-51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52 </w:t>
            </w:r>
            <w:r>
              <w:rPr>
                <w:rFonts w:hint="eastAsia"/>
                <w:color w:val="auto"/>
                <w:sz w:val="18"/>
              </w:rPr>
              <w:t>環境測定、分析、監視サービス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A-a-52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53 </w:t>
            </w:r>
            <w:r>
              <w:rPr>
                <w:rFonts w:hint="eastAsia"/>
                <w:color w:val="auto"/>
                <w:sz w:val="18"/>
              </w:rPr>
              <w:t>環境コンサルティング</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A-a-53</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a </w:t>
            </w:r>
            <w:r>
              <w:rPr>
                <w:rFonts w:hint="eastAsia"/>
                <w:color w:val="auto"/>
                <w:sz w:val="18"/>
              </w:rPr>
              <w:t>化学物質汚染防止</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61 </w:t>
            </w:r>
            <w:r>
              <w:rPr>
                <w:rFonts w:hint="eastAsia"/>
                <w:color w:val="auto"/>
                <w:sz w:val="18"/>
              </w:rPr>
              <w:t>汚染物質不使用製品</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A-a-61</w:t>
            </w:r>
          </w:p>
        </w:tc>
      </w:tr>
      <w:tr>
        <w:trPr>
          <w:trHeight w:val="360" w:hRule="atLeast"/>
        </w:trPr>
        <w:tc>
          <w:tcPr>
            <w:tcW w:w="27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 xml:space="preserve">B </w:t>
            </w:r>
            <w:r>
              <w:rPr>
                <w:rFonts w:hint="eastAsia"/>
                <w:color w:val="auto"/>
                <w:sz w:val="18"/>
              </w:rPr>
              <w:t>地球温暖化対策</w:t>
            </w: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b </w:t>
            </w:r>
            <w:r>
              <w:rPr>
                <w:rFonts w:hint="eastAsia"/>
                <w:color w:val="auto"/>
                <w:sz w:val="18"/>
              </w:rPr>
              <w:t>クリーンエネルギー利用</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11 </w:t>
            </w:r>
            <w:r>
              <w:rPr>
                <w:rFonts w:hint="eastAsia"/>
                <w:color w:val="auto"/>
                <w:sz w:val="18"/>
              </w:rPr>
              <w:t>再生可能エネルギー発電システム</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B-b-11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12 </w:t>
            </w:r>
            <w:r>
              <w:rPr>
                <w:rFonts w:hint="eastAsia"/>
                <w:color w:val="auto"/>
                <w:sz w:val="18"/>
              </w:rPr>
              <w:t>再生可能エネルギー売電</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B-b-12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13 </w:t>
            </w:r>
            <w:r>
              <w:rPr>
                <w:rFonts w:hint="eastAsia"/>
                <w:color w:val="auto"/>
                <w:sz w:val="18"/>
              </w:rPr>
              <w:t>再生可能エネルギー設備管理</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B-b-13</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14 </w:t>
            </w:r>
            <w:r>
              <w:rPr>
                <w:rFonts w:hint="eastAsia"/>
                <w:color w:val="auto"/>
                <w:sz w:val="18"/>
              </w:rPr>
              <w:t>エネルギー貯蔵設備</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B-b-14</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b </w:t>
            </w:r>
            <w:r>
              <w:rPr>
                <w:rFonts w:hint="eastAsia"/>
                <w:color w:val="auto"/>
                <w:sz w:val="18"/>
              </w:rPr>
              <w:t>省エネルギー化</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21 </w:t>
            </w:r>
            <w:r>
              <w:rPr>
                <w:rFonts w:hint="eastAsia"/>
                <w:color w:val="auto"/>
                <w:sz w:val="18"/>
              </w:rPr>
              <w:t>省エネルギー建築</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B-b-21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22 </w:t>
            </w:r>
            <w:r>
              <w:rPr>
                <w:rFonts w:hint="eastAsia"/>
                <w:color w:val="auto"/>
                <w:sz w:val="18"/>
              </w:rPr>
              <w:t>省エネルギー電化製品</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B-b-22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23 </w:t>
            </w:r>
            <w:r>
              <w:rPr>
                <w:rFonts w:hint="eastAsia"/>
                <w:color w:val="auto"/>
                <w:sz w:val="18"/>
              </w:rPr>
              <w:t>省エネルギー型ユーティリティ</w:t>
            </w:r>
          </w:p>
          <w:p>
            <w:pPr>
              <w:pStyle w:val="0"/>
              <w:ind w:firstLine="270" w:firstLineChars="150"/>
              <w:rPr>
                <w:rFonts w:hint="default"/>
                <w:color w:val="auto"/>
                <w:sz w:val="18"/>
              </w:rPr>
            </w:pPr>
            <w:r>
              <w:rPr>
                <w:rFonts w:hint="eastAsia"/>
                <w:color w:val="auto"/>
                <w:sz w:val="18"/>
              </w:rPr>
              <w:t>機器</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B-b-23</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24 </w:t>
            </w:r>
            <w:r>
              <w:rPr>
                <w:rFonts w:hint="eastAsia"/>
                <w:color w:val="auto"/>
                <w:sz w:val="18"/>
              </w:rPr>
              <w:t>省エネルギー型ユーティリティ</w:t>
            </w:r>
          </w:p>
          <w:p>
            <w:pPr>
              <w:pStyle w:val="0"/>
              <w:ind w:firstLine="270" w:firstLineChars="150"/>
              <w:rPr>
                <w:rFonts w:hint="default"/>
                <w:color w:val="auto"/>
                <w:sz w:val="18"/>
              </w:rPr>
            </w:pPr>
            <w:r>
              <w:rPr>
                <w:rFonts w:hint="eastAsia"/>
                <w:color w:val="auto"/>
                <w:sz w:val="18"/>
              </w:rPr>
              <w:t>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B-b-24</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25 </w:t>
            </w:r>
            <w:r>
              <w:rPr>
                <w:rFonts w:hint="eastAsia"/>
                <w:color w:val="auto"/>
                <w:sz w:val="18"/>
              </w:rPr>
              <w:t>省エネルギー輸送機関・輸送</w:t>
            </w:r>
          </w:p>
          <w:p>
            <w:pPr>
              <w:pStyle w:val="0"/>
              <w:ind w:firstLine="270" w:firstLineChars="150"/>
              <w:rPr>
                <w:rFonts w:hint="default"/>
                <w:color w:val="auto"/>
                <w:sz w:val="18"/>
              </w:rPr>
            </w:pPr>
            <w:r>
              <w:rPr>
                <w:rFonts w:hint="eastAsia"/>
                <w:color w:val="auto"/>
                <w:sz w:val="18"/>
              </w:rPr>
              <w:t>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B-b-25</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b </w:t>
            </w:r>
            <w:r>
              <w:rPr>
                <w:rFonts w:hint="eastAsia"/>
                <w:color w:val="auto"/>
                <w:sz w:val="18"/>
              </w:rPr>
              <w:t>自動車の低燃費化</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31 </w:t>
            </w:r>
            <w:r>
              <w:rPr>
                <w:rFonts w:hint="eastAsia"/>
                <w:color w:val="auto"/>
                <w:sz w:val="18"/>
              </w:rPr>
              <w:t>エコカー</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B-b-31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32 </w:t>
            </w:r>
            <w:r>
              <w:rPr>
                <w:rFonts w:hint="eastAsia"/>
                <w:color w:val="auto"/>
                <w:sz w:val="18"/>
              </w:rPr>
              <w:t>エコドライブ支援機器</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B-b-32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b </w:t>
            </w:r>
            <w:r>
              <w:rPr>
                <w:rFonts w:hint="eastAsia"/>
                <w:color w:val="auto"/>
                <w:sz w:val="18"/>
              </w:rPr>
              <w:t>排出権取引</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41 </w:t>
            </w:r>
            <w:r>
              <w:rPr>
                <w:rFonts w:hint="eastAsia"/>
                <w:color w:val="auto"/>
                <w:sz w:val="18"/>
              </w:rPr>
              <w:t>排出権取引</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B-b-41</w:t>
            </w:r>
          </w:p>
        </w:tc>
      </w:tr>
      <w:tr>
        <w:trPr>
          <w:trHeight w:val="360" w:hRule="atLeast"/>
        </w:trPr>
        <w:tc>
          <w:tcPr>
            <w:tcW w:w="27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 xml:space="preserve">C </w:t>
            </w:r>
            <w:r>
              <w:rPr>
                <w:rFonts w:hint="eastAsia"/>
                <w:color w:val="auto"/>
                <w:sz w:val="18"/>
              </w:rPr>
              <w:t>廃棄物処理・資源有効利用</w:t>
            </w: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c </w:t>
            </w:r>
            <w:r>
              <w:rPr>
                <w:rFonts w:hint="eastAsia"/>
                <w:color w:val="auto"/>
                <w:sz w:val="18"/>
              </w:rPr>
              <w:t>廃棄物処理、リサイクル</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11 </w:t>
            </w:r>
            <w:r>
              <w:rPr>
                <w:rFonts w:hint="eastAsia"/>
                <w:color w:val="auto"/>
                <w:sz w:val="18"/>
              </w:rPr>
              <w:t>廃棄物処理・リサイクル設備</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C-c-11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12 </w:t>
            </w:r>
            <w:r>
              <w:rPr>
                <w:rFonts w:hint="eastAsia"/>
                <w:color w:val="auto"/>
                <w:sz w:val="18"/>
              </w:rPr>
              <w:t>廃棄物処理・リサイクルサービス</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C-c-12</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c </w:t>
            </w:r>
            <w:r>
              <w:rPr>
                <w:rFonts w:hint="eastAsia"/>
                <w:color w:val="auto"/>
                <w:sz w:val="18"/>
              </w:rPr>
              <w:t>資源、機器の有効利用</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21 </w:t>
            </w:r>
            <w:r>
              <w:rPr>
                <w:rFonts w:hint="eastAsia"/>
                <w:color w:val="auto"/>
                <w:sz w:val="18"/>
              </w:rPr>
              <w:t>リサイクル素材</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C-c-21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22 </w:t>
            </w:r>
            <w:r>
              <w:rPr>
                <w:rFonts w:hint="eastAsia"/>
                <w:color w:val="auto"/>
                <w:sz w:val="18"/>
              </w:rPr>
              <w:t>資源有効利用製品</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C-c-22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23 </w:t>
            </w:r>
            <w:r>
              <w:rPr>
                <w:rFonts w:hint="eastAsia"/>
                <w:color w:val="auto"/>
                <w:sz w:val="18"/>
              </w:rPr>
              <w:t>リフォーム、リペア</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C-c-23</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24 </w:t>
            </w:r>
            <w:r>
              <w:rPr>
                <w:rFonts w:hint="eastAsia"/>
                <w:color w:val="auto"/>
                <w:sz w:val="18"/>
              </w:rPr>
              <w:t>リース、レンタル</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C-c-24</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default"/>
                <w:color w:val="auto"/>
                <w:sz w:val="18"/>
              </w:rPr>
              <w:t xml:space="preserve">c </w:t>
            </w:r>
            <w:r>
              <w:rPr>
                <w:rFonts w:hint="eastAsia"/>
                <w:color w:val="auto"/>
                <w:sz w:val="18"/>
              </w:rPr>
              <w:t>長寿命化</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default"/>
                <w:color w:val="auto"/>
                <w:sz w:val="18"/>
              </w:rPr>
              <w:t xml:space="preserve">31 </w:t>
            </w:r>
            <w:r>
              <w:rPr>
                <w:rFonts w:hint="eastAsia"/>
                <w:color w:val="auto"/>
                <w:sz w:val="18"/>
              </w:rPr>
              <w:t>長寿命建築</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default"/>
                <w:color w:val="auto"/>
                <w:sz w:val="18"/>
              </w:rPr>
              <w:t>C-c-31</w:t>
            </w:r>
          </w:p>
        </w:tc>
      </w:tr>
    </w:tbl>
    <w:p>
      <w:pPr>
        <w:pStyle w:val="0"/>
        <w:autoSpaceDE w:val="0"/>
        <w:autoSpaceDN w:val="0"/>
        <w:spacing w:line="314" w:lineRule="exact"/>
        <w:textAlignment w:val="baseline"/>
        <w:rPr>
          <w:rFonts w:hint="default"/>
          <w:color w:val="auto"/>
        </w:rPr>
      </w:pPr>
    </w:p>
    <w:p>
      <w:pPr>
        <w:pStyle w:val="0"/>
        <w:autoSpaceDE w:val="0"/>
        <w:autoSpaceDN w:val="0"/>
        <w:spacing w:line="314" w:lineRule="exact"/>
        <w:textAlignment w:val="baseline"/>
        <w:rPr>
          <w:rFonts w:hint="default"/>
          <w:color w:val="auto"/>
        </w:rPr>
      </w:pPr>
    </w:p>
    <w:p>
      <w:pPr>
        <w:pStyle w:val="0"/>
        <w:autoSpaceDE w:val="0"/>
        <w:autoSpaceDN w:val="0"/>
        <w:spacing w:line="314" w:lineRule="exact"/>
        <w:textAlignment w:val="baseline"/>
        <w:rPr>
          <w:rFonts w:hint="default"/>
          <w:color w:val="auto"/>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708"/>
        <w:gridCol w:w="2392"/>
        <w:gridCol w:w="3224"/>
        <w:gridCol w:w="960"/>
      </w:tblGrid>
      <w:tr>
        <w:trPr>
          <w:trHeight w:val="360" w:hRule="atLeast"/>
        </w:trPr>
        <w:tc>
          <w:tcPr>
            <w:tcW w:w="27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 xml:space="preserve">D </w:t>
            </w:r>
            <w:r>
              <w:rPr>
                <w:rFonts w:hint="eastAsia"/>
                <w:color w:val="auto"/>
                <w:sz w:val="18"/>
              </w:rPr>
              <w:t>自然環境保全</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eastAsia"/>
                <w:color w:val="auto"/>
                <w:sz w:val="18"/>
              </w:rPr>
              <w:t xml:space="preserve">d </w:t>
            </w:r>
            <w:r>
              <w:rPr>
                <w:rFonts w:hint="eastAsia"/>
                <w:color w:val="auto"/>
                <w:sz w:val="18"/>
              </w:rPr>
              <w:t>緑化・水辺再生</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11 </w:t>
            </w:r>
            <w:r>
              <w:rPr>
                <w:rFonts w:hint="eastAsia"/>
                <w:color w:val="auto"/>
                <w:sz w:val="18"/>
              </w:rPr>
              <w:t>緑化、水辺再生工事</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D-d-11</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eastAsia"/>
                <w:color w:val="auto"/>
                <w:sz w:val="18"/>
              </w:rPr>
              <w:t xml:space="preserve">d </w:t>
            </w:r>
            <w:r>
              <w:rPr>
                <w:rFonts w:hint="eastAsia"/>
                <w:color w:val="auto"/>
                <w:sz w:val="18"/>
              </w:rPr>
              <w:t>水資源利用</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21 </w:t>
            </w:r>
            <w:r>
              <w:rPr>
                <w:rFonts w:hint="eastAsia"/>
                <w:color w:val="auto"/>
                <w:sz w:val="18"/>
              </w:rPr>
              <w:t>節水型設備</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D-d-21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22 </w:t>
            </w:r>
            <w:r>
              <w:rPr>
                <w:rFonts w:hint="eastAsia"/>
                <w:color w:val="auto"/>
                <w:sz w:val="18"/>
              </w:rPr>
              <w:t>雨水利用設備</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D-d-22</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23 </w:t>
            </w:r>
            <w:r>
              <w:rPr>
                <w:rFonts w:hint="eastAsia"/>
                <w:color w:val="auto"/>
                <w:sz w:val="18"/>
              </w:rPr>
              <w:t>上水道</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D-d-23</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8"/>
              </w:rPr>
            </w:pPr>
            <w:r>
              <w:rPr>
                <w:rFonts w:hint="eastAsia"/>
                <w:color w:val="auto"/>
                <w:sz w:val="18"/>
              </w:rPr>
              <w:t xml:space="preserve">d </w:t>
            </w:r>
            <w:r>
              <w:rPr>
                <w:rFonts w:hint="eastAsia"/>
                <w:color w:val="auto"/>
                <w:sz w:val="18"/>
              </w:rPr>
              <w:t>持続可能な農林水産業</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31 </w:t>
            </w:r>
            <w:r>
              <w:rPr>
                <w:rFonts w:hint="eastAsia"/>
                <w:color w:val="auto"/>
                <w:sz w:val="18"/>
              </w:rPr>
              <w:t>持続可能な農林水産業</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D-d-31</w:t>
            </w:r>
          </w:p>
        </w:tc>
      </w:tr>
      <w:tr>
        <w:trPr>
          <w:trHeight w:val="360" w:hRule="atLeast"/>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16"/>
              </w:rPr>
            </w:pPr>
            <w:r>
              <w:rPr>
                <w:rFonts w:hint="default"/>
                <w:color w:val="auto"/>
                <w:sz w:val="18"/>
              </w:rPr>
              <w:t>d</w:t>
            </w:r>
            <w:r>
              <w:rPr>
                <w:rFonts w:hint="eastAsia" w:ascii="ＭＳ 明朝" w:hAnsi="ＭＳ 明朝"/>
                <w:color w:val="auto"/>
                <w:sz w:val="18"/>
              </w:rPr>
              <w:t xml:space="preserve"> </w:t>
            </w:r>
            <w:r>
              <w:rPr>
                <w:rFonts w:hint="eastAsia" w:ascii="ＭＳ 明朝" w:hAnsi="ＭＳ 明朝"/>
                <w:color w:val="auto"/>
                <w:sz w:val="18"/>
              </w:rPr>
              <w:t>環境保護意識向上</w:t>
            </w: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41 </w:t>
            </w:r>
            <w:r>
              <w:rPr>
                <w:rFonts w:hint="eastAsia"/>
                <w:color w:val="auto"/>
                <w:sz w:val="18"/>
              </w:rPr>
              <w:t>エコツーリズム</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D-d-41</w:t>
            </w:r>
          </w:p>
        </w:tc>
      </w:tr>
      <w:tr>
        <w:trPr/>
        <w:tc>
          <w:tcPr>
            <w:tcW w:w="27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sz w:val="16"/>
              </w:rPr>
            </w:pPr>
          </w:p>
        </w:tc>
        <w:tc>
          <w:tcPr>
            <w:tcW w:w="32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auto"/>
                <w:sz w:val="18"/>
              </w:rPr>
            </w:pPr>
            <w:r>
              <w:rPr>
                <w:rFonts w:hint="eastAsia"/>
                <w:color w:val="auto"/>
                <w:sz w:val="18"/>
              </w:rPr>
              <w:t xml:space="preserve">42 </w:t>
            </w:r>
            <w:r>
              <w:rPr>
                <w:rFonts w:hint="eastAsia"/>
                <w:color w:val="auto"/>
                <w:sz w:val="18"/>
              </w:rPr>
              <w:t>環境教育</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18"/>
              </w:rPr>
            </w:pPr>
            <w:r>
              <w:rPr>
                <w:rFonts w:hint="eastAsia"/>
                <w:color w:val="auto"/>
                <w:sz w:val="18"/>
              </w:rPr>
              <w:t>D-d-42</w:t>
            </w:r>
          </w:p>
        </w:tc>
      </w:tr>
    </w:tbl>
    <w:p>
      <w:pPr>
        <w:pStyle w:val="0"/>
        <w:rPr>
          <w:rFonts w:hint="default"/>
          <w:color w:val="auto"/>
        </w:rPr>
      </w:pPr>
      <w:r>
        <w:rPr>
          <w:rFonts w:hint="eastAsia"/>
          <w:color w:val="auto"/>
        </w:rPr>
        <w:t>出典：「令和６年度　環境産業の市場規模・雇用規模等に関する報告書」（環境省）</w:t>
      </w:r>
    </w:p>
    <w:p>
      <w:pPr>
        <w:pStyle w:val="0"/>
        <w:rPr>
          <w:rFonts w:hint="default"/>
          <w:color w:val="auto"/>
        </w:rPr>
      </w:pPr>
    </w:p>
    <w:p>
      <w:pPr>
        <w:pStyle w:val="0"/>
        <w:tabs>
          <w:tab w:val="left" w:leader="none" w:pos="2154"/>
        </w:tabs>
        <w:rPr>
          <w:rFonts w:hint="default"/>
          <w:color w:val="auto"/>
        </w:rPr>
      </w:pPr>
      <w:r>
        <w:rPr>
          <w:rFonts w:hint="eastAsia"/>
          <w:color w:val="auto"/>
        </w:rPr>
        <w:tab/>
      </w:r>
    </w:p>
    <w:sectPr>
      <w:footerReference r:id="rId6" w:type="default"/>
      <w:pgSz w:w="11906" w:h="16838"/>
      <w:pgMar w:top="1134" w:right="1418" w:bottom="1134" w:left="1418" w:header="851"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A8A1754"/>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1">
    <w:nsid w:val="00000002"/>
    <w:multiLevelType w:val="hybridMultilevel"/>
    <w:tmpl w:val="805CD6F2"/>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2">
    <w:nsid w:val="00000003"/>
    <w:multiLevelType w:val="hybridMultilevel"/>
    <w:tmpl w:val="C90C4FD0"/>
    <w:lvl w:ilvl="0" w:tplc="00000000">
      <w:start w:val="1"/>
      <w:numFmt w:val="decimalFullWidth"/>
      <w:lvlText w:val="（注%1）"/>
      <w:lvlJc w:val="left"/>
      <w:pPr>
        <w:ind w:left="1080" w:hanging="108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C9A3594"/>
    <w:lvl w:ilvl="0" w:tplc="00000000">
      <w:start w:val="1"/>
      <w:numFmt w:val="decimalEnclosedCircle"/>
      <w:lvlText w:val="%1"/>
      <w:lvlJc w:val="left"/>
      <w:pPr>
        <w:ind w:left="360" w:hanging="36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40"/>
  <w:defaultTableStyle w:val="40"/>
  <w:drawingGridHorizontalSpacing w:val="104"/>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character" w:styleId="18">
    <w:name w:val="page number"/>
    <w:basedOn w:val="10"/>
    <w:next w:val="18"/>
    <w:link w:val="0"/>
    <w:uiPriority w:val="0"/>
  </w:style>
  <w:style w:type="paragraph" w:styleId="19">
    <w:name w:val="Note Heading"/>
    <w:basedOn w:val="0"/>
    <w:next w:val="0"/>
    <w:link w:val="27"/>
    <w:uiPriority w:val="0"/>
    <w:pPr>
      <w:jc w:val="center"/>
    </w:pPr>
    <w:rPr>
      <w:rFonts w:ascii="ＭＳ 明朝" w:hAnsi="ＭＳ 明朝"/>
      <w:sz w:val="22"/>
    </w:rPr>
  </w:style>
  <w:style w:type="paragraph" w:styleId="20">
    <w:name w:val="Closing"/>
    <w:basedOn w:val="0"/>
    <w:next w:val="20"/>
    <w:link w:val="25"/>
    <w:uiPriority w:val="0"/>
    <w:pPr>
      <w:jc w:val="right"/>
    </w:pPr>
    <w:rPr>
      <w:rFonts w:ascii="ＭＳ 明朝" w:hAnsi="ＭＳ 明朝"/>
      <w:sz w:val="22"/>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一太郎８"/>
    <w:next w:val="22"/>
    <w:link w:val="0"/>
    <w:uiPriority w:val="0"/>
    <w:pPr>
      <w:widowControl w:val="0"/>
      <w:wordWrap w:val="0"/>
      <w:autoSpaceDE w:val="0"/>
      <w:autoSpaceDN w:val="0"/>
      <w:adjustRightInd w:val="0"/>
      <w:spacing w:line="482" w:lineRule="atLeast"/>
      <w:jc w:val="both"/>
    </w:pPr>
    <w:rPr>
      <w:rFonts w:ascii="ＭＳ 明朝" w:hAnsi="ＭＳ 明朝"/>
      <w:spacing w:val="1"/>
      <w:sz w:val="21"/>
    </w:rPr>
  </w:style>
  <w:style w:type="paragraph" w:styleId="23">
    <w:name w:val="Body Text Indent"/>
    <w:basedOn w:val="0"/>
    <w:next w:val="23"/>
    <w:link w:val="31"/>
    <w:uiPriority w:val="0"/>
    <w:pPr>
      <w:autoSpaceDE w:val="0"/>
      <w:autoSpaceDN w:val="0"/>
      <w:adjustRightInd w:val="0"/>
      <w:snapToGrid w:val="0"/>
      <w:spacing w:line="340" w:lineRule="exact"/>
      <w:ind w:left="430" w:hanging="214"/>
    </w:pPr>
    <w:rPr>
      <w:rFonts w:ascii="ＭＳ 明朝" w:hAnsi="ＭＳ 明朝"/>
      <w:color w:val="000000"/>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customStyle="1">
    <w:name w:val="結語 (文字)"/>
    <w:next w:val="25"/>
    <w:link w:val="20"/>
    <w:uiPriority w:val="0"/>
    <w:rPr>
      <w:rFonts w:ascii="ＭＳ 明朝" w:hAnsi="ＭＳ 明朝"/>
      <w:kern w:val="2"/>
      <w:sz w:val="22"/>
    </w:rPr>
  </w:style>
  <w:style w:type="paragraph" w:styleId="26" w:customStyle="1">
    <w:name w:val="一太郎"/>
    <w:next w:val="26"/>
    <w:link w:val="0"/>
    <w:uiPriority w:val="0"/>
    <w:pPr>
      <w:widowControl w:val="0"/>
      <w:wordWrap w:val="0"/>
      <w:autoSpaceDE w:val="0"/>
      <w:autoSpaceDN w:val="0"/>
      <w:adjustRightInd w:val="0"/>
      <w:spacing w:line="361" w:lineRule="exact"/>
      <w:jc w:val="both"/>
    </w:pPr>
    <w:rPr>
      <w:sz w:val="21"/>
    </w:rPr>
  </w:style>
  <w:style w:type="character" w:styleId="27" w:customStyle="1">
    <w:name w:val="記 (文字)"/>
    <w:next w:val="27"/>
    <w:link w:val="19"/>
    <w:uiPriority w:val="0"/>
    <w:rPr>
      <w:rFonts w:ascii="ＭＳ 明朝" w:hAnsi="ＭＳ 明朝"/>
      <w:kern w:val="2"/>
      <w:sz w:val="22"/>
    </w:rPr>
  </w:style>
  <w:style w:type="paragraph" w:styleId="28" w:customStyle="1">
    <w:name w:val="一太郎８/９"/>
    <w:next w:val="28"/>
    <w:link w:val="0"/>
    <w:uiPriority w:val="0"/>
    <w:pPr>
      <w:widowControl w:val="0"/>
      <w:wordWrap w:val="0"/>
      <w:autoSpaceDE w:val="0"/>
      <w:autoSpaceDN w:val="0"/>
      <w:adjustRightInd w:val="0"/>
      <w:spacing w:line="461" w:lineRule="atLeast"/>
      <w:jc w:val="both"/>
    </w:pPr>
    <w:rPr>
      <w:rFonts w:ascii="ＭＳ 明朝" w:hAnsi="ＭＳ 明朝"/>
      <w:spacing w:val="1"/>
      <w:sz w:val="21"/>
    </w:rPr>
  </w:style>
  <w:style w:type="paragraph" w:styleId="29">
    <w:name w:val="Plain Text"/>
    <w:basedOn w:val="0"/>
    <w:next w:val="29"/>
    <w:link w:val="30"/>
    <w:uiPriority w:val="0"/>
    <w:rPr>
      <w:rFonts w:ascii="ＭＳ 明朝" w:hAnsi="ＭＳ 明朝"/>
      <w:sz w:val="22"/>
    </w:rPr>
  </w:style>
  <w:style w:type="character" w:styleId="30" w:customStyle="1">
    <w:name w:val="書式なし (文字)"/>
    <w:next w:val="30"/>
    <w:link w:val="29"/>
    <w:uiPriority w:val="0"/>
    <w:rPr>
      <w:rFonts w:ascii="ＭＳ 明朝" w:hAnsi="ＭＳ 明朝"/>
      <w:kern w:val="2"/>
      <w:sz w:val="22"/>
    </w:rPr>
  </w:style>
  <w:style w:type="character" w:styleId="31" w:customStyle="1">
    <w:name w:val="本文インデント (文字)"/>
    <w:next w:val="31"/>
    <w:link w:val="23"/>
    <w:uiPriority w:val="0"/>
    <w:rPr>
      <w:rFonts w:ascii="ＭＳ 明朝" w:hAnsi="ＭＳ 明朝"/>
      <w:color w:val="000000"/>
      <w:kern w:val="2"/>
      <w:sz w:val="21"/>
    </w:rPr>
  </w:style>
  <w:style w:type="character" w:styleId="32">
    <w:name w:val="annotation reference"/>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next w:val="34"/>
    <w:link w:val="33"/>
    <w:uiPriority w:val="0"/>
    <w:rPr>
      <w:kern w:val="2"/>
      <w:sz w:val="21"/>
    </w:rPr>
  </w:style>
  <w:style w:type="paragraph" w:styleId="35">
    <w:name w:val="annotation subject"/>
    <w:basedOn w:val="33"/>
    <w:next w:val="33"/>
    <w:link w:val="36"/>
    <w:uiPriority w:val="0"/>
    <w:semiHidden/>
    <w:rPr>
      <w:b w:val="1"/>
    </w:rPr>
  </w:style>
  <w:style w:type="character" w:styleId="36" w:customStyle="1">
    <w:name w:val="コメント内容 (文字)"/>
    <w:next w:val="36"/>
    <w:link w:val="35"/>
    <w:uiPriority w:val="0"/>
    <w:rPr>
      <w:b w:val="1"/>
      <w:kern w:val="2"/>
      <w:sz w:val="21"/>
    </w:rPr>
  </w:style>
  <w:style w:type="character" w:styleId="37">
    <w:name w:val="footnote reference"/>
    <w:next w:val="37"/>
    <w:link w:val="0"/>
    <w:uiPriority w:val="0"/>
    <w:semiHidden/>
    <w:rPr>
      <w:vertAlign w:val="superscript"/>
    </w:rPr>
  </w:style>
  <w:style w:type="character" w:styleId="38">
    <w:name w:val="endnote reference"/>
    <w:next w:val="38"/>
    <w:link w:val="0"/>
    <w:uiPriority w:val="0"/>
    <w:semiHidden/>
    <w:rPr>
      <w:vertAlign w:val="superscript"/>
    </w:rPr>
  </w:style>
  <w:style w:type="table" w:styleId="39">
    <w:name w:val="Table Grid"/>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シンプル 1）"/>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32</Pages>
  <Words>154</Words>
  <Characters>11068</Characters>
  <Application>JUST Note</Application>
  <Lines>130166</Lines>
  <Paragraphs>830</Paragraphs>
  <Company>広島県</Company>
  <CharactersWithSpaces>12131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広島県カーエレクトロニクス開発促進補助金交付要綱</dc:title>
  <dc:creator>広島県</dc:creator>
  <cp:lastModifiedBy>三隅 紀昭</cp:lastModifiedBy>
  <cp:lastPrinted>2024-02-21T07:36:26Z</cp:lastPrinted>
  <dcterms:created xsi:type="dcterms:W3CDTF">2024-01-29T01:52:00Z</dcterms:created>
  <dcterms:modified xsi:type="dcterms:W3CDTF">2026-03-13T10:27:06Z</dcterms:modified>
  <cp:revision>29</cp:revision>
</cp:coreProperties>
</file>