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941" w14:textId="77777777" w:rsidR="008458CC" w:rsidRPr="008458CC" w:rsidRDefault="008458CC" w:rsidP="008458CC">
      <w:pPr>
        <w:wordWrap w:val="0"/>
        <w:overflowPunct w:val="0"/>
        <w:autoSpaceDE w:val="0"/>
        <w:autoSpaceDN w:val="0"/>
        <w:spacing w:after="480"/>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様式第2号</w:t>
      </w:r>
    </w:p>
    <w:p w14:paraId="231E512E" w14:textId="77777777" w:rsidR="008458CC" w:rsidRPr="008458CC" w:rsidRDefault="008458CC" w:rsidP="008458CC">
      <w:pPr>
        <w:wordWrap w:val="0"/>
        <w:overflowPunct w:val="0"/>
        <w:autoSpaceDE w:val="0"/>
        <w:autoSpaceDN w:val="0"/>
        <w:spacing w:after="480"/>
        <w:jc w:val="center"/>
        <w:rPr>
          <w:rFonts w:ascii="ＭＳ 明朝" w:eastAsia="ＭＳ 明朝" w:hAnsi="Century" w:cs="Times New Roman"/>
          <w:szCs w:val="20"/>
          <w14:ligatures w14:val="none"/>
        </w:rPr>
      </w:pPr>
      <w:r w:rsidRPr="008458CC">
        <w:rPr>
          <w:rFonts w:ascii="ＭＳ 明朝" w:eastAsia="ＭＳ 明朝" w:hAnsi="Century" w:cs="Times New Roman" w:hint="eastAsia"/>
          <w:spacing w:val="105"/>
          <w:szCs w:val="20"/>
          <w14:ligatures w14:val="none"/>
        </w:rPr>
        <w:t>目的変更</w:t>
      </w:r>
      <w:r w:rsidRPr="008458CC">
        <w:rPr>
          <w:rFonts w:ascii="ＭＳ 明朝" w:eastAsia="ＭＳ 明朝" w:hAnsi="Century" w:cs="Times New Roman" w:hint="eastAsia"/>
          <w:szCs w:val="20"/>
          <w14:ligatures w14:val="none"/>
        </w:rPr>
        <w:t>届</w:t>
      </w:r>
    </w:p>
    <w:p w14:paraId="5D1D1EE3" w14:textId="77777777" w:rsidR="008458CC" w:rsidRPr="008458CC" w:rsidRDefault="008458CC" w:rsidP="008458CC">
      <w:pPr>
        <w:wordWrap w:val="0"/>
        <w:overflowPunct w:val="0"/>
        <w:autoSpaceDE w:val="0"/>
        <w:autoSpaceDN w:val="0"/>
        <w:spacing w:after="480"/>
        <w:jc w:val="right"/>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年　　月　　日　　</w:t>
      </w:r>
    </w:p>
    <w:p w14:paraId="4136C7C0" w14:textId="77777777" w:rsidR="008458CC" w:rsidRPr="008458CC" w:rsidRDefault="008458CC" w:rsidP="008458CC">
      <w:pPr>
        <w:wordWrap w:val="0"/>
        <w:overflowPunct w:val="0"/>
        <w:autoSpaceDE w:val="0"/>
        <w:autoSpaceDN w:val="0"/>
        <w:spacing w:after="480"/>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広島県知事　　　　様</w:t>
      </w:r>
    </w:p>
    <w:p w14:paraId="6D99F00E" w14:textId="77777777" w:rsidR="008458CC" w:rsidRPr="008458CC" w:rsidRDefault="008458CC" w:rsidP="008458CC">
      <w:pPr>
        <w:wordWrap w:val="0"/>
        <w:overflowPunct w:val="0"/>
        <w:autoSpaceDE w:val="0"/>
        <w:autoSpaceDN w:val="0"/>
        <w:jc w:val="right"/>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設置者　住　所　　　　　　　　　　　</w:t>
      </w:r>
    </w:p>
    <w:p w14:paraId="459B4B16" w14:textId="77777777" w:rsidR="008458CC" w:rsidRPr="008458CC" w:rsidRDefault="008458CC" w:rsidP="008458CC">
      <w:pPr>
        <w:wordWrap w:val="0"/>
        <w:overflowPunct w:val="0"/>
        <w:autoSpaceDE w:val="0"/>
        <w:autoSpaceDN w:val="0"/>
        <w:spacing w:after="480"/>
        <w:jc w:val="right"/>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氏　名　　　　　　　　　　　</w:t>
      </w:r>
    </w:p>
    <w:p w14:paraId="719C6A86" w14:textId="77777777" w:rsidR="008458CC" w:rsidRPr="008458CC" w:rsidRDefault="008458CC" w:rsidP="008458CC">
      <w:pPr>
        <w:wordWrap w:val="0"/>
        <w:overflowPunct w:val="0"/>
        <w:autoSpaceDE w:val="0"/>
        <w:autoSpaceDN w:val="0"/>
        <w:spacing w:after="480"/>
        <w:ind w:left="227" w:hanging="227"/>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次のとおり　　　　の目的を変更したいので学校教育法施行令第27条の2第1項第1号(第27条の3第1号)の規定により届け出ます。</w:t>
      </w:r>
    </w:p>
    <w:p w14:paraId="18AF873A" w14:textId="77777777" w:rsidR="008458CC" w:rsidRPr="008458CC" w:rsidRDefault="008458CC" w:rsidP="008458CC">
      <w:pPr>
        <w:wordWrap w:val="0"/>
        <w:overflowPunct w:val="0"/>
        <w:autoSpaceDE w:val="0"/>
        <w:autoSpaceDN w:val="0"/>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1　理由</w:t>
      </w:r>
    </w:p>
    <w:p w14:paraId="20E368F4" w14:textId="77777777" w:rsidR="008458CC" w:rsidRPr="008458CC" w:rsidRDefault="008458CC" w:rsidP="008458CC">
      <w:pPr>
        <w:wordWrap w:val="0"/>
        <w:overflowPunct w:val="0"/>
        <w:autoSpaceDE w:val="0"/>
        <w:autoSpaceDN w:val="0"/>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2　現行の目的</w:t>
      </w:r>
    </w:p>
    <w:p w14:paraId="4F3E2AE9" w14:textId="77777777" w:rsidR="008458CC" w:rsidRPr="008458CC" w:rsidRDefault="008458CC" w:rsidP="008458CC">
      <w:pPr>
        <w:wordWrap w:val="0"/>
        <w:overflowPunct w:val="0"/>
        <w:autoSpaceDE w:val="0"/>
        <w:autoSpaceDN w:val="0"/>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3　変更後の目的</w:t>
      </w:r>
    </w:p>
    <w:p w14:paraId="1F01176B" w14:textId="77777777" w:rsidR="008458CC" w:rsidRPr="008458CC" w:rsidRDefault="008458CC" w:rsidP="008458CC">
      <w:pPr>
        <w:wordWrap w:val="0"/>
        <w:overflowPunct w:val="0"/>
        <w:autoSpaceDE w:val="0"/>
        <w:autoSpaceDN w:val="0"/>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4　変更年月日</w:t>
      </w:r>
    </w:p>
    <w:p w14:paraId="07EC377F" w14:textId="77777777" w:rsidR="008458CC" w:rsidRPr="008458CC" w:rsidRDefault="008458CC" w:rsidP="008458CC">
      <w:pPr>
        <w:wordWrap w:val="0"/>
        <w:overflowPunct w:val="0"/>
        <w:autoSpaceDE w:val="0"/>
        <w:autoSpaceDN w:val="0"/>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5　添付書類</w:t>
      </w:r>
    </w:p>
    <w:p w14:paraId="0C19AB87" w14:textId="77777777" w:rsidR="008458CC" w:rsidRPr="008458CC" w:rsidRDefault="008458CC" w:rsidP="008458CC">
      <w:pPr>
        <w:wordWrap w:val="0"/>
        <w:overflowPunct w:val="0"/>
        <w:autoSpaceDE w:val="0"/>
        <w:autoSpaceDN w:val="0"/>
        <w:ind w:left="728" w:hanging="728"/>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(1)　変更後の学(園)則</w:t>
      </w:r>
    </w:p>
    <w:p w14:paraId="4FD609D9" w14:textId="77777777" w:rsidR="008458CC" w:rsidRPr="008458CC" w:rsidRDefault="008458CC" w:rsidP="008458CC">
      <w:pPr>
        <w:wordWrap w:val="0"/>
        <w:overflowPunct w:val="0"/>
        <w:autoSpaceDE w:val="0"/>
        <w:autoSpaceDN w:val="0"/>
        <w:spacing w:after="480"/>
        <w:ind w:left="726" w:hanging="726"/>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(2)　目的変更について寄附行為等で定める手続を経たことを証する書類(理事会及び評議員会議事録等)</w:t>
      </w:r>
      <w:r w:rsidRPr="008458CC">
        <w:rPr>
          <w:rFonts w:ascii="Century" w:eastAsia="ＭＳ 明朝" w:hAnsi="Century" w:cs="Times New Roman" w:hint="eastAsia"/>
          <w:b/>
          <w:bCs/>
          <w:snapToGrid w:val="0"/>
          <w:szCs w:val="20"/>
          <w14:ligatures w14:val="none"/>
        </w:rPr>
        <w:t xml:space="preserve"> </w:t>
      </w:r>
      <w:r w:rsidRPr="008458CC">
        <w:rPr>
          <w:rFonts w:ascii="Century" w:eastAsia="ＭＳ 明朝" w:hAnsi="Century" w:cs="Times New Roman" w:hint="eastAsia"/>
          <w:b/>
          <w:bCs/>
          <w:snapToGrid w:val="0"/>
          <w:szCs w:val="20"/>
          <w14:ligatures w14:val="none"/>
        </w:rPr>
        <w:t>※原本証明必須</w:t>
      </w:r>
    </w:p>
    <w:p w14:paraId="61449F53" w14:textId="77777777" w:rsidR="008458CC" w:rsidRPr="008458CC" w:rsidRDefault="008458CC" w:rsidP="008458CC">
      <w:pPr>
        <w:wordWrap w:val="0"/>
        <w:overflowPunct w:val="0"/>
        <w:autoSpaceDE w:val="0"/>
        <w:autoSpaceDN w:val="0"/>
        <w:ind w:left="966" w:hanging="966"/>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備考　1　根拠規定は各種学校については学校教育法施行令第27条の3第1号を記載すること。</w:t>
      </w:r>
    </w:p>
    <w:p w14:paraId="20A116A9" w14:textId="77777777" w:rsidR="008458CC" w:rsidRPr="008458CC" w:rsidRDefault="008458CC" w:rsidP="008458CC">
      <w:pPr>
        <w:wordWrap w:val="0"/>
        <w:overflowPunct w:val="0"/>
        <w:autoSpaceDE w:val="0"/>
        <w:autoSpaceDN w:val="0"/>
        <w:ind w:left="966" w:hanging="177"/>
        <w:jc w:val="both"/>
        <w:rPr>
          <w:rFonts w:ascii="ＭＳ 明朝" w:eastAsia="ＭＳ 明朝" w:hAnsi="Century" w:cs="Times New Roman"/>
          <w:szCs w:val="20"/>
          <w14:ligatures w14:val="none"/>
        </w:rPr>
      </w:pPr>
      <w:r w:rsidRPr="008458CC">
        <w:rPr>
          <w:rFonts w:ascii="ＭＳ 明朝" w:eastAsia="ＭＳ 明朝" w:hAnsi="Century" w:cs="Times New Roman"/>
          <w:szCs w:val="20"/>
          <w14:ligatures w14:val="none"/>
        </w:rPr>
        <w:t>2　学</w:t>
      </w:r>
      <w:r w:rsidRPr="008458CC">
        <w:rPr>
          <w:rFonts w:ascii="ＭＳ 明朝" w:eastAsia="ＭＳ 明朝" w:hAnsi="Century" w:cs="Times New Roman" w:hint="eastAsia"/>
          <w:szCs w:val="20"/>
          <w14:ligatures w14:val="none"/>
        </w:rPr>
        <w:t>(</w:t>
      </w:r>
      <w:r w:rsidRPr="008458CC">
        <w:rPr>
          <w:rFonts w:ascii="ＭＳ 明朝" w:eastAsia="ＭＳ 明朝" w:hAnsi="Century" w:cs="Times New Roman"/>
          <w:szCs w:val="20"/>
          <w14:ligatures w14:val="none"/>
        </w:rPr>
        <w:t>園</w:t>
      </w:r>
      <w:r w:rsidRPr="008458CC">
        <w:rPr>
          <w:rFonts w:ascii="ＭＳ 明朝" w:eastAsia="ＭＳ 明朝" w:hAnsi="Century" w:cs="Times New Roman" w:hint="eastAsia"/>
          <w:szCs w:val="20"/>
          <w14:ligatures w14:val="none"/>
        </w:rPr>
        <w:t>)</w:t>
      </w:r>
      <w:r w:rsidRPr="008458CC">
        <w:rPr>
          <w:rFonts w:ascii="ＭＳ 明朝" w:eastAsia="ＭＳ 明朝" w:hAnsi="Century" w:cs="Times New Roman"/>
          <w:szCs w:val="20"/>
          <w14:ligatures w14:val="none"/>
        </w:rPr>
        <w:t>則に記載する目的が変更となる場合は、学（園）則変更届（様式第5号）と同時に提出すること。なお、専修学校の目的変更は、</w:t>
      </w:r>
      <w:r w:rsidRPr="008458CC">
        <w:rPr>
          <w:rFonts w:ascii="ＭＳ 明朝" w:eastAsia="ＭＳ 明朝" w:hAnsi="Century" w:cs="Times New Roman" w:hint="eastAsia"/>
          <w:szCs w:val="20"/>
          <w14:ligatures w14:val="none"/>
        </w:rPr>
        <w:t>様式第27号により申請すること</w:t>
      </w:r>
      <w:r w:rsidRPr="008458CC">
        <w:rPr>
          <w:rFonts w:ascii="ＭＳ 明朝" w:eastAsia="ＭＳ 明朝" w:hAnsi="Century" w:cs="Times New Roman"/>
          <w:szCs w:val="20"/>
          <w14:ligatures w14:val="none"/>
        </w:rPr>
        <w:t>。</w:t>
      </w:r>
    </w:p>
    <w:p w14:paraId="5EEF0D43" w14:textId="77777777" w:rsidR="008458CC" w:rsidRPr="008458CC" w:rsidRDefault="008458CC" w:rsidP="008458CC">
      <w:pPr>
        <w:wordWrap w:val="0"/>
        <w:overflowPunct w:val="0"/>
        <w:autoSpaceDE w:val="0"/>
        <w:autoSpaceDN w:val="0"/>
        <w:ind w:left="966" w:hanging="966"/>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w:t>
      </w:r>
    </w:p>
    <w:p w14:paraId="13DCA234" w14:textId="77777777" w:rsidR="008458CC" w:rsidRPr="008458CC" w:rsidRDefault="008458CC" w:rsidP="008458CC">
      <w:pPr>
        <w:wordWrap w:val="0"/>
        <w:overflowPunct w:val="0"/>
        <w:autoSpaceDE w:val="0"/>
        <w:autoSpaceDN w:val="0"/>
        <w:ind w:left="966" w:hanging="966"/>
        <w:jc w:val="both"/>
        <w:rPr>
          <w:rFonts w:ascii="ＭＳ 明朝" w:eastAsia="ＭＳ 明朝" w:hAnsi="Century" w:cs="Times New Roman"/>
          <w:szCs w:val="20"/>
          <w14:ligatures w14:val="none"/>
        </w:rPr>
      </w:pPr>
      <w:r w:rsidRPr="008458CC">
        <w:rPr>
          <w:rFonts w:ascii="ＭＳ 明朝" w:eastAsia="ＭＳ 明朝" w:hAnsi="Century" w:cs="Times New Roman" w:hint="eastAsia"/>
          <w:szCs w:val="20"/>
          <w14:ligatures w14:val="none"/>
        </w:rPr>
        <w:t xml:space="preserve">　　　　</w:t>
      </w:r>
    </w:p>
    <w:p w14:paraId="5255C2E9" w14:textId="77777777" w:rsidR="008458CC" w:rsidRPr="008458CC" w:rsidRDefault="008458CC"/>
    <w:sectPr w:rsidR="008458CC" w:rsidRPr="008458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CC"/>
    <w:rsid w:val="006655A7"/>
    <w:rsid w:val="00845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27A1CF"/>
  <w15:chartTrackingRefBased/>
  <w15:docId w15:val="{BD5EB59A-917B-433C-9DBD-EC093B18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8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58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58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58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58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58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58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58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58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58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58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58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58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58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58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58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58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58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58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5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8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5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8CC"/>
    <w:pPr>
      <w:spacing w:before="160" w:after="160"/>
      <w:jc w:val="center"/>
    </w:pPr>
    <w:rPr>
      <w:i/>
      <w:iCs/>
      <w:color w:val="404040" w:themeColor="text1" w:themeTint="BF"/>
    </w:rPr>
  </w:style>
  <w:style w:type="character" w:customStyle="1" w:styleId="a8">
    <w:name w:val="引用文 (文字)"/>
    <w:basedOn w:val="a0"/>
    <w:link w:val="a7"/>
    <w:uiPriority w:val="29"/>
    <w:rsid w:val="008458CC"/>
    <w:rPr>
      <w:i/>
      <w:iCs/>
      <w:color w:val="404040" w:themeColor="text1" w:themeTint="BF"/>
    </w:rPr>
  </w:style>
  <w:style w:type="paragraph" w:styleId="a9">
    <w:name w:val="List Paragraph"/>
    <w:basedOn w:val="a"/>
    <w:uiPriority w:val="34"/>
    <w:qFormat/>
    <w:rsid w:val="008458CC"/>
    <w:pPr>
      <w:ind w:left="720"/>
      <w:contextualSpacing/>
    </w:pPr>
  </w:style>
  <w:style w:type="character" w:styleId="21">
    <w:name w:val="Intense Emphasis"/>
    <w:basedOn w:val="a0"/>
    <w:uiPriority w:val="21"/>
    <w:qFormat/>
    <w:rsid w:val="008458CC"/>
    <w:rPr>
      <w:i/>
      <w:iCs/>
      <w:color w:val="0F4761" w:themeColor="accent1" w:themeShade="BF"/>
    </w:rPr>
  </w:style>
  <w:style w:type="paragraph" w:styleId="22">
    <w:name w:val="Intense Quote"/>
    <w:basedOn w:val="a"/>
    <w:next w:val="a"/>
    <w:link w:val="23"/>
    <w:uiPriority w:val="30"/>
    <w:qFormat/>
    <w:rsid w:val="00845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58CC"/>
    <w:rPr>
      <w:i/>
      <w:iCs/>
      <w:color w:val="0F4761" w:themeColor="accent1" w:themeShade="BF"/>
    </w:rPr>
  </w:style>
  <w:style w:type="character" w:styleId="24">
    <w:name w:val="Intense Reference"/>
    <w:basedOn w:val="a0"/>
    <w:uiPriority w:val="32"/>
    <w:qFormat/>
    <w:rsid w:val="008458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2026-06-08T04:27:00Z</dcterms:created>
  <dcterms:modified xsi:type="dcterms:W3CDTF">2026-06-08T04:28:00Z</dcterms:modified>
</cp:coreProperties>
</file>