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5A3EA" w14:textId="77777777" w:rsidR="008F12DA" w:rsidRPr="008F12DA" w:rsidRDefault="008F12DA" w:rsidP="008F12DA">
      <w:pPr>
        <w:wordWrap w:val="0"/>
        <w:overflowPunct w:val="0"/>
        <w:autoSpaceDE w:val="0"/>
        <w:autoSpaceDN w:val="0"/>
        <w:spacing w:after="480"/>
        <w:jc w:val="both"/>
        <w:rPr>
          <w:rFonts w:ascii="ＭＳ 明朝" w:eastAsia="ＭＳ 明朝" w:hAnsi="Century" w:cs="Times New Roman"/>
          <w:szCs w:val="20"/>
          <w14:ligatures w14:val="none"/>
        </w:rPr>
      </w:pPr>
      <w:r w:rsidRPr="008F12DA">
        <w:rPr>
          <w:rFonts w:ascii="ＭＳ 明朝" w:eastAsia="ＭＳ 明朝" w:hAnsi="Century" w:cs="Times New Roman" w:hint="eastAsia"/>
          <w:szCs w:val="20"/>
          <w14:ligatures w14:val="none"/>
        </w:rPr>
        <w:t>様式第31号</w:t>
      </w:r>
    </w:p>
    <w:p w14:paraId="6BBE188E" w14:textId="77777777" w:rsidR="008F12DA" w:rsidRPr="008F12DA" w:rsidRDefault="008F12DA" w:rsidP="008F12DA">
      <w:pPr>
        <w:wordWrap w:val="0"/>
        <w:overflowPunct w:val="0"/>
        <w:autoSpaceDE w:val="0"/>
        <w:autoSpaceDN w:val="0"/>
        <w:spacing w:after="720"/>
        <w:jc w:val="center"/>
        <w:rPr>
          <w:rFonts w:ascii="ＭＳ 明朝" w:eastAsia="ＭＳ 明朝" w:hAnsi="Century" w:cs="Times New Roman"/>
          <w:szCs w:val="20"/>
          <w14:ligatures w14:val="none"/>
        </w:rPr>
      </w:pPr>
      <w:r w:rsidRPr="008F12DA">
        <w:rPr>
          <w:rFonts w:ascii="ＭＳ 明朝" w:eastAsia="ＭＳ 明朝" w:hAnsi="Century" w:cs="Times New Roman" w:hint="eastAsia"/>
          <w:spacing w:val="105"/>
          <w:szCs w:val="20"/>
          <w14:ligatures w14:val="none"/>
        </w:rPr>
        <w:t>募集停止報</w:t>
      </w:r>
      <w:r w:rsidRPr="008F12DA">
        <w:rPr>
          <w:rFonts w:ascii="ＭＳ 明朝" w:eastAsia="ＭＳ 明朝" w:hAnsi="Century" w:cs="Times New Roman" w:hint="eastAsia"/>
          <w:szCs w:val="20"/>
          <w14:ligatures w14:val="none"/>
        </w:rPr>
        <w:t>告</w:t>
      </w:r>
    </w:p>
    <w:p w14:paraId="76C0E38A" w14:textId="77777777" w:rsidR="008F12DA" w:rsidRPr="008F12DA" w:rsidRDefault="008F12DA" w:rsidP="008F12DA">
      <w:pPr>
        <w:wordWrap w:val="0"/>
        <w:overflowPunct w:val="0"/>
        <w:autoSpaceDE w:val="0"/>
        <w:autoSpaceDN w:val="0"/>
        <w:spacing w:after="720"/>
        <w:jc w:val="right"/>
        <w:rPr>
          <w:rFonts w:ascii="ＭＳ 明朝" w:eastAsia="ＭＳ 明朝" w:hAnsi="Century" w:cs="Times New Roman"/>
          <w:szCs w:val="20"/>
          <w14:ligatures w14:val="none"/>
        </w:rPr>
      </w:pPr>
      <w:r w:rsidRPr="008F12DA">
        <w:rPr>
          <w:rFonts w:ascii="ＭＳ 明朝" w:eastAsia="ＭＳ 明朝" w:hAnsi="Century" w:cs="Times New Roman" w:hint="eastAsia"/>
          <w:szCs w:val="20"/>
          <w14:ligatures w14:val="none"/>
        </w:rPr>
        <w:t xml:space="preserve">　　年　　月　　日　　</w:t>
      </w:r>
    </w:p>
    <w:p w14:paraId="60E60AF5" w14:textId="77777777" w:rsidR="008F12DA" w:rsidRPr="008F12DA" w:rsidRDefault="008F12DA" w:rsidP="008F12DA">
      <w:pPr>
        <w:wordWrap w:val="0"/>
        <w:overflowPunct w:val="0"/>
        <w:autoSpaceDE w:val="0"/>
        <w:autoSpaceDN w:val="0"/>
        <w:spacing w:after="720"/>
        <w:jc w:val="both"/>
        <w:rPr>
          <w:rFonts w:ascii="ＭＳ 明朝" w:eastAsia="ＭＳ 明朝" w:hAnsi="Century" w:cs="Times New Roman"/>
          <w:szCs w:val="20"/>
          <w14:ligatures w14:val="none"/>
        </w:rPr>
      </w:pPr>
      <w:r w:rsidRPr="008F12DA">
        <w:rPr>
          <w:rFonts w:ascii="ＭＳ 明朝" w:eastAsia="ＭＳ 明朝" w:hAnsi="Century" w:cs="Times New Roman" w:hint="eastAsia"/>
          <w:szCs w:val="20"/>
          <w14:ligatures w14:val="none"/>
        </w:rPr>
        <w:t xml:space="preserve">　　広島県知事　　　　様</w:t>
      </w:r>
    </w:p>
    <w:p w14:paraId="743F5382" w14:textId="77777777" w:rsidR="008F12DA" w:rsidRPr="008F12DA" w:rsidRDefault="008F12DA" w:rsidP="008F12DA">
      <w:pPr>
        <w:wordWrap w:val="0"/>
        <w:overflowPunct w:val="0"/>
        <w:autoSpaceDE w:val="0"/>
        <w:autoSpaceDN w:val="0"/>
        <w:jc w:val="right"/>
        <w:rPr>
          <w:rFonts w:ascii="ＭＳ 明朝" w:eastAsia="ＭＳ 明朝" w:hAnsi="Century" w:cs="Times New Roman"/>
          <w:szCs w:val="20"/>
          <w14:ligatures w14:val="none"/>
        </w:rPr>
      </w:pPr>
      <w:r w:rsidRPr="008F12DA">
        <w:rPr>
          <w:rFonts w:ascii="ＭＳ 明朝" w:eastAsia="ＭＳ 明朝" w:hAnsi="Century" w:cs="Times New Roman" w:hint="eastAsia"/>
          <w:szCs w:val="20"/>
          <w14:ligatures w14:val="none"/>
        </w:rPr>
        <w:t xml:space="preserve">設置者　</w:t>
      </w:r>
      <w:r w:rsidRPr="008F12DA">
        <w:rPr>
          <w:rFonts w:ascii="ＭＳ 明朝" w:eastAsia="ＭＳ 明朝" w:hAnsi="Century" w:cs="Times New Roman" w:hint="eastAsia"/>
          <w:spacing w:val="105"/>
          <w:szCs w:val="20"/>
          <w14:ligatures w14:val="none"/>
        </w:rPr>
        <w:t>住</w:t>
      </w:r>
      <w:r w:rsidRPr="008F12DA">
        <w:rPr>
          <w:rFonts w:ascii="ＭＳ 明朝" w:eastAsia="ＭＳ 明朝" w:hAnsi="Century" w:cs="Times New Roman" w:hint="eastAsia"/>
          <w:szCs w:val="20"/>
          <w14:ligatures w14:val="none"/>
        </w:rPr>
        <w:t xml:space="preserve">所　　　　　　　　　　　</w:t>
      </w:r>
    </w:p>
    <w:p w14:paraId="3C73A1C1" w14:textId="77777777" w:rsidR="008F12DA" w:rsidRPr="008F12DA" w:rsidRDefault="008F12DA" w:rsidP="008F12DA">
      <w:pPr>
        <w:wordWrap w:val="0"/>
        <w:overflowPunct w:val="0"/>
        <w:autoSpaceDE w:val="0"/>
        <w:autoSpaceDN w:val="0"/>
        <w:spacing w:after="480"/>
        <w:jc w:val="right"/>
        <w:rPr>
          <w:rFonts w:ascii="ＭＳ 明朝" w:eastAsia="ＭＳ 明朝" w:hAnsi="Century" w:cs="Times New Roman"/>
          <w:szCs w:val="20"/>
          <w14:ligatures w14:val="none"/>
        </w:rPr>
      </w:pPr>
      <w:r w:rsidRPr="008F12DA">
        <w:rPr>
          <w:rFonts w:ascii="ＭＳ 明朝" w:eastAsia="ＭＳ 明朝" w:hAnsi="Century" w:cs="Times New Roman" w:hint="eastAsia"/>
          <w:spacing w:val="105"/>
          <w:szCs w:val="20"/>
          <w14:ligatures w14:val="none"/>
        </w:rPr>
        <w:t>氏</w:t>
      </w:r>
      <w:r w:rsidRPr="008F12DA">
        <w:rPr>
          <w:rFonts w:ascii="ＭＳ 明朝" w:eastAsia="ＭＳ 明朝" w:hAnsi="Century" w:cs="Times New Roman" w:hint="eastAsia"/>
          <w:szCs w:val="20"/>
          <w14:ligatures w14:val="none"/>
        </w:rPr>
        <w:t xml:space="preserve">名　　　　　　　　　　　</w:t>
      </w:r>
    </w:p>
    <w:p w14:paraId="3B1148F2" w14:textId="77777777" w:rsidR="008F12DA" w:rsidRPr="008F12DA" w:rsidRDefault="008F12DA" w:rsidP="008F12DA">
      <w:pPr>
        <w:wordWrap w:val="0"/>
        <w:overflowPunct w:val="0"/>
        <w:autoSpaceDE w:val="0"/>
        <w:autoSpaceDN w:val="0"/>
        <w:spacing w:after="480"/>
        <w:jc w:val="both"/>
        <w:rPr>
          <w:rFonts w:ascii="ＭＳ 明朝" w:eastAsia="ＭＳ 明朝" w:hAnsi="Century" w:cs="Times New Roman"/>
          <w:szCs w:val="20"/>
          <w14:ligatures w14:val="none"/>
        </w:rPr>
      </w:pPr>
      <w:r w:rsidRPr="008F12DA">
        <w:rPr>
          <w:rFonts w:ascii="ＭＳ 明朝" w:eastAsia="ＭＳ 明朝" w:hAnsi="Century" w:cs="Times New Roman" w:hint="eastAsia"/>
          <w:szCs w:val="20"/>
          <w14:ligatures w14:val="none"/>
        </w:rPr>
        <w:t xml:space="preserve">　　次のとおり　　　　学校(幼稚園)を募集停止しますので、報告します。</w:t>
      </w:r>
    </w:p>
    <w:p w14:paraId="212851F8" w14:textId="77777777" w:rsidR="008F12DA" w:rsidRPr="008F12DA" w:rsidRDefault="008F12DA" w:rsidP="008F12DA">
      <w:pPr>
        <w:wordWrap w:val="0"/>
        <w:overflowPunct w:val="0"/>
        <w:autoSpaceDE w:val="0"/>
        <w:autoSpaceDN w:val="0"/>
        <w:jc w:val="both"/>
        <w:rPr>
          <w:rFonts w:ascii="ＭＳ 明朝" w:eastAsia="ＭＳ 明朝" w:hAnsi="Century" w:cs="Times New Roman"/>
          <w:szCs w:val="20"/>
          <w14:ligatures w14:val="none"/>
        </w:rPr>
      </w:pPr>
      <w:r w:rsidRPr="008F12DA">
        <w:rPr>
          <w:rFonts w:ascii="ＭＳ 明朝" w:eastAsia="ＭＳ 明朝" w:hAnsi="Century" w:cs="Times New Roman" w:hint="eastAsia"/>
          <w:szCs w:val="20"/>
          <w14:ligatures w14:val="none"/>
        </w:rPr>
        <w:t xml:space="preserve">　1　理由</w:t>
      </w:r>
    </w:p>
    <w:p w14:paraId="22DD59B5" w14:textId="77777777" w:rsidR="008F12DA" w:rsidRPr="008F12DA" w:rsidRDefault="008F12DA" w:rsidP="008F12DA">
      <w:pPr>
        <w:wordWrap w:val="0"/>
        <w:overflowPunct w:val="0"/>
        <w:autoSpaceDE w:val="0"/>
        <w:autoSpaceDN w:val="0"/>
        <w:jc w:val="both"/>
        <w:rPr>
          <w:rFonts w:ascii="ＭＳ 明朝" w:eastAsia="ＭＳ 明朝" w:hAnsi="Century" w:cs="Times New Roman"/>
          <w:szCs w:val="20"/>
          <w14:ligatures w14:val="none"/>
        </w:rPr>
      </w:pPr>
      <w:r w:rsidRPr="008F12DA">
        <w:rPr>
          <w:rFonts w:ascii="ＭＳ 明朝" w:eastAsia="ＭＳ 明朝" w:hAnsi="Century" w:cs="Times New Roman" w:hint="eastAsia"/>
          <w:szCs w:val="20"/>
          <w14:ligatures w14:val="none"/>
        </w:rPr>
        <w:t xml:space="preserve">　2　募集を停止する課程・学科</w:t>
      </w:r>
    </w:p>
    <w:p w14:paraId="20C73A97" w14:textId="77777777" w:rsidR="008F12DA" w:rsidRPr="008F12DA" w:rsidRDefault="008F12DA" w:rsidP="008F12DA">
      <w:pPr>
        <w:wordWrap w:val="0"/>
        <w:overflowPunct w:val="0"/>
        <w:autoSpaceDE w:val="0"/>
        <w:autoSpaceDN w:val="0"/>
        <w:ind w:firstLineChars="100" w:firstLine="210"/>
        <w:jc w:val="both"/>
        <w:rPr>
          <w:rFonts w:ascii="ＭＳ 明朝" w:eastAsia="ＭＳ 明朝" w:hAnsi="Century" w:cs="Times New Roman"/>
          <w:szCs w:val="20"/>
          <w14:ligatures w14:val="none"/>
        </w:rPr>
      </w:pPr>
      <w:r w:rsidRPr="008F12DA">
        <w:rPr>
          <w:rFonts w:ascii="ＭＳ 明朝" w:eastAsia="ＭＳ 明朝" w:hAnsi="Century" w:cs="Times New Roman"/>
          <w:szCs w:val="20"/>
          <w14:ligatures w14:val="none"/>
        </w:rPr>
        <w:t>3</w:t>
      </w:r>
      <w:r w:rsidRPr="008F12DA">
        <w:rPr>
          <w:rFonts w:ascii="ＭＳ 明朝" w:eastAsia="ＭＳ 明朝" w:hAnsi="Century" w:cs="Times New Roman" w:hint="eastAsia"/>
          <w:szCs w:val="20"/>
          <w14:ligatures w14:val="none"/>
        </w:rPr>
        <w:t xml:space="preserve">　募集を停止する期間</w:t>
      </w:r>
    </w:p>
    <w:p w14:paraId="161F716C" w14:textId="77777777" w:rsidR="008F12DA" w:rsidRPr="008F12DA" w:rsidRDefault="008F12DA" w:rsidP="008F12DA">
      <w:pPr>
        <w:wordWrap w:val="0"/>
        <w:overflowPunct w:val="0"/>
        <w:autoSpaceDE w:val="0"/>
        <w:autoSpaceDN w:val="0"/>
        <w:jc w:val="both"/>
        <w:rPr>
          <w:rFonts w:ascii="ＭＳ 明朝" w:eastAsia="ＭＳ 明朝" w:hAnsi="Century" w:cs="Times New Roman"/>
          <w:szCs w:val="20"/>
          <w14:ligatures w14:val="none"/>
        </w:rPr>
      </w:pPr>
      <w:r w:rsidRPr="008F12DA">
        <w:rPr>
          <w:rFonts w:ascii="ＭＳ 明朝" w:eastAsia="ＭＳ 明朝" w:hAnsi="Century" w:cs="Times New Roman" w:hint="eastAsia"/>
          <w:szCs w:val="20"/>
          <w14:ligatures w14:val="none"/>
        </w:rPr>
        <w:t xml:space="preserve">　</w:t>
      </w:r>
      <w:r w:rsidRPr="008F12DA">
        <w:rPr>
          <w:rFonts w:ascii="ＭＳ 明朝" w:eastAsia="ＭＳ 明朝" w:hAnsi="Century" w:cs="Times New Roman"/>
          <w:szCs w:val="20"/>
          <w14:ligatures w14:val="none"/>
        </w:rPr>
        <w:t>4</w:t>
      </w:r>
      <w:r w:rsidRPr="008F12DA">
        <w:rPr>
          <w:rFonts w:ascii="ＭＳ 明朝" w:eastAsia="ＭＳ 明朝" w:hAnsi="Century" w:cs="Times New Roman" w:hint="eastAsia"/>
          <w:szCs w:val="20"/>
          <w14:ligatures w14:val="none"/>
        </w:rPr>
        <w:t xml:space="preserve">　幼児・児童・生徒・学生への対応方法</w:t>
      </w:r>
    </w:p>
    <w:p w14:paraId="4F4F0969" w14:textId="77777777" w:rsidR="008F12DA" w:rsidRPr="008F12DA" w:rsidRDefault="008F12DA" w:rsidP="008F12DA">
      <w:pPr>
        <w:wordWrap w:val="0"/>
        <w:overflowPunct w:val="0"/>
        <w:autoSpaceDE w:val="0"/>
        <w:autoSpaceDN w:val="0"/>
        <w:jc w:val="both"/>
        <w:rPr>
          <w:rFonts w:ascii="ＭＳ 明朝" w:eastAsia="ＭＳ 明朝" w:hAnsi="Century" w:cs="Times New Roman"/>
          <w:szCs w:val="20"/>
          <w14:ligatures w14:val="none"/>
        </w:rPr>
      </w:pPr>
      <w:r w:rsidRPr="008F12DA">
        <w:rPr>
          <w:rFonts w:ascii="ＭＳ 明朝" w:eastAsia="ＭＳ 明朝" w:hAnsi="Century" w:cs="Times New Roman" w:hint="eastAsia"/>
          <w:szCs w:val="20"/>
          <w14:ligatures w14:val="none"/>
        </w:rPr>
        <w:t xml:space="preserve">　</w:t>
      </w:r>
      <w:r w:rsidRPr="008F12DA">
        <w:rPr>
          <w:rFonts w:ascii="ＭＳ 明朝" w:eastAsia="ＭＳ 明朝" w:hAnsi="Century" w:cs="Times New Roman"/>
          <w:szCs w:val="20"/>
          <w14:ligatures w14:val="none"/>
        </w:rPr>
        <w:t>5</w:t>
      </w:r>
      <w:r w:rsidRPr="008F12DA">
        <w:rPr>
          <w:rFonts w:ascii="ＭＳ 明朝" w:eastAsia="ＭＳ 明朝" w:hAnsi="Century" w:cs="Times New Roman" w:hint="eastAsia"/>
          <w:szCs w:val="20"/>
          <w14:ligatures w14:val="none"/>
        </w:rPr>
        <w:t xml:space="preserve">　教職員への対応方法</w:t>
      </w:r>
    </w:p>
    <w:p w14:paraId="2628DE6F" w14:textId="77777777" w:rsidR="008F12DA" w:rsidRPr="008F12DA" w:rsidRDefault="008F12DA" w:rsidP="008F12DA">
      <w:pPr>
        <w:wordWrap w:val="0"/>
        <w:overflowPunct w:val="0"/>
        <w:autoSpaceDE w:val="0"/>
        <w:autoSpaceDN w:val="0"/>
        <w:jc w:val="both"/>
        <w:rPr>
          <w:rFonts w:ascii="ＭＳ 明朝" w:eastAsia="ＭＳ 明朝" w:hAnsi="Century" w:cs="Times New Roman"/>
          <w:szCs w:val="20"/>
          <w14:ligatures w14:val="none"/>
        </w:rPr>
      </w:pPr>
      <w:r w:rsidRPr="008F12DA">
        <w:rPr>
          <w:rFonts w:ascii="ＭＳ 明朝" w:eastAsia="ＭＳ 明朝" w:hAnsi="Century" w:cs="Times New Roman" w:hint="eastAsia"/>
          <w:szCs w:val="20"/>
          <w14:ligatures w14:val="none"/>
        </w:rPr>
        <w:t xml:space="preserve">　</w:t>
      </w:r>
      <w:r w:rsidRPr="008F12DA">
        <w:rPr>
          <w:rFonts w:ascii="ＭＳ 明朝" w:eastAsia="ＭＳ 明朝" w:hAnsi="Century" w:cs="Times New Roman"/>
          <w:szCs w:val="20"/>
          <w14:ligatures w14:val="none"/>
        </w:rPr>
        <w:t>6</w:t>
      </w:r>
      <w:r w:rsidRPr="008F12DA">
        <w:rPr>
          <w:rFonts w:ascii="ＭＳ 明朝" w:eastAsia="ＭＳ 明朝" w:hAnsi="Century" w:cs="Times New Roman" w:hint="eastAsia"/>
          <w:szCs w:val="20"/>
          <w14:ligatures w14:val="none"/>
        </w:rPr>
        <w:t xml:space="preserve">　今後の予定</w:t>
      </w:r>
    </w:p>
    <w:p w14:paraId="08EA0146" w14:textId="77777777" w:rsidR="008F12DA" w:rsidRPr="008F12DA" w:rsidRDefault="008F12DA" w:rsidP="008F12DA">
      <w:pPr>
        <w:wordWrap w:val="0"/>
        <w:overflowPunct w:val="0"/>
        <w:autoSpaceDE w:val="0"/>
        <w:autoSpaceDN w:val="0"/>
        <w:spacing w:after="480"/>
        <w:ind w:left="420" w:hangingChars="200" w:hanging="420"/>
        <w:jc w:val="both"/>
        <w:rPr>
          <w:rFonts w:ascii="ＭＳ 明朝" w:eastAsia="ＭＳ 明朝" w:hAnsi="Century" w:cs="Times New Roman"/>
          <w:szCs w:val="20"/>
          <w14:ligatures w14:val="none"/>
        </w:rPr>
      </w:pPr>
      <w:r w:rsidRPr="008F12DA">
        <w:rPr>
          <w:rFonts w:ascii="ＭＳ 明朝" w:eastAsia="ＭＳ 明朝" w:hAnsi="Century" w:cs="Times New Roman" w:hint="eastAsia"/>
          <w:szCs w:val="20"/>
          <w14:ligatures w14:val="none"/>
        </w:rPr>
        <w:t xml:space="preserve">　</w:t>
      </w:r>
      <w:r w:rsidRPr="008F12DA">
        <w:rPr>
          <w:rFonts w:ascii="ＭＳ 明朝" w:eastAsia="ＭＳ 明朝" w:hAnsi="Century" w:cs="Times New Roman"/>
          <w:szCs w:val="20"/>
          <w14:ligatures w14:val="none"/>
        </w:rPr>
        <w:t>7</w:t>
      </w:r>
      <w:r w:rsidRPr="008F12DA">
        <w:rPr>
          <w:rFonts w:ascii="ＭＳ 明朝" w:eastAsia="ＭＳ 明朝" w:hAnsi="Century" w:cs="Times New Roman" w:hint="eastAsia"/>
          <w:szCs w:val="20"/>
          <w14:ligatures w14:val="none"/>
        </w:rPr>
        <w:t xml:space="preserve">　募集停止について寄附行為等で定める手続を経たことを証する書類(理事会及び評議員会の議事録) </w:t>
      </w:r>
      <w:r w:rsidRPr="008F12DA">
        <w:rPr>
          <w:rFonts w:ascii="Century" w:eastAsia="ＭＳ 明朝" w:hAnsi="Century" w:cs="Times New Roman" w:hint="eastAsia"/>
          <w:b/>
          <w:bCs/>
          <w:snapToGrid w:val="0"/>
          <w:szCs w:val="20"/>
          <w14:ligatures w14:val="none"/>
        </w:rPr>
        <w:t>※原本証明必須</w:t>
      </w:r>
    </w:p>
    <w:p w14:paraId="5CB23F1E" w14:textId="77777777" w:rsidR="008F12DA" w:rsidRPr="008F12DA" w:rsidRDefault="008F12DA"/>
    <w:sectPr w:rsidR="008F12DA" w:rsidRPr="008F12D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DA"/>
    <w:rsid w:val="006655A7"/>
    <w:rsid w:val="008F1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F4C711"/>
  <w15:chartTrackingRefBased/>
  <w15:docId w15:val="{748691AF-38D4-434D-BE0A-32461117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12D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F12D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F12D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F12D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F12D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F12D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F12D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F12D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F12D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12D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F12D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F12D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F12D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F12D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F12D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F12D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F12D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F12D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F12D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F12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12D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F12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12DA"/>
    <w:pPr>
      <w:spacing w:before="160" w:after="160"/>
      <w:jc w:val="center"/>
    </w:pPr>
    <w:rPr>
      <w:i/>
      <w:iCs/>
      <w:color w:val="404040" w:themeColor="text1" w:themeTint="BF"/>
    </w:rPr>
  </w:style>
  <w:style w:type="character" w:customStyle="1" w:styleId="a8">
    <w:name w:val="引用文 (文字)"/>
    <w:basedOn w:val="a0"/>
    <w:link w:val="a7"/>
    <w:uiPriority w:val="29"/>
    <w:rsid w:val="008F12DA"/>
    <w:rPr>
      <w:i/>
      <w:iCs/>
      <w:color w:val="404040" w:themeColor="text1" w:themeTint="BF"/>
    </w:rPr>
  </w:style>
  <w:style w:type="paragraph" w:styleId="a9">
    <w:name w:val="List Paragraph"/>
    <w:basedOn w:val="a"/>
    <w:uiPriority w:val="34"/>
    <w:qFormat/>
    <w:rsid w:val="008F12DA"/>
    <w:pPr>
      <w:ind w:left="720"/>
      <w:contextualSpacing/>
    </w:pPr>
  </w:style>
  <w:style w:type="character" w:styleId="21">
    <w:name w:val="Intense Emphasis"/>
    <w:basedOn w:val="a0"/>
    <w:uiPriority w:val="21"/>
    <w:qFormat/>
    <w:rsid w:val="008F12DA"/>
    <w:rPr>
      <w:i/>
      <w:iCs/>
      <w:color w:val="0F4761" w:themeColor="accent1" w:themeShade="BF"/>
    </w:rPr>
  </w:style>
  <w:style w:type="paragraph" w:styleId="22">
    <w:name w:val="Intense Quote"/>
    <w:basedOn w:val="a"/>
    <w:next w:val="a"/>
    <w:link w:val="23"/>
    <w:uiPriority w:val="30"/>
    <w:qFormat/>
    <w:rsid w:val="008F12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F12DA"/>
    <w:rPr>
      <w:i/>
      <w:iCs/>
      <w:color w:val="0F4761" w:themeColor="accent1" w:themeShade="BF"/>
    </w:rPr>
  </w:style>
  <w:style w:type="character" w:styleId="24">
    <w:name w:val="Intense Reference"/>
    <w:basedOn w:val="a0"/>
    <w:uiPriority w:val="32"/>
    <w:qFormat/>
    <w:rsid w:val="008F12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206</Characters>
  <Application>Microsoft Office Word</Application>
  <DocSecurity>0</DocSecurity>
  <Lines>1</Lines>
  <Paragraphs>1</Paragraphs>
  <ScaleCrop>false</ScaleCrop>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幸</dc:creator>
  <cp:keywords/>
  <dc:description/>
  <cp:lastModifiedBy>上野 幸</cp:lastModifiedBy>
  <cp:revision>1</cp:revision>
  <dcterms:created xsi:type="dcterms:W3CDTF">2026-06-08T05:19:00Z</dcterms:created>
  <dcterms:modified xsi:type="dcterms:W3CDTF">2026-06-08T05:19:00Z</dcterms:modified>
</cp:coreProperties>
</file>