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AA04" w14:textId="7EB21B5D" w:rsidR="003D72B2" w:rsidRPr="003D72B2" w:rsidRDefault="003D72B2" w:rsidP="003D72B2">
      <w:pPr>
        <w:spacing w:line="220" w:lineRule="exact"/>
        <w:ind w:rightChars="358" w:right="752"/>
        <w:jc w:val="center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所得税法施行令第２１７条第１号の２、第３号又は第４号</w:t>
      </w:r>
    </w:p>
    <w:p w14:paraId="3BE39556" w14:textId="06A3BD0D" w:rsidR="003D72B2" w:rsidRPr="003D72B2" w:rsidRDefault="003D72B2" w:rsidP="003D72B2">
      <w:pPr>
        <w:spacing w:line="220" w:lineRule="exact"/>
        <w:ind w:rightChars="358" w:right="752"/>
        <w:jc w:val="center"/>
        <w:rPr>
          <w:rFonts w:ascii="Century" w:eastAsia="ＭＳ 明朝" w:hAnsi="Century" w:cs="Times New Roman"/>
          <w:szCs w:val="20"/>
          <w14:ligatures w14:val="none"/>
        </w:rPr>
      </w:pPr>
      <w:r>
        <w:rPr>
          <w:rFonts w:ascii="Century" w:eastAsia="ＭＳ 明朝" w:hAnsi="Century" w:cs="Times New Roman" w:hint="eastAsia"/>
          <w:szCs w:val="20"/>
          <w14:ligatures w14:val="none"/>
        </w:rPr>
        <w:t xml:space="preserve">  </w:t>
      </w: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及び法人税法施行令第７７条第１号の２、第３号又は第４号</w:t>
      </w:r>
    </w:p>
    <w:p w14:paraId="24E4D3F8" w14:textId="256A82E7" w:rsidR="003D72B2" w:rsidRPr="003D72B2" w:rsidRDefault="003D72B2" w:rsidP="003D72B2">
      <w:pPr>
        <w:spacing w:line="220" w:lineRule="exact"/>
        <w:ind w:rightChars="358" w:right="752" w:firstLineChars="550" w:firstLine="1155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に掲げる特定公益増進法人であることの証明願</w:t>
      </w:r>
    </w:p>
    <w:p w14:paraId="79A48EC2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39059520" w14:textId="77777777" w:rsidR="003D72B2" w:rsidRPr="003D72B2" w:rsidRDefault="003D72B2" w:rsidP="003D72B2">
      <w:pPr>
        <w:spacing w:line="220" w:lineRule="exact"/>
        <w:ind w:left="6090" w:rightChars="358" w:right="752" w:hangingChars="2900" w:hanging="609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　　　　　　　　　　　　　年　　月　　日</w:t>
      </w:r>
    </w:p>
    <w:p w14:paraId="2636AECA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1ADC3DC6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広　島　県　知　事　　様</w:t>
      </w:r>
    </w:p>
    <w:p w14:paraId="0E3A85DC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762E13D9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事務所所在地</w:t>
      </w:r>
    </w:p>
    <w:p w14:paraId="60BC5E3F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名　　　　称</w:t>
      </w:r>
    </w:p>
    <w:p w14:paraId="35787ED0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代</w:t>
      </w: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 xml:space="preserve">   </w:t>
      </w: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表</w:t>
      </w: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 xml:space="preserve">   </w:t>
      </w: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 xml:space="preserve">者　　　　　　　　　　　　　　　</w:t>
      </w:r>
    </w:p>
    <w:p w14:paraId="6AA5C8ED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751A245B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 xml:space="preserve">　当法人は、所得税法施行令第２１７条第４号及び法人税法施行令第７７条第４号に掲げる法人であることを証明してください。</w:t>
      </w:r>
    </w:p>
    <w:p w14:paraId="06F1A55B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7F6155EB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添付書類</w:t>
      </w:r>
    </w:p>
    <w:p w14:paraId="542A0B9C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１　寄附行為</w:t>
      </w:r>
    </w:p>
    <w:p w14:paraId="6C0C4798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２　申請の日を含む事業年度の事業計画書及び収支予算書</w:t>
      </w:r>
    </w:p>
    <w:p w14:paraId="2E238FF3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３　申請の日を含む事業年度開始の日の財産目録</w:t>
      </w:r>
    </w:p>
    <w:p w14:paraId="214391AB" w14:textId="77777777" w:rsidR="00534C37" w:rsidRDefault="003D72B2" w:rsidP="00534C37">
      <w:pPr>
        <w:spacing w:line="220" w:lineRule="exact"/>
        <w:ind w:left="420" w:rightChars="358" w:right="752" w:hangingChars="200" w:hanging="4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４　申請の日を含む事業年度開始の日前１年以内に開始する事業年度の事業報</w:t>
      </w:r>
      <w:r w:rsidR="00534C37">
        <w:rPr>
          <w:rFonts w:ascii="Century" w:eastAsia="ＭＳ 明朝" w:hAnsi="Century" w:cs="Times New Roman" w:hint="eastAsia"/>
          <w:szCs w:val="20"/>
          <w14:ligatures w14:val="none"/>
        </w:rPr>
        <w:t>告</w:t>
      </w:r>
    </w:p>
    <w:p w14:paraId="25562F53" w14:textId="04E35BC0" w:rsidR="003D72B2" w:rsidRPr="003D72B2" w:rsidRDefault="003D72B2" w:rsidP="00534C37">
      <w:pPr>
        <w:spacing w:line="220" w:lineRule="exact"/>
        <w:ind w:leftChars="100" w:left="420" w:rightChars="358" w:right="752" w:hangingChars="100" w:hanging="21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書及び収支決算書</w:t>
      </w:r>
    </w:p>
    <w:p w14:paraId="76625904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５　募集要綱</w:t>
      </w:r>
    </w:p>
    <w:p w14:paraId="5B5B72A3" w14:textId="77777777" w:rsidR="00534C37" w:rsidRDefault="003D72B2" w:rsidP="00534C37">
      <w:pPr>
        <w:spacing w:line="220" w:lineRule="exact"/>
        <w:ind w:left="420" w:rightChars="358" w:right="752" w:hangingChars="200" w:hanging="4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６　寄附行為等で定める手続を経たことを証する書類</w:t>
      </w: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(</w:t>
      </w: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理事会及び評議員会の議事</w:t>
      </w:r>
    </w:p>
    <w:p w14:paraId="35FDF4CD" w14:textId="38381A73" w:rsidR="003D72B2" w:rsidRPr="003D72B2" w:rsidRDefault="003D72B2" w:rsidP="00534C37">
      <w:pPr>
        <w:spacing w:line="220" w:lineRule="exact"/>
        <w:ind w:leftChars="100" w:left="420" w:rightChars="358" w:right="752" w:hangingChars="100" w:hanging="21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録等</w:t>
      </w: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)</w:t>
      </w:r>
      <w:r w:rsidRPr="003D72B2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>※原本証明必須</w:t>
      </w:r>
    </w:p>
    <w:p w14:paraId="6AA52A2C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７　その他当該法人が特定公益増進法人に該当する旨を説明する書類</w:t>
      </w:r>
    </w:p>
    <w:p w14:paraId="5D4FC1AF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57C63F66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備考　１　５から７までは、寄附金の募集に係る証明の場合に限る。</w:t>
      </w:r>
    </w:p>
    <w:p w14:paraId="4BAFDC8B" w14:textId="77777777" w:rsidR="00534C37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 xml:space="preserve">　　　２　幼稚園、小学校、中学校、高等学校を設置する学校法人は、１から４</w:t>
      </w:r>
      <w:proofErr w:type="gramStart"/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ま</w:t>
      </w:r>
      <w:proofErr w:type="gramEnd"/>
    </w:p>
    <w:p w14:paraId="6B7B0A50" w14:textId="5E49AE48" w:rsidR="003D72B2" w:rsidRPr="003D72B2" w:rsidRDefault="003D72B2" w:rsidP="00534C37">
      <w:pPr>
        <w:spacing w:line="220" w:lineRule="exact"/>
        <w:ind w:rightChars="358" w:right="752" w:firstLineChars="400" w:firstLine="84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で及び７は不要とする。</w:t>
      </w:r>
    </w:p>
    <w:p w14:paraId="6A478C3B" w14:textId="77777777" w:rsidR="003D72B2" w:rsidRPr="003D72B2" w:rsidRDefault="003D72B2" w:rsidP="003D72B2">
      <w:pPr>
        <w:spacing w:line="220" w:lineRule="exact"/>
        <w:ind w:left="840" w:rightChars="358" w:right="752" w:hangingChars="400" w:hanging="84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 xml:space="preserve">　　　３　郵送で申請する場合は、事前に学事課に連絡し、県から送付される納付書により、証明事務手数料として８００円を納付し、金融機関から返却される払込証明書を申請書に貼付した後、申請書を学事課に提出すること。</w:t>
      </w:r>
    </w:p>
    <w:p w14:paraId="55DBA64C" w14:textId="77777777" w:rsidR="003D72B2" w:rsidRPr="003D72B2" w:rsidRDefault="003D72B2" w:rsidP="003D72B2">
      <w:pPr>
        <w:spacing w:line="220" w:lineRule="exact"/>
        <w:ind w:left="840" w:rightChars="358" w:right="752" w:hangingChars="400" w:hanging="84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 xml:space="preserve">　　　４　窓口で申請する場合は、学事課で手数料額確認の押印を受けた後、会計総務課で現金により、証明事務手数料として８００円を納付し、申請書を学事課に提出すること。</w:t>
      </w:r>
    </w:p>
    <w:p w14:paraId="66879CE8" w14:textId="77777777" w:rsidR="003D72B2" w:rsidRPr="003D72B2" w:rsidRDefault="003D72B2" w:rsidP="003D72B2">
      <w:p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 xml:space="preserve">　　　５　募集要綱には、次の内容を記載すること。</w:t>
      </w:r>
    </w:p>
    <w:p w14:paraId="7B9B4E50" w14:textId="77777777" w:rsidR="003D72B2" w:rsidRPr="003D72B2" w:rsidRDefault="003D72B2" w:rsidP="003D72B2">
      <w:pPr>
        <w:numPr>
          <w:ilvl w:val="0"/>
          <w:numId w:val="1"/>
        </w:num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寄附金の募集目的及び使途</w:t>
      </w:r>
    </w:p>
    <w:p w14:paraId="101851B2" w14:textId="77777777" w:rsidR="003D72B2" w:rsidRPr="003D72B2" w:rsidRDefault="003D72B2" w:rsidP="003D72B2">
      <w:pPr>
        <w:numPr>
          <w:ilvl w:val="0"/>
          <w:numId w:val="1"/>
        </w:num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寄附金の募集目標額並びにその募集の区域及び対象</w:t>
      </w:r>
    </w:p>
    <w:p w14:paraId="1002CC3E" w14:textId="77777777" w:rsidR="003D72B2" w:rsidRPr="003D72B2" w:rsidRDefault="003D72B2" w:rsidP="003D72B2">
      <w:pPr>
        <w:numPr>
          <w:ilvl w:val="0"/>
          <w:numId w:val="1"/>
        </w:num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寄附金の募集期間</w:t>
      </w:r>
    </w:p>
    <w:p w14:paraId="5662314D" w14:textId="77777777" w:rsidR="003D72B2" w:rsidRPr="003D72B2" w:rsidRDefault="003D72B2" w:rsidP="003D72B2">
      <w:pPr>
        <w:numPr>
          <w:ilvl w:val="0"/>
          <w:numId w:val="1"/>
        </w:num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募集した寄付金の管理方法</w:t>
      </w:r>
    </w:p>
    <w:p w14:paraId="100A3B74" w14:textId="77777777" w:rsidR="003D72B2" w:rsidRPr="003D72B2" w:rsidRDefault="003D72B2" w:rsidP="003D72B2">
      <w:pPr>
        <w:numPr>
          <w:ilvl w:val="0"/>
          <w:numId w:val="1"/>
        </w:numPr>
        <w:spacing w:line="220" w:lineRule="exact"/>
        <w:ind w:rightChars="358" w:right="752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D72B2">
        <w:rPr>
          <w:rFonts w:ascii="Century" w:eastAsia="ＭＳ 明朝" w:hAnsi="Century" w:cs="Times New Roman" w:hint="eastAsia"/>
          <w:szCs w:val="20"/>
          <w14:ligatures w14:val="none"/>
        </w:rPr>
        <w:t>寄附金の募集に要する経費</w:t>
      </w:r>
    </w:p>
    <w:p w14:paraId="7593C326" w14:textId="77777777" w:rsidR="003D72B2" w:rsidRPr="003D72B2" w:rsidRDefault="003D72B2" w:rsidP="003D72B2">
      <w:pPr>
        <w:spacing w:line="220" w:lineRule="exact"/>
      </w:pPr>
    </w:p>
    <w:sectPr w:rsidR="003D72B2" w:rsidRPr="003D7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65C5E"/>
    <w:multiLevelType w:val="singleLevel"/>
    <w:tmpl w:val="8BCA366C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585"/>
      </w:pPr>
      <w:rPr>
        <w:rFonts w:hint="eastAsia"/>
      </w:rPr>
    </w:lvl>
  </w:abstractNum>
  <w:num w:numId="1" w16cid:durableId="209230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B2"/>
    <w:rsid w:val="003D72B2"/>
    <w:rsid w:val="00534C37"/>
    <w:rsid w:val="006655A7"/>
    <w:rsid w:val="009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19B27"/>
  <w15:chartTrackingRefBased/>
  <w15:docId w15:val="{D5749246-5516-4F5A-9175-1C579DA1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2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2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2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2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2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2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2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2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2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2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7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2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2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2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2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2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2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2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2</cp:revision>
  <dcterms:created xsi:type="dcterms:W3CDTF">2026-06-08T06:00:00Z</dcterms:created>
  <dcterms:modified xsi:type="dcterms:W3CDTF">2026-06-09T05:09:00Z</dcterms:modified>
</cp:coreProperties>
</file>