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1E8D" w14:textId="72F2205C" w:rsidR="00B75664" w:rsidRPr="009364EF" w:rsidRDefault="006255B2">
      <w:pPr>
        <w:snapToGrid w:val="0"/>
        <w:ind w:right="-1"/>
        <w:rPr>
          <w:rFonts w:ascii="游ゴシック" w:eastAsia="游ゴシック" w:hAnsi="游ゴシック"/>
          <w:sz w:val="22"/>
        </w:rPr>
      </w:pPr>
      <w:r w:rsidRPr="009364EF">
        <w:rPr>
          <w:rFonts w:ascii="游ゴシック" w:eastAsia="游ゴシック" w:hAnsi="游ゴシック" w:hint="eastAsia"/>
          <w:noProof/>
          <w:sz w:val="36"/>
        </w:rPr>
        <mc:AlternateContent>
          <mc:Choice Requires="wps">
            <w:drawing>
              <wp:anchor distT="0" distB="0" distL="114300" distR="114300" simplePos="0" relativeHeight="34" behindDoc="0" locked="0" layoutInCell="1" hidden="0" allowOverlap="1" wp14:anchorId="12739CDF" wp14:editId="4519E349">
                <wp:simplePos x="0" y="0"/>
                <wp:positionH relativeFrom="margin">
                  <wp:posOffset>4523105</wp:posOffset>
                </wp:positionH>
                <wp:positionV relativeFrom="paragraph">
                  <wp:posOffset>78105</wp:posOffset>
                </wp:positionV>
                <wp:extent cx="2038350" cy="304800"/>
                <wp:effectExtent l="0" t="0" r="19050" b="19050"/>
                <wp:wrapNone/>
                <wp:docPr id="1029" name="テキスト ボックス 1"/>
                <wp:cNvGraphicFramePr/>
                <a:graphic xmlns:a="http://schemas.openxmlformats.org/drawingml/2006/main">
                  <a:graphicData uri="http://schemas.microsoft.com/office/word/2010/wordprocessingShape">
                    <wps:wsp>
                      <wps:cNvSpPr txBox="1"/>
                      <wps:spPr>
                        <a:xfrm>
                          <a:off x="0" y="0"/>
                          <a:ext cx="2038350" cy="304800"/>
                        </a:xfrm>
                        <a:prstGeom prst="rect">
                          <a:avLst/>
                        </a:prstGeom>
                        <a:solidFill>
                          <a:schemeClr val="tx2"/>
                        </a:solidFill>
                        <a:ln w="9525">
                          <a:solidFill>
                            <a:prstClr val="black"/>
                          </a:solidFill>
                        </a:ln>
                      </wps:spPr>
                      <wps:txbx>
                        <w:txbxContent>
                          <w:p w14:paraId="40A8ED50" w14:textId="34F5B47F" w:rsidR="00B75664" w:rsidRPr="00B9009A" w:rsidRDefault="00380D04">
                            <w:pPr>
                              <w:spacing w:line="240" w:lineRule="exact"/>
                              <w:jc w:val="center"/>
                              <w:rPr>
                                <w:rFonts w:ascii="BIZ UDゴシック" w:eastAsia="BIZ UDゴシック" w:hAnsi="BIZ UDゴシック"/>
                                <w:b/>
                                <w:color w:val="FFFFFF" w:themeColor="background1"/>
                                <w:spacing w:val="6"/>
                                <w:sz w:val="24"/>
                                <w:szCs w:val="24"/>
                                <w14:textOutline w14:w="9525" w14:cap="rnd" w14:cmpd="sng" w14:algn="ctr">
                                  <w14:noFill/>
                                  <w14:prstDash w14:val="solid"/>
                                  <w14:bevel/>
                                </w14:textOutline>
                              </w:rPr>
                            </w:pP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難病</w:t>
                            </w:r>
                            <w:r w:rsid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 xml:space="preserve"> </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指定医療機関</w:t>
                            </w:r>
                            <w:r w:rsidR="009314D2"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が</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作成</w:t>
                            </w:r>
                          </w:p>
                        </w:txbxContent>
                      </wps:txbx>
                      <wps:bodyPr rot="0" vertOverflow="overflow" horzOverflow="overflow" wrap="square" lIns="0" tIns="72000" rIns="0" bIns="72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2739CDF" id="_x0000_t202" coordsize="21600,21600" o:spt="202" path="m,l,21600r21600,l21600,xe">
                <v:stroke joinstyle="miter"/>
                <v:path gradientshapeok="t" o:connecttype="rect"/>
              </v:shapetype>
              <v:shape id="テキスト ボックス 1" o:spid="_x0000_s1026" type="#_x0000_t202" style="position:absolute;left:0;text-align:left;margin-left:356.15pt;margin-top:6.15pt;width:160.5pt;height:24pt;z-index: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" fillcolor="#44546a [3215]">
                <v:textbox inset="0,2mm,0,2mm">
                  <w:txbxContent>
                    <w:p w14:paraId="40A8ED50" w14:textId="34F5B47F" w:rsidR="00B75664" w:rsidRPr="00B9009A" w:rsidRDefault="00380D04">
                      <w:pPr>
                        <w:spacing w:line="240" w:lineRule="exact"/>
                        <w:jc w:val="center"/>
                        <w:rPr>
                          <w:rFonts w:ascii="BIZ UDゴシック" w:eastAsia="BIZ UDゴシック" w:hAnsi="BIZ UDゴシック"/>
                          <w:b/>
                          <w:color w:val="FFFFFF" w:themeColor="background1"/>
                          <w:spacing w:val="6"/>
                          <w:sz w:val="24"/>
                          <w:szCs w:val="24"/>
                          <w14:textOutline w14:w="9525" w14:cap="rnd" w14:cmpd="sng" w14:algn="ctr">
                            <w14:noFill/>
                            <w14:prstDash w14:val="solid"/>
                            <w14:bevel/>
                          </w14:textOutline>
                        </w:rPr>
                      </w:pP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難病</w:t>
                      </w:r>
                      <w:r w:rsid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 xml:space="preserve"> </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指定医療機関</w:t>
                      </w:r>
                      <w:r w:rsidR="009314D2"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が</w:t>
                      </w:r>
                      <w:r w:rsidRPr="00B9009A">
                        <w:rPr>
                          <w:rFonts w:ascii="BIZ UDゴシック" w:eastAsia="BIZ UDゴシック" w:hAnsi="BIZ UDゴシック" w:hint="eastAsia"/>
                          <w:b/>
                          <w:color w:val="FFFFFF" w:themeColor="background1"/>
                          <w:spacing w:val="6"/>
                          <w:sz w:val="24"/>
                          <w:szCs w:val="24"/>
                          <w14:textOutline w14:w="9525" w14:cap="rnd" w14:cmpd="sng" w14:algn="ctr">
                            <w14:noFill/>
                            <w14:prstDash w14:val="solid"/>
                            <w14:bevel/>
                          </w14:textOutline>
                        </w:rPr>
                        <w:t>作成</w:t>
                      </w:r>
                    </w:p>
                  </w:txbxContent>
                </v:textbox>
                <w10:wrap anchorx="margin"/>
              </v:shape>
            </w:pict>
          </mc:Fallback>
        </mc:AlternateContent>
      </w:r>
      <w:r w:rsidRPr="009364EF">
        <w:rPr>
          <w:rFonts w:ascii="游ゴシック" w:eastAsia="游ゴシック" w:hAnsi="游ゴシック" w:hint="eastAsia"/>
          <w:sz w:val="22"/>
        </w:rPr>
        <w:t>様式11</w:t>
      </w:r>
    </w:p>
    <w:p w14:paraId="25C2DC1E" w14:textId="681E3EFB" w:rsidR="00B75664" w:rsidRPr="009364EF" w:rsidRDefault="006255B2">
      <w:pPr>
        <w:snapToGrid w:val="0"/>
        <w:ind w:right="-1"/>
        <w:rPr>
          <w:rFonts w:ascii="游ゴシック" w:eastAsia="游ゴシック" w:hAnsi="游ゴシック"/>
          <w:sz w:val="22"/>
        </w:rPr>
      </w:pPr>
      <w:r w:rsidRPr="009364EF">
        <w:rPr>
          <w:rFonts w:ascii="游ゴシック" w:eastAsia="游ゴシック" w:hAnsi="游ゴシック" w:hint="eastAsia"/>
          <w:noProof/>
          <w:spacing w:val="20"/>
          <w:sz w:val="32"/>
        </w:rPr>
        <mc:AlternateContent>
          <mc:Choice Requires="wps">
            <w:drawing>
              <wp:anchor distT="0" distB="0" distL="114300" distR="114300" simplePos="0" relativeHeight="32" behindDoc="0" locked="0" layoutInCell="1" hidden="0" allowOverlap="1" wp14:anchorId="3DF157B3" wp14:editId="02CF1BCA">
                <wp:simplePos x="0" y="0"/>
                <wp:positionH relativeFrom="column">
                  <wp:posOffset>5761355</wp:posOffset>
                </wp:positionH>
                <wp:positionV relativeFrom="paragraph">
                  <wp:posOffset>96520</wp:posOffset>
                </wp:positionV>
                <wp:extent cx="882650" cy="317500"/>
                <wp:effectExtent l="0" t="0" r="635" b="635"/>
                <wp:wrapNone/>
                <wp:docPr id="1028" name="テキスト ボックス 1"/>
                <wp:cNvGraphicFramePr/>
                <a:graphic xmlns:a="http://schemas.openxmlformats.org/drawingml/2006/main">
                  <a:graphicData uri="http://schemas.microsoft.com/office/word/2010/wordprocessingShape">
                    <wps:wsp>
                      <wps:cNvSpPr txBox="1"/>
                      <wps:spPr>
                        <a:xfrm>
                          <a:off x="0" y="0"/>
                          <a:ext cx="882650" cy="317500"/>
                        </a:xfrm>
                        <a:prstGeom prst="rect">
                          <a:avLst/>
                        </a:prstGeom>
                        <a:noFill/>
                        <a:ln w="6350">
                          <a:noFill/>
                        </a:ln>
                      </wps:spPr>
                      <wps:txbx>
                        <w:txbxContent>
                          <w:p w14:paraId="108D9680" w14:textId="77777777" w:rsidR="00B75664" w:rsidRDefault="00764871">
                            <w:pPr>
                              <w:rPr>
                                <w:b/>
                                <w:sz w:val="12"/>
                              </w:rPr>
                            </w:pPr>
                            <w:r>
                              <w:rPr>
                                <w:rFonts w:hint="eastAsia"/>
                                <w:b/>
                                <w:sz w:val="12"/>
                              </w:rPr>
                              <w:t>詳しくは広島県HPへ</w:t>
                            </w:r>
                          </w:p>
                          <w:p w14:paraId="22D36FA3" w14:textId="77777777" w:rsidR="00B75664" w:rsidRDefault="00B75664">
                            <w:pPr>
                              <w:rPr>
                                <w:b/>
                              </w:rPr>
                            </w:pPr>
                          </w:p>
                        </w:txbxContent>
                      </wps:txbx>
                      <wps:bodyPr rot="0" vertOverflow="overflow" horzOverflow="overflow" wrap="square" numCol="1" spcCol="0" rtlCol="0" fromWordArt="0" anchor="t" anchorCtr="0" forceAA="0" compatLnSpc="1"/>
                    </wps:wsp>
                  </a:graphicData>
                </a:graphic>
              </wp:anchor>
            </w:drawing>
          </mc:Choice>
          <mc:Fallback>
            <w:pict>
              <v:shape w14:anchorId="3DF157B3" id="_x0000_s1027" type="#_x0000_t202" style="position:absolute;left:0;text-align:left;margin-left:453.65pt;margin-top:7.6pt;width:69.5pt;height:2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" filled="f" stroked="f" strokeweight=".5pt">
                <v:textbox>
                  <w:txbxContent>
                    <w:p w14:paraId="108D9680" w14:textId="77777777" w:rsidR="00B75664" w:rsidRDefault="00764871">
                      <w:pPr>
                        <w:rPr>
                          <w:b/>
                          <w:sz w:val="12"/>
                        </w:rPr>
                      </w:pPr>
                      <w:r>
                        <w:rPr>
                          <w:rFonts w:hint="eastAsia"/>
                          <w:b/>
                          <w:sz w:val="12"/>
                        </w:rPr>
                        <w:t>詳しくは広島県HPへ</w:t>
                      </w:r>
                    </w:p>
                    <w:p w14:paraId="22D36FA3" w14:textId="77777777" w:rsidR="00B75664" w:rsidRDefault="00B75664">
                      <w:pPr>
                        <w:rPr>
                          <w:b/>
                        </w:rPr>
                      </w:pPr>
                    </w:p>
                  </w:txbxContent>
                </v:textbox>
              </v:shape>
            </w:pict>
          </mc:Fallback>
        </mc:AlternateContent>
      </w:r>
    </w:p>
    <w:p w14:paraId="3F833D05" w14:textId="0DD266F5" w:rsidR="00B75664" w:rsidRPr="009364EF" w:rsidRDefault="006255B2" w:rsidP="0073266B">
      <w:pPr>
        <w:snapToGrid w:val="0"/>
        <w:spacing w:line="360" w:lineRule="auto"/>
        <w:jc w:val="center"/>
        <w:rPr>
          <w:rFonts w:ascii="游ゴシック" w:eastAsia="游ゴシック" w:hAnsi="游ゴシック"/>
          <w:spacing w:val="20"/>
          <w:sz w:val="32"/>
        </w:rPr>
      </w:pPr>
      <w:r w:rsidRPr="009364EF">
        <w:rPr>
          <w:noProof/>
        </w:rPr>
        <w:drawing>
          <wp:anchor distT="0" distB="0" distL="114300" distR="114300" simplePos="0" relativeHeight="33" behindDoc="0" locked="0" layoutInCell="1" hidden="0" allowOverlap="1" wp14:anchorId="587654F1" wp14:editId="7351FD6D">
            <wp:simplePos x="0" y="0"/>
            <wp:positionH relativeFrom="column">
              <wp:posOffset>5927090</wp:posOffset>
            </wp:positionH>
            <wp:positionV relativeFrom="paragraph">
              <wp:posOffset>100330</wp:posOffset>
            </wp:positionV>
            <wp:extent cx="563880" cy="552450"/>
            <wp:effectExtent l="0" t="0" r="762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7"/>
                    <a:stretch>
                      <a:fillRect/>
                    </a:stretch>
                  </pic:blipFill>
                  <pic:spPr>
                    <a:xfrm>
                      <a:off x="0" y="0"/>
                      <a:ext cx="563880" cy="552450"/>
                    </a:xfrm>
                    <a:prstGeom prst="rect">
                      <a:avLst/>
                    </a:prstGeom>
                  </pic:spPr>
                </pic:pic>
              </a:graphicData>
            </a:graphic>
            <wp14:sizeRelH relativeFrom="margin">
              <wp14:pctWidth>0</wp14:pctWidth>
            </wp14:sizeRelH>
            <wp14:sizeRelV relativeFrom="margin">
              <wp14:pctHeight>0</wp14:pctHeight>
            </wp14:sizeRelV>
          </wp:anchor>
        </w:drawing>
      </w:r>
      <w:r w:rsidRPr="009364EF">
        <w:rPr>
          <w:rFonts w:ascii="游ゴシック" w:eastAsia="游ゴシック" w:hAnsi="游ゴシック" w:hint="eastAsia"/>
          <w:spacing w:val="20"/>
          <w:sz w:val="32"/>
        </w:rPr>
        <w:t>診療報酬等領収証明書</w:t>
      </w:r>
    </w:p>
    <w:p w14:paraId="28C8C5A8" w14:textId="64BC58ED" w:rsidR="00B75664" w:rsidRPr="009364EF" w:rsidRDefault="00764871" w:rsidP="0073266B">
      <w:pPr>
        <w:snapToGrid w:val="0"/>
        <w:spacing w:line="360" w:lineRule="auto"/>
        <w:ind w:firstLineChars="50" w:firstLine="120"/>
        <w:rPr>
          <w:rFonts w:ascii="BIZ UDPゴシック" w:eastAsia="BIZ UDPゴシック" w:hAnsi="BIZ UDPゴシック"/>
          <w:sz w:val="24"/>
          <w:szCs w:val="24"/>
        </w:rPr>
      </w:pPr>
      <w:r w:rsidRPr="009364EF">
        <w:rPr>
          <w:rFonts w:ascii="BIZ UDPゴシック" w:eastAsia="BIZ UDPゴシック" w:hAnsi="BIZ UDPゴシック" w:hint="eastAsia"/>
          <w:sz w:val="24"/>
          <w:szCs w:val="24"/>
        </w:rPr>
        <w:t>特定医療費（指定難病）償還払</w:t>
      </w:r>
      <w:r w:rsidR="006A3287" w:rsidRPr="009364EF">
        <w:rPr>
          <w:rFonts w:ascii="BIZ UDPゴシック" w:eastAsia="BIZ UDPゴシック" w:hAnsi="BIZ UDPゴシック" w:hint="eastAsia"/>
          <w:sz w:val="24"/>
          <w:szCs w:val="24"/>
        </w:rPr>
        <w:t xml:space="preserve"> </w:t>
      </w:r>
      <w:r w:rsidRPr="009364EF">
        <w:rPr>
          <w:rFonts w:ascii="BIZ UDPゴシック" w:eastAsia="BIZ UDPゴシック" w:hAnsi="BIZ UDPゴシック" w:hint="eastAsia"/>
          <w:sz w:val="24"/>
          <w:szCs w:val="24"/>
        </w:rPr>
        <w:t>申請用</w:t>
      </w:r>
    </w:p>
    <w:tbl>
      <w:tblPr>
        <w:tblStyle w:val="ac"/>
        <w:tblW w:w="10366" w:type="dxa"/>
        <w:tblInd w:w="108" w:type="dxa"/>
        <w:tblLayout w:type="fixed"/>
        <w:tblLook w:val="04A0" w:firstRow="1" w:lastRow="0" w:firstColumn="1" w:lastColumn="0" w:noHBand="0" w:noVBand="1"/>
      </w:tblPr>
      <w:tblGrid>
        <w:gridCol w:w="870"/>
        <w:gridCol w:w="670"/>
        <w:gridCol w:w="605"/>
        <w:gridCol w:w="709"/>
        <w:gridCol w:w="142"/>
        <w:gridCol w:w="567"/>
        <w:gridCol w:w="425"/>
        <w:gridCol w:w="709"/>
        <w:gridCol w:w="517"/>
        <w:gridCol w:w="68"/>
        <w:gridCol w:w="265"/>
        <w:gridCol w:w="426"/>
        <w:gridCol w:w="850"/>
        <w:gridCol w:w="142"/>
        <w:gridCol w:w="475"/>
        <w:gridCol w:w="488"/>
        <w:gridCol w:w="454"/>
        <w:gridCol w:w="33"/>
        <w:gridCol w:w="488"/>
        <w:gridCol w:w="46"/>
        <w:gridCol w:w="441"/>
        <w:gridCol w:w="488"/>
        <w:gridCol w:w="488"/>
      </w:tblGrid>
      <w:tr w:rsidR="009364EF" w:rsidRPr="009364EF" w14:paraId="48A69EC2" w14:textId="77777777" w:rsidTr="00DA35C7">
        <w:trPr>
          <w:trHeight w:val="611"/>
        </w:trPr>
        <w:tc>
          <w:tcPr>
            <w:tcW w:w="1540" w:type="dxa"/>
            <w:gridSpan w:val="2"/>
            <w:tcBorders>
              <w:top w:val="single" w:sz="8" w:space="0" w:color="auto"/>
              <w:left w:val="single" w:sz="8" w:space="0" w:color="auto"/>
              <w:bottom w:val="single" w:sz="4" w:space="0" w:color="auto"/>
              <w:right w:val="single" w:sz="2" w:space="0" w:color="auto"/>
            </w:tcBorders>
            <w:shd w:val="clear" w:color="auto" w:fill="F2F2F2" w:themeFill="background1" w:themeFillShade="F2"/>
            <w:vAlign w:val="center"/>
          </w:tcPr>
          <w:p w14:paraId="39537388" w14:textId="78F55815" w:rsidR="00B75664" w:rsidRPr="009364EF" w:rsidRDefault="00764871">
            <w:pPr>
              <w:snapToGrid w:val="0"/>
              <w:jc w:val="center"/>
              <w:rPr>
                <w:rFonts w:ascii="游ゴシック" w:eastAsia="游ゴシック" w:hAnsi="游ゴシック"/>
                <w:sz w:val="22"/>
              </w:rPr>
            </w:pPr>
            <w:r w:rsidRPr="009364EF">
              <w:rPr>
                <w:rFonts w:ascii="游ゴシック" w:eastAsia="游ゴシック" w:hAnsi="游ゴシック" w:hint="eastAsia"/>
                <w:sz w:val="22"/>
              </w:rPr>
              <w:t>受給者氏名</w:t>
            </w:r>
          </w:p>
        </w:tc>
        <w:tc>
          <w:tcPr>
            <w:tcW w:w="3674" w:type="dxa"/>
            <w:gridSpan w:val="7"/>
            <w:tcBorders>
              <w:top w:val="single" w:sz="8" w:space="0" w:color="auto"/>
              <w:left w:val="single" w:sz="2" w:space="0" w:color="auto"/>
              <w:bottom w:val="single" w:sz="2" w:space="0" w:color="auto"/>
              <w:right w:val="single" w:sz="6" w:space="0" w:color="auto"/>
            </w:tcBorders>
            <w:vAlign w:val="center"/>
          </w:tcPr>
          <w:p w14:paraId="5183F668" w14:textId="342C4514" w:rsidR="00B75664" w:rsidRPr="009364EF" w:rsidRDefault="00B75664">
            <w:pPr>
              <w:snapToGrid w:val="0"/>
              <w:jc w:val="center"/>
              <w:rPr>
                <w:rFonts w:ascii="游ゴシック" w:eastAsia="游ゴシック" w:hAnsi="游ゴシック"/>
                <w:sz w:val="22"/>
              </w:rPr>
            </w:pPr>
          </w:p>
        </w:tc>
        <w:tc>
          <w:tcPr>
            <w:tcW w:w="1751" w:type="dxa"/>
            <w:gridSpan w:val="5"/>
            <w:tcBorders>
              <w:top w:val="single" w:sz="8" w:space="0" w:color="auto"/>
              <w:left w:val="single" w:sz="6" w:space="0" w:color="auto"/>
              <w:bottom w:val="single" w:sz="2" w:space="0" w:color="auto"/>
              <w:right w:val="single" w:sz="2" w:space="0" w:color="auto"/>
            </w:tcBorders>
            <w:shd w:val="clear" w:color="auto" w:fill="F2F2F2" w:themeFill="background1" w:themeFillShade="F2"/>
            <w:vAlign w:val="center"/>
          </w:tcPr>
          <w:p w14:paraId="4E90D0FE" w14:textId="77777777" w:rsidR="00B75664" w:rsidRPr="009364EF" w:rsidRDefault="00764871">
            <w:pPr>
              <w:snapToGrid w:val="0"/>
              <w:jc w:val="center"/>
              <w:rPr>
                <w:rFonts w:ascii="游ゴシック" w:eastAsia="游ゴシック" w:hAnsi="游ゴシック"/>
                <w:sz w:val="22"/>
              </w:rPr>
            </w:pPr>
            <w:r w:rsidRPr="009364EF">
              <w:rPr>
                <w:rFonts w:ascii="游ゴシック" w:eastAsia="游ゴシック" w:hAnsi="游ゴシック" w:hint="eastAsia"/>
                <w:spacing w:val="55"/>
                <w:kern w:val="0"/>
                <w:sz w:val="22"/>
                <w:fitText w:val="1540" w:id="-626316799"/>
              </w:rPr>
              <w:t>受給者番</w:t>
            </w:r>
            <w:r w:rsidRPr="009364EF">
              <w:rPr>
                <w:rFonts w:ascii="游ゴシック" w:eastAsia="游ゴシック" w:hAnsi="游ゴシック" w:hint="eastAsia"/>
                <w:kern w:val="0"/>
                <w:sz w:val="22"/>
                <w:fitText w:val="1540" w:id="-626316799"/>
              </w:rPr>
              <w:t>号</w:t>
            </w:r>
          </w:p>
        </w:tc>
        <w:tc>
          <w:tcPr>
            <w:tcW w:w="475" w:type="dxa"/>
            <w:tcBorders>
              <w:top w:val="single" w:sz="8" w:space="0" w:color="auto"/>
              <w:left w:val="single" w:sz="2" w:space="0" w:color="auto"/>
              <w:bottom w:val="single" w:sz="2" w:space="0" w:color="auto"/>
              <w:right w:val="dashed" w:sz="2" w:space="0" w:color="auto"/>
            </w:tcBorders>
            <w:vAlign w:val="center"/>
          </w:tcPr>
          <w:p w14:paraId="24AE789E" w14:textId="77777777" w:rsidR="00B75664" w:rsidRPr="009364EF"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5455FECB" w14:textId="77777777" w:rsidR="00B75664" w:rsidRPr="009364EF" w:rsidRDefault="00B75664">
            <w:pPr>
              <w:snapToGrid w:val="0"/>
              <w:jc w:val="left"/>
              <w:rPr>
                <w:rFonts w:ascii="游ゴシック" w:eastAsia="游ゴシック" w:hAnsi="游ゴシック"/>
                <w:sz w:val="22"/>
              </w:rPr>
            </w:pPr>
          </w:p>
        </w:tc>
        <w:tc>
          <w:tcPr>
            <w:tcW w:w="487" w:type="dxa"/>
            <w:gridSpan w:val="2"/>
            <w:tcBorders>
              <w:top w:val="single" w:sz="8" w:space="0" w:color="auto"/>
              <w:left w:val="dashed" w:sz="2" w:space="0" w:color="auto"/>
              <w:bottom w:val="single" w:sz="2" w:space="0" w:color="auto"/>
              <w:right w:val="dashed" w:sz="2" w:space="0" w:color="auto"/>
            </w:tcBorders>
            <w:vAlign w:val="center"/>
          </w:tcPr>
          <w:p w14:paraId="021C90D6" w14:textId="77777777" w:rsidR="00B75664" w:rsidRPr="009364EF"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1CED021D" w14:textId="77777777" w:rsidR="00B75664" w:rsidRPr="009364EF" w:rsidRDefault="00B75664">
            <w:pPr>
              <w:snapToGrid w:val="0"/>
              <w:jc w:val="left"/>
              <w:rPr>
                <w:rFonts w:ascii="游ゴシック" w:eastAsia="游ゴシック" w:hAnsi="游ゴシック"/>
                <w:sz w:val="22"/>
              </w:rPr>
            </w:pPr>
          </w:p>
        </w:tc>
        <w:tc>
          <w:tcPr>
            <w:tcW w:w="487" w:type="dxa"/>
            <w:gridSpan w:val="2"/>
            <w:tcBorders>
              <w:top w:val="single" w:sz="8" w:space="0" w:color="auto"/>
              <w:left w:val="dashed" w:sz="2" w:space="0" w:color="auto"/>
              <w:bottom w:val="single" w:sz="2" w:space="0" w:color="auto"/>
              <w:right w:val="dashed" w:sz="2" w:space="0" w:color="auto"/>
            </w:tcBorders>
            <w:vAlign w:val="center"/>
          </w:tcPr>
          <w:p w14:paraId="4B76D7FF" w14:textId="77777777" w:rsidR="00B75664" w:rsidRPr="009364EF"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29492ABA" w14:textId="77777777" w:rsidR="00B75664" w:rsidRPr="009364EF"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single" w:sz="8" w:space="0" w:color="auto"/>
            </w:tcBorders>
            <w:vAlign w:val="center"/>
          </w:tcPr>
          <w:p w14:paraId="76F8FA48" w14:textId="77777777" w:rsidR="00B75664" w:rsidRPr="009364EF" w:rsidRDefault="00B75664">
            <w:pPr>
              <w:snapToGrid w:val="0"/>
              <w:jc w:val="left"/>
              <w:rPr>
                <w:rFonts w:ascii="游ゴシック" w:eastAsia="游ゴシック" w:hAnsi="游ゴシック"/>
                <w:sz w:val="22"/>
              </w:rPr>
            </w:pPr>
          </w:p>
        </w:tc>
      </w:tr>
      <w:tr w:rsidR="009364EF" w:rsidRPr="009364EF" w14:paraId="305F7A8E" w14:textId="77777777" w:rsidTr="00DA35C7">
        <w:trPr>
          <w:trHeight w:val="415"/>
        </w:trPr>
        <w:tc>
          <w:tcPr>
            <w:tcW w:w="1540" w:type="dxa"/>
            <w:gridSpan w:val="2"/>
            <w:tcBorders>
              <w:top w:val="single" w:sz="2" w:space="0" w:color="auto"/>
              <w:left w:val="single" w:sz="8" w:space="0" w:color="auto"/>
              <w:bottom w:val="single" w:sz="4" w:space="0" w:color="auto"/>
              <w:right w:val="single" w:sz="2" w:space="0" w:color="auto"/>
            </w:tcBorders>
            <w:shd w:val="clear" w:color="auto" w:fill="F2F2F2" w:themeFill="background1" w:themeFillShade="F2"/>
            <w:vAlign w:val="center"/>
          </w:tcPr>
          <w:p w14:paraId="3B254308" w14:textId="10691EDA" w:rsidR="00B75664" w:rsidRPr="009364EF" w:rsidRDefault="00764871">
            <w:pPr>
              <w:snapToGrid w:val="0"/>
              <w:jc w:val="center"/>
              <w:rPr>
                <w:rFonts w:ascii="游ゴシック" w:eastAsia="游ゴシック" w:hAnsi="游ゴシック"/>
                <w:sz w:val="22"/>
              </w:rPr>
            </w:pPr>
            <w:r w:rsidRPr="009364EF">
              <w:rPr>
                <w:rFonts w:ascii="游ゴシック" w:eastAsia="游ゴシック" w:hAnsi="游ゴシック" w:hint="eastAsia"/>
                <w:spacing w:val="36"/>
                <w:kern w:val="0"/>
                <w:sz w:val="22"/>
                <w:fitText w:val="1100" w:id="-626317056"/>
              </w:rPr>
              <w:t>生年月</w:t>
            </w:r>
            <w:r w:rsidRPr="009364EF">
              <w:rPr>
                <w:rFonts w:ascii="游ゴシック" w:eastAsia="游ゴシック" w:hAnsi="游ゴシック" w:hint="eastAsia"/>
                <w:spacing w:val="2"/>
                <w:kern w:val="0"/>
                <w:sz w:val="22"/>
                <w:fitText w:val="1100" w:id="-626317056"/>
              </w:rPr>
              <w:t>日</w:t>
            </w:r>
          </w:p>
        </w:tc>
        <w:tc>
          <w:tcPr>
            <w:tcW w:w="3674" w:type="dxa"/>
            <w:gridSpan w:val="7"/>
            <w:tcBorders>
              <w:top w:val="single" w:sz="2" w:space="0" w:color="auto"/>
              <w:left w:val="single" w:sz="2" w:space="0" w:color="auto"/>
              <w:bottom w:val="single" w:sz="2" w:space="0" w:color="auto"/>
              <w:right w:val="single" w:sz="6" w:space="0" w:color="auto"/>
            </w:tcBorders>
            <w:vAlign w:val="center"/>
          </w:tcPr>
          <w:p w14:paraId="1F89597B" w14:textId="61729E21" w:rsidR="00B75664" w:rsidRPr="009364EF" w:rsidRDefault="005D0C65">
            <w:pPr>
              <w:snapToGrid w:val="0"/>
              <w:jc w:val="center"/>
              <w:rPr>
                <w:rFonts w:ascii="游ゴシック" w:eastAsia="游ゴシック" w:hAnsi="游ゴシック"/>
                <w:sz w:val="22"/>
              </w:rPr>
            </w:pPr>
            <w:r w:rsidRPr="009364EF">
              <w:rPr>
                <w:rFonts w:ascii="游ゴシック" w:eastAsia="游ゴシック" w:hAnsi="游ゴシック" w:hint="eastAsia"/>
                <w:sz w:val="22"/>
              </w:rPr>
              <w:t xml:space="preserve">         年　　　月　　　日</w:t>
            </w:r>
          </w:p>
        </w:tc>
        <w:tc>
          <w:tcPr>
            <w:tcW w:w="1751" w:type="dxa"/>
            <w:gridSpan w:val="5"/>
            <w:tcBorders>
              <w:top w:val="single" w:sz="2" w:space="0" w:color="auto"/>
              <w:left w:val="single" w:sz="6" w:space="0" w:color="auto"/>
              <w:bottom w:val="single" w:sz="2" w:space="0" w:color="auto"/>
              <w:right w:val="single" w:sz="2" w:space="0" w:color="auto"/>
            </w:tcBorders>
            <w:shd w:val="clear" w:color="auto" w:fill="F2F2F2" w:themeFill="background1" w:themeFillShade="F2"/>
            <w:vAlign w:val="center"/>
          </w:tcPr>
          <w:p w14:paraId="733A99C6" w14:textId="77777777" w:rsidR="00B75664" w:rsidRPr="009364EF" w:rsidRDefault="00764871">
            <w:pPr>
              <w:snapToGrid w:val="0"/>
              <w:jc w:val="center"/>
              <w:rPr>
                <w:rFonts w:ascii="游ゴシック" w:eastAsia="游ゴシック" w:hAnsi="游ゴシック"/>
                <w:spacing w:val="-6"/>
                <w:sz w:val="22"/>
              </w:rPr>
            </w:pPr>
            <w:r w:rsidRPr="009364EF">
              <w:rPr>
                <w:rFonts w:ascii="游ゴシック" w:eastAsia="游ゴシック" w:hAnsi="游ゴシック" w:hint="eastAsia"/>
                <w:kern w:val="0"/>
                <w:sz w:val="22"/>
                <w:fitText w:val="1540" w:id="-509348096"/>
              </w:rPr>
              <w:t>有効期間開始日</w:t>
            </w:r>
          </w:p>
        </w:tc>
        <w:tc>
          <w:tcPr>
            <w:tcW w:w="3401" w:type="dxa"/>
            <w:gridSpan w:val="9"/>
            <w:tcBorders>
              <w:top w:val="single" w:sz="2" w:space="0" w:color="auto"/>
              <w:left w:val="single" w:sz="2" w:space="0" w:color="auto"/>
              <w:bottom w:val="single" w:sz="2" w:space="0" w:color="auto"/>
              <w:right w:val="single" w:sz="8" w:space="0" w:color="auto"/>
            </w:tcBorders>
            <w:vAlign w:val="center"/>
          </w:tcPr>
          <w:p w14:paraId="2A2A35D2" w14:textId="24142056" w:rsidR="00B75664" w:rsidRPr="009364EF" w:rsidRDefault="005D0C65">
            <w:pPr>
              <w:snapToGrid w:val="0"/>
              <w:jc w:val="center"/>
              <w:rPr>
                <w:rFonts w:ascii="游ゴシック" w:eastAsia="游ゴシック" w:hAnsi="游ゴシック"/>
                <w:sz w:val="22"/>
              </w:rPr>
            </w:pPr>
            <w:r w:rsidRPr="009364EF">
              <w:rPr>
                <w:rFonts w:ascii="游ゴシック" w:eastAsia="游ゴシック" w:hAnsi="游ゴシック" w:hint="eastAsia"/>
                <w:sz w:val="22"/>
              </w:rPr>
              <w:t xml:space="preserve">       年　　　月　　　日</w:t>
            </w:r>
          </w:p>
        </w:tc>
      </w:tr>
      <w:tr w:rsidR="009364EF" w:rsidRPr="009364EF" w14:paraId="744BB8BE" w14:textId="77777777" w:rsidTr="00DA35C7">
        <w:trPr>
          <w:trHeight w:val="414"/>
        </w:trPr>
        <w:tc>
          <w:tcPr>
            <w:tcW w:w="1540" w:type="dxa"/>
            <w:gridSpan w:val="2"/>
            <w:tcBorders>
              <w:top w:val="single" w:sz="2" w:space="0" w:color="auto"/>
              <w:left w:val="single" w:sz="8" w:space="0" w:color="auto"/>
              <w:bottom w:val="single" w:sz="8" w:space="0" w:color="auto"/>
              <w:right w:val="single" w:sz="2" w:space="0" w:color="auto"/>
            </w:tcBorders>
            <w:shd w:val="clear" w:color="auto" w:fill="F2F2F2" w:themeFill="background1" w:themeFillShade="F2"/>
            <w:vAlign w:val="center"/>
          </w:tcPr>
          <w:p w14:paraId="59ED5514" w14:textId="1FFD285C" w:rsidR="00B75664" w:rsidRPr="009364EF" w:rsidRDefault="00764871">
            <w:pPr>
              <w:snapToGrid w:val="0"/>
              <w:jc w:val="center"/>
              <w:rPr>
                <w:rFonts w:ascii="游ゴシック" w:eastAsia="游ゴシック" w:hAnsi="游ゴシック"/>
              </w:rPr>
            </w:pPr>
            <w:r w:rsidRPr="009364EF">
              <w:rPr>
                <w:rFonts w:ascii="游ゴシック" w:eastAsia="游ゴシック" w:hAnsi="游ゴシック" w:hint="eastAsia"/>
                <w:spacing w:val="36"/>
                <w:kern w:val="0"/>
                <w:sz w:val="22"/>
                <w:fitText w:val="1100" w:id="-626317055"/>
              </w:rPr>
              <w:t>保険種</w:t>
            </w:r>
            <w:r w:rsidRPr="009364EF">
              <w:rPr>
                <w:rFonts w:ascii="游ゴシック" w:eastAsia="游ゴシック" w:hAnsi="游ゴシック" w:hint="eastAsia"/>
                <w:spacing w:val="2"/>
                <w:kern w:val="0"/>
                <w:sz w:val="22"/>
                <w:fitText w:val="1100" w:id="-626317055"/>
              </w:rPr>
              <w:t>別</w:t>
            </w:r>
          </w:p>
        </w:tc>
        <w:tc>
          <w:tcPr>
            <w:tcW w:w="3674" w:type="dxa"/>
            <w:gridSpan w:val="7"/>
            <w:tcBorders>
              <w:top w:val="single" w:sz="2" w:space="0" w:color="auto"/>
              <w:left w:val="single" w:sz="2" w:space="0" w:color="auto"/>
              <w:bottom w:val="single" w:sz="8" w:space="0" w:color="auto"/>
              <w:right w:val="single" w:sz="6" w:space="0" w:color="auto"/>
            </w:tcBorders>
            <w:vAlign w:val="center"/>
          </w:tcPr>
          <w:p w14:paraId="00E5C2A7" w14:textId="1525D3DB" w:rsidR="00B75664" w:rsidRPr="009364EF" w:rsidRDefault="00000000">
            <w:pPr>
              <w:snapToGrid w:val="0"/>
              <w:jc w:val="center"/>
              <w:rPr>
                <w:rFonts w:ascii="游ゴシック" w:eastAsia="游ゴシック" w:hAnsi="游ゴシック"/>
              </w:rPr>
            </w:pPr>
            <w:sdt>
              <w:sdtPr>
                <w:rPr>
                  <w:rFonts w:ascii="游ゴシック" w:eastAsia="游ゴシック" w:hAnsi="游ゴシック" w:hint="eastAsia"/>
                </w:rPr>
                <w:id w:val="951514354"/>
                <w14:checkbox>
                  <w14:checked w14:val="0"/>
                  <w14:checkedState w14:val="25A0" w14:font="游ゴシック"/>
                  <w14:uncheckedState w14:val="2610" w14:font="ＭＳ ゴシック"/>
                </w14:checkbox>
              </w:sdtPr>
              <w:sdtEndPr>
                <w:rPr>
                  <w:rFonts w:hint="default"/>
                </w:rPr>
              </w:sdtEndPr>
              <w:sdtContent>
                <w:r w:rsidR="00764871" w:rsidRPr="009364EF">
                  <w:rPr>
                    <w:rFonts w:ascii="ＭＳ ゴシック" w:eastAsia="ＭＳ ゴシック" w:hAnsi="ＭＳ ゴシック" w:hint="eastAsia"/>
                  </w:rPr>
                  <w:t>☐</w:t>
                </w:r>
              </w:sdtContent>
            </w:sdt>
            <w:r w:rsidR="00764871" w:rsidRPr="009364EF">
              <w:rPr>
                <w:rFonts w:ascii="游ゴシック" w:eastAsia="游ゴシック" w:hAnsi="游ゴシック" w:hint="eastAsia"/>
                <w:sz w:val="18"/>
              </w:rPr>
              <w:t>社保</w:t>
            </w:r>
            <w:r w:rsidR="00C6045E" w:rsidRPr="009364EF">
              <w:rPr>
                <w:rFonts w:ascii="游ゴシック" w:eastAsia="游ゴシック" w:hAnsi="游ゴシック" w:hint="eastAsia"/>
                <w:sz w:val="18"/>
              </w:rPr>
              <w:t>･</w:t>
            </w:r>
            <w:r w:rsidR="00764871" w:rsidRPr="009364EF">
              <w:rPr>
                <w:rFonts w:ascii="游ゴシック" w:eastAsia="游ゴシック" w:hAnsi="游ゴシック" w:hint="eastAsia"/>
                <w:sz w:val="18"/>
              </w:rPr>
              <w:t xml:space="preserve">国保　</w:t>
            </w:r>
            <w:r w:rsidR="00764871" w:rsidRPr="009364EF">
              <w:rPr>
                <w:rFonts w:ascii="游ゴシック" w:eastAsia="游ゴシック" w:hAnsi="游ゴシック" w:hint="eastAsia"/>
              </w:rPr>
              <w:t>□</w:t>
            </w:r>
            <w:r w:rsidR="00764871" w:rsidRPr="009364EF">
              <w:rPr>
                <w:rFonts w:ascii="游ゴシック" w:eastAsia="游ゴシック" w:hAnsi="游ゴシック" w:hint="eastAsia"/>
                <w:sz w:val="18"/>
              </w:rPr>
              <w:t xml:space="preserve">後期高齢　</w:t>
            </w:r>
            <w:sdt>
              <w:sdtPr>
                <w:rPr>
                  <w:rFonts w:ascii="游ゴシック" w:eastAsia="游ゴシック" w:hAnsi="游ゴシック" w:hint="eastAsia"/>
                </w:rPr>
                <w:id w:val="1818214748"/>
                <w14:checkbox>
                  <w14:checked w14:val="0"/>
                  <w14:checkedState w14:val="25A0" w14:font="游ゴシック"/>
                  <w14:uncheckedState w14:val="2610" w14:font="ＭＳ ゴシック"/>
                </w14:checkbox>
              </w:sdtPr>
              <w:sdtEndPr>
                <w:rPr>
                  <w:rFonts w:hint="default"/>
                </w:rPr>
              </w:sdtEndPr>
              <w:sdtContent>
                <w:r w:rsidR="00764871" w:rsidRPr="009364EF">
                  <w:rPr>
                    <w:rFonts w:ascii="ＭＳ ゴシック" w:eastAsia="ＭＳ ゴシック" w:hAnsi="ＭＳ ゴシック" w:hint="eastAsia"/>
                  </w:rPr>
                  <w:t>☐</w:t>
                </w:r>
              </w:sdtContent>
            </w:sdt>
            <w:r w:rsidR="00764871" w:rsidRPr="009364EF">
              <w:rPr>
                <w:rFonts w:ascii="游ゴシック" w:eastAsia="游ゴシック" w:hAnsi="游ゴシック" w:hint="eastAsia"/>
                <w:sz w:val="18"/>
              </w:rPr>
              <w:t>介護保険</w:t>
            </w:r>
          </w:p>
        </w:tc>
        <w:tc>
          <w:tcPr>
            <w:tcW w:w="1751" w:type="dxa"/>
            <w:gridSpan w:val="5"/>
            <w:tcBorders>
              <w:top w:val="single" w:sz="2" w:space="0" w:color="auto"/>
              <w:left w:val="single" w:sz="6" w:space="0" w:color="auto"/>
              <w:bottom w:val="single" w:sz="8" w:space="0" w:color="auto"/>
              <w:right w:val="single" w:sz="2" w:space="0" w:color="auto"/>
            </w:tcBorders>
            <w:shd w:val="clear" w:color="auto" w:fill="F2F2F2" w:themeFill="background1" w:themeFillShade="F2"/>
            <w:vAlign w:val="center"/>
          </w:tcPr>
          <w:p w14:paraId="096920BE" w14:textId="77777777" w:rsidR="00B75664" w:rsidRPr="009364EF" w:rsidRDefault="00764871">
            <w:pPr>
              <w:snapToGrid w:val="0"/>
              <w:jc w:val="center"/>
              <w:rPr>
                <w:rFonts w:ascii="游ゴシック" w:eastAsia="游ゴシック" w:hAnsi="游ゴシック"/>
              </w:rPr>
            </w:pPr>
            <w:r w:rsidRPr="009364EF">
              <w:rPr>
                <w:rFonts w:ascii="游ゴシック" w:eastAsia="游ゴシック" w:hAnsi="游ゴシック" w:hint="eastAsia"/>
                <w:spacing w:val="22"/>
                <w:kern w:val="0"/>
                <w:sz w:val="22"/>
                <w:fitText w:val="1540" w:id="-626316800"/>
              </w:rPr>
              <w:t>自己負担割</w:t>
            </w:r>
            <w:r w:rsidRPr="009364EF">
              <w:rPr>
                <w:rFonts w:ascii="游ゴシック" w:eastAsia="游ゴシック" w:hAnsi="游ゴシック" w:hint="eastAsia"/>
                <w:kern w:val="0"/>
                <w:sz w:val="22"/>
                <w:fitText w:val="1540" w:id="-626316800"/>
              </w:rPr>
              <w:t>合</w:t>
            </w:r>
          </w:p>
        </w:tc>
        <w:tc>
          <w:tcPr>
            <w:tcW w:w="3401" w:type="dxa"/>
            <w:gridSpan w:val="9"/>
            <w:tcBorders>
              <w:top w:val="single" w:sz="2" w:space="0" w:color="auto"/>
              <w:left w:val="single" w:sz="2" w:space="0" w:color="auto"/>
              <w:bottom w:val="single" w:sz="8" w:space="0" w:color="auto"/>
              <w:right w:val="single" w:sz="8" w:space="0" w:color="auto"/>
            </w:tcBorders>
            <w:vAlign w:val="center"/>
          </w:tcPr>
          <w:p w14:paraId="2119C29D" w14:textId="77777777" w:rsidR="00B75664" w:rsidRPr="009364EF" w:rsidRDefault="00000000">
            <w:pPr>
              <w:snapToGrid w:val="0"/>
              <w:jc w:val="center"/>
              <w:rPr>
                <w:rFonts w:ascii="游ゴシック" w:eastAsia="游ゴシック" w:hAnsi="游ゴシック"/>
                <w:sz w:val="22"/>
              </w:rPr>
            </w:pPr>
            <w:sdt>
              <w:sdtPr>
                <w:rPr>
                  <w:rFonts w:ascii="游ゴシック" w:eastAsia="游ゴシック" w:hAnsi="游ゴシック" w:hint="eastAsia"/>
                </w:rPr>
                <w:id w:val="1499932667"/>
                <w14:checkbox>
                  <w14:checked w14:val="0"/>
                  <w14:checkedState w14:val="25A0" w14:font="游ゴシック"/>
                  <w14:uncheckedState w14:val="2610" w14:font="ＭＳ ゴシック"/>
                </w14:checkbox>
              </w:sdtPr>
              <w:sdtEndPr>
                <w:rPr>
                  <w:rFonts w:hint="default"/>
                </w:rPr>
              </w:sdtEndPr>
              <w:sdtContent>
                <w:r w:rsidR="00764871" w:rsidRPr="009364EF">
                  <w:rPr>
                    <w:rFonts w:ascii="ＭＳ ゴシック" w:eastAsia="ＭＳ ゴシック" w:hAnsi="ＭＳ ゴシック" w:hint="eastAsia"/>
                  </w:rPr>
                  <w:t>☐</w:t>
                </w:r>
              </w:sdtContent>
            </w:sdt>
            <w:r w:rsidR="00764871" w:rsidRPr="009364EF">
              <w:rPr>
                <w:rFonts w:ascii="游ゴシック" w:eastAsia="游ゴシック" w:hAnsi="游ゴシック" w:hint="eastAsia"/>
              </w:rPr>
              <w:t xml:space="preserve">１割　　</w:t>
            </w:r>
            <w:sdt>
              <w:sdtPr>
                <w:rPr>
                  <w:rFonts w:ascii="游ゴシック" w:eastAsia="游ゴシック" w:hAnsi="游ゴシック" w:hint="eastAsia"/>
                </w:rPr>
                <w:id w:val="320937626"/>
                <w14:checkbox>
                  <w14:checked w14:val="0"/>
                  <w14:checkedState w14:val="25A0" w14:font="游ゴシック"/>
                  <w14:uncheckedState w14:val="2610" w14:font="ＭＳ ゴシック"/>
                </w14:checkbox>
              </w:sdtPr>
              <w:sdtEndPr>
                <w:rPr>
                  <w:rFonts w:hint="default"/>
                </w:rPr>
              </w:sdtEndPr>
              <w:sdtContent>
                <w:r w:rsidR="00764871" w:rsidRPr="009364EF">
                  <w:rPr>
                    <w:rFonts w:ascii="ＭＳ ゴシック" w:eastAsia="ＭＳ ゴシック" w:hAnsi="ＭＳ ゴシック" w:hint="eastAsia"/>
                  </w:rPr>
                  <w:t>☐</w:t>
                </w:r>
              </w:sdtContent>
            </w:sdt>
            <w:r w:rsidR="00764871" w:rsidRPr="009364EF">
              <w:rPr>
                <w:rFonts w:ascii="游ゴシック" w:eastAsia="游ゴシック" w:hAnsi="游ゴシック" w:hint="eastAsia"/>
              </w:rPr>
              <w:t xml:space="preserve">２割　　</w:t>
            </w:r>
            <w:sdt>
              <w:sdtPr>
                <w:rPr>
                  <w:rFonts w:ascii="游ゴシック" w:eastAsia="游ゴシック" w:hAnsi="游ゴシック" w:hint="eastAsia"/>
                </w:rPr>
                <w:id w:val="1524822324"/>
                <w14:checkbox>
                  <w14:checked w14:val="0"/>
                  <w14:checkedState w14:val="25A0" w14:font="游ゴシック"/>
                  <w14:uncheckedState w14:val="2610" w14:font="ＭＳ ゴシック"/>
                </w14:checkbox>
              </w:sdtPr>
              <w:sdtEndPr>
                <w:rPr>
                  <w:rFonts w:hint="default"/>
                </w:rPr>
              </w:sdtEndPr>
              <w:sdtContent>
                <w:r w:rsidR="00764871" w:rsidRPr="009364EF">
                  <w:rPr>
                    <w:rFonts w:ascii="ＭＳ ゴシック" w:eastAsia="ＭＳ ゴシック" w:hAnsi="ＭＳ ゴシック" w:hint="eastAsia"/>
                  </w:rPr>
                  <w:t>☐</w:t>
                </w:r>
              </w:sdtContent>
            </w:sdt>
            <w:r w:rsidR="00764871" w:rsidRPr="009364EF">
              <w:rPr>
                <w:rFonts w:ascii="游ゴシック" w:eastAsia="游ゴシック" w:hAnsi="游ゴシック" w:hint="eastAsia"/>
              </w:rPr>
              <w:t>３割</w:t>
            </w:r>
          </w:p>
        </w:tc>
      </w:tr>
      <w:tr w:rsidR="009364EF" w:rsidRPr="009364EF" w14:paraId="3AE977AB" w14:textId="77777777" w:rsidTr="0094191F">
        <w:trPr>
          <w:trHeight w:val="283"/>
        </w:trPr>
        <w:tc>
          <w:tcPr>
            <w:tcW w:w="870" w:type="dxa"/>
            <w:vMerge w:val="restart"/>
            <w:tcBorders>
              <w:top w:val="single" w:sz="8" w:space="0" w:color="auto"/>
              <w:left w:val="single" w:sz="8" w:space="0" w:color="auto"/>
              <w:right w:val="single" w:sz="2" w:space="0" w:color="auto"/>
            </w:tcBorders>
            <w:shd w:val="clear" w:color="auto" w:fill="F2F2F2" w:themeFill="background1" w:themeFillShade="F2"/>
            <w:vAlign w:val="center"/>
          </w:tcPr>
          <w:p w14:paraId="17FB3FF5" w14:textId="4C1F1404" w:rsidR="003F36C5" w:rsidRPr="009364EF" w:rsidRDefault="003F36C5" w:rsidP="00A61221">
            <w:pPr>
              <w:snapToGrid w:val="0"/>
              <w:spacing w:line="220" w:lineRule="exact"/>
              <w:ind w:leftChars="-41" w:left="-84" w:rightChars="-56" w:right="-118" w:hanging="2"/>
              <w:jc w:val="center"/>
              <w:rPr>
                <w:rFonts w:ascii="游ゴシック" w:eastAsia="游ゴシック" w:hAnsi="游ゴシック"/>
                <w:spacing w:val="-6"/>
                <w:szCs w:val="21"/>
              </w:rPr>
            </w:pPr>
            <w:bookmarkStart w:id="0" w:name="_Hlk222310436"/>
            <w:r w:rsidRPr="009364EF">
              <w:rPr>
                <w:rFonts w:ascii="游ゴシック" w:eastAsia="游ゴシック" w:hAnsi="游ゴシック" w:hint="eastAsia"/>
                <w:spacing w:val="-6"/>
                <w:sz w:val="20"/>
              </w:rPr>
              <w:t>診療年月</w:t>
            </w:r>
          </w:p>
        </w:tc>
        <w:tc>
          <w:tcPr>
            <w:tcW w:w="1275" w:type="dxa"/>
            <w:gridSpan w:val="2"/>
            <w:tcBorders>
              <w:top w:val="single" w:sz="8" w:space="0" w:color="auto"/>
              <w:left w:val="single" w:sz="2" w:space="0" w:color="auto"/>
              <w:bottom w:val="single" w:sz="6" w:space="0" w:color="auto"/>
              <w:right w:val="single" w:sz="2" w:space="0" w:color="auto"/>
            </w:tcBorders>
            <w:shd w:val="clear" w:color="auto" w:fill="F2F2F2" w:themeFill="background1" w:themeFillShade="F2"/>
            <w:vAlign w:val="center"/>
          </w:tcPr>
          <w:p w14:paraId="1CD15DAB" w14:textId="0F1891CF" w:rsidR="003F36C5" w:rsidRPr="009364EF" w:rsidRDefault="003F36C5" w:rsidP="00C661D0">
            <w:pPr>
              <w:snapToGrid w:val="0"/>
              <w:spacing w:line="220" w:lineRule="exact"/>
              <w:jc w:val="center"/>
              <w:rPr>
                <w:rFonts w:ascii="游ゴシック" w:eastAsia="游ゴシック" w:hAnsi="游ゴシック"/>
                <w:spacing w:val="-4"/>
                <w:sz w:val="20"/>
              </w:rPr>
            </w:pPr>
            <w:r w:rsidRPr="009364EF">
              <w:rPr>
                <w:rFonts w:ascii="游ゴシック" w:eastAsia="游ゴシック" w:hAnsi="游ゴシック" w:hint="eastAsia"/>
                <w:spacing w:val="-4"/>
                <w:sz w:val="20"/>
              </w:rPr>
              <w:t>診療区分</w:t>
            </w:r>
          </w:p>
        </w:tc>
        <w:tc>
          <w:tcPr>
            <w:tcW w:w="1843" w:type="dxa"/>
            <w:gridSpan w:val="4"/>
            <w:tcBorders>
              <w:top w:val="single" w:sz="8" w:space="0" w:color="auto"/>
              <w:left w:val="single" w:sz="2" w:space="0" w:color="auto"/>
              <w:bottom w:val="single" w:sz="6" w:space="0" w:color="auto"/>
              <w:right w:val="single" w:sz="2" w:space="0" w:color="auto"/>
            </w:tcBorders>
            <w:shd w:val="clear" w:color="auto" w:fill="F2F2F2" w:themeFill="background1" w:themeFillShade="F2"/>
            <w:vAlign w:val="center"/>
          </w:tcPr>
          <w:p w14:paraId="27031D6C" w14:textId="1A123611" w:rsidR="003F36C5" w:rsidRPr="009364EF" w:rsidRDefault="003F36C5" w:rsidP="00445387">
            <w:pPr>
              <w:snapToGrid w:val="0"/>
              <w:spacing w:line="220" w:lineRule="exact"/>
              <w:jc w:val="center"/>
              <w:rPr>
                <w:rFonts w:ascii="游ゴシック" w:eastAsia="游ゴシック" w:hAnsi="游ゴシック"/>
                <w:spacing w:val="-4"/>
                <w:sz w:val="20"/>
              </w:rPr>
            </w:pPr>
            <w:r w:rsidRPr="009364EF">
              <w:rPr>
                <w:rFonts w:ascii="游ゴシック" w:eastAsia="游ゴシック" w:hAnsi="游ゴシック" w:hint="eastAsia"/>
                <w:spacing w:val="-4"/>
                <w:sz w:val="20"/>
              </w:rPr>
              <w:t>診療日数</w:t>
            </w:r>
          </w:p>
        </w:tc>
        <w:tc>
          <w:tcPr>
            <w:tcW w:w="1985" w:type="dxa"/>
            <w:gridSpan w:val="5"/>
            <w:tcBorders>
              <w:top w:val="single" w:sz="8" w:space="0" w:color="auto"/>
              <w:left w:val="single" w:sz="2" w:space="0" w:color="auto"/>
              <w:bottom w:val="single" w:sz="6" w:space="0" w:color="auto"/>
              <w:right w:val="single" w:sz="2" w:space="0" w:color="auto"/>
            </w:tcBorders>
            <w:shd w:val="clear" w:color="auto" w:fill="F2F2F2" w:themeFill="background1" w:themeFillShade="F2"/>
            <w:vAlign w:val="center"/>
          </w:tcPr>
          <w:p w14:paraId="3D8C89D5" w14:textId="77777777" w:rsidR="003F36C5" w:rsidRPr="009364EF" w:rsidRDefault="003F36C5" w:rsidP="00445387">
            <w:pPr>
              <w:snapToGrid w:val="0"/>
              <w:spacing w:line="220" w:lineRule="exact"/>
              <w:jc w:val="center"/>
              <w:rPr>
                <w:rFonts w:ascii="游ゴシック" w:eastAsia="游ゴシック" w:hAnsi="游ゴシック"/>
                <w:spacing w:val="-4"/>
                <w:sz w:val="20"/>
              </w:rPr>
            </w:pPr>
            <w:r w:rsidRPr="009364EF">
              <w:rPr>
                <w:rFonts w:ascii="游ゴシック" w:eastAsia="游ゴシック" w:hAnsi="游ゴシック" w:hint="eastAsia"/>
                <w:spacing w:val="-4"/>
                <w:kern w:val="0"/>
                <w:sz w:val="20"/>
              </w:rPr>
              <w:t>保険診療点数</w:t>
            </w:r>
          </w:p>
        </w:tc>
        <w:tc>
          <w:tcPr>
            <w:tcW w:w="850" w:type="dxa"/>
            <w:tcBorders>
              <w:top w:val="single" w:sz="8" w:space="0" w:color="auto"/>
              <w:left w:val="single" w:sz="2" w:space="0" w:color="auto"/>
              <w:bottom w:val="single" w:sz="6" w:space="0" w:color="auto"/>
              <w:right w:val="single" w:sz="2" w:space="0" w:color="auto"/>
            </w:tcBorders>
            <w:shd w:val="clear" w:color="auto" w:fill="F2F2F2" w:themeFill="background1" w:themeFillShade="F2"/>
            <w:vAlign w:val="center"/>
          </w:tcPr>
          <w:p w14:paraId="4600AF0B" w14:textId="6791060A" w:rsidR="003F36C5" w:rsidRPr="009364EF" w:rsidRDefault="00A61221" w:rsidP="00A61221">
            <w:pPr>
              <w:snapToGrid w:val="0"/>
              <w:spacing w:line="220" w:lineRule="exact"/>
              <w:ind w:leftChars="-54" w:left="-113" w:rightChars="-50" w:right="-105" w:firstLineChars="50" w:firstLine="70"/>
              <w:jc w:val="left"/>
              <w:rPr>
                <w:rFonts w:ascii="游ゴシック" w:eastAsia="游ゴシック" w:hAnsi="游ゴシック"/>
                <w:spacing w:val="-10"/>
                <w:w w:val="80"/>
                <w:sz w:val="20"/>
              </w:rPr>
            </w:pPr>
            <w:r w:rsidRPr="009364EF">
              <w:rPr>
                <w:rFonts w:ascii="游ゴシック" w:eastAsia="游ゴシック" w:hAnsi="游ゴシック" w:hint="eastAsia"/>
                <w:spacing w:val="-10"/>
                <w:w w:val="80"/>
                <w:kern w:val="0"/>
                <w:sz w:val="20"/>
              </w:rPr>
              <w:t>高額療養費</w:t>
            </w:r>
          </w:p>
        </w:tc>
        <w:tc>
          <w:tcPr>
            <w:tcW w:w="2126" w:type="dxa"/>
            <w:gridSpan w:val="7"/>
            <w:tcBorders>
              <w:top w:val="single" w:sz="8" w:space="0" w:color="auto"/>
              <w:left w:val="single" w:sz="2" w:space="0" w:color="auto"/>
              <w:bottom w:val="single" w:sz="6" w:space="0" w:color="auto"/>
              <w:right w:val="single" w:sz="2" w:space="0" w:color="auto"/>
            </w:tcBorders>
            <w:shd w:val="clear" w:color="auto" w:fill="F2F2F2" w:themeFill="background1" w:themeFillShade="F2"/>
            <w:vAlign w:val="center"/>
          </w:tcPr>
          <w:p w14:paraId="539082CD" w14:textId="23B634A5" w:rsidR="003F36C5" w:rsidRPr="009364EF" w:rsidRDefault="003F36C5" w:rsidP="00445387">
            <w:pPr>
              <w:snapToGrid w:val="0"/>
              <w:spacing w:line="220" w:lineRule="exact"/>
              <w:jc w:val="center"/>
              <w:rPr>
                <w:rFonts w:ascii="游ゴシック" w:eastAsia="游ゴシック" w:hAnsi="游ゴシック"/>
                <w:spacing w:val="-4"/>
                <w:sz w:val="20"/>
              </w:rPr>
            </w:pPr>
            <w:r w:rsidRPr="009364EF">
              <w:rPr>
                <w:rFonts w:ascii="游ゴシック" w:eastAsia="游ゴシック" w:hAnsi="游ゴシック" w:hint="eastAsia"/>
                <w:spacing w:val="-4"/>
                <w:kern w:val="0"/>
                <w:sz w:val="20"/>
              </w:rPr>
              <w:t>患者負担額</w:t>
            </w:r>
          </w:p>
        </w:tc>
        <w:tc>
          <w:tcPr>
            <w:tcW w:w="1417" w:type="dxa"/>
            <w:gridSpan w:val="3"/>
            <w:tcBorders>
              <w:top w:val="single" w:sz="8" w:space="0" w:color="auto"/>
              <w:left w:val="single" w:sz="2" w:space="0" w:color="auto"/>
              <w:bottom w:val="single" w:sz="6" w:space="0" w:color="auto"/>
              <w:right w:val="single" w:sz="8" w:space="0" w:color="auto"/>
            </w:tcBorders>
            <w:shd w:val="clear" w:color="auto" w:fill="F2F2F2" w:themeFill="background1" w:themeFillShade="F2"/>
            <w:vAlign w:val="center"/>
          </w:tcPr>
          <w:p w14:paraId="69F6C4D1" w14:textId="227218CD" w:rsidR="003F36C5" w:rsidRPr="009364EF" w:rsidRDefault="00170DFC" w:rsidP="00170DFC">
            <w:pPr>
              <w:snapToGrid w:val="0"/>
              <w:spacing w:line="220" w:lineRule="exact"/>
              <w:jc w:val="center"/>
              <w:rPr>
                <w:rFonts w:ascii="游ゴシック" w:eastAsia="游ゴシック" w:hAnsi="游ゴシック"/>
                <w:spacing w:val="-4"/>
                <w:w w:val="90"/>
                <w:sz w:val="20"/>
              </w:rPr>
            </w:pPr>
            <w:r w:rsidRPr="009364EF">
              <w:rPr>
                <w:rFonts w:ascii="游ゴシック" w:eastAsia="游ゴシック" w:hAnsi="游ゴシック" w:hint="eastAsia"/>
                <w:spacing w:val="-4"/>
                <w:w w:val="90"/>
                <w:sz w:val="20"/>
              </w:rPr>
              <w:t>公費対象額</w:t>
            </w:r>
          </w:p>
        </w:tc>
      </w:tr>
      <w:tr w:rsidR="009364EF" w:rsidRPr="009364EF" w14:paraId="12F92D19" w14:textId="77777777" w:rsidTr="0094191F">
        <w:trPr>
          <w:trHeight w:val="283"/>
        </w:trPr>
        <w:tc>
          <w:tcPr>
            <w:tcW w:w="870" w:type="dxa"/>
            <w:vMerge/>
            <w:tcBorders>
              <w:top w:val="single" w:sz="4" w:space="0" w:color="auto"/>
              <w:left w:val="single" w:sz="8" w:space="0" w:color="auto"/>
              <w:right w:val="single" w:sz="2" w:space="0" w:color="auto"/>
            </w:tcBorders>
            <w:shd w:val="clear" w:color="auto" w:fill="F2F2F2" w:themeFill="background1" w:themeFillShade="F2"/>
            <w:vAlign w:val="center"/>
          </w:tcPr>
          <w:p w14:paraId="13BE64E4" w14:textId="04C92426" w:rsidR="003F36C5" w:rsidRPr="009364EF" w:rsidRDefault="003F36C5" w:rsidP="00AF48F3">
            <w:pPr>
              <w:snapToGrid w:val="0"/>
              <w:jc w:val="right"/>
              <w:rPr>
                <w:rFonts w:ascii="游ゴシック" w:eastAsia="游ゴシック" w:hAnsi="游ゴシック"/>
                <w:sz w:val="16"/>
              </w:rPr>
            </w:pPr>
          </w:p>
        </w:tc>
        <w:tc>
          <w:tcPr>
            <w:tcW w:w="1275" w:type="dxa"/>
            <w:gridSpan w:val="2"/>
            <w:vMerge w:val="restart"/>
            <w:tcBorders>
              <w:top w:val="single" w:sz="6" w:space="0" w:color="auto"/>
              <w:left w:val="single" w:sz="2" w:space="0" w:color="auto"/>
              <w:right w:val="single" w:sz="2" w:space="0" w:color="auto"/>
            </w:tcBorders>
            <w:shd w:val="clear" w:color="auto" w:fill="F2F2F2" w:themeFill="background1" w:themeFillShade="F2"/>
            <w:vAlign w:val="center"/>
          </w:tcPr>
          <w:p w14:paraId="5C62EC9C" w14:textId="3F095502" w:rsidR="003F36C5" w:rsidRPr="009364EF" w:rsidRDefault="003F36C5" w:rsidP="00AF48F3">
            <w:pPr>
              <w:snapToGrid w:val="0"/>
              <w:spacing w:line="240" w:lineRule="exact"/>
              <w:rPr>
                <w:rFonts w:ascii="游ゴシック" w:eastAsia="游ゴシック" w:hAnsi="游ゴシック"/>
                <w:spacing w:val="-4"/>
                <w:w w:val="80"/>
                <w:sz w:val="16"/>
                <w:szCs w:val="16"/>
              </w:rPr>
            </w:pPr>
            <w:r w:rsidRPr="009364EF">
              <w:rPr>
                <w:rFonts w:ascii="游ゴシック" w:eastAsia="游ゴシック" w:hAnsi="游ゴシック" w:hint="eastAsia"/>
                <w:spacing w:val="-4"/>
                <w:w w:val="80"/>
                <w:sz w:val="16"/>
                <w:szCs w:val="16"/>
              </w:rPr>
              <w:t>入院と通院は、別行で記載</w:t>
            </w:r>
          </w:p>
        </w:tc>
        <w:tc>
          <w:tcPr>
            <w:tcW w:w="709" w:type="dxa"/>
            <w:tcBorders>
              <w:top w:val="single" w:sz="6" w:space="0" w:color="auto"/>
              <w:left w:val="single" w:sz="2" w:space="0" w:color="auto"/>
              <w:bottom w:val="dashed" w:sz="2" w:space="0" w:color="auto"/>
              <w:right w:val="nil"/>
            </w:tcBorders>
            <w:shd w:val="clear" w:color="auto" w:fill="F2F2F2" w:themeFill="background1" w:themeFillShade="F2"/>
            <w:vAlign w:val="center"/>
          </w:tcPr>
          <w:p w14:paraId="0798D114" w14:textId="013FCC93" w:rsidR="003F36C5" w:rsidRPr="009364EF" w:rsidRDefault="003F36C5" w:rsidP="00F94210">
            <w:pPr>
              <w:snapToGrid w:val="0"/>
              <w:jc w:val="left"/>
              <w:rPr>
                <w:rFonts w:ascii="游ゴシック" w:eastAsia="游ゴシック" w:hAnsi="游ゴシック"/>
                <w:spacing w:val="-6"/>
                <w:sz w:val="16"/>
              </w:rPr>
            </w:pPr>
            <w:r w:rsidRPr="009364EF">
              <w:rPr>
                <w:rFonts w:ascii="游ゴシック" w:eastAsia="游ゴシック" w:hAnsi="游ゴシック" w:hint="eastAsia"/>
                <w:spacing w:val="-6"/>
                <w:sz w:val="16"/>
              </w:rPr>
              <w:t>総日数</w:t>
            </w:r>
          </w:p>
        </w:tc>
        <w:tc>
          <w:tcPr>
            <w:tcW w:w="1134" w:type="dxa"/>
            <w:gridSpan w:val="3"/>
            <w:tcBorders>
              <w:top w:val="single" w:sz="6" w:space="0" w:color="auto"/>
              <w:left w:val="nil"/>
              <w:bottom w:val="dashed" w:sz="2" w:space="0" w:color="auto"/>
              <w:right w:val="single" w:sz="2" w:space="0" w:color="auto"/>
            </w:tcBorders>
            <w:shd w:val="clear" w:color="auto" w:fill="F2F2F2" w:themeFill="background1" w:themeFillShade="F2"/>
            <w:vAlign w:val="center"/>
          </w:tcPr>
          <w:p w14:paraId="022AFEF5" w14:textId="7FA66016" w:rsidR="003F36C5" w:rsidRPr="009364EF" w:rsidRDefault="003F36C5" w:rsidP="00F94210">
            <w:pPr>
              <w:snapToGrid w:val="0"/>
              <w:ind w:leftChars="-37" w:left="-78"/>
              <w:jc w:val="left"/>
              <w:rPr>
                <w:rFonts w:ascii="游ゴシック" w:eastAsia="游ゴシック" w:hAnsi="游ゴシック"/>
                <w:spacing w:val="-10"/>
                <w:w w:val="80"/>
                <w:sz w:val="16"/>
                <w:szCs w:val="16"/>
              </w:rPr>
            </w:pPr>
            <w:r w:rsidRPr="009364EF">
              <w:rPr>
                <w:rFonts w:ascii="游ゴシック" w:eastAsia="游ゴシック" w:hAnsi="游ゴシック" w:hint="eastAsia"/>
                <w:spacing w:val="-10"/>
                <w:w w:val="80"/>
                <w:sz w:val="16"/>
                <w:szCs w:val="16"/>
              </w:rPr>
              <w:t>診療月の総診療日数</w:t>
            </w:r>
          </w:p>
        </w:tc>
        <w:tc>
          <w:tcPr>
            <w:tcW w:w="709" w:type="dxa"/>
            <w:tcBorders>
              <w:top w:val="single" w:sz="6" w:space="0" w:color="auto"/>
              <w:left w:val="single" w:sz="2" w:space="0" w:color="auto"/>
              <w:bottom w:val="dashed" w:sz="2" w:space="0" w:color="auto"/>
              <w:right w:val="nil"/>
            </w:tcBorders>
            <w:shd w:val="clear" w:color="auto" w:fill="F2F2F2" w:themeFill="background1" w:themeFillShade="F2"/>
            <w:vAlign w:val="center"/>
          </w:tcPr>
          <w:p w14:paraId="4683B832" w14:textId="458457B3" w:rsidR="003F36C5" w:rsidRPr="009364EF" w:rsidRDefault="003F36C5" w:rsidP="00AF48F3">
            <w:pPr>
              <w:snapToGrid w:val="0"/>
              <w:ind w:right="-105"/>
              <w:jc w:val="center"/>
              <w:rPr>
                <w:rFonts w:ascii="游ゴシック" w:eastAsia="游ゴシック" w:hAnsi="游ゴシック"/>
                <w:sz w:val="16"/>
              </w:rPr>
            </w:pPr>
            <w:r w:rsidRPr="009364EF">
              <w:rPr>
                <w:rFonts w:ascii="游ゴシック" w:eastAsia="游ゴシック" w:hAnsi="游ゴシック" w:hint="eastAsia"/>
                <w:sz w:val="16"/>
              </w:rPr>
              <w:t>総額</w:t>
            </w:r>
          </w:p>
        </w:tc>
        <w:tc>
          <w:tcPr>
            <w:tcW w:w="1276" w:type="dxa"/>
            <w:gridSpan w:val="4"/>
            <w:tcBorders>
              <w:top w:val="single" w:sz="6" w:space="0" w:color="auto"/>
              <w:left w:val="nil"/>
              <w:bottom w:val="dashed" w:sz="2" w:space="0" w:color="auto"/>
              <w:right w:val="single" w:sz="2" w:space="0" w:color="auto"/>
            </w:tcBorders>
            <w:shd w:val="clear" w:color="auto" w:fill="F2F2F2" w:themeFill="background1" w:themeFillShade="F2"/>
            <w:vAlign w:val="center"/>
          </w:tcPr>
          <w:p w14:paraId="5D9E9E30" w14:textId="62ECFA4F" w:rsidR="003F36C5" w:rsidRPr="009364EF" w:rsidRDefault="003F36C5" w:rsidP="003F36C5">
            <w:pPr>
              <w:snapToGrid w:val="0"/>
              <w:ind w:firstLineChars="150" w:firstLine="174"/>
              <w:jc w:val="left"/>
              <w:rPr>
                <w:rFonts w:ascii="游ゴシック" w:eastAsia="游ゴシック" w:hAnsi="游ゴシック"/>
                <w:w w:val="80"/>
                <w:sz w:val="16"/>
                <w:szCs w:val="16"/>
              </w:rPr>
            </w:pPr>
            <w:r w:rsidRPr="009364EF">
              <w:rPr>
                <w:rFonts w:ascii="游ゴシック" w:eastAsia="游ゴシック" w:hAnsi="游ゴシック" w:hint="eastAsia"/>
                <w:spacing w:val="-6"/>
                <w:w w:val="80"/>
                <w:sz w:val="16"/>
                <w:szCs w:val="16"/>
              </w:rPr>
              <w:t>診療月の総点数</w:t>
            </w:r>
          </w:p>
        </w:tc>
        <w:tc>
          <w:tcPr>
            <w:tcW w:w="850" w:type="dxa"/>
            <w:vMerge w:val="restart"/>
            <w:tcBorders>
              <w:top w:val="single" w:sz="6" w:space="0" w:color="auto"/>
              <w:left w:val="single" w:sz="2" w:space="0" w:color="auto"/>
              <w:bottom w:val="single" w:sz="8" w:space="0" w:color="auto"/>
              <w:right w:val="single" w:sz="2" w:space="0" w:color="auto"/>
            </w:tcBorders>
            <w:shd w:val="clear" w:color="auto" w:fill="F2F2F2" w:themeFill="background1" w:themeFillShade="F2"/>
            <w:vAlign w:val="center"/>
          </w:tcPr>
          <w:p w14:paraId="140FA5AF" w14:textId="77777777" w:rsidR="00A61221" w:rsidRPr="009364EF" w:rsidRDefault="00A61221" w:rsidP="00A61221">
            <w:pPr>
              <w:snapToGrid w:val="0"/>
              <w:jc w:val="center"/>
              <w:rPr>
                <w:rFonts w:ascii="游ゴシック" w:eastAsia="游ゴシック" w:hAnsi="游ゴシック"/>
                <w:w w:val="80"/>
                <w:sz w:val="16"/>
                <w:szCs w:val="16"/>
              </w:rPr>
            </w:pPr>
            <w:r w:rsidRPr="009364EF">
              <w:rPr>
                <w:rFonts w:ascii="游ゴシック" w:eastAsia="游ゴシック" w:hAnsi="游ゴシック" w:hint="eastAsia"/>
                <w:w w:val="80"/>
                <w:sz w:val="16"/>
                <w:szCs w:val="16"/>
              </w:rPr>
              <w:t>適用区分</w:t>
            </w:r>
          </w:p>
          <w:p w14:paraId="55A8F1C4" w14:textId="1F857A83" w:rsidR="003F36C5" w:rsidRPr="009364EF" w:rsidRDefault="00A61221" w:rsidP="00A61221">
            <w:pPr>
              <w:snapToGrid w:val="0"/>
              <w:jc w:val="center"/>
              <w:rPr>
                <w:rFonts w:ascii="游ゴシック" w:eastAsia="游ゴシック" w:hAnsi="游ゴシック"/>
                <w:w w:val="80"/>
                <w:sz w:val="16"/>
                <w:szCs w:val="16"/>
              </w:rPr>
            </w:pPr>
            <w:r w:rsidRPr="009364EF">
              <w:rPr>
                <w:rFonts w:ascii="游ゴシック" w:eastAsia="游ゴシック" w:hAnsi="游ゴシック" w:hint="eastAsia"/>
                <w:spacing w:val="-10"/>
                <w:w w:val="80"/>
                <w:sz w:val="16"/>
                <w:szCs w:val="16"/>
              </w:rPr>
              <w:t>（みなし</w:t>
            </w:r>
            <w:r w:rsidRPr="009364EF">
              <w:rPr>
                <w:rFonts w:ascii="游ゴシック" w:eastAsia="游ゴシック" w:hAnsi="游ゴシック" w:hint="eastAsia"/>
                <w:w w:val="80"/>
                <w:sz w:val="16"/>
                <w:szCs w:val="16"/>
              </w:rPr>
              <w:t>）</w:t>
            </w:r>
          </w:p>
        </w:tc>
        <w:tc>
          <w:tcPr>
            <w:tcW w:w="2126" w:type="dxa"/>
            <w:gridSpan w:val="7"/>
            <w:vMerge w:val="restart"/>
            <w:tcBorders>
              <w:top w:val="single" w:sz="6" w:space="0" w:color="auto"/>
              <w:left w:val="single" w:sz="2" w:space="0" w:color="auto"/>
              <w:bottom w:val="single" w:sz="8" w:space="0" w:color="auto"/>
              <w:right w:val="single" w:sz="2" w:space="0" w:color="auto"/>
            </w:tcBorders>
            <w:shd w:val="clear" w:color="auto" w:fill="F2F2F2" w:themeFill="background1" w:themeFillShade="F2"/>
            <w:vAlign w:val="center"/>
          </w:tcPr>
          <w:p w14:paraId="14FF2168" w14:textId="77777777" w:rsidR="00170DFC" w:rsidRPr="009364EF" w:rsidRDefault="00170DFC" w:rsidP="00EF2F37">
            <w:pPr>
              <w:snapToGrid w:val="0"/>
              <w:jc w:val="center"/>
              <w:rPr>
                <w:rFonts w:ascii="游ゴシック" w:eastAsia="游ゴシック" w:hAnsi="游ゴシック"/>
                <w:spacing w:val="-6"/>
                <w:w w:val="80"/>
                <w:sz w:val="16"/>
                <w:szCs w:val="16"/>
              </w:rPr>
            </w:pPr>
            <w:r w:rsidRPr="009364EF">
              <w:rPr>
                <w:rFonts w:ascii="游ゴシック" w:eastAsia="游ゴシック" w:hAnsi="游ゴシック" w:hint="eastAsia"/>
                <w:spacing w:val="-6"/>
                <w:w w:val="80"/>
                <w:sz w:val="16"/>
                <w:szCs w:val="16"/>
              </w:rPr>
              <w:t>他の医療費助成をお持ちの場合は、</w:t>
            </w:r>
          </w:p>
          <w:p w14:paraId="3CA46BDA" w14:textId="45460024" w:rsidR="003F36C5" w:rsidRPr="009364EF" w:rsidRDefault="00170DFC" w:rsidP="00170DFC">
            <w:pPr>
              <w:snapToGrid w:val="0"/>
              <w:jc w:val="center"/>
              <w:rPr>
                <w:rFonts w:ascii="游ゴシック" w:eastAsia="游ゴシック" w:hAnsi="游ゴシック"/>
                <w:w w:val="80"/>
                <w:sz w:val="16"/>
                <w:szCs w:val="16"/>
              </w:rPr>
            </w:pPr>
            <w:r w:rsidRPr="009364EF">
              <w:rPr>
                <w:rFonts w:ascii="游ゴシック" w:eastAsia="游ゴシック" w:hAnsi="游ゴシック" w:hint="eastAsia"/>
                <w:spacing w:val="-10"/>
                <w:w w:val="80"/>
                <w:sz w:val="16"/>
                <w:szCs w:val="16"/>
              </w:rPr>
              <w:t>助成後の患者負担額</w:t>
            </w:r>
            <w:r w:rsidR="00C125BF" w:rsidRPr="009364EF">
              <w:rPr>
                <w:rFonts w:ascii="游ゴシック" w:eastAsia="游ゴシック" w:hAnsi="游ゴシック" w:hint="eastAsia"/>
                <w:spacing w:val="-10"/>
                <w:w w:val="80"/>
                <w:sz w:val="16"/>
                <w:szCs w:val="16"/>
              </w:rPr>
              <w:t>（種別は備考へ）</w:t>
            </w:r>
          </w:p>
        </w:tc>
        <w:tc>
          <w:tcPr>
            <w:tcW w:w="1417" w:type="dxa"/>
            <w:gridSpan w:val="3"/>
            <w:vMerge w:val="restart"/>
            <w:tcBorders>
              <w:top w:val="single" w:sz="6" w:space="0" w:color="auto"/>
              <w:left w:val="single" w:sz="2" w:space="0" w:color="auto"/>
              <w:bottom w:val="single" w:sz="8" w:space="0" w:color="auto"/>
              <w:right w:val="single" w:sz="8" w:space="0" w:color="auto"/>
            </w:tcBorders>
            <w:shd w:val="clear" w:color="auto" w:fill="F2F2F2" w:themeFill="background1" w:themeFillShade="F2"/>
            <w:vAlign w:val="center"/>
          </w:tcPr>
          <w:p w14:paraId="12BB5835" w14:textId="77777777" w:rsidR="003F36C5" w:rsidRPr="009364EF" w:rsidRDefault="00170DFC" w:rsidP="00722B5A">
            <w:pPr>
              <w:snapToGrid w:val="0"/>
              <w:jc w:val="center"/>
              <w:rPr>
                <w:rFonts w:ascii="游ゴシック" w:eastAsia="游ゴシック" w:hAnsi="游ゴシック"/>
                <w:sz w:val="16"/>
              </w:rPr>
            </w:pPr>
            <w:r w:rsidRPr="009364EF">
              <w:rPr>
                <w:rFonts w:ascii="游ゴシック" w:eastAsia="游ゴシック" w:hAnsi="游ゴシック" w:hint="eastAsia"/>
                <w:sz w:val="16"/>
              </w:rPr>
              <w:t>広島県が記入</w:t>
            </w:r>
          </w:p>
          <w:p w14:paraId="0ACA6E61" w14:textId="2708C13E" w:rsidR="00D4637B" w:rsidRPr="009364EF" w:rsidRDefault="00D4637B" w:rsidP="00722B5A">
            <w:pPr>
              <w:snapToGrid w:val="0"/>
              <w:jc w:val="center"/>
              <w:rPr>
                <w:rFonts w:ascii="游ゴシック" w:eastAsia="游ゴシック" w:hAnsi="游ゴシック"/>
                <w:b/>
                <w:spacing w:val="-12"/>
                <w:w w:val="80"/>
                <w:sz w:val="16"/>
                <w:szCs w:val="16"/>
              </w:rPr>
            </w:pPr>
          </w:p>
        </w:tc>
      </w:tr>
      <w:tr w:rsidR="009364EF" w:rsidRPr="009364EF" w14:paraId="5225859A" w14:textId="77777777" w:rsidTr="00DA35C7">
        <w:trPr>
          <w:trHeight w:val="283"/>
        </w:trPr>
        <w:tc>
          <w:tcPr>
            <w:tcW w:w="870" w:type="dxa"/>
            <w:vMerge/>
            <w:tcBorders>
              <w:left w:val="single" w:sz="8" w:space="0" w:color="auto"/>
              <w:bottom w:val="single" w:sz="8" w:space="0" w:color="auto"/>
              <w:right w:val="single" w:sz="2" w:space="0" w:color="auto"/>
            </w:tcBorders>
            <w:shd w:val="clear" w:color="auto" w:fill="F2F2F2" w:themeFill="background1" w:themeFillShade="F2"/>
            <w:vAlign w:val="center"/>
          </w:tcPr>
          <w:p w14:paraId="7C43D1D9" w14:textId="77777777" w:rsidR="003F36C5" w:rsidRPr="009364EF" w:rsidRDefault="003F36C5" w:rsidP="00AF48F3">
            <w:pPr>
              <w:snapToGrid w:val="0"/>
              <w:jc w:val="right"/>
              <w:rPr>
                <w:rFonts w:ascii="游ゴシック" w:eastAsia="游ゴシック" w:hAnsi="游ゴシック"/>
                <w:sz w:val="16"/>
              </w:rPr>
            </w:pPr>
          </w:p>
        </w:tc>
        <w:tc>
          <w:tcPr>
            <w:tcW w:w="1275" w:type="dxa"/>
            <w:gridSpan w:val="2"/>
            <w:vMerge/>
            <w:tcBorders>
              <w:left w:val="single" w:sz="2" w:space="0" w:color="auto"/>
              <w:bottom w:val="single" w:sz="8" w:space="0" w:color="auto"/>
              <w:right w:val="single" w:sz="2" w:space="0" w:color="auto"/>
            </w:tcBorders>
            <w:shd w:val="clear" w:color="auto" w:fill="F2F2F2" w:themeFill="background1" w:themeFillShade="F2"/>
            <w:vAlign w:val="center"/>
          </w:tcPr>
          <w:p w14:paraId="50D673C2" w14:textId="77777777" w:rsidR="003F36C5" w:rsidRPr="009364EF" w:rsidRDefault="003F36C5" w:rsidP="00AF48F3">
            <w:pPr>
              <w:snapToGrid w:val="0"/>
              <w:spacing w:line="240" w:lineRule="exact"/>
              <w:jc w:val="left"/>
              <w:rPr>
                <w:rFonts w:ascii="游ゴシック" w:eastAsia="游ゴシック" w:hAnsi="游ゴシック"/>
                <w:sz w:val="18"/>
              </w:rPr>
            </w:pPr>
          </w:p>
        </w:tc>
        <w:tc>
          <w:tcPr>
            <w:tcW w:w="709" w:type="dxa"/>
            <w:tcBorders>
              <w:top w:val="dashed" w:sz="2" w:space="0" w:color="auto"/>
              <w:left w:val="single" w:sz="2" w:space="0" w:color="auto"/>
              <w:bottom w:val="single" w:sz="8" w:space="0" w:color="auto"/>
              <w:right w:val="nil"/>
            </w:tcBorders>
            <w:shd w:val="clear" w:color="auto" w:fill="F2F2F2" w:themeFill="background1" w:themeFillShade="F2"/>
            <w:vAlign w:val="center"/>
          </w:tcPr>
          <w:p w14:paraId="2F1A7689" w14:textId="69239000" w:rsidR="003F36C5" w:rsidRPr="009364EF" w:rsidRDefault="003F36C5" w:rsidP="00F94210">
            <w:pPr>
              <w:snapToGrid w:val="0"/>
              <w:ind w:leftChars="-52" w:left="3" w:hangingChars="76" w:hanging="112"/>
              <w:jc w:val="left"/>
              <w:rPr>
                <w:rFonts w:ascii="游ゴシック" w:eastAsia="游ゴシック" w:hAnsi="游ゴシック"/>
                <w:spacing w:val="-6"/>
                <w:w w:val="90"/>
                <w:sz w:val="14"/>
              </w:rPr>
            </w:pPr>
            <w:r w:rsidRPr="009364EF">
              <w:rPr>
                <w:rFonts w:ascii="游ゴシック" w:eastAsia="游ゴシック" w:hAnsi="游ゴシック" w:hint="eastAsia"/>
                <w:spacing w:val="-6"/>
                <w:sz w:val="16"/>
              </w:rPr>
              <w:t>うち難病</w:t>
            </w:r>
          </w:p>
        </w:tc>
        <w:tc>
          <w:tcPr>
            <w:tcW w:w="1134" w:type="dxa"/>
            <w:gridSpan w:val="3"/>
            <w:tcBorders>
              <w:top w:val="dashed" w:sz="2" w:space="0" w:color="auto"/>
              <w:left w:val="nil"/>
              <w:bottom w:val="single" w:sz="8" w:space="0" w:color="auto"/>
              <w:right w:val="single" w:sz="2" w:space="0" w:color="auto"/>
            </w:tcBorders>
            <w:shd w:val="clear" w:color="auto" w:fill="F2F2F2" w:themeFill="background1" w:themeFillShade="F2"/>
            <w:vAlign w:val="center"/>
          </w:tcPr>
          <w:p w14:paraId="4A74FE2B" w14:textId="2DD2B6FB" w:rsidR="003F36C5" w:rsidRPr="009364EF" w:rsidRDefault="003F36C5" w:rsidP="00F94210">
            <w:pPr>
              <w:snapToGrid w:val="0"/>
              <w:ind w:leftChars="-52" w:left="-27" w:hangingChars="76" w:hanging="82"/>
              <w:jc w:val="left"/>
              <w:rPr>
                <w:rFonts w:ascii="游ゴシック" w:eastAsia="游ゴシック" w:hAnsi="游ゴシック"/>
                <w:spacing w:val="-10"/>
                <w:w w:val="80"/>
                <w:sz w:val="16"/>
                <w:szCs w:val="16"/>
              </w:rPr>
            </w:pPr>
            <w:r w:rsidRPr="009364EF">
              <w:rPr>
                <w:rFonts w:ascii="游ゴシック" w:eastAsia="游ゴシック" w:hAnsi="游ゴシック" w:hint="eastAsia"/>
                <w:spacing w:val="-10"/>
                <w:w w:val="80"/>
                <w:sz w:val="16"/>
                <w:szCs w:val="16"/>
              </w:rPr>
              <w:t>うち難病に係る日数</w:t>
            </w:r>
          </w:p>
        </w:tc>
        <w:tc>
          <w:tcPr>
            <w:tcW w:w="709" w:type="dxa"/>
            <w:tcBorders>
              <w:top w:val="dashed" w:sz="2" w:space="0" w:color="auto"/>
              <w:left w:val="single" w:sz="2" w:space="0" w:color="auto"/>
              <w:bottom w:val="single" w:sz="8" w:space="0" w:color="auto"/>
              <w:right w:val="nil"/>
            </w:tcBorders>
            <w:shd w:val="clear" w:color="auto" w:fill="F2F2F2" w:themeFill="background1" w:themeFillShade="F2"/>
            <w:vAlign w:val="center"/>
          </w:tcPr>
          <w:p w14:paraId="0547863A" w14:textId="1A7D4F24" w:rsidR="003F36C5" w:rsidRPr="009364EF" w:rsidRDefault="003F36C5" w:rsidP="00EF2F37">
            <w:pPr>
              <w:snapToGrid w:val="0"/>
              <w:ind w:leftChars="-51" w:left="-106" w:right="-105" w:hangingChars="1" w:hanging="1"/>
              <w:jc w:val="center"/>
              <w:rPr>
                <w:rFonts w:ascii="游ゴシック" w:eastAsia="游ゴシック" w:hAnsi="游ゴシック"/>
                <w:sz w:val="16"/>
              </w:rPr>
            </w:pPr>
            <w:r w:rsidRPr="009364EF">
              <w:rPr>
                <w:rFonts w:ascii="游ゴシック" w:eastAsia="游ゴシック" w:hAnsi="游ゴシック" w:hint="eastAsia"/>
                <w:spacing w:val="-8"/>
                <w:sz w:val="16"/>
              </w:rPr>
              <w:t>うち難病</w:t>
            </w:r>
          </w:p>
        </w:tc>
        <w:tc>
          <w:tcPr>
            <w:tcW w:w="1276" w:type="dxa"/>
            <w:gridSpan w:val="4"/>
            <w:tcBorders>
              <w:top w:val="dashed" w:sz="2" w:space="0" w:color="auto"/>
              <w:left w:val="nil"/>
              <w:bottom w:val="single" w:sz="8" w:space="0" w:color="auto"/>
              <w:right w:val="single" w:sz="2" w:space="0" w:color="auto"/>
            </w:tcBorders>
            <w:shd w:val="clear" w:color="auto" w:fill="F2F2F2" w:themeFill="background1" w:themeFillShade="F2"/>
            <w:vAlign w:val="center"/>
          </w:tcPr>
          <w:p w14:paraId="0931D4ED" w14:textId="62240168" w:rsidR="003F36C5" w:rsidRPr="009364EF" w:rsidRDefault="003F36C5" w:rsidP="003F36C5">
            <w:pPr>
              <w:snapToGrid w:val="0"/>
              <w:jc w:val="left"/>
              <w:rPr>
                <w:rFonts w:ascii="游ゴシック" w:eastAsia="游ゴシック" w:hAnsi="游ゴシック"/>
                <w:w w:val="80"/>
                <w:sz w:val="16"/>
                <w:szCs w:val="16"/>
              </w:rPr>
            </w:pPr>
            <w:r w:rsidRPr="009364EF">
              <w:rPr>
                <w:rFonts w:ascii="游ゴシック" w:eastAsia="游ゴシック" w:hAnsi="游ゴシック" w:hint="eastAsia"/>
                <w:spacing w:val="-6"/>
                <w:w w:val="80"/>
                <w:sz w:val="16"/>
                <w:szCs w:val="16"/>
              </w:rPr>
              <w:t>うち難病に係る点数</w:t>
            </w:r>
          </w:p>
        </w:tc>
        <w:tc>
          <w:tcPr>
            <w:tcW w:w="850" w:type="dxa"/>
            <w:vMerge/>
            <w:tcBorders>
              <w:left w:val="single" w:sz="2" w:space="0" w:color="auto"/>
              <w:bottom w:val="single" w:sz="8" w:space="0" w:color="auto"/>
              <w:right w:val="single" w:sz="2" w:space="0" w:color="auto"/>
            </w:tcBorders>
            <w:shd w:val="clear" w:color="auto" w:fill="F2F2F2" w:themeFill="background1" w:themeFillShade="F2"/>
            <w:vAlign w:val="center"/>
          </w:tcPr>
          <w:p w14:paraId="58631C01" w14:textId="77777777" w:rsidR="003F36C5" w:rsidRPr="009364EF" w:rsidRDefault="003F36C5" w:rsidP="00AF48F3">
            <w:pPr>
              <w:snapToGrid w:val="0"/>
              <w:jc w:val="right"/>
              <w:rPr>
                <w:rFonts w:ascii="游ゴシック" w:eastAsia="游ゴシック" w:hAnsi="游ゴシック"/>
                <w:sz w:val="16"/>
              </w:rPr>
            </w:pPr>
          </w:p>
        </w:tc>
        <w:tc>
          <w:tcPr>
            <w:tcW w:w="2126" w:type="dxa"/>
            <w:gridSpan w:val="7"/>
            <w:vMerge/>
            <w:tcBorders>
              <w:left w:val="single" w:sz="2" w:space="0" w:color="auto"/>
              <w:bottom w:val="single" w:sz="8" w:space="0" w:color="auto"/>
              <w:right w:val="single" w:sz="2" w:space="0" w:color="auto"/>
            </w:tcBorders>
            <w:shd w:val="clear" w:color="auto" w:fill="F2F2F2" w:themeFill="background1" w:themeFillShade="F2"/>
            <w:vAlign w:val="center"/>
          </w:tcPr>
          <w:p w14:paraId="52CA58AF" w14:textId="1D978201" w:rsidR="003F36C5" w:rsidRPr="009364EF" w:rsidRDefault="003F36C5" w:rsidP="00AF48F3">
            <w:pPr>
              <w:snapToGrid w:val="0"/>
              <w:jc w:val="right"/>
              <w:rPr>
                <w:rFonts w:ascii="游ゴシック" w:eastAsia="游ゴシック" w:hAnsi="游ゴシック"/>
                <w:sz w:val="16"/>
              </w:rPr>
            </w:pPr>
          </w:p>
        </w:tc>
        <w:tc>
          <w:tcPr>
            <w:tcW w:w="1417" w:type="dxa"/>
            <w:gridSpan w:val="3"/>
            <w:vMerge/>
            <w:tcBorders>
              <w:left w:val="single" w:sz="2" w:space="0" w:color="auto"/>
              <w:bottom w:val="single" w:sz="8" w:space="0" w:color="auto"/>
              <w:right w:val="single" w:sz="8" w:space="0" w:color="auto"/>
            </w:tcBorders>
            <w:shd w:val="clear" w:color="auto" w:fill="F2F2F2" w:themeFill="background1" w:themeFillShade="F2"/>
            <w:vAlign w:val="center"/>
          </w:tcPr>
          <w:p w14:paraId="37B91348" w14:textId="4948C9FF" w:rsidR="003F36C5" w:rsidRPr="009364EF" w:rsidRDefault="003F36C5" w:rsidP="00722B5A">
            <w:pPr>
              <w:snapToGrid w:val="0"/>
              <w:ind w:leftChars="-43" w:left="32" w:right="120" w:hangingChars="76" w:hanging="122"/>
              <w:jc w:val="center"/>
              <w:rPr>
                <w:rFonts w:ascii="游ゴシック" w:eastAsia="游ゴシック" w:hAnsi="游ゴシック"/>
                <w:sz w:val="16"/>
              </w:rPr>
            </w:pPr>
          </w:p>
        </w:tc>
      </w:tr>
      <w:tr w:rsidR="009364EF" w:rsidRPr="009364EF" w14:paraId="0D0AEC07" w14:textId="77777777" w:rsidTr="00DA35C7">
        <w:trPr>
          <w:trHeight w:val="454"/>
        </w:trPr>
        <w:tc>
          <w:tcPr>
            <w:tcW w:w="870" w:type="dxa"/>
            <w:vMerge w:val="restart"/>
            <w:tcBorders>
              <w:top w:val="single" w:sz="8" w:space="0" w:color="auto"/>
              <w:left w:val="single" w:sz="8" w:space="0" w:color="auto"/>
              <w:right w:val="single" w:sz="2" w:space="0" w:color="auto"/>
            </w:tcBorders>
            <w:vAlign w:val="center"/>
          </w:tcPr>
          <w:p w14:paraId="048333A0" w14:textId="77777777" w:rsidR="00A61221" w:rsidRPr="009364EF" w:rsidRDefault="00A61221" w:rsidP="00F94210">
            <w:pPr>
              <w:snapToGrid w:val="0"/>
              <w:jc w:val="right"/>
              <w:rPr>
                <w:rFonts w:ascii="游ゴシック" w:eastAsia="游ゴシック" w:hAnsi="游ゴシック"/>
                <w:sz w:val="16"/>
              </w:rPr>
            </w:pPr>
            <w:bookmarkStart w:id="1" w:name="_Hlk219815168"/>
            <w:r w:rsidRPr="009364EF">
              <w:rPr>
                <w:rFonts w:ascii="游ゴシック" w:eastAsia="游ゴシック" w:hAnsi="游ゴシック" w:hint="eastAsia"/>
                <w:sz w:val="16"/>
              </w:rPr>
              <w:t>年</w:t>
            </w:r>
          </w:p>
          <w:p w14:paraId="386029F6" w14:textId="77777777" w:rsidR="00A61221" w:rsidRPr="009364EF" w:rsidRDefault="00A61221" w:rsidP="00F94210">
            <w:pPr>
              <w:snapToGrid w:val="0"/>
              <w:jc w:val="right"/>
              <w:rPr>
                <w:rFonts w:ascii="游ゴシック" w:eastAsia="游ゴシック" w:hAnsi="游ゴシック"/>
                <w:sz w:val="16"/>
              </w:rPr>
            </w:pPr>
            <w:r w:rsidRPr="009364EF">
              <w:rPr>
                <w:rFonts w:ascii="游ゴシック" w:eastAsia="游ゴシック" w:hAnsi="游ゴシック" w:hint="eastAsia"/>
                <w:sz w:val="16"/>
              </w:rPr>
              <w:t>月分</w:t>
            </w:r>
          </w:p>
        </w:tc>
        <w:tc>
          <w:tcPr>
            <w:tcW w:w="1275" w:type="dxa"/>
            <w:gridSpan w:val="2"/>
            <w:vMerge w:val="restart"/>
            <w:tcBorders>
              <w:top w:val="single" w:sz="8" w:space="0" w:color="auto"/>
              <w:left w:val="single" w:sz="2" w:space="0" w:color="auto"/>
              <w:right w:val="single" w:sz="2" w:space="0" w:color="auto"/>
            </w:tcBorders>
            <w:vAlign w:val="center"/>
          </w:tcPr>
          <w:p w14:paraId="5C369BFB" w14:textId="526E416B" w:rsidR="00A61221" w:rsidRPr="009364EF" w:rsidRDefault="00000000"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389965117"/>
                <w14:checkbox>
                  <w14:checked w14:val="0"/>
                  <w14:checkedState w14:val="25A0" w14:font="游ゴシック"/>
                  <w14:uncheckedState w14:val="2610" w14:font="ＭＳ ゴシック"/>
                </w14:checkbox>
              </w:sdtPr>
              <w:sdtEndPr>
                <w:rPr>
                  <w:rFonts w:hint="default"/>
                </w:rPr>
              </w:sdtEndPr>
              <w:sdtContent>
                <w:r w:rsidR="00A61221" w:rsidRPr="009364EF">
                  <w:rPr>
                    <w:rFonts w:ascii="ＭＳ ゴシック" w:eastAsia="ＭＳ ゴシック" w:hAnsi="ＭＳ ゴシック" w:hint="eastAsia"/>
                    <w:spacing w:val="-6"/>
                    <w:w w:val="90"/>
                  </w:rPr>
                  <w:t>☐</w:t>
                </w:r>
              </w:sdtContent>
            </w:sdt>
            <w:r w:rsidR="00A61221" w:rsidRPr="009364EF">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2098093604"/>
                <w14:checkbox>
                  <w14:checked w14:val="0"/>
                  <w14:checkedState w14:val="25A0" w14:font="游ゴシック"/>
                  <w14:uncheckedState w14:val="2610" w14:font="ＭＳ ゴシック"/>
                </w14:checkbox>
              </w:sdtPr>
              <w:sdtEndPr>
                <w:rPr>
                  <w:rFonts w:hint="default"/>
                </w:rPr>
              </w:sdtEndPr>
              <w:sdtContent>
                <w:r w:rsidR="00A61221" w:rsidRPr="009364EF">
                  <w:rPr>
                    <w:rFonts w:ascii="ＭＳ ゴシック" w:eastAsia="ＭＳ ゴシック" w:hAnsi="ＭＳ ゴシック" w:hint="eastAsia"/>
                    <w:spacing w:val="-6"/>
                    <w:w w:val="90"/>
                  </w:rPr>
                  <w:t>☐</w:t>
                </w:r>
              </w:sdtContent>
            </w:sdt>
            <w:r w:rsidR="00A61221" w:rsidRPr="009364EF">
              <w:rPr>
                <w:rFonts w:ascii="游ゴシック" w:eastAsia="游ゴシック" w:hAnsi="游ゴシック" w:hint="eastAsia"/>
                <w:spacing w:val="-6"/>
                <w:w w:val="90"/>
                <w:sz w:val="18"/>
              </w:rPr>
              <w:t>通院</w:t>
            </w:r>
          </w:p>
          <w:p w14:paraId="57C015D0" w14:textId="5CFC6C90" w:rsidR="00A61221" w:rsidRPr="009364EF" w:rsidRDefault="00000000"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940842307"/>
                <w14:checkbox>
                  <w14:checked w14:val="0"/>
                  <w14:checkedState w14:val="25A0" w14:font="游ゴシック"/>
                  <w14:uncheckedState w14:val="2610" w14:font="ＭＳ ゴシック"/>
                </w14:checkbox>
              </w:sdtPr>
              <w:sdtEndPr>
                <w:rPr>
                  <w:rFonts w:hint="default"/>
                </w:rPr>
              </w:sdtEndPr>
              <w:sdtContent>
                <w:r w:rsidR="00A61221" w:rsidRPr="009364EF">
                  <w:rPr>
                    <w:rFonts w:ascii="ＭＳ ゴシック" w:eastAsia="ＭＳ ゴシック" w:hAnsi="ＭＳ ゴシック" w:hint="eastAsia"/>
                    <w:spacing w:val="-6"/>
                    <w:w w:val="90"/>
                  </w:rPr>
                  <w:t>☐</w:t>
                </w:r>
              </w:sdtContent>
            </w:sdt>
            <w:r w:rsidR="00A61221" w:rsidRPr="009364EF">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832754783"/>
                <w14:checkbox>
                  <w14:checked w14:val="0"/>
                  <w14:checkedState w14:val="25A0" w14:font="游ゴシック"/>
                  <w14:uncheckedState w14:val="2610" w14:font="ＭＳ ゴシック"/>
                </w14:checkbox>
              </w:sdtPr>
              <w:sdtEndPr>
                <w:rPr>
                  <w:rFonts w:hint="default"/>
                </w:rPr>
              </w:sdtEndPr>
              <w:sdtContent>
                <w:r w:rsidR="00A61221" w:rsidRPr="009364EF">
                  <w:rPr>
                    <w:rFonts w:ascii="ＭＳ ゴシック" w:eastAsia="ＭＳ ゴシック" w:hAnsi="ＭＳ ゴシック" w:hint="eastAsia"/>
                    <w:spacing w:val="-6"/>
                    <w:w w:val="90"/>
                  </w:rPr>
                  <w:t>☐</w:t>
                </w:r>
              </w:sdtContent>
            </w:sdt>
            <w:r w:rsidR="00A61221" w:rsidRPr="009364EF">
              <w:rPr>
                <w:rFonts w:ascii="游ゴシック" w:eastAsia="游ゴシック" w:hAnsi="游ゴシック" w:hint="eastAsia"/>
                <w:spacing w:val="-6"/>
                <w:w w:val="90"/>
                <w:sz w:val="18"/>
              </w:rPr>
              <w:t>訪看</w:t>
            </w:r>
          </w:p>
        </w:tc>
        <w:tc>
          <w:tcPr>
            <w:tcW w:w="851" w:type="dxa"/>
            <w:gridSpan w:val="2"/>
            <w:tcBorders>
              <w:top w:val="single" w:sz="8" w:space="0" w:color="auto"/>
              <w:left w:val="single" w:sz="2" w:space="0" w:color="auto"/>
              <w:bottom w:val="dashed" w:sz="4" w:space="0" w:color="auto"/>
              <w:right w:val="nil"/>
            </w:tcBorders>
            <w:vAlign w:val="center"/>
          </w:tcPr>
          <w:p w14:paraId="56B6C2AF" w14:textId="66519697" w:rsidR="00A61221" w:rsidRPr="009364EF" w:rsidRDefault="00A61221" w:rsidP="00F94210">
            <w:pPr>
              <w:snapToGrid w:val="0"/>
              <w:ind w:firstLineChars="50" w:firstLine="70"/>
              <w:jc w:val="left"/>
              <w:rPr>
                <w:rFonts w:ascii="游ゴシック" w:eastAsia="游ゴシック" w:hAnsi="游ゴシック"/>
                <w:spacing w:val="-10"/>
                <w:sz w:val="16"/>
              </w:rPr>
            </w:pPr>
            <w:r w:rsidRPr="009364EF">
              <w:rPr>
                <w:rFonts w:ascii="游ゴシック" w:eastAsia="游ゴシック" w:hAnsi="游ゴシック" w:hint="eastAsia"/>
                <w:spacing w:val="-10"/>
                <w:sz w:val="16"/>
              </w:rPr>
              <w:t>総日数</w:t>
            </w:r>
          </w:p>
        </w:tc>
        <w:tc>
          <w:tcPr>
            <w:tcW w:w="567" w:type="dxa"/>
            <w:tcBorders>
              <w:top w:val="single" w:sz="8" w:space="0" w:color="auto"/>
              <w:left w:val="nil"/>
              <w:bottom w:val="dashed" w:sz="4" w:space="0" w:color="auto"/>
              <w:right w:val="nil"/>
            </w:tcBorders>
            <w:vAlign w:val="center"/>
          </w:tcPr>
          <w:p w14:paraId="7F11C006" w14:textId="6B6D2F26" w:rsidR="00A61221" w:rsidRPr="009364EF" w:rsidRDefault="00A61221" w:rsidP="00F94210">
            <w:pPr>
              <w:snapToGrid w:val="0"/>
              <w:jc w:val="right"/>
              <w:rPr>
                <w:rFonts w:ascii="游ゴシック" w:eastAsia="游ゴシック" w:hAnsi="游ゴシック"/>
                <w:sz w:val="16"/>
              </w:rPr>
            </w:pPr>
          </w:p>
        </w:tc>
        <w:tc>
          <w:tcPr>
            <w:tcW w:w="425" w:type="dxa"/>
            <w:tcBorders>
              <w:top w:val="single" w:sz="8" w:space="0" w:color="auto"/>
              <w:left w:val="nil"/>
              <w:bottom w:val="dashed" w:sz="4" w:space="0" w:color="auto"/>
              <w:right w:val="single" w:sz="2" w:space="0" w:color="auto"/>
            </w:tcBorders>
            <w:vAlign w:val="center"/>
          </w:tcPr>
          <w:p w14:paraId="6700A2DC" w14:textId="77777777" w:rsidR="00A61221" w:rsidRPr="009364EF" w:rsidRDefault="00A61221" w:rsidP="00F94210">
            <w:pPr>
              <w:snapToGrid w:val="0"/>
              <w:jc w:val="center"/>
              <w:rPr>
                <w:rFonts w:ascii="游ゴシック" w:eastAsia="游ゴシック" w:hAnsi="游ゴシック"/>
                <w:sz w:val="16"/>
              </w:rPr>
            </w:pPr>
            <w:r w:rsidRPr="009364EF">
              <w:rPr>
                <w:rFonts w:ascii="游ゴシック" w:eastAsia="游ゴシック" w:hAnsi="游ゴシック" w:hint="eastAsia"/>
                <w:sz w:val="16"/>
              </w:rPr>
              <w:t>日</w:t>
            </w:r>
          </w:p>
        </w:tc>
        <w:tc>
          <w:tcPr>
            <w:tcW w:w="709" w:type="dxa"/>
            <w:tcBorders>
              <w:top w:val="single" w:sz="8" w:space="0" w:color="auto"/>
              <w:left w:val="single" w:sz="2" w:space="0" w:color="auto"/>
              <w:bottom w:val="dashed" w:sz="4" w:space="0" w:color="auto"/>
              <w:right w:val="nil"/>
            </w:tcBorders>
            <w:vAlign w:val="center"/>
          </w:tcPr>
          <w:p w14:paraId="1E74B55B" w14:textId="00F04E77" w:rsidR="00A61221" w:rsidRPr="009364EF" w:rsidRDefault="00A61221" w:rsidP="00F94210">
            <w:pPr>
              <w:snapToGrid w:val="0"/>
              <w:ind w:right="-105"/>
              <w:jc w:val="center"/>
              <w:rPr>
                <w:rFonts w:ascii="游ゴシック" w:eastAsia="游ゴシック" w:hAnsi="游ゴシック"/>
                <w:sz w:val="16"/>
              </w:rPr>
            </w:pPr>
            <w:r w:rsidRPr="009364EF">
              <w:rPr>
                <w:rFonts w:ascii="游ゴシック" w:eastAsia="游ゴシック" w:hAnsi="游ゴシック" w:hint="eastAsia"/>
                <w:sz w:val="16"/>
              </w:rPr>
              <w:t>総額</w:t>
            </w:r>
          </w:p>
        </w:tc>
        <w:tc>
          <w:tcPr>
            <w:tcW w:w="850" w:type="dxa"/>
            <w:gridSpan w:val="3"/>
            <w:tcBorders>
              <w:top w:val="single" w:sz="8" w:space="0" w:color="auto"/>
              <w:left w:val="nil"/>
              <w:bottom w:val="dashed" w:sz="4" w:space="0" w:color="auto"/>
              <w:right w:val="nil"/>
            </w:tcBorders>
            <w:vAlign w:val="center"/>
          </w:tcPr>
          <w:p w14:paraId="7E5E18F4" w14:textId="77777777" w:rsidR="00A61221" w:rsidRPr="009364EF" w:rsidRDefault="00A61221" w:rsidP="00F94210">
            <w:pPr>
              <w:snapToGrid w:val="0"/>
              <w:ind w:right="160"/>
              <w:jc w:val="right"/>
              <w:rPr>
                <w:rFonts w:ascii="游ゴシック" w:eastAsia="游ゴシック" w:hAnsi="游ゴシック"/>
                <w:sz w:val="16"/>
              </w:rPr>
            </w:pPr>
          </w:p>
        </w:tc>
        <w:tc>
          <w:tcPr>
            <w:tcW w:w="426" w:type="dxa"/>
            <w:tcBorders>
              <w:top w:val="single" w:sz="8" w:space="0" w:color="auto"/>
              <w:left w:val="nil"/>
              <w:bottom w:val="dashed" w:sz="4" w:space="0" w:color="auto"/>
              <w:right w:val="single" w:sz="2" w:space="0" w:color="auto"/>
            </w:tcBorders>
            <w:vAlign w:val="center"/>
          </w:tcPr>
          <w:p w14:paraId="7AF051FB" w14:textId="77777777" w:rsidR="00A61221" w:rsidRPr="009364EF" w:rsidRDefault="00A61221" w:rsidP="00F94210">
            <w:pPr>
              <w:snapToGrid w:val="0"/>
              <w:ind w:right="160"/>
              <w:jc w:val="left"/>
              <w:rPr>
                <w:rFonts w:ascii="游ゴシック" w:eastAsia="游ゴシック" w:hAnsi="游ゴシック"/>
                <w:sz w:val="16"/>
              </w:rPr>
            </w:pPr>
            <w:r w:rsidRPr="009364EF">
              <w:rPr>
                <w:rFonts w:ascii="游ゴシック" w:eastAsia="游ゴシック" w:hAnsi="游ゴシック" w:hint="eastAsia"/>
                <w:sz w:val="16"/>
              </w:rPr>
              <w:t>点</w:t>
            </w:r>
          </w:p>
        </w:tc>
        <w:tc>
          <w:tcPr>
            <w:tcW w:w="850" w:type="dxa"/>
            <w:vMerge w:val="restart"/>
            <w:tcBorders>
              <w:top w:val="single" w:sz="8" w:space="0" w:color="auto"/>
              <w:left w:val="single" w:sz="2" w:space="0" w:color="auto"/>
              <w:right w:val="nil"/>
            </w:tcBorders>
            <w:vAlign w:val="center"/>
          </w:tcPr>
          <w:p w14:paraId="504365FA" w14:textId="77777777" w:rsidR="00A61221" w:rsidRPr="009364EF" w:rsidRDefault="00A61221" w:rsidP="00170DFC">
            <w:pPr>
              <w:snapToGrid w:val="0"/>
              <w:jc w:val="center"/>
              <w:rPr>
                <w:rFonts w:ascii="游ゴシック" w:eastAsia="游ゴシック" w:hAnsi="游ゴシック"/>
                <w:sz w:val="16"/>
              </w:rPr>
            </w:pPr>
          </w:p>
        </w:tc>
        <w:tc>
          <w:tcPr>
            <w:tcW w:w="1559" w:type="dxa"/>
            <w:gridSpan w:val="4"/>
            <w:vMerge w:val="restart"/>
            <w:tcBorders>
              <w:top w:val="single" w:sz="8" w:space="0" w:color="auto"/>
              <w:left w:val="single" w:sz="2" w:space="0" w:color="auto"/>
              <w:right w:val="nil"/>
            </w:tcBorders>
            <w:vAlign w:val="center"/>
          </w:tcPr>
          <w:p w14:paraId="7086086F" w14:textId="56673404" w:rsidR="00A61221" w:rsidRPr="009364EF" w:rsidRDefault="00A61221" w:rsidP="00F94210">
            <w:pPr>
              <w:snapToGrid w:val="0"/>
              <w:jc w:val="right"/>
              <w:rPr>
                <w:rFonts w:ascii="游ゴシック" w:eastAsia="游ゴシック" w:hAnsi="游ゴシック"/>
                <w:sz w:val="16"/>
              </w:rPr>
            </w:pPr>
          </w:p>
        </w:tc>
        <w:tc>
          <w:tcPr>
            <w:tcW w:w="567" w:type="dxa"/>
            <w:gridSpan w:val="3"/>
            <w:vMerge w:val="restart"/>
            <w:tcBorders>
              <w:top w:val="single" w:sz="8" w:space="0" w:color="auto"/>
              <w:left w:val="nil"/>
              <w:right w:val="single" w:sz="2" w:space="0" w:color="auto"/>
            </w:tcBorders>
            <w:vAlign w:val="center"/>
          </w:tcPr>
          <w:p w14:paraId="60FE8D13" w14:textId="0448C745" w:rsidR="00A61221" w:rsidRPr="009364EF" w:rsidRDefault="00A61221" w:rsidP="00170DFC">
            <w:pPr>
              <w:snapToGrid w:val="0"/>
              <w:jc w:val="right"/>
              <w:rPr>
                <w:rFonts w:ascii="游ゴシック" w:eastAsia="游ゴシック" w:hAnsi="游ゴシック"/>
                <w:sz w:val="16"/>
              </w:rPr>
            </w:pPr>
            <w:r w:rsidRPr="009364EF">
              <w:rPr>
                <w:rFonts w:ascii="游ゴシック" w:eastAsia="游ゴシック" w:hAnsi="游ゴシック" w:hint="eastAsia"/>
                <w:sz w:val="16"/>
              </w:rPr>
              <w:t>円</w:t>
            </w:r>
          </w:p>
        </w:tc>
        <w:tc>
          <w:tcPr>
            <w:tcW w:w="1417" w:type="dxa"/>
            <w:gridSpan w:val="3"/>
            <w:vMerge w:val="restart"/>
            <w:tcBorders>
              <w:top w:val="single" w:sz="8" w:space="0" w:color="auto"/>
              <w:left w:val="single" w:sz="2" w:space="0" w:color="auto"/>
              <w:right w:val="single" w:sz="8" w:space="0" w:color="auto"/>
            </w:tcBorders>
            <w:shd w:val="clear" w:color="auto" w:fill="F2F2F2" w:themeFill="background1" w:themeFillShade="F2"/>
            <w:vAlign w:val="center"/>
          </w:tcPr>
          <w:p w14:paraId="2076EA65" w14:textId="77777777" w:rsidR="00A61221" w:rsidRPr="009364EF" w:rsidRDefault="00A61221" w:rsidP="00F94210">
            <w:pPr>
              <w:snapToGrid w:val="0"/>
              <w:jc w:val="right"/>
              <w:rPr>
                <w:rFonts w:ascii="游ゴシック" w:eastAsia="游ゴシック" w:hAnsi="游ゴシック"/>
                <w:sz w:val="16"/>
              </w:rPr>
            </w:pPr>
          </w:p>
        </w:tc>
      </w:tr>
      <w:tr w:rsidR="00A61221" w14:paraId="211F7EE4"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770D7905" w14:textId="77777777" w:rsidR="00A61221" w:rsidRDefault="00A61221" w:rsidP="00F94210">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5AE8A2A9" w14:textId="77777777" w:rsidR="00A61221" w:rsidRPr="00F94210" w:rsidRDefault="00A61221" w:rsidP="00F94210">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75290CCD" w14:textId="2183087C" w:rsidR="00A61221" w:rsidRPr="003F36C5" w:rsidRDefault="00A61221" w:rsidP="00F94210">
            <w:pPr>
              <w:snapToGrid w:val="0"/>
              <w:ind w:leftChars="-13" w:rightChars="-63" w:right="-132" w:hangingChars="19" w:hanging="27"/>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29B51253" w14:textId="1DEF01E9" w:rsidR="00A61221" w:rsidRDefault="00A61221" w:rsidP="00F94210">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228CC755" w14:textId="77777777" w:rsidR="00A61221" w:rsidRDefault="00A61221" w:rsidP="00F94210">
            <w:pPr>
              <w:snapToGrid w:val="0"/>
              <w:jc w:val="center"/>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76019D98" w14:textId="6D2EFEED" w:rsidR="00A61221" w:rsidRDefault="00A61221" w:rsidP="00F94210">
            <w:pPr>
              <w:snapToGrid w:val="0"/>
              <w:ind w:leftChars="-60" w:left="-126" w:right="-112" w:firstLine="1"/>
              <w:jc w:val="center"/>
              <w:rPr>
                <w:rFonts w:ascii="游ゴシック" w:eastAsia="游ゴシック" w:hAnsi="游ゴシック"/>
                <w:sz w:val="16"/>
              </w:rPr>
            </w:pPr>
            <w:r w:rsidRPr="00E1018B">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42EF9DC8" w14:textId="7555C208" w:rsidR="00A61221" w:rsidRDefault="00A61221" w:rsidP="00F94210">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7D84DD4A" w14:textId="77777777" w:rsidR="00A61221" w:rsidRDefault="00A61221"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11A351C8" w14:textId="77777777" w:rsidR="00A61221" w:rsidRDefault="00A61221"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6D2A65B4" w14:textId="2B37AAE1" w:rsidR="00A61221" w:rsidRDefault="00A61221" w:rsidP="00F94210">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0E8C941E" w14:textId="7223B7FB" w:rsidR="00A61221" w:rsidRDefault="00A61221" w:rsidP="00F94210">
            <w:pPr>
              <w:snapToGrid w:val="0"/>
              <w:jc w:val="center"/>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421B01C3" w14:textId="77777777" w:rsidR="00A61221" w:rsidRDefault="00A61221" w:rsidP="00F94210">
            <w:pPr>
              <w:snapToGrid w:val="0"/>
              <w:jc w:val="right"/>
              <w:rPr>
                <w:rFonts w:ascii="游ゴシック" w:eastAsia="游ゴシック" w:hAnsi="游ゴシック"/>
                <w:sz w:val="16"/>
              </w:rPr>
            </w:pPr>
          </w:p>
        </w:tc>
      </w:tr>
      <w:tr w:rsidR="00170DFC" w14:paraId="535EACAF"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0A326130" w14:textId="77777777" w:rsidR="00170DFC" w:rsidRDefault="00170DFC" w:rsidP="00F94210">
            <w:pPr>
              <w:snapToGrid w:val="0"/>
              <w:jc w:val="right"/>
              <w:rPr>
                <w:rFonts w:ascii="游ゴシック" w:eastAsia="游ゴシック" w:hAnsi="游ゴシック"/>
                <w:sz w:val="16"/>
              </w:rPr>
            </w:pPr>
            <w:bookmarkStart w:id="2" w:name="_Hlk221801074"/>
            <w:bookmarkEnd w:id="1"/>
            <w:r>
              <w:rPr>
                <w:rFonts w:ascii="游ゴシック" w:eastAsia="游ゴシック" w:hAnsi="游ゴシック" w:hint="eastAsia"/>
                <w:sz w:val="16"/>
              </w:rPr>
              <w:t>年</w:t>
            </w:r>
          </w:p>
          <w:p w14:paraId="379EAA4C" w14:textId="49C7207D"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77364222" w14:textId="77777777" w:rsidR="00170DFC" w:rsidRPr="00F94210" w:rsidRDefault="00000000"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1485279075"/>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579955891"/>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通院</w:t>
            </w:r>
          </w:p>
          <w:p w14:paraId="1CD52F1A" w14:textId="779413AD" w:rsidR="00170DFC" w:rsidRPr="00F94210" w:rsidRDefault="00000000" w:rsidP="00F94210">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709450115"/>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249802639"/>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2254E4A1" w14:textId="4F40D09F" w:rsidR="00170DFC" w:rsidRPr="003F36C5" w:rsidRDefault="00170DFC" w:rsidP="00F94210">
            <w:pPr>
              <w:snapToGrid w:val="0"/>
              <w:ind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397CAF98" w14:textId="6555A983" w:rsidR="00170DFC" w:rsidRDefault="00170DFC" w:rsidP="00F94210">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7F692811" w14:textId="1EE1E88B"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07284717" w14:textId="3F0F2785" w:rsidR="00170DFC" w:rsidRDefault="00170DFC" w:rsidP="00F94210">
            <w:pPr>
              <w:snapToGrid w:val="0"/>
              <w:jc w:val="center"/>
              <w:rPr>
                <w:rFonts w:ascii="游ゴシック" w:eastAsia="游ゴシック" w:hAnsi="游ゴシック"/>
                <w:sz w:val="16"/>
              </w:rPr>
            </w:pPr>
            <w:r>
              <w:rPr>
                <w:rFonts w:ascii="游ゴシック" w:eastAsia="游ゴシック" w:hAnsi="游ゴシック" w:hint="eastAsia"/>
                <w:sz w:val="16"/>
              </w:rPr>
              <w:t xml:space="preserve"> 総額</w:t>
            </w:r>
          </w:p>
        </w:tc>
        <w:tc>
          <w:tcPr>
            <w:tcW w:w="850" w:type="dxa"/>
            <w:gridSpan w:val="3"/>
            <w:tcBorders>
              <w:top w:val="single" w:sz="2" w:space="0" w:color="auto"/>
              <w:left w:val="nil"/>
              <w:bottom w:val="dashed" w:sz="4" w:space="0" w:color="auto"/>
              <w:right w:val="nil"/>
            </w:tcBorders>
            <w:vAlign w:val="center"/>
          </w:tcPr>
          <w:p w14:paraId="410C514C" w14:textId="01391D5E" w:rsidR="00170DFC" w:rsidRDefault="00170DFC" w:rsidP="00F94210">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10979732" w14:textId="14BA3F76"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10857528" w14:textId="77777777" w:rsidR="00170DFC"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22901F13" w14:textId="39A52B93" w:rsidR="00170DFC" w:rsidRDefault="00170DFC" w:rsidP="00F94210">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single" w:sz="2" w:space="0" w:color="auto"/>
            </w:tcBorders>
            <w:vAlign w:val="center"/>
          </w:tcPr>
          <w:p w14:paraId="0E04E170" w14:textId="48215501"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6C494EBD" w14:textId="77777777" w:rsidR="00170DFC" w:rsidRDefault="00170DFC" w:rsidP="00F94210">
            <w:pPr>
              <w:snapToGrid w:val="0"/>
              <w:jc w:val="right"/>
              <w:rPr>
                <w:rFonts w:ascii="游ゴシック" w:eastAsia="游ゴシック" w:hAnsi="游ゴシック"/>
                <w:sz w:val="16"/>
              </w:rPr>
            </w:pPr>
          </w:p>
        </w:tc>
      </w:tr>
      <w:tr w:rsidR="00170DFC" w14:paraId="6536B028"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72139182" w14:textId="77777777" w:rsidR="00170DFC" w:rsidRDefault="00170DFC" w:rsidP="00F94210">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73C2238E" w14:textId="77777777" w:rsidR="00170DFC" w:rsidRPr="00F94210" w:rsidRDefault="00170DFC" w:rsidP="00F94210">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3E6CE603" w14:textId="2E867860" w:rsidR="00170DFC" w:rsidRPr="003F36C5" w:rsidRDefault="00170DFC" w:rsidP="00F94210">
            <w:pPr>
              <w:snapToGrid w:val="0"/>
              <w:ind w:leftChars="-33" w:left="-2" w:hangingChars="48" w:hanging="67"/>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79DAFE30" w14:textId="4D011AC5" w:rsidR="00170DFC" w:rsidRDefault="00170DFC" w:rsidP="00F94210">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61565E2A" w14:textId="044A6A1F"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49674C4C" w14:textId="35D5D0B3" w:rsidR="00170DFC" w:rsidRDefault="00170DFC" w:rsidP="00F94210">
            <w:pPr>
              <w:snapToGrid w:val="0"/>
              <w:ind w:leftChars="-43" w:left="2" w:right="-105" w:hangingChars="64" w:hanging="92"/>
              <w:jc w:val="center"/>
              <w:rPr>
                <w:rFonts w:ascii="游ゴシック" w:eastAsia="游ゴシック" w:hAnsi="游ゴシック"/>
                <w:sz w:val="16"/>
              </w:rPr>
            </w:pPr>
            <w:r w:rsidRPr="00E1018B">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1AE6CDB0" w14:textId="77777777" w:rsidR="00170DFC" w:rsidRDefault="00170DFC" w:rsidP="00F94210">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236D96C1" w14:textId="66B427A9"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17AE97F0" w14:textId="77777777" w:rsidR="00170DFC" w:rsidRDefault="00170DFC"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3E3D3E55" w14:textId="3E6083D7" w:rsidR="00170DFC" w:rsidRDefault="00170DFC" w:rsidP="00F94210">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4E8D2303" w14:textId="199D3747" w:rsidR="00170DFC" w:rsidRDefault="00170DFC" w:rsidP="00F94210">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178505A8" w14:textId="77777777" w:rsidR="00170DFC" w:rsidRDefault="00170DFC" w:rsidP="00F94210">
            <w:pPr>
              <w:snapToGrid w:val="0"/>
              <w:jc w:val="right"/>
              <w:rPr>
                <w:rFonts w:ascii="游ゴシック" w:eastAsia="游ゴシック" w:hAnsi="游ゴシック"/>
                <w:sz w:val="16"/>
              </w:rPr>
            </w:pPr>
          </w:p>
        </w:tc>
      </w:tr>
      <w:bookmarkEnd w:id="2"/>
      <w:tr w:rsidR="00170DFC" w14:paraId="14BE771A"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03A1FA97" w14:textId="77777777"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年</w:t>
            </w:r>
          </w:p>
          <w:p w14:paraId="67DD73E9" w14:textId="78172893"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2B7C98AC" w14:textId="77777777" w:rsidR="00170DFC" w:rsidRPr="00F94210" w:rsidRDefault="00000000"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94611911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32501060"/>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通院</w:t>
            </w:r>
          </w:p>
          <w:p w14:paraId="3ACB77EE" w14:textId="65F9CF54" w:rsidR="00170DFC" w:rsidRPr="00F94210" w:rsidRDefault="00000000"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3071380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98260730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7A5A7049" w14:textId="3B93C958" w:rsidR="00170DFC" w:rsidRPr="003F36C5" w:rsidRDefault="00170DFC" w:rsidP="00F94210">
            <w:pPr>
              <w:snapToGrid w:val="0"/>
              <w:ind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2AC4CB71" w14:textId="1D845FC3" w:rsidR="00170DFC"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5ABD69B1" w14:textId="2FA00A2A"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2F8C9B9F" w14:textId="29B2B4E4" w:rsidR="00170DFC" w:rsidRDefault="00170DFC" w:rsidP="00EF496C">
            <w:pPr>
              <w:snapToGrid w:val="0"/>
              <w:ind w:right="-105"/>
              <w:jc w:val="center"/>
              <w:rPr>
                <w:rFonts w:ascii="游ゴシック" w:eastAsia="游ゴシック" w:hAnsi="游ゴシック"/>
                <w:sz w:val="16"/>
              </w:rPr>
            </w:pPr>
            <w:r>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403AE0F4" w14:textId="77777777" w:rsidR="00170DFC"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2DD4C157" w14:textId="47D25B2E"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040CCF2C" w14:textId="77777777" w:rsidR="00170DFC"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5609F222" w14:textId="4300781D" w:rsidR="00170DFC"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single" w:sz="2" w:space="0" w:color="auto"/>
            </w:tcBorders>
            <w:vAlign w:val="center"/>
          </w:tcPr>
          <w:p w14:paraId="569ADFC9" w14:textId="6C00D112"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0E880F45" w14:textId="77777777" w:rsidR="00170DFC" w:rsidRDefault="00170DFC" w:rsidP="00C92067">
            <w:pPr>
              <w:snapToGrid w:val="0"/>
              <w:jc w:val="right"/>
              <w:rPr>
                <w:rFonts w:ascii="游ゴシック" w:eastAsia="游ゴシック" w:hAnsi="游ゴシック"/>
                <w:sz w:val="16"/>
              </w:rPr>
            </w:pPr>
          </w:p>
        </w:tc>
      </w:tr>
      <w:tr w:rsidR="00170DFC" w14:paraId="78338AF4"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69EBDA4A" w14:textId="77777777" w:rsidR="00170DFC" w:rsidRDefault="00170DFC" w:rsidP="00C92067">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18222B6B" w14:textId="77777777" w:rsidR="00170DFC" w:rsidRPr="00F94210" w:rsidRDefault="00170DFC" w:rsidP="00C92067">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7BDBCE37" w14:textId="766185D0" w:rsidR="00170DFC" w:rsidRPr="003F36C5" w:rsidRDefault="00170DFC" w:rsidP="00F94210">
            <w:pPr>
              <w:snapToGrid w:val="0"/>
              <w:ind w:leftChars="-33" w:left="-2" w:hangingChars="48" w:hanging="67"/>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71E855E0" w14:textId="0DFE9D0E" w:rsidR="00170DFC"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79336071" w14:textId="16577A85"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4307C8CF" w14:textId="350400D5" w:rsidR="00170DFC" w:rsidRDefault="00170DFC" w:rsidP="00C92067">
            <w:pPr>
              <w:snapToGrid w:val="0"/>
              <w:ind w:leftChars="-43" w:left="1" w:right="-105" w:hangingChars="63" w:hanging="91"/>
              <w:jc w:val="center"/>
              <w:rPr>
                <w:rFonts w:ascii="游ゴシック" w:eastAsia="游ゴシック" w:hAnsi="游ゴシック"/>
                <w:sz w:val="16"/>
              </w:rPr>
            </w:pPr>
            <w:r w:rsidRPr="00E1018B">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1CAF8D7C" w14:textId="77777777" w:rsidR="00170DFC"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15D3912F" w14:textId="75A0ADEA"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36691B65" w14:textId="77777777" w:rsidR="00170DFC" w:rsidRDefault="00170DFC"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70758852" w14:textId="51BF63EB" w:rsidR="00170DFC"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67FBA03B" w14:textId="3F5E7051" w:rsidR="00170DFC"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3B3EEDBF" w14:textId="77777777" w:rsidR="00170DFC" w:rsidRDefault="00170DFC" w:rsidP="00C92067">
            <w:pPr>
              <w:snapToGrid w:val="0"/>
              <w:jc w:val="right"/>
              <w:rPr>
                <w:rFonts w:ascii="游ゴシック" w:eastAsia="游ゴシック" w:hAnsi="游ゴシック"/>
                <w:sz w:val="16"/>
              </w:rPr>
            </w:pPr>
          </w:p>
        </w:tc>
      </w:tr>
      <w:tr w:rsidR="00170DFC" w14:paraId="5C550C61"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330739D6" w14:textId="77777777"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年</w:t>
            </w:r>
          </w:p>
          <w:p w14:paraId="3BDF0F18" w14:textId="374296EB"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10A4767D" w14:textId="77777777" w:rsidR="00170DFC" w:rsidRPr="00F94210" w:rsidRDefault="00000000"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43066697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408277291"/>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通院</w:t>
            </w:r>
          </w:p>
          <w:p w14:paraId="24BC4CDF" w14:textId="106246F8" w:rsidR="00170DFC" w:rsidRPr="00F94210" w:rsidRDefault="00000000"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218499975"/>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446997687"/>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349F8EEB" w14:textId="25495C5B" w:rsidR="00170DFC" w:rsidRPr="003F36C5" w:rsidRDefault="00170DFC" w:rsidP="00F94210">
            <w:pPr>
              <w:snapToGrid w:val="0"/>
              <w:ind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66DDC87F" w14:textId="47FF9FBA" w:rsidR="00170DFC"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6561A6E5" w14:textId="0A68D4BF"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0C45FE22" w14:textId="72B65403" w:rsidR="00170DFC" w:rsidRDefault="00170DFC" w:rsidP="00EF496C">
            <w:pPr>
              <w:snapToGrid w:val="0"/>
              <w:ind w:right="-105"/>
              <w:jc w:val="center"/>
              <w:rPr>
                <w:rFonts w:ascii="游ゴシック" w:eastAsia="游ゴシック" w:hAnsi="游ゴシック"/>
                <w:sz w:val="16"/>
              </w:rPr>
            </w:pPr>
            <w:r>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0BF91DF6" w14:textId="55E3507F" w:rsidR="00170DFC"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6EFF2BD3" w14:textId="3CC25FF5"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111A5D3C" w14:textId="77777777" w:rsidR="00170DFC"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4E41261A" w14:textId="2AFB989C" w:rsidR="00170DFC"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nil"/>
            </w:tcBorders>
            <w:vAlign w:val="center"/>
          </w:tcPr>
          <w:p w14:paraId="345F9561" w14:textId="1E65F6B0"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51F26D39" w14:textId="77777777" w:rsidR="00170DFC" w:rsidRDefault="00170DFC" w:rsidP="00C92067">
            <w:pPr>
              <w:snapToGrid w:val="0"/>
              <w:jc w:val="right"/>
              <w:rPr>
                <w:rFonts w:ascii="游ゴシック" w:eastAsia="游ゴシック" w:hAnsi="游ゴシック"/>
                <w:sz w:val="16"/>
              </w:rPr>
            </w:pPr>
          </w:p>
        </w:tc>
      </w:tr>
      <w:tr w:rsidR="00170DFC" w14:paraId="3D728168" w14:textId="77777777" w:rsidTr="00DA35C7">
        <w:trPr>
          <w:trHeight w:val="454"/>
        </w:trPr>
        <w:tc>
          <w:tcPr>
            <w:tcW w:w="870" w:type="dxa"/>
            <w:vMerge/>
            <w:tcBorders>
              <w:left w:val="single" w:sz="8" w:space="0" w:color="auto"/>
              <w:bottom w:val="single" w:sz="2" w:space="0" w:color="auto"/>
              <w:right w:val="single" w:sz="2" w:space="0" w:color="auto"/>
            </w:tcBorders>
            <w:vAlign w:val="center"/>
          </w:tcPr>
          <w:p w14:paraId="45C8DBED" w14:textId="77777777" w:rsidR="00170DFC" w:rsidRDefault="00170DFC" w:rsidP="00C92067">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45A9E226" w14:textId="77777777" w:rsidR="00170DFC" w:rsidRPr="00F94210" w:rsidRDefault="00170DFC" w:rsidP="00C92067">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372296F6" w14:textId="7E6CAE35" w:rsidR="00170DFC" w:rsidRPr="003F36C5" w:rsidRDefault="00170DFC" w:rsidP="00F94210">
            <w:pPr>
              <w:snapToGrid w:val="0"/>
              <w:ind w:leftChars="-33" w:left="-2" w:hangingChars="48" w:hanging="67"/>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うち難病</w:t>
            </w:r>
          </w:p>
        </w:tc>
        <w:tc>
          <w:tcPr>
            <w:tcW w:w="567" w:type="dxa"/>
            <w:tcBorders>
              <w:top w:val="dashed" w:sz="4" w:space="0" w:color="auto"/>
              <w:left w:val="nil"/>
              <w:bottom w:val="single" w:sz="2" w:space="0" w:color="auto"/>
              <w:right w:val="nil"/>
            </w:tcBorders>
            <w:vAlign w:val="center"/>
          </w:tcPr>
          <w:p w14:paraId="2155977C" w14:textId="0D63578E" w:rsidR="00170DFC"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6BA1350E" w14:textId="2A642C1A"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1DC41E40" w14:textId="5FFCBD3B" w:rsidR="00170DFC" w:rsidRDefault="00170DFC" w:rsidP="00C92067">
            <w:pPr>
              <w:snapToGrid w:val="0"/>
              <w:ind w:leftChars="-43" w:left="1" w:right="-105" w:hangingChars="63" w:hanging="91"/>
              <w:jc w:val="center"/>
              <w:rPr>
                <w:rFonts w:ascii="游ゴシック" w:eastAsia="游ゴシック" w:hAnsi="游ゴシック"/>
                <w:sz w:val="16"/>
              </w:rPr>
            </w:pPr>
            <w:r w:rsidRPr="00E1018B">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2" w:space="0" w:color="auto"/>
              <w:right w:val="nil"/>
            </w:tcBorders>
            <w:vAlign w:val="center"/>
          </w:tcPr>
          <w:p w14:paraId="39EA2980" w14:textId="0C940396" w:rsidR="00170DFC"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6746ECAA" w14:textId="07E81545"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60648768" w14:textId="77777777" w:rsidR="00170DFC" w:rsidRDefault="00170DFC" w:rsidP="00170DFC">
            <w:pPr>
              <w:snapToGrid w:val="0"/>
              <w:jc w:val="center"/>
              <w:rPr>
                <w:rFonts w:ascii="游ゴシック" w:eastAsia="游ゴシック" w:hAnsi="游ゴシック"/>
                <w:sz w:val="16"/>
              </w:rPr>
            </w:pPr>
          </w:p>
        </w:tc>
        <w:tc>
          <w:tcPr>
            <w:tcW w:w="1559" w:type="dxa"/>
            <w:gridSpan w:val="4"/>
            <w:vMerge/>
            <w:tcBorders>
              <w:left w:val="single" w:sz="2" w:space="0" w:color="auto"/>
              <w:bottom w:val="single" w:sz="2" w:space="0" w:color="auto"/>
              <w:right w:val="nil"/>
            </w:tcBorders>
            <w:vAlign w:val="center"/>
          </w:tcPr>
          <w:p w14:paraId="26F21571" w14:textId="3E8A72D7" w:rsidR="00170DFC"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nil"/>
            </w:tcBorders>
            <w:vAlign w:val="center"/>
          </w:tcPr>
          <w:p w14:paraId="302D682B" w14:textId="25079EE1" w:rsidR="00170DFC"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59020479" w14:textId="77777777" w:rsidR="00170DFC" w:rsidRDefault="00170DFC" w:rsidP="00C92067">
            <w:pPr>
              <w:snapToGrid w:val="0"/>
              <w:jc w:val="right"/>
              <w:rPr>
                <w:rFonts w:ascii="游ゴシック" w:eastAsia="游ゴシック" w:hAnsi="游ゴシック"/>
                <w:sz w:val="16"/>
              </w:rPr>
            </w:pPr>
          </w:p>
        </w:tc>
      </w:tr>
      <w:tr w:rsidR="00170DFC" w14:paraId="312E236B" w14:textId="77777777" w:rsidTr="00DA35C7">
        <w:trPr>
          <w:trHeight w:val="454"/>
        </w:trPr>
        <w:tc>
          <w:tcPr>
            <w:tcW w:w="870" w:type="dxa"/>
            <w:vMerge w:val="restart"/>
            <w:tcBorders>
              <w:top w:val="single" w:sz="2" w:space="0" w:color="auto"/>
              <w:left w:val="single" w:sz="8" w:space="0" w:color="auto"/>
              <w:right w:val="single" w:sz="2" w:space="0" w:color="auto"/>
            </w:tcBorders>
            <w:vAlign w:val="center"/>
          </w:tcPr>
          <w:p w14:paraId="71FDC5C6" w14:textId="77777777"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年</w:t>
            </w:r>
          </w:p>
          <w:p w14:paraId="310F245A" w14:textId="2F993E08"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24ED918C" w14:textId="77777777" w:rsidR="00170DFC" w:rsidRPr="00F94210" w:rsidRDefault="00000000"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1189177658"/>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794183058"/>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通院</w:t>
            </w:r>
          </w:p>
          <w:p w14:paraId="08EEAFE2" w14:textId="48F57D21" w:rsidR="00170DFC" w:rsidRPr="00F94210" w:rsidRDefault="00000000"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272517258"/>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2094466256"/>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067B54A0" w14:textId="0CCE2997" w:rsidR="00170DFC" w:rsidRPr="003F36C5" w:rsidRDefault="00170DFC" w:rsidP="00F94210">
            <w:pPr>
              <w:snapToGrid w:val="0"/>
              <w:ind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47DE178A" w14:textId="77EE27D7" w:rsidR="00170DFC"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2E39E9F1" w14:textId="5C1E4E16"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4F023E58" w14:textId="11A67FBB" w:rsidR="00170DFC" w:rsidRDefault="00170DFC" w:rsidP="00EF496C">
            <w:pPr>
              <w:snapToGrid w:val="0"/>
              <w:ind w:right="-105"/>
              <w:jc w:val="center"/>
              <w:rPr>
                <w:rFonts w:ascii="游ゴシック" w:eastAsia="游ゴシック" w:hAnsi="游ゴシック"/>
                <w:sz w:val="16"/>
              </w:rPr>
            </w:pPr>
            <w:r>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22350F36" w14:textId="200A9F9F" w:rsidR="00170DFC"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68955578" w14:textId="02BDE77D"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02E4547D" w14:textId="77777777" w:rsidR="00170DFC" w:rsidRDefault="00170DFC" w:rsidP="00170DFC">
            <w:pPr>
              <w:snapToGrid w:val="0"/>
              <w:jc w:val="center"/>
              <w:rPr>
                <w:rFonts w:ascii="游ゴシック" w:eastAsia="游ゴシック" w:hAnsi="游ゴシック"/>
                <w:sz w:val="16"/>
              </w:rPr>
            </w:pPr>
          </w:p>
        </w:tc>
        <w:tc>
          <w:tcPr>
            <w:tcW w:w="1559" w:type="dxa"/>
            <w:gridSpan w:val="4"/>
            <w:vMerge w:val="restart"/>
            <w:tcBorders>
              <w:top w:val="single" w:sz="2" w:space="0" w:color="auto"/>
              <w:left w:val="single" w:sz="2" w:space="0" w:color="auto"/>
              <w:right w:val="nil"/>
            </w:tcBorders>
            <w:vAlign w:val="center"/>
          </w:tcPr>
          <w:p w14:paraId="43FCC80A" w14:textId="12A5EF91" w:rsidR="00170DFC"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nil"/>
            </w:tcBorders>
            <w:vAlign w:val="center"/>
          </w:tcPr>
          <w:p w14:paraId="5393139B" w14:textId="76AF7FF1"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4C63F155" w14:textId="77777777" w:rsidR="00170DFC" w:rsidRDefault="00170DFC" w:rsidP="00C92067">
            <w:pPr>
              <w:snapToGrid w:val="0"/>
              <w:jc w:val="right"/>
              <w:rPr>
                <w:rFonts w:ascii="游ゴシック" w:eastAsia="游ゴシック" w:hAnsi="游ゴシック"/>
                <w:sz w:val="16"/>
              </w:rPr>
            </w:pPr>
          </w:p>
        </w:tc>
      </w:tr>
      <w:tr w:rsidR="00170DFC" w14:paraId="580ADFAD" w14:textId="77777777" w:rsidTr="00DA35C7">
        <w:trPr>
          <w:trHeight w:val="454"/>
        </w:trPr>
        <w:tc>
          <w:tcPr>
            <w:tcW w:w="870" w:type="dxa"/>
            <w:vMerge/>
            <w:tcBorders>
              <w:left w:val="single" w:sz="8" w:space="0" w:color="auto"/>
              <w:bottom w:val="single" w:sz="8" w:space="0" w:color="auto"/>
              <w:right w:val="single" w:sz="2" w:space="0" w:color="auto"/>
            </w:tcBorders>
            <w:vAlign w:val="center"/>
          </w:tcPr>
          <w:p w14:paraId="52119C08" w14:textId="77777777" w:rsidR="00170DFC" w:rsidRDefault="00170DFC" w:rsidP="00C92067">
            <w:pPr>
              <w:snapToGrid w:val="0"/>
              <w:jc w:val="right"/>
              <w:rPr>
                <w:rFonts w:ascii="游ゴシック" w:eastAsia="游ゴシック" w:hAnsi="游ゴシック"/>
                <w:sz w:val="18"/>
              </w:rPr>
            </w:pPr>
          </w:p>
        </w:tc>
        <w:tc>
          <w:tcPr>
            <w:tcW w:w="1275" w:type="dxa"/>
            <w:gridSpan w:val="2"/>
            <w:vMerge/>
            <w:tcBorders>
              <w:left w:val="single" w:sz="2" w:space="0" w:color="auto"/>
              <w:bottom w:val="single" w:sz="8" w:space="0" w:color="auto"/>
              <w:right w:val="single" w:sz="2" w:space="0" w:color="auto"/>
            </w:tcBorders>
            <w:vAlign w:val="center"/>
          </w:tcPr>
          <w:p w14:paraId="089BC8C9" w14:textId="77777777" w:rsidR="00170DFC" w:rsidRDefault="00170DFC" w:rsidP="00C92067">
            <w:pPr>
              <w:snapToGrid w:val="0"/>
              <w:spacing w:line="240" w:lineRule="exact"/>
              <w:jc w:val="left"/>
              <w:rPr>
                <w:rFonts w:ascii="游ゴシック" w:eastAsia="游ゴシック" w:hAnsi="游ゴシック"/>
                <w:sz w:val="18"/>
              </w:rPr>
            </w:pPr>
          </w:p>
        </w:tc>
        <w:tc>
          <w:tcPr>
            <w:tcW w:w="851" w:type="dxa"/>
            <w:gridSpan w:val="2"/>
            <w:tcBorders>
              <w:top w:val="dashed" w:sz="4" w:space="0" w:color="auto"/>
              <w:left w:val="single" w:sz="2" w:space="0" w:color="auto"/>
              <w:bottom w:val="single" w:sz="8" w:space="0" w:color="auto"/>
              <w:right w:val="nil"/>
            </w:tcBorders>
            <w:vAlign w:val="center"/>
          </w:tcPr>
          <w:p w14:paraId="1829005A" w14:textId="773B594D" w:rsidR="00170DFC" w:rsidRPr="003F36C5" w:rsidRDefault="00170DFC" w:rsidP="00F94210">
            <w:pPr>
              <w:snapToGrid w:val="0"/>
              <w:ind w:leftChars="-33" w:left="-2" w:hangingChars="48" w:hanging="67"/>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うち難病</w:t>
            </w:r>
          </w:p>
        </w:tc>
        <w:tc>
          <w:tcPr>
            <w:tcW w:w="567" w:type="dxa"/>
            <w:tcBorders>
              <w:top w:val="dashed" w:sz="4" w:space="0" w:color="auto"/>
              <w:left w:val="nil"/>
              <w:bottom w:val="single" w:sz="8" w:space="0" w:color="auto"/>
              <w:right w:val="nil"/>
            </w:tcBorders>
            <w:vAlign w:val="center"/>
          </w:tcPr>
          <w:p w14:paraId="5B726D62" w14:textId="5CF40321" w:rsidR="00170DFC"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8" w:space="0" w:color="auto"/>
              <w:right w:val="single" w:sz="2" w:space="0" w:color="auto"/>
            </w:tcBorders>
            <w:vAlign w:val="center"/>
          </w:tcPr>
          <w:p w14:paraId="4FDB2271" w14:textId="3ADDD9C8"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8" w:space="0" w:color="auto"/>
              <w:right w:val="nil"/>
            </w:tcBorders>
            <w:vAlign w:val="center"/>
          </w:tcPr>
          <w:p w14:paraId="6F070AB2" w14:textId="6BF89C67" w:rsidR="00170DFC" w:rsidRDefault="00170DFC" w:rsidP="00C92067">
            <w:pPr>
              <w:snapToGrid w:val="0"/>
              <w:ind w:leftChars="-43" w:left="1" w:right="-105" w:hangingChars="63" w:hanging="91"/>
              <w:jc w:val="center"/>
              <w:rPr>
                <w:rFonts w:ascii="游ゴシック" w:eastAsia="游ゴシック" w:hAnsi="游ゴシック"/>
                <w:sz w:val="16"/>
              </w:rPr>
            </w:pPr>
            <w:r w:rsidRPr="00E1018B">
              <w:rPr>
                <w:rFonts w:ascii="游ゴシック" w:eastAsia="游ゴシック" w:hAnsi="游ゴシック" w:hint="eastAsia"/>
                <w:spacing w:val="-8"/>
                <w:sz w:val="16"/>
              </w:rPr>
              <w:t>うち難病</w:t>
            </w:r>
          </w:p>
        </w:tc>
        <w:tc>
          <w:tcPr>
            <w:tcW w:w="850" w:type="dxa"/>
            <w:gridSpan w:val="3"/>
            <w:tcBorders>
              <w:top w:val="dashed" w:sz="4" w:space="0" w:color="auto"/>
              <w:left w:val="nil"/>
              <w:bottom w:val="single" w:sz="8" w:space="0" w:color="auto"/>
              <w:right w:val="nil"/>
            </w:tcBorders>
            <w:vAlign w:val="center"/>
          </w:tcPr>
          <w:p w14:paraId="389F0499" w14:textId="529A4CA2" w:rsidR="00170DFC"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8" w:space="0" w:color="auto"/>
              <w:right w:val="single" w:sz="2" w:space="0" w:color="auto"/>
            </w:tcBorders>
            <w:vAlign w:val="center"/>
          </w:tcPr>
          <w:p w14:paraId="47802FCF" w14:textId="4A666952"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8" w:space="0" w:color="auto"/>
              <w:right w:val="nil"/>
            </w:tcBorders>
            <w:vAlign w:val="center"/>
          </w:tcPr>
          <w:p w14:paraId="7D1D915B" w14:textId="77777777" w:rsidR="00170DFC" w:rsidRDefault="00170DFC" w:rsidP="00687E3E">
            <w:pPr>
              <w:snapToGrid w:val="0"/>
              <w:jc w:val="right"/>
              <w:rPr>
                <w:rFonts w:ascii="游ゴシック" w:eastAsia="游ゴシック" w:hAnsi="游ゴシック"/>
                <w:sz w:val="16"/>
              </w:rPr>
            </w:pPr>
          </w:p>
        </w:tc>
        <w:tc>
          <w:tcPr>
            <w:tcW w:w="1559" w:type="dxa"/>
            <w:gridSpan w:val="4"/>
            <w:vMerge/>
            <w:tcBorders>
              <w:left w:val="single" w:sz="2" w:space="0" w:color="auto"/>
              <w:bottom w:val="single" w:sz="8" w:space="0" w:color="auto"/>
              <w:right w:val="nil"/>
            </w:tcBorders>
            <w:vAlign w:val="center"/>
          </w:tcPr>
          <w:p w14:paraId="1BB6E3F4" w14:textId="2DE674DA" w:rsidR="00170DFC"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8" w:space="0" w:color="auto"/>
              <w:right w:val="nil"/>
            </w:tcBorders>
            <w:vAlign w:val="center"/>
          </w:tcPr>
          <w:p w14:paraId="5253D39E" w14:textId="205428B3" w:rsidR="00170DFC"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8" w:space="0" w:color="auto"/>
              <w:right w:val="single" w:sz="8" w:space="0" w:color="auto"/>
            </w:tcBorders>
            <w:shd w:val="clear" w:color="auto" w:fill="F2F2F2" w:themeFill="background1" w:themeFillShade="F2"/>
            <w:vAlign w:val="bottom"/>
          </w:tcPr>
          <w:p w14:paraId="74EA3547" w14:textId="77777777" w:rsidR="00170DFC" w:rsidRDefault="00170DFC" w:rsidP="00C92067">
            <w:pPr>
              <w:snapToGrid w:val="0"/>
              <w:jc w:val="right"/>
              <w:rPr>
                <w:rFonts w:ascii="游ゴシック" w:eastAsia="游ゴシック" w:hAnsi="游ゴシック"/>
                <w:sz w:val="16"/>
              </w:rPr>
            </w:pPr>
          </w:p>
        </w:tc>
      </w:tr>
      <w:tr w:rsidR="00C92067" w14:paraId="412C3DDA" w14:textId="77777777" w:rsidTr="00DA35C7">
        <w:trPr>
          <w:trHeight w:val="1180"/>
        </w:trPr>
        <w:tc>
          <w:tcPr>
            <w:tcW w:w="10366" w:type="dxa"/>
            <w:gridSpan w:val="23"/>
            <w:tcBorders>
              <w:top w:val="single" w:sz="8" w:space="0" w:color="auto"/>
              <w:left w:val="single" w:sz="8" w:space="0" w:color="auto"/>
              <w:bottom w:val="single" w:sz="8" w:space="0" w:color="auto"/>
              <w:right w:val="single" w:sz="8" w:space="0" w:color="auto"/>
            </w:tcBorders>
          </w:tcPr>
          <w:p w14:paraId="7CCB369E" w14:textId="69D65214" w:rsidR="00722B5A" w:rsidRDefault="00722B5A" w:rsidP="00D4637B">
            <w:pPr>
              <w:snapToGrid w:val="0"/>
              <w:rPr>
                <w:rFonts w:ascii="游ゴシック" w:eastAsia="游ゴシック" w:hAnsi="游ゴシック"/>
              </w:rPr>
            </w:pPr>
            <w:r>
              <w:rPr>
                <w:rFonts w:ascii="游ゴシック" w:eastAsia="游ゴシック" w:hAnsi="游ゴシック" w:hint="eastAsia"/>
              </w:rPr>
              <w:t>【備考</w:t>
            </w:r>
            <w:r w:rsidR="004C4034">
              <w:rPr>
                <w:rFonts w:ascii="游ゴシック" w:eastAsia="游ゴシック" w:hAnsi="游ゴシック" w:hint="eastAsia"/>
              </w:rPr>
              <w:t>欄</w:t>
            </w:r>
            <w:r>
              <w:rPr>
                <w:rFonts w:ascii="游ゴシック" w:eastAsia="游ゴシック" w:hAnsi="游ゴシック" w:hint="eastAsia"/>
              </w:rPr>
              <w:t>】</w:t>
            </w:r>
          </w:p>
          <w:p w14:paraId="3E575DB7" w14:textId="77777777" w:rsidR="00526D69" w:rsidRPr="00E61019" w:rsidRDefault="00526D69" w:rsidP="00D4637B">
            <w:pPr>
              <w:snapToGrid w:val="0"/>
              <w:rPr>
                <w:rFonts w:ascii="游ゴシック" w:eastAsia="游ゴシック" w:hAnsi="游ゴシック"/>
                <w:sz w:val="18"/>
              </w:rPr>
            </w:pPr>
          </w:p>
          <w:p w14:paraId="3433C57E" w14:textId="77777777" w:rsidR="00E61019" w:rsidRPr="00E61019" w:rsidRDefault="00E61019" w:rsidP="00D4637B">
            <w:pPr>
              <w:snapToGrid w:val="0"/>
              <w:rPr>
                <w:rFonts w:ascii="游ゴシック" w:eastAsia="游ゴシック" w:hAnsi="游ゴシック"/>
                <w:sz w:val="20"/>
              </w:rPr>
            </w:pPr>
          </w:p>
        </w:tc>
      </w:tr>
      <w:bookmarkEnd w:id="0"/>
      <w:tr w:rsidR="00C92067" w14:paraId="72A42D7D" w14:textId="77777777" w:rsidTr="00DA35C7">
        <w:trPr>
          <w:trHeight w:val="2192"/>
        </w:trPr>
        <w:tc>
          <w:tcPr>
            <w:tcW w:w="5282" w:type="dxa"/>
            <w:gridSpan w:val="10"/>
            <w:tcBorders>
              <w:top w:val="single" w:sz="8" w:space="0" w:color="auto"/>
              <w:left w:val="single" w:sz="8" w:space="0" w:color="auto"/>
              <w:bottom w:val="single" w:sz="8" w:space="0" w:color="auto"/>
              <w:right w:val="nil"/>
            </w:tcBorders>
            <w:vAlign w:val="center"/>
          </w:tcPr>
          <w:p w14:paraId="363AF315" w14:textId="77777777" w:rsidR="00C92067" w:rsidRDefault="00C92067" w:rsidP="00C92067">
            <w:pPr>
              <w:snapToGrid w:val="0"/>
              <w:spacing w:line="276" w:lineRule="auto"/>
              <w:rPr>
                <w:rFonts w:ascii="游ゴシック" w:eastAsia="游ゴシック" w:hAnsi="游ゴシック"/>
              </w:rPr>
            </w:pPr>
            <w:r>
              <w:rPr>
                <w:rFonts w:ascii="游ゴシック" w:eastAsia="游ゴシック" w:hAnsi="游ゴシック" w:hint="eastAsia"/>
              </w:rPr>
              <w:t>上記のとおり証明します。</w:t>
            </w:r>
          </w:p>
          <w:p w14:paraId="0E8C3DC8" w14:textId="1F283CAB" w:rsidR="00C92067" w:rsidRDefault="00C92067" w:rsidP="00C92067">
            <w:pPr>
              <w:snapToGrid w:val="0"/>
              <w:rPr>
                <w:rFonts w:ascii="游ゴシック" w:eastAsia="游ゴシック" w:hAnsi="游ゴシック"/>
              </w:rPr>
            </w:pPr>
            <w:r>
              <w:rPr>
                <w:rFonts w:ascii="游ゴシック" w:eastAsia="游ゴシック" w:hAnsi="游ゴシック" w:hint="eastAsia"/>
              </w:rPr>
              <w:t xml:space="preserve">　　　　　　　　    </w:t>
            </w:r>
            <w:r w:rsidR="00DA35C7">
              <w:rPr>
                <w:rFonts w:ascii="游ゴシック" w:eastAsia="游ゴシック" w:hAnsi="游ゴシック" w:hint="eastAsia"/>
              </w:rPr>
              <w:t xml:space="preserve">　　　　</w:t>
            </w:r>
            <w:r>
              <w:rPr>
                <w:rFonts w:ascii="游ゴシック" w:eastAsia="游ゴシック" w:hAnsi="游ゴシック" w:hint="eastAsia"/>
              </w:rPr>
              <w:t>年　　　月　　　日</w:t>
            </w:r>
          </w:p>
          <w:p w14:paraId="0904A012" w14:textId="77777777" w:rsidR="00C92067" w:rsidRPr="00E26AE5" w:rsidRDefault="00C92067" w:rsidP="00C92067">
            <w:pPr>
              <w:snapToGrid w:val="0"/>
              <w:rPr>
                <w:rFonts w:ascii="游ゴシック" w:eastAsia="游ゴシック" w:hAnsi="游ゴシック"/>
              </w:rPr>
            </w:pPr>
          </w:p>
          <w:p w14:paraId="352ACA45" w14:textId="4D9E9FD8" w:rsidR="00C92067" w:rsidRDefault="00C92067" w:rsidP="00C92067">
            <w:pPr>
              <w:snapToGrid w:val="0"/>
              <w:spacing w:line="360" w:lineRule="auto"/>
              <w:ind w:firstLineChars="50" w:firstLine="105"/>
              <w:rPr>
                <w:rFonts w:ascii="游ゴシック" w:eastAsia="游ゴシック" w:hAnsi="游ゴシック"/>
                <w:kern w:val="0"/>
              </w:rPr>
            </w:pPr>
            <w:r w:rsidRPr="006255B2">
              <w:rPr>
                <w:rFonts w:ascii="游ゴシック" w:eastAsia="游ゴシック" w:hAnsi="游ゴシック" w:hint="eastAsia"/>
                <w:kern w:val="0"/>
              </w:rPr>
              <w:t>所</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在</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地</w:t>
            </w:r>
          </w:p>
          <w:p w14:paraId="459E7DC7" w14:textId="08755524" w:rsidR="00C92067" w:rsidRDefault="00C92067" w:rsidP="00C92067">
            <w:pPr>
              <w:snapToGrid w:val="0"/>
              <w:spacing w:line="360" w:lineRule="auto"/>
              <w:ind w:firstLineChars="50" w:firstLine="105"/>
              <w:rPr>
                <w:rFonts w:ascii="游ゴシック" w:eastAsia="游ゴシック" w:hAnsi="游ゴシック"/>
              </w:rPr>
            </w:pPr>
            <w:r w:rsidRPr="006255B2">
              <w:rPr>
                <w:rFonts w:ascii="游ゴシック" w:eastAsia="游ゴシック" w:hAnsi="游ゴシック" w:hint="eastAsia"/>
                <w:kern w:val="0"/>
              </w:rPr>
              <w:t>医療機関名</w:t>
            </w:r>
          </w:p>
          <w:p w14:paraId="6C4C046C" w14:textId="62336FCC" w:rsidR="00C92067" w:rsidRDefault="00C92067" w:rsidP="00C92067">
            <w:pPr>
              <w:snapToGrid w:val="0"/>
              <w:spacing w:line="360" w:lineRule="auto"/>
              <w:ind w:firstLineChars="50" w:firstLine="105"/>
              <w:rPr>
                <w:rFonts w:ascii="游ゴシック" w:eastAsia="游ゴシック" w:hAnsi="游ゴシック"/>
              </w:rPr>
            </w:pPr>
            <w:r w:rsidRPr="006255B2">
              <w:rPr>
                <w:rFonts w:ascii="游ゴシック" w:eastAsia="游ゴシック" w:hAnsi="游ゴシック" w:hint="eastAsia"/>
                <w:kern w:val="0"/>
              </w:rPr>
              <w:t>代</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表</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者</w:t>
            </w:r>
          </w:p>
        </w:tc>
        <w:tc>
          <w:tcPr>
            <w:tcW w:w="5084" w:type="dxa"/>
            <w:gridSpan w:val="13"/>
            <w:tcBorders>
              <w:top w:val="single" w:sz="8" w:space="0" w:color="auto"/>
              <w:left w:val="nil"/>
              <w:bottom w:val="single" w:sz="8" w:space="0" w:color="auto"/>
              <w:right w:val="single" w:sz="8" w:space="0" w:color="auto"/>
            </w:tcBorders>
            <w:vAlign w:val="bottom"/>
          </w:tcPr>
          <w:p w14:paraId="3B5287DD" w14:textId="77777777" w:rsidR="00C92067" w:rsidRDefault="00C92067" w:rsidP="00C92067">
            <w:pPr>
              <w:snapToGrid w:val="0"/>
              <w:spacing w:line="276" w:lineRule="auto"/>
              <w:rPr>
                <w:rFonts w:ascii="游ゴシック" w:eastAsia="游ゴシック" w:hAnsi="游ゴシック"/>
              </w:rPr>
            </w:pPr>
          </w:p>
          <w:p w14:paraId="68330106" w14:textId="073BF3F4" w:rsidR="00C92067" w:rsidRDefault="00C92067" w:rsidP="00C92067">
            <w:pPr>
              <w:snapToGrid w:val="0"/>
              <w:spacing w:line="276" w:lineRule="auto"/>
              <w:ind w:firstLineChars="200" w:firstLine="420"/>
              <w:rPr>
                <w:rFonts w:ascii="游ゴシック" w:eastAsia="游ゴシック" w:hAnsi="游ゴシック"/>
              </w:rPr>
            </w:pPr>
            <w:r>
              <w:rPr>
                <w:rFonts w:ascii="游ゴシック" w:eastAsia="游ゴシック" w:hAnsi="游ゴシック" w:hint="eastAsia"/>
              </w:rPr>
              <w:t>医療機関コード　＿＿＿＿＿＿＿＿＿＿＿＿＿</w:t>
            </w:r>
          </w:p>
          <w:p w14:paraId="07BB37EC" w14:textId="44FD5A3D" w:rsidR="00C92067" w:rsidRPr="00AC2D50" w:rsidRDefault="00C92067" w:rsidP="00C92067">
            <w:pPr>
              <w:snapToGrid w:val="0"/>
              <w:spacing w:line="276" w:lineRule="auto"/>
              <w:rPr>
                <w:rFonts w:ascii="游ゴシック" w:eastAsia="游ゴシック" w:hAnsi="游ゴシック"/>
                <w:kern w:val="0"/>
              </w:rPr>
            </w:pPr>
          </w:p>
          <w:p w14:paraId="345D0C10" w14:textId="4866A885" w:rsidR="00C92067" w:rsidRDefault="00C92067" w:rsidP="00C92067">
            <w:pPr>
              <w:snapToGrid w:val="0"/>
              <w:spacing w:line="276" w:lineRule="auto"/>
              <w:ind w:firstLineChars="600" w:firstLine="1260"/>
              <w:rPr>
                <w:rFonts w:ascii="游ゴシック" w:eastAsia="游ゴシック" w:hAnsi="游ゴシック"/>
              </w:rPr>
            </w:pPr>
            <w:r>
              <w:rPr>
                <w:rFonts w:ascii="游ゴシック" w:eastAsia="游ゴシック" w:hAnsi="游ゴシック" w:hint="eastAsia"/>
                <w:kern w:val="0"/>
              </w:rPr>
              <w:t>記入担当者：</w:t>
            </w:r>
          </w:p>
          <w:p w14:paraId="0C874D0B" w14:textId="733007E8" w:rsidR="00C92067" w:rsidRDefault="00C92067" w:rsidP="00C92067">
            <w:pPr>
              <w:snapToGrid w:val="0"/>
              <w:spacing w:line="276" w:lineRule="auto"/>
              <w:ind w:firstLineChars="400" w:firstLine="840"/>
              <w:rPr>
                <w:rFonts w:ascii="游ゴシック" w:eastAsia="游ゴシック" w:hAnsi="游ゴシック"/>
              </w:rPr>
            </w:pPr>
          </w:p>
          <w:p w14:paraId="70A4858C" w14:textId="3F630953" w:rsidR="00C92067" w:rsidRDefault="00C92067" w:rsidP="00C92067">
            <w:pPr>
              <w:snapToGrid w:val="0"/>
              <w:spacing w:line="276" w:lineRule="auto"/>
              <w:ind w:firstLineChars="600" w:firstLine="1260"/>
              <w:rPr>
                <w:rFonts w:ascii="游ゴシック" w:eastAsia="游ゴシック" w:hAnsi="游ゴシック"/>
              </w:rPr>
            </w:pPr>
            <w:r>
              <w:rPr>
                <w:rFonts w:ascii="游ゴシック" w:eastAsia="游ゴシック" w:hAnsi="游ゴシック" w:hint="eastAsia"/>
              </w:rPr>
              <w:t>TEL：　　　　－　　　　－</w:t>
            </w:r>
          </w:p>
        </w:tc>
      </w:tr>
    </w:tbl>
    <w:p w14:paraId="1F720854" w14:textId="5DC9F5A8" w:rsidR="00B75664" w:rsidRPr="009364EF" w:rsidRDefault="00764871" w:rsidP="00526D69">
      <w:pPr>
        <w:snapToGrid w:val="0"/>
        <w:spacing w:before="240"/>
        <w:rPr>
          <w:rFonts w:asciiTheme="minorEastAsia" w:eastAsiaTheme="minorEastAsia" w:hAnsiTheme="minorEastAsia"/>
        </w:rPr>
      </w:pPr>
      <w:r w:rsidRPr="009364EF">
        <w:rPr>
          <w:rFonts w:asciiTheme="minorEastAsia" w:eastAsiaTheme="minorEastAsia" w:hAnsiTheme="minorEastAsia" w:hint="eastAsia"/>
        </w:rPr>
        <w:t>【記入時の注意事項】</w:t>
      </w:r>
    </w:p>
    <w:p w14:paraId="0390AA6C" w14:textId="19960CA3" w:rsidR="00E26AE5" w:rsidRPr="009364EF" w:rsidRDefault="00764871" w:rsidP="00380D04">
      <w:pPr>
        <w:snapToGrid w:val="0"/>
        <w:spacing w:line="220" w:lineRule="exact"/>
        <w:ind w:firstLineChars="100" w:firstLine="200"/>
        <w:jc w:val="left"/>
        <w:rPr>
          <w:rFonts w:asciiTheme="minorHAnsi" w:eastAsiaTheme="minorHAnsi" w:hAnsiTheme="minorHAnsi"/>
          <w:sz w:val="20"/>
        </w:rPr>
      </w:pPr>
      <w:r w:rsidRPr="009364EF">
        <w:rPr>
          <w:rFonts w:asciiTheme="minorHAnsi" w:eastAsiaTheme="minorHAnsi" w:hAnsiTheme="minorHAnsi" w:hint="eastAsia"/>
          <w:sz w:val="20"/>
        </w:rPr>
        <w:t>・</w:t>
      </w:r>
      <w:r w:rsidR="00380D04" w:rsidRPr="009364EF">
        <w:rPr>
          <w:rFonts w:asciiTheme="minorHAnsi" w:eastAsiaTheme="minorHAnsi" w:hAnsiTheme="minorHAnsi" w:hint="eastAsia"/>
          <w:sz w:val="20"/>
        </w:rPr>
        <w:t>この証明書は、指定難病の償還払</w:t>
      </w:r>
      <w:r w:rsidR="00E26AE5" w:rsidRPr="009364EF">
        <w:rPr>
          <w:rFonts w:asciiTheme="minorHAnsi" w:eastAsiaTheme="minorHAnsi" w:hAnsiTheme="minorHAnsi" w:hint="eastAsia"/>
          <w:sz w:val="20"/>
        </w:rPr>
        <w:t>いの</w:t>
      </w:r>
      <w:r w:rsidR="00380D04" w:rsidRPr="009364EF">
        <w:rPr>
          <w:rFonts w:asciiTheme="minorHAnsi" w:eastAsiaTheme="minorHAnsi" w:hAnsiTheme="minorHAnsi" w:hint="eastAsia"/>
          <w:sz w:val="20"/>
        </w:rPr>
        <w:t>手続きに必要です。患者</w:t>
      </w:r>
      <w:r w:rsidR="00E26AE5" w:rsidRPr="009364EF">
        <w:rPr>
          <w:rFonts w:asciiTheme="minorHAnsi" w:eastAsiaTheme="minorHAnsi" w:hAnsiTheme="minorHAnsi" w:hint="eastAsia"/>
          <w:sz w:val="20"/>
        </w:rPr>
        <w:t>から依頼された場合は、医療機関・薬局等ごとに</w:t>
      </w:r>
    </w:p>
    <w:p w14:paraId="71EAF4FB" w14:textId="0E1BC98A" w:rsidR="00380D04" w:rsidRPr="009364EF" w:rsidRDefault="00380D04" w:rsidP="00E26AE5">
      <w:pPr>
        <w:snapToGrid w:val="0"/>
        <w:spacing w:line="220" w:lineRule="exact"/>
        <w:ind w:firstLineChars="200" w:firstLine="400"/>
        <w:jc w:val="left"/>
        <w:rPr>
          <w:rFonts w:asciiTheme="minorHAnsi" w:eastAsiaTheme="minorHAnsi" w:hAnsiTheme="minorHAnsi"/>
          <w:sz w:val="20"/>
        </w:rPr>
      </w:pPr>
      <w:r w:rsidRPr="009364EF">
        <w:rPr>
          <w:rFonts w:asciiTheme="minorHAnsi" w:eastAsiaTheme="minorHAnsi" w:hAnsiTheme="minorHAnsi" w:hint="eastAsia"/>
          <w:sz w:val="20"/>
        </w:rPr>
        <w:t>作成</w:t>
      </w:r>
      <w:r w:rsidR="00E26AE5" w:rsidRPr="009364EF">
        <w:rPr>
          <w:rFonts w:asciiTheme="minorHAnsi" w:eastAsiaTheme="minorHAnsi" w:hAnsiTheme="minorHAnsi" w:hint="eastAsia"/>
          <w:sz w:val="20"/>
        </w:rPr>
        <w:t>してください。（領収書での代用はできません。）</w:t>
      </w:r>
      <w:r w:rsidRPr="009364EF">
        <w:rPr>
          <w:rFonts w:asciiTheme="minorHAnsi" w:eastAsiaTheme="minorHAnsi" w:hAnsiTheme="minorHAnsi" w:hint="eastAsia"/>
          <w:sz w:val="20"/>
        </w:rPr>
        <w:t>発行手数料は、医療機関・薬局等の判断となります。</w:t>
      </w:r>
    </w:p>
    <w:p w14:paraId="62413B88" w14:textId="1DCA49A3" w:rsidR="00E61019" w:rsidRPr="009364EF" w:rsidRDefault="00E61019" w:rsidP="00E61019">
      <w:pPr>
        <w:snapToGrid w:val="0"/>
        <w:spacing w:line="220" w:lineRule="exact"/>
        <w:jc w:val="left"/>
        <w:rPr>
          <w:rFonts w:asciiTheme="minorHAnsi" w:eastAsiaTheme="minorHAnsi" w:hAnsiTheme="minorHAnsi"/>
          <w:sz w:val="20"/>
        </w:rPr>
      </w:pPr>
      <w:r w:rsidRPr="009364EF">
        <w:rPr>
          <w:rFonts w:asciiTheme="minorHAnsi" w:eastAsiaTheme="minorHAnsi" w:hAnsiTheme="minorHAnsi" w:hint="eastAsia"/>
          <w:sz w:val="20"/>
        </w:rPr>
        <w:t xml:space="preserve">　・介護保険サービスの証明の場合は、「点」を「単位」と読み替えて記入</w:t>
      </w:r>
      <w:r w:rsidR="004C4034" w:rsidRPr="009364EF">
        <w:rPr>
          <w:rFonts w:asciiTheme="minorHAnsi" w:eastAsiaTheme="minorHAnsi" w:hAnsiTheme="minorHAnsi" w:hint="eastAsia"/>
          <w:sz w:val="20"/>
        </w:rPr>
        <w:t>して</w:t>
      </w:r>
      <w:r w:rsidRPr="009364EF">
        <w:rPr>
          <w:rFonts w:asciiTheme="minorHAnsi" w:eastAsiaTheme="minorHAnsi" w:hAnsiTheme="minorHAnsi" w:hint="eastAsia"/>
          <w:sz w:val="20"/>
        </w:rPr>
        <w:t>ください。</w:t>
      </w:r>
    </w:p>
    <w:p w14:paraId="20CB43E2" w14:textId="7477B4F9" w:rsidR="004C4034" w:rsidRPr="009364EF" w:rsidRDefault="004C4034" w:rsidP="00E61019">
      <w:pPr>
        <w:snapToGrid w:val="0"/>
        <w:spacing w:line="220" w:lineRule="exact"/>
        <w:jc w:val="left"/>
        <w:rPr>
          <w:rFonts w:asciiTheme="minorHAnsi" w:eastAsiaTheme="minorHAnsi" w:hAnsiTheme="minorHAnsi"/>
          <w:sz w:val="20"/>
        </w:rPr>
      </w:pPr>
      <w:r w:rsidRPr="009364EF">
        <w:rPr>
          <w:rFonts w:asciiTheme="minorHAnsi" w:eastAsiaTheme="minorHAnsi" w:hAnsiTheme="minorHAnsi" w:hint="eastAsia"/>
          <w:sz w:val="20"/>
        </w:rPr>
        <w:t xml:space="preserve">　　また、備考欄に地域単価（7級地○○円など）を記入してください。</w:t>
      </w:r>
    </w:p>
    <w:p w14:paraId="1A343087" w14:textId="0B74D3E4" w:rsidR="00A54B53" w:rsidRPr="009364EF" w:rsidRDefault="00380D04" w:rsidP="00380D04">
      <w:pPr>
        <w:adjustRightInd w:val="0"/>
        <w:snapToGrid w:val="0"/>
        <w:spacing w:line="240" w:lineRule="exact"/>
        <w:ind w:firstLineChars="100" w:firstLine="200"/>
        <w:rPr>
          <w:rFonts w:asciiTheme="minorHAnsi" w:eastAsiaTheme="minorHAnsi" w:hAnsiTheme="minorHAnsi"/>
          <w:sz w:val="20"/>
        </w:rPr>
      </w:pPr>
      <w:r w:rsidRPr="009364EF">
        <w:rPr>
          <w:rFonts w:asciiTheme="minorHAnsi" w:eastAsiaTheme="minorHAnsi" w:hAnsiTheme="minorHAnsi" w:hint="eastAsia"/>
          <w:sz w:val="20"/>
        </w:rPr>
        <w:t>・証明書には、</w:t>
      </w:r>
      <w:r w:rsidRPr="009364EF">
        <w:rPr>
          <w:rFonts w:asciiTheme="minorHAnsi" w:eastAsiaTheme="minorHAnsi" w:hAnsiTheme="minorHAnsi" w:hint="eastAsia"/>
          <w:sz w:val="20"/>
          <w:u w:val="dotted"/>
        </w:rPr>
        <w:t>受給者証の自己負担上限額管理票に記載していない分を記入してください</w:t>
      </w:r>
      <w:r w:rsidRPr="009364EF">
        <w:rPr>
          <w:rFonts w:asciiTheme="minorHAnsi" w:eastAsiaTheme="minorHAnsi" w:hAnsiTheme="minorHAnsi" w:hint="eastAsia"/>
          <w:sz w:val="20"/>
        </w:rPr>
        <w:t>。</w:t>
      </w:r>
    </w:p>
    <w:p w14:paraId="70FF2257" w14:textId="6017779C" w:rsidR="004F1EA7" w:rsidRPr="009364EF" w:rsidRDefault="004F1EA7" w:rsidP="00380D04">
      <w:pPr>
        <w:adjustRightInd w:val="0"/>
        <w:snapToGrid w:val="0"/>
        <w:spacing w:line="240" w:lineRule="exact"/>
        <w:ind w:firstLineChars="100" w:firstLine="200"/>
        <w:rPr>
          <w:rFonts w:asciiTheme="minorEastAsia" w:eastAsiaTheme="minorEastAsia" w:hAnsiTheme="minorEastAsia"/>
          <w:sz w:val="20"/>
          <w:u w:val="dotted"/>
        </w:rPr>
      </w:pPr>
      <w:r w:rsidRPr="009364EF">
        <w:rPr>
          <w:rFonts w:asciiTheme="minorEastAsia" w:eastAsiaTheme="minorEastAsia" w:hAnsiTheme="minorEastAsia" w:hint="eastAsia"/>
          <w:sz w:val="20"/>
        </w:rPr>
        <w:t>・</w:t>
      </w:r>
      <w:r w:rsidRPr="009364EF">
        <w:rPr>
          <w:rFonts w:asciiTheme="minorEastAsia" w:eastAsiaTheme="minorEastAsia" w:hAnsiTheme="minorEastAsia" w:hint="eastAsia"/>
          <w:sz w:val="20"/>
          <w:u w:val="dotted"/>
        </w:rPr>
        <w:t>診療支払い時点で、他の医療費助成をお持ちの場合は</w:t>
      </w:r>
      <w:r w:rsidR="002A6E8B" w:rsidRPr="009364EF">
        <w:rPr>
          <w:rFonts w:asciiTheme="minorEastAsia" w:eastAsiaTheme="minorEastAsia" w:hAnsiTheme="minorEastAsia" w:hint="eastAsia"/>
          <w:sz w:val="20"/>
          <w:u w:val="dotted"/>
        </w:rPr>
        <w:t>、</w:t>
      </w:r>
      <w:r w:rsidRPr="009364EF">
        <w:rPr>
          <w:rFonts w:asciiTheme="minorEastAsia" w:eastAsiaTheme="minorEastAsia" w:hAnsiTheme="minorEastAsia" w:hint="eastAsia"/>
          <w:sz w:val="20"/>
          <w:u w:val="dotted"/>
        </w:rPr>
        <w:t>備考欄に</w:t>
      </w:r>
      <w:r w:rsidR="002A6E8B" w:rsidRPr="009364EF">
        <w:rPr>
          <w:rFonts w:asciiTheme="minorEastAsia" w:eastAsiaTheme="minorEastAsia" w:hAnsiTheme="minorEastAsia" w:hint="eastAsia"/>
          <w:sz w:val="20"/>
          <w:u w:val="dotted"/>
        </w:rPr>
        <w:t>種別と適用月を</w:t>
      </w:r>
      <w:r w:rsidRPr="009364EF">
        <w:rPr>
          <w:rFonts w:asciiTheme="minorEastAsia" w:eastAsiaTheme="minorEastAsia" w:hAnsiTheme="minorEastAsia" w:hint="eastAsia"/>
          <w:sz w:val="20"/>
          <w:u w:val="dotted"/>
        </w:rPr>
        <w:t>記入し、</w:t>
      </w:r>
      <w:r w:rsidR="002A6E8B" w:rsidRPr="009364EF">
        <w:rPr>
          <w:rFonts w:asciiTheme="minorEastAsia" w:eastAsiaTheme="minorEastAsia" w:hAnsiTheme="minorEastAsia" w:hint="eastAsia"/>
          <w:sz w:val="20"/>
          <w:u w:val="dotted"/>
        </w:rPr>
        <w:t>助成後の患者負担額を</w:t>
      </w:r>
    </w:p>
    <w:p w14:paraId="6CAAD8DF" w14:textId="3AD84A59" w:rsidR="002A6E8B" w:rsidRPr="009364EF" w:rsidRDefault="002A6E8B" w:rsidP="00380D04">
      <w:pPr>
        <w:adjustRightInd w:val="0"/>
        <w:snapToGrid w:val="0"/>
        <w:spacing w:line="240" w:lineRule="exact"/>
        <w:ind w:firstLineChars="100" w:firstLine="200"/>
        <w:rPr>
          <w:rFonts w:asciiTheme="minorEastAsia" w:eastAsiaTheme="minorEastAsia" w:hAnsiTheme="minorEastAsia"/>
          <w:sz w:val="20"/>
        </w:rPr>
      </w:pPr>
      <w:r w:rsidRPr="009364EF">
        <w:rPr>
          <w:rFonts w:asciiTheme="minorEastAsia" w:eastAsiaTheme="minorEastAsia" w:hAnsiTheme="minorEastAsia" w:hint="eastAsia"/>
          <w:sz w:val="20"/>
        </w:rPr>
        <w:t xml:space="preserve">　</w:t>
      </w:r>
      <w:r w:rsidRPr="009364EF">
        <w:rPr>
          <w:rFonts w:asciiTheme="minorEastAsia" w:eastAsiaTheme="minorEastAsia" w:hAnsiTheme="minorEastAsia" w:hint="eastAsia"/>
          <w:sz w:val="20"/>
          <w:u w:val="dotted"/>
        </w:rPr>
        <w:t>記入してください。</w:t>
      </w:r>
      <w:r w:rsidR="00526D69" w:rsidRPr="009364EF">
        <w:rPr>
          <w:rFonts w:asciiTheme="minorEastAsia" w:eastAsiaTheme="minorEastAsia" w:hAnsiTheme="minorEastAsia" w:hint="eastAsia"/>
          <w:sz w:val="20"/>
        </w:rPr>
        <w:t>（例：重度心身障害、特定疾病療養</w:t>
      </w:r>
      <w:r w:rsidR="00754B7F" w:rsidRPr="009364EF">
        <w:rPr>
          <w:rFonts w:asciiTheme="minorEastAsia" w:eastAsiaTheme="minorEastAsia" w:hAnsiTheme="minorEastAsia" w:hint="eastAsia"/>
          <w:sz w:val="20"/>
        </w:rPr>
        <w:t>、更生医療</w:t>
      </w:r>
      <w:r w:rsidR="00526D69" w:rsidRPr="009364EF">
        <w:rPr>
          <w:rFonts w:asciiTheme="minorEastAsia" w:eastAsiaTheme="minorEastAsia" w:hAnsiTheme="minorEastAsia" w:hint="eastAsia"/>
          <w:sz w:val="20"/>
        </w:rPr>
        <w:t xml:space="preserve"> など）</w:t>
      </w:r>
    </w:p>
    <w:p w14:paraId="3E4C5374" w14:textId="6F1D6A3F" w:rsidR="00B75664" w:rsidRPr="009364EF" w:rsidRDefault="00D4637B" w:rsidP="00380D04">
      <w:pPr>
        <w:adjustRightInd w:val="0"/>
        <w:snapToGrid w:val="0"/>
        <w:spacing w:line="240" w:lineRule="exact"/>
        <w:ind w:firstLineChars="100" w:firstLine="200"/>
        <w:rPr>
          <w:rFonts w:asciiTheme="minorEastAsia" w:eastAsiaTheme="minorEastAsia" w:hAnsiTheme="minorEastAsia"/>
          <w:sz w:val="20"/>
        </w:rPr>
      </w:pPr>
      <w:r w:rsidRPr="009364EF">
        <w:rPr>
          <w:rFonts w:asciiTheme="minorEastAsia" w:eastAsiaTheme="minorEastAsia" w:hAnsiTheme="minorEastAsia" w:hint="eastAsia"/>
          <w:sz w:val="20"/>
        </w:rPr>
        <w:t>・自己負担上限月額に達しない場合でも証明してください。（他の指定医療機関分と</w:t>
      </w:r>
      <w:r w:rsidR="00E26AE5" w:rsidRPr="009364EF">
        <w:rPr>
          <w:rFonts w:asciiTheme="minorEastAsia" w:eastAsiaTheme="minorEastAsia" w:hAnsiTheme="minorEastAsia" w:hint="eastAsia"/>
          <w:sz w:val="20"/>
        </w:rPr>
        <w:t>の</w:t>
      </w:r>
      <w:r w:rsidRPr="009364EF">
        <w:rPr>
          <w:rFonts w:asciiTheme="minorEastAsia" w:eastAsiaTheme="minorEastAsia" w:hAnsiTheme="minorEastAsia" w:hint="eastAsia"/>
          <w:sz w:val="20"/>
        </w:rPr>
        <w:t>合算</w:t>
      </w:r>
      <w:r w:rsidR="00380D04" w:rsidRPr="009364EF">
        <w:rPr>
          <w:rFonts w:asciiTheme="minorEastAsia" w:eastAsiaTheme="minorEastAsia" w:hAnsiTheme="minorEastAsia" w:hint="eastAsia"/>
          <w:sz w:val="20"/>
        </w:rPr>
        <w:t>等</w:t>
      </w:r>
      <w:r w:rsidRPr="009364EF">
        <w:rPr>
          <w:rFonts w:asciiTheme="minorEastAsia" w:eastAsiaTheme="minorEastAsia" w:hAnsiTheme="minorEastAsia" w:hint="eastAsia"/>
          <w:sz w:val="20"/>
        </w:rPr>
        <w:t>に必要です。）</w:t>
      </w:r>
    </w:p>
    <w:p w14:paraId="112A654E" w14:textId="5681EB25" w:rsidR="00B75664" w:rsidRPr="009364EF" w:rsidRDefault="006A3287">
      <w:pPr>
        <w:adjustRightInd w:val="0"/>
        <w:snapToGrid w:val="0"/>
        <w:spacing w:line="240" w:lineRule="exact"/>
        <w:ind w:leftChars="134" w:left="381" w:hangingChars="50" w:hanging="100"/>
        <w:rPr>
          <w:rFonts w:asciiTheme="minorEastAsia" w:eastAsiaTheme="minorEastAsia" w:hAnsiTheme="minorEastAsia"/>
          <w:sz w:val="20"/>
        </w:rPr>
      </w:pPr>
      <w:r w:rsidRPr="009364EF">
        <w:rPr>
          <w:rFonts w:ascii="游ゴシック" w:eastAsia="游ゴシック" w:hAnsi="游ゴシック" w:hint="eastAsia"/>
          <w:noProof/>
          <w:sz w:val="20"/>
        </w:rPr>
        <mc:AlternateContent>
          <mc:Choice Requires="wps">
            <w:drawing>
              <wp:anchor distT="0" distB="0" distL="114300" distR="114300" simplePos="0" relativeHeight="2" behindDoc="0" locked="0" layoutInCell="1" hidden="0" allowOverlap="1" wp14:anchorId="1D662AA9" wp14:editId="5126D8CF">
                <wp:simplePos x="0" y="0"/>
                <wp:positionH relativeFrom="margin">
                  <wp:align>right</wp:align>
                </wp:positionH>
                <wp:positionV relativeFrom="paragraph">
                  <wp:posOffset>4445</wp:posOffset>
                </wp:positionV>
                <wp:extent cx="2152650" cy="321310"/>
                <wp:effectExtent l="0" t="0" r="0" b="2540"/>
                <wp:wrapNone/>
                <wp:docPr id="1031" name="正方形/長方形 2"/>
                <wp:cNvGraphicFramePr/>
                <a:graphic xmlns:a="http://schemas.openxmlformats.org/drawingml/2006/main">
                  <a:graphicData uri="http://schemas.microsoft.com/office/word/2010/wordprocessingShape">
                    <wps:wsp>
                      <wps:cNvSpPr/>
                      <wps:spPr>
                        <a:xfrm>
                          <a:off x="0" y="0"/>
                          <a:ext cx="2152650" cy="3213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1456804" w14:textId="14FB8F1E" w:rsidR="00B75664" w:rsidRDefault="006A3287">
                            <w:pPr>
                              <w:snapToGrid w:val="0"/>
                              <w:jc w:val="right"/>
                              <w:rPr>
                                <w:rFonts w:ascii="游ゴシック" w:eastAsia="游ゴシック" w:hAnsi="游ゴシック"/>
                                <w:u w:val="single"/>
                              </w:rPr>
                            </w:pPr>
                            <w:r>
                              <w:rPr>
                                <w:rFonts w:ascii="游ゴシック" w:eastAsia="游ゴシック" w:hAnsi="游ゴシック" w:hint="eastAsia"/>
                                <w:u w:val="single"/>
                              </w:rPr>
                              <w:t>必ず、裏面も</w:t>
                            </w:r>
                            <w:r>
                              <w:rPr>
                                <w:rFonts w:ascii="游ゴシック" w:eastAsia="游ゴシック" w:hAnsi="游ゴシック"/>
                                <w:u w:val="single"/>
                              </w:rPr>
                              <w:t>ご確認ください</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1D662AA9" id="正方形/長方形 2" o:spid="_x0000_s1028" style="position:absolute;left:0;text-align:left;margin-left:118.3pt;margin-top:.35pt;width:169.5pt;height:25.3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" filled="f" stroked="f" strokeweight="1pt">
                <v:textbox>
                  <w:txbxContent>
                    <w:p w14:paraId="61456804" w14:textId="14FB8F1E" w:rsidR="00B75664" w:rsidRDefault="006A3287">
                      <w:pPr>
                        <w:snapToGrid w:val="0"/>
                        <w:jc w:val="right"/>
                        <w:rPr>
                          <w:rFonts w:ascii="游ゴシック" w:eastAsia="游ゴシック" w:hAnsi="游ゴシック"/>
                          <w:u w:val="single"/>
                        </w:rPr>
                      </w:pPr>
                      <w:r>
                        <w:rPr>
                          <w:rFonts w:ascii="游ゴシック" w:eastAsia="游ゴシック" w:hAnsi="游ゴシック" w:hint="eastAsia"/>
                          <w:u w:val="single"/>
                        </w:rPr>
                        <w:t>必ず、裏面も</w:t>
                      </w:r>
                      <w:r>
                        <w:rPr>
                          <w:rFonts w:ascii="游ゴシック" w:eastAsia="游ゴシック" w:hAnsi="游ゴシック"/>
                          <w:u w:val="single"/>
                        </w:rPr>
                        <w:t>ご確認ください</w:t>
                      </w:r>
                    </w:p>
                  </w:txbxContent>
                </v:textbox>
                <w10:wrap anchorx="margin"/>
              </v:rect>
            </w:pict>
          </mc:Fallback>
        </mc:AlternateContent>
      </w:r>
    </w:p>
    <w:p w14:paraId="227D24D9" w14:textId="77777777" w:rsidR="00B75664" w:rsidRPr="009364EF" w:rsidRDefault="00B75664">
      <w:pPr>
        <w:rPr>
          <w:rFonts w:ascii="游ゴシック" w:eastAsia="游ゴシック" w:hAnsi="游ゴシック"/>
          <w:sz w:val="20"/>
        </w:rPr>
        <w:sectPr w:rsidR="00B75664" w:rsidRPr="009364EF" w:rsidSect="006255B2">
          <w:pgSz w:w="11906" w:h="16838"/>
          <w:pgMar w:top="567" w:right="737" w:bottom="567" w:left="737" w:header="851" w:footer="992" w:gutter="0"/>
          <w:cols w:space="720"/>
          <w:docGrid w:type="linesAndChars" w:linePitch="319"/>
        </w:sectPr>
      </w:pPr>
    </w:p>
    <w:p w14:paraId="3CB042F1" w14:textId="77777777" w:rsidR="00355BD9" w:rsidRPr="009364EF" w:rsidRDefault="00355BD9" w:rsidP="004B7E14">
      <w:pPr>
        <w:snapToGrid w:val="0"/>
        <w:spacing w:line="240" w:lineRule="atLeast"/>
        <w:ind w:firstLineChars="50" w:firstLine="120"/>
        <w:rPr>
          <w:rFonts w:ascii="游ゴシック" w:eastAsia="游ゴシック" w:hAnsi="游ゴシック"/>
          <w:bCs/>
          <w:sz w:val="24"/>
          <w:szCs w:val="24"/>
          <w:bdr w:val="single" w:sz="4" w:space="0" w:color="auto"/>
        </w:rPr>
      </w:pPr>
    </w:p>
    <w:p w14:paraId="35FB658F" w14:textId="57358EB3" w:rsidR="00B75664" w:rsidRPr="009364EF" w:rsidRDefault="00764871" w:rsidP="004B7E14">
      <w:pPr>
        <w:snapToGrid w:val="0"/>
        <w:spacing w:line="240" w:lineRule="atLeast"/>
        <w:ind w:firstLineChars="50" w:firstLine="120"/>
        <w:rPr>
          <w:rFonts w:ascii="BIZ UDPゴシック" w:eastAsia="BIZ UDPゴシック" w:hAnsi="BIZ UDPゴシック"/>
          <w:bCs/>
          <w:sz w:val="22"/>
          <w:szCs w:val="22"/>
        </w:rPr>
      </w:pPr>
      <w:r w:rsidRPr="009364EF">
        <w:rPr>
          <w:rFonts w:ascii="游ゴシック" w:eastAsia="游ゴシック" w:hAnsi="游ゴシック"/>
          <w:bCs/>
          <w:noProof/>
          <w:sz w:val="24"/>
          <w:szCs w:val="24"/>
        </w:rPr>
        <mc:AlternateContent>
          <mc:Choice Requires="wps">
            <w:drawing>
              <wp:anchor distT="0" distB="0" distL="114300" distR="114300" simplePos="0" relativeHeight="7" behindDoc="0" locked="0" layoutInCell="1" hidden="0" allowOverlap="1" wp14:anchorId="75F71E39" wp14:editId="613B8755">
                <wp:simplePos x="0" y="0"/>
                <wp:positionH relativeFrom="margin">
                  <wp:posOffset>203835</wp:posOffset>
                </wp:positionH>
                <wp:positionV relativeFrom="page">
                  <wp:posOffset>-3060700</wp:posOffset>
                </wp:positionV>
                <wp:extent cx="2762250" cy="266700"/>
                <wp:effectExtent l="635" t="635" r="29845" b="10795"/>
                <wp:wrapNone/>
                <wp:docPr id="1034"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chemeClr val="accent5">
                              <a:lumMod val="20000"/>
                              <a:lumOff val="80000"/>
                            </a:schemeClr>
                          </a:fgClr>
                          <a:bgClr>
                            <a:schemeClr val="bg1"/>
                          </a:bgClr>
                        </a:patt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D4D58EB" w14:textId="77777777" w:rsidR="00B75664" w:rsidRDefault="00764871">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vertOverflow="overflow" horzOverflow="overflow" wrap="square" tIns="0" numCol="1" spcCol="0" rtlCol="0" fromWordArt="0" anchor="ctr" anchorCtr="0" forceAA="0" compatLnSpc="1"/>
                    </wps:wsp>
                  </a:graphicData>
                </a:graphic>
              </wp:anchor>
            </w:drawing>
          </mc:Choice>
          <mc:Fallback>
            <w:pict>
              <v:shapetype w14:anchorId="75F71E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9" type="#_x0000_t62" style="position:absolute;left:0;text-align:left;margin-left:16.05pt;margin-top:-241pt;width:217.5pt;height:21pt;z-index:7;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" adj="8930,6628" fillcolor="#d9e2f3 [664]" strokecolor="#00b050" strokeweight="1.5pt">
                <v:fill r:id="rId8" o:title="" color2="white [3212]" type="pattern"/>
                <v:textbox inset=",0">
                  <w:txbxContent>
                    <w:p w14:paraId="4D4D58EB" w14:textId="77777777" w:rsidR="00B75664" w:rsidRDefault="00764871">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006A3287" w:rsidRPr="009364EF">
        <w:rPr>
          <w:rFonts w:ascii="游ゴシック" w:eastAsia="游ゴシック" w:hAnsi="游ゴシック" w:hint="eastAsia"/>
          <w:bCs/>
          <w:sz w:val="24"/>
          <w:szCs w:val="24"/>
          <w:bdr w:val="single" w:sz="4" w:space="0" w:color="auto"/>
        </w:rPr>
        <w:t xml:space="preserve"> </w:t>
      </w:r>
      <w:r w:rsidR="004678B0" w:rsidRPr="009364EF">
        <w:rPr>
          <w:rFonts w:ascii="游ゴシック" w:eastAsia="游ゴシック" w:hAnsi="游ゴシック" w:hint="eastAsia"/>
          <w:bCs/>
          <w:sz w:val="22"/>
          <w:szCs w:val="22"/>
          <w:bdr w:val="single" w:sz="4" w:space="0" w:color="auto"/>
        </w:rPr>
        <w:t>対象</w:t>
      </w:r>
      <w:r w:rsidR="00C01D78" w:rsidRPr="009364EF">
        <w:rPr>
          <w:rFonts w:ascii="游ゴシック" w:eastAsia="游ゴシック" w:hAnsi="游ゴシック" w:hint="eastAsia"/>
          <w:bCs/>
          <w:sz w:val="22"/>
          <w:szCs w:val="22"/>
          <w:bdr w:val="single" w:sz="4" w:space="0" w:color="auto"/>
        </w:rPr>
        <w:t>となる</w:t>
      </w:r>
      <w:r w:rsidR="004678B0" w:rsidRPr="009364EF">
        <w:rPr>
          <w:rFonts w:ascii="游ゴシック" w:eastAsia="游ゴシック" w:hAnsi="游ゴシック" w:hint="eastAsia"/>
          <w:bCs/>
          <w:sz w:val="22"/>
          <w:szCs w:val="22"/>
          <w:bdr w:val="single" w:sz="4" w:space="0" w:color="auto"/>
        </w:rPr>
        <w:t>医療</w:t>
      </w:r>
      <w:r w:rsidR="00C01D78" w:rsidRPr="009364EF">
        <w:rPr>
          <w:rFonts w:ascii="游ゴシック" w:eastAsia="游ゴシック" w:hAnsi="游ゴシック" w:hint="eastAsia"/>
          <w:bCs/>
          <w:sz w:val="22"/>
          <w:szCs w:val="22"/>
          <w:bdr w:val="single" w:sz="4" w:space="0" w:color="auto"/>
        </w:rPr>
        <w:t>費</w:t>
      </w:r>
      <w:r w:rsidR="009314D2" w:rsidRPr="009364EF">
        <w:rPr>
          <w:rFonts w:ascii="BIZ UDPゴシック" w:eastAsia="BIZ UDPゴシック" w:hAnsi="BIZ UDPゴシック" w:hint="eastAsia"/>
          <w:bCs/>
          <w:sz w:val="22"/>
          <w:szCs w:val="22"/>
          <w:bdr w:val="single" w:sz="4" w:space="0" w:color="auto"/>
        </w:rPr>
        <w:t xml:space="preserve"> </w:t>
      </w:r>
    </w:p>
    <w:p w14:paraId="658CA4AB" w14:textId="382EF8EB" w:rsidR="00C01D78" w:rsidRPr="009364EF" w:rsidRDefault="000D5255" w:rsidP="00DB1695">
      <w:pPr>
        <w:pStyle w:val="a9"/>
        <w:numPr>
          <w:ilvl w:val="0"/>
          <w:numId w:val="7"/>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医療受給者証</w:t>
      </w:r>
      <w:r w:rsidR="00C01D78" w:rsidRPr="009364EF">
        <w:rPr>
          <w:rFonts w:asciiTheme="majorHAnsi" w:eastAsiaTheme="majorHAnsi" w:hAnsiTheme="majorHAnsi" w:hint="eastAsia"/>
          <w:sz w:val="20"/>
        </w:rPr>
        <w:t>に記載された指定難病にかかる</w:t>
      </w:r>
      <w:r w:rsidRPr="009364EF">
        <w:rPr>
          <w:rFonts w:asciiTheme="majorHAnsi" w:eastAsiaTheme="majorHAnsi" w:hAnsiTheme="majorHAnsi" w:hint="eastAsia"/>
          <w:sz w:val="20"/>
        </w:rPr>
        <w:t>医療</w:t>
      </w:r>
    </w:p>
    <w:p w14:paraId="6FC8B014" w14:textId="77777777" w:rsidR="00355BD9" w:rsidRPr="009364EF" w:rsidRDefault="00355BD9" w:rsidP="00355BD9">
      <w:pPr>
        <w:pStyle w:val="a9"/>
        <w:snapToGrid w:val="0"/>
        <w:spacing w:line="240" w:lineRule="atLeast"/>
        <w:ind w:leftChars="0" w:left="920"/>
        <w:rPr>
          <w:rFonts w:asciiTheme="majorHAnsi" w:eastAsiaTheme="majorHAnsi" w:hAnsiTheme="majorHAnsi"/>
          <w:sz w:val="20"/>
        </w:rPr>
      </w:pPr>
    </w:p>
    <w:p w14:paraId="0D432773" w14:textId="665D42B5" w:rsidR="006A3287" w:rsidRPr="009364EF" w:rsidRDefault="00C01D78" w:rsidP="00DB1695">
      <w:pPr>
        <w:pStyle w:val="a9"/>
        <w:numPr>
          <w:ilvl w:val="0"/>
          <w:numId w:val="7"/>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受給者証の有効期間内に、</w:t>
      </w:r>
      <w:r w:rsidR="000D5255" w:rsidRPr="009364EF">
        <w:rPr>
          <w:rFonts w:asciiTheme="majorHAnsi" w:eastAsiaTheme="majorHAnsi" w:hAnsiTheme="majorHAnsi" w:hint="eastAsia"/>
          <w:sz w:val="20"/>
        </w:rPr>
        <w:t>難病指定医療機関</w:t>
      </w:r>
      <w:r w:rsidRPr="009364EF">
        <w:rPr>
          <w:rFonts w:asciiTheme="majorHAnsi" w:eastAsiaTheme="majorHAnsi" w:hAnsiTheme="majorHAnsi" w:hint="eastAsia"/>
          <w:sz w:val="20"/>
        </w:rPr>
        <w:t>が</w:t>
      </w:r>
      <w:r w:rsidR="000D5255" w:rsidRPr="009364EF">
        <w:rPr>
          <w:rFonts w:asciiTheme="majorHAnsi" w:eastAsiaTheme="majorHAnsi" w:hAnsiTheme="majorHAnsi" w:hint="eastAsia"/>
          <w:sz w:val="20"/>
        </w:rPr>
        <w:t>実施</w:t>
      </w:r>
      <w:r w:rsidRPr="009364EF">
        <w:rPr>
          <w:rFonts w:asciiTheme="majorHAnsi" w:eastAsiaTheme="majorHAnsi" w:hAnsiTheme="majorHAnsi" w:hint="eastAsia"/>
          <w:sz w:val="20"/>
        </w:rPr>
        <w:t>した</w:t>
      </w:r>
      <w:r w:rsidR="000D5255" w:rsidRPr="009364EF">
        <w:rPr>
          <w:rFonts w:asciiTheme="majorHAnsi" w:eastAsiaTheme="majorHAnsi" w:hAnsiTheme="majorHAnsi" w:hint="eastAsia"/>
          <w:sz w:val="20"/>
        </w:rPr>
        <w:t>、健康保険及び介護保険が適用される</w:t>
      </w:r>
      <w:r w:rsidRPr="009364EF">
        <w:rPr>
          <w:rFonts w:asciiTheme="majorHAnsi" w:eastAsiaTheme="majorHAnsi" w:hAnsiTheme="majorHAnsi" w:hint="eastAsia"/>
          <w:sz w:val="20"/>
        </w:rPr>
        <w:t>もの</w:t>
      </w:r>
    </w:p>
    <w:p w14:paraId="1CD5AC14" w14:textId="275ABF13" w:rsidR="00C01D78" w:rsidRPr="009364EF" w:rsidRDefault="00C01D78" w:rsidP="00507ED9">
      <w:pPr>
        <w:snapToGrid w:val="0"/>
        <w:spacing w:line="240" w:lineRule="atLeast"/>
        <w:ind w:left="195" w:firstLineChars="100" w:firstLine="200"/>
        <w:rPr>
          <w:rFonts w:asciiTheme="majorHAnsi" w:eastAsiaTheme="majorHAnsi" w:hAnsiTheme="majorHAnsi"/>
          <w:sz w:val="20"/>
        </w:rPr>
      </w:pPr>
      <w:r w:rsidRPr="009364EF">
        <w:rPr>
          <w:rFonts w:asciiTheme="majorHAnsi" w:eastAsiaTheme="majorHAnsi" w:hAnsiTheme="majorHAnsi" w:hint="eastAsia"/>
          <w:sz w:val="20"/>
        </w:rPr>
        <w:t>【医療の範囲】</w:t>
      </w:r>
    </w:p>
    <w:p w14:paraId="3B219E6C" w14:textId="13FEF57A" w:rsidR="00C01D78" w:rsidRPr="009364EF" w:rsidRDefault="000D5255" w:rsidP="00C01D78">
      <w:pPr>
        <w:pStyle w:val="a9"/>
        <w:numPr>
          <w:ilvl w:val="0"/>
          <w:numId w:val="4"/>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医療機関での診療</w:t>
      </w:r>
    </w:p>
    <w:p w14:paraId="01DC15CB" w14:textId="6617D3B4" w:rsidR="000D5255" w:rsidRPr="009364EF" w:rsidRDefault="000D5255" w:rsidP="00C01D78">
      <w:pPr>
        <w:pStyle w:val="a9"/>
        <w:numPr>
          <w:ilvl w:val="0"/>
          <w:numId w:val="4"/>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調剤薬局での調剤</w:t>
      </w:r>
    </w:p>
    <w:p w14:paraId="6239DD63" w14:textId="064BE61E" w:rsidR="00C01D78" w:rsidRPr="009364EF" w:rsidRDefault="00C01D78" w:rsidP="00C01D78">
      <w:pPr>
        <w:pStyle w:val="a9"/>
        <w:numPr>
          <w:ilvl w:val="0"/>
          <w:numId w:val="4"/>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訪問看護、介護予防訪問看護</w:t>
      </w:r>
    </w:p>
    <w:p w14:paraId="1176DCB3" w14:textId="2F218ED3" w:rsidR="00C01D78" w:rsidRPr="009364EF" w:rsidRDefault="00C01D78" w:rsidP="00C01D78">
      <w:pPr>
        <w:pStyle w:val="a9"/>
        <w:numPr>
          <w:ilvl w:val="0"/>
          <w:numId w:val="4"/>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訪問リハビリテーション、介護予防訪問リハビリテーション</w:t>
      </w:r>
    </w:p>
    <w:p w14:paraId="1FE2B711" w14:textId="0F6DF105" w:rsidR="00A13D74" w:rsidRPr="009364EF" w:rsidRDefault="00A13D74" w:rsidP="00C01D78">
      <w:pPr>
        <w:pStyle w:val="a9"/>
        <w:numPr>
          <w:ilvl w:val="0"/>
          <w:numId w:val="4"/>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居宅療養管理指導、介護予防居宅療養</w:t>
      </w:r>
      <w:r w:rsidR="00764871" w:rsidRPr="009364EF">
        <w:rPr>
          <w:rFonts w:asciiTheme="majorHAnsi" w:eastAsiaTheme="majorHAnsi" w:hAnsiTheme="majorHAnsi" w:hint="eastAsia"/>
          <w:sz w:val="20"/>
        </w:rPr>
        <w:t>管理</w:t>
      </w:r>
      <w:r w:rsidRPr="009364EF">
        <w:rPr>
          <w:rFonts w:asciiTheme="majorHAnsi" w:eastAsiaTheme="majorHAnsi" w:hAnsiTheme="majorHAnsi" w:hint="eastAsia"/>
          <w:sz w:val="20"/>
        </w:rPr>
        <w:t>指導</w:t>
      </w:r>
    </w:p>
    <w:p w14:paraId="3073CF81" w14:textId="7951DA11" w:rsidR="00A13D74" w:rsidRPr="009364EF" w:rsidRDefault="00A13D74" w:rsidP="00C01D78">
      <w:pPr>
        <w:pStyle w:val="a9"/>
        <w:numPr>
          <w:ilvl w:val="0"/>
          <w:numId w:val="4"/>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介護医療院サービス</w:t>
      </w:r>
    </w:p>
    <w:p w14:paraId="2DB45D99" w14:textId="69B032A9" w:rsidR="006A3287" w:rsidRPr="009364EF" w:rsidRDefault="00A13D74" w:rsidP="00A13D74">
      <w:pPr>
        <w:snapToGrid w:val="0"/>
        <w:spacing w:before="240" w:line="240" w:lineRule="atLeast"/>
        <w:rPr>
          <w:rFonts w:asciiTheme="majorHAnsi" w:eastAsiaTheme="majorHAnsi" w:hAnsiTheme="majorHAnsi"/>
          <w:sz w:val="20"/>
        </w:rPr>
      </w:pPr>
      <w:r w:rsidRPr="009364EF">
        <w:rPr>
          <w:rFonts w:asciiTheme="majorHAnsi" w:eastAsiaTheme="majorHAnsi" w:hAnsiTheme="majorHAnsi" w:hint="eastAsia"/>
          <w:sz w:val="20"/>
        </w:rPr>
        <w:t xml:space="preserve">　</w:t>
      </w:r>
      <w:r w:rsidR="00507ED9" w:rsidRPr="009364EF">
        <w:rPr>
          <w:rFonts w:asciiTheme="majorHAnsi" w:eastAsiaTheme="majorHAnsi" w:hAnsiTheme="majorHAnsi" w:hint="eastAsia"/>
          <w:sz w:val="20"/>
        </w:rPr>
        <w:t xml:space="preserve">　</w:t>
      </w:r>
      <w:r w:rsidRPr="009364EF">
        <w:rPr>
          <w:rFonts w:asciiTheme="majorHAnsi" w:eastAsiaTheme="majorHAnsi" w:hAnsiTheme="majorHAnsi" w:hint="eastAsia"/>
          <w:sz w:val="20"/>
        </w:rPr>
        <w:t>【対象外のもの】</w:t>
      </w:r>
    </w:p>
    <w:p w14:paraId="357EEA50" w14:textId="6FFD4910" w:rsidR="006A3287" w:rsidRPr="009364EF"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入院時の標準的な食事療養及び生活療養の負担</w:t>
      </w:r>
    </w:p>
    <w:p w14:paraId="185C9A84" w14:textId="040EC057" w:rsidR="00A13D74" w:rsidRPr="009364EF"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保険適用外の医療費やサービス（治療用装具、差額ベッド料、文書料、交通費など）</w:t>
      </w:r>
    </w:p>
    <w:p w14:paraId="1853A5BC" w14:textId="667C5D67" w:rsidR="00A13D74"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ジェネリック医薬品ではなく、先発医薬品を希望される場合の「特別の料金」　など</w:t>
      </w:r>
    </w:p>
    <w:p w14:paraId="6FF9EA58" w14:textId="66D55E9B" w:rsidR="006E7BB0" w:rsidRDefault="006E7BB0" w:rsidP="00A13D74">
      <w:pPr>
        <w:pStyle w:val="a9"/>
        <w:numPr>
          <w:ilvl w:val="0"/>
          <w:numId w:val="5"/>
        </w:numPr>
        <w:snapToGrid w:val="0"/>
        <w:spacing w:line="240" w:lineRule="atLeast"/>
        <w:ind w:leftChars="0"/>
        <w:rPr>
          <w:rFonts w:asciiTheme="majorHAnsi" w:eastAsiaTheme="majorHAnsi" w:hAnsiTheme="majorHAnsi"/>
          <w:sz w:val="20"/>
        </w:rPr>
      </w:pPr>
      <w:r>
        <w:rPr>
          <w:rFonts w:asciiTheme="majorHAnsi" w:eastAsiaTheme="majorHAnsi" w:hAnsiTheme="majorHAnsi" w:hint="eastAsia"/>
          <w:sz w:val="20"/>
        </w:rPr>
        <w:t>高額療養費制度で払戻を受けることができる医療費</w:t>
      </w:r>
    </w:p>
    <w:p w14:paraId="6F7505D2" w14:textId="77777777" w:rsidR="006E7BB0" w:rsidRPr="006E7BB0" w:rsidRDefault="006E7BB0" w:rsidP="006E7BB0">
      <w:pPr>
        <w:pStyle w:val="a9"/>
        <w:snapToGrid w:val="0"/>
        <w:spacing w:line="240" w:lineRule="atLeast"/>
        <w:ind w:leftChars="0" w:left="960"/>
        <w:rPr>
          <w:rFonts w:asciiTheme="majorHAnsi" w:eastAsiaTheme="majorHAnsi" w:hAnsiTheme="majorHAnsi"/>
          <w:spacing w:val="-6"/>
          <w:sz w:val="20"/>
        </w:rPr>
      </w:pPr>
      <w:r w:rsidRPr="006E7BB0">
        <w:rPr>
          <w:rFonts w:asciiTheme="majorHAnsi" w:eastAsiaTheme="majorHAnsi" w:hAnsiTheme="majorHAnsi" w:hint="eastAsia"/>
          <w:spacing w:val="-6"/>
          <w:sz w:val="20"/>
        </w:rPr>
        <w:t>高額療養費の上限を超える額は、加入している医療保険者（被用者保険、市町国保、後期高齢者医療等）へ</w:t>
      </w:r>
    </w:p>
    <w:p w14:paraId="398844AA" w14:textId="02B1862C" w:rsidR="006E7BB0" w:rsidRPr="009364EF" w:rsidRDefault="006E7BB0" w:rsidP="006E7BB0">
      <w:pPr>
        <w:pStyle w:val="a9"/>
        <w:snapToGrid w:val="0"/>
        <w:spacing w:line="240" w:lineRule="atLeast"/>
        <w:ind w:leftChars="0" w:left="960"/>
        <w:rPr>
          <w:rFonts w:asciiTheme="majorHAnsi" w:eastAsiaTheme="majorHAnsi" w:hAnsiTheme="majorHAnsi" w:hint="eastAsia"/>
          <w:sz w:val="20"/>
        </w:rPr>
      </w:pPr>
      <w:r>
        <w:rPr>
          <w:rFonts w:asciiTheme="majorHAnsi" w:eastAsiaTheme="majorHAnsi" w:hAnsiTheme="majorHAnsi" w:hint="eastAsia"/>
          <w:sz w:val="20"/>
        </w:rPr>
        <w:t>請求してください</w:t>
      </w:r>
    </w:p>
    <w:p w14:paraId="0B7A6E82" w14:textId="77777777" w:rsidR="00DB1695" w:rsidRPr="009364EF" w:rsidRDefault="00DB1695" w:rsidP="004B7E14">
      <w:pPr>
        <w:snapToGrid w:val="0"/>
        <w:spacing w:line="240" w:lineRule="atLeast"/>
        <w:rPr>
          <w:rFonts w:asciiTheme="majorHAnsi" w:eastAsiaTheme="majorHAnsi" w:hAnsiTheme="majorHAnsi"/>
          <w:sz w:val="20"/>
        </w:rPr>
      </w:pPr>
    </w:p>
    <w:p w14:paraId="457F5D12" w14:textId="77777777" w:rsidR="00355BD9" w:rsidRPr="009364EF" w:rsidRDefault="00355BD9" w:rsidP="004B7E14">
      <w:pPr>
        <w:snapToGrid w:val="0"/>
        <w:spacing w:line="240" w:lineRule="atLeast"/>
        <w:rPr>
          <w:rFonts w:asciiTheme="majorHAnsi" w:eastAsiaTheme="majorHAnsi" w:hAnsiTheme="majorHAnsi"/>
          <w:sz w:val="20"/>
        </w:rPr>
      </w:pPr>
    </w:p>
    <w:p w14:paraId="38830F4F" w14:textId="77777777" w:rsidR="00355BD9" w:rsidRPr="009364EF" w:rsidRDefault="00355BD9" w:rsidP="004B7E14">
      <w:pPr>
        <w:snapToGrid w:val="0"/>
        <w:spacing w:line="240" w:lineRule="atLeast"/>
        <w:rPr>
          <w:rFonts w:asciiTheme="majorHAnsi" w:eastAsiaTheme="majorHAnsi" w:hAnsiTheme="majorHAnsi"/>
          <w:sz w:val="20"/>
        </w:rPr>
      </w:pPr>
    </w:p>
    <w:p w14:paraId="136F8FCA" w14:textId="4299A3D7" w:rsidR="00A13D74" w:rsidRPr="009364EF" w:rsidRDefault="00A13D74" w:rsidP="00A13D74">
      <w:pPr>
        <w:snapToGrid w:val="0"/>
        <w:spacing w:line="240" w:lineRule="atLeast"/>
        <w:ind w:firstLineChars="50" w:firstLine="120"/>
        <w:rPr>
          <w:rFonts w:ascii="BIZ UDPゴシック" w:eastAsia="BIZ UDPゴシック" w:hAnsi="BIZ UDPゴシック"/>
          <w:bCs/>
          <w:sz w:val="22"/>
          <w:szCs w:val="22"/>
        </w:rPr>
      </w:pPr>
      <w:r w:rsidRPr="009364EF">
        <w:rPr>
          <w:rFonts w:ascii="游ゴシック" w:eastAsia="游ゴシック" w:hAnsi="游ゴシック"/>
          <w:bCs/>
          <w:noProof/>
          <w:sz w:val="24"/>
          <w:szCs w:val="24"/>
        </w:rPr>
        <mc:AlternateContent>
          <mc:Choice Requires="wps">
            <w:drawing>
              <wp:anchor distT="0" distB="0" distL="114300" distR="114300" simplePos="0" relativeHeight="251678720" behindDoc="0" locked="0" layoutInCell="1" hidden="0" allowOverlap="1" wp14:anchorId="39EBFD78" wp14:editId="2D67AA34">
                <wp:simplePos x="0" y="0"/>
                <wp:positionH relativeFrom="margin">
                  <wp:posOffset>203835</wp:posOffset>
                </wp:positionH>
                <wp:positionV relativeFrom="page">
                  <wp:posOffset>-3060700</wp:posOffset>
                </wp:positionV>
                <wp:extent cx="2762250" cy="266700"/>
                <wp:effectExtent l="635" t="635" r="29845" b="10795"/>
                <wp:wrapNone/>
                <wp:docPr id="510266442"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rgbClr val="4472C4">
                              <a:lumMod val="20000"/>
                              <a:lumOff val="80000"/>
                            </a:srgbClr>
                          </a:fgClr>
                          <a:bgClr>
                            <a:sysClr val="window" lastClr="FFFFFF"/>
                          </a:bgClr>
                        </a:pattFill>
                        <a:ln w="19050" cap="flat" cmpd="sng" algn="ctr">
                          <a:solidFill>
                            <a:srgbClr val="00B050"/>
                          </a:solidFill>
                          <a:prstDash val="solid"/>
                          <a:miter lim="800000"/>
                        </a:ln>
                        <a:effectLst/>
                      </wps:spPr>
                      <wps:txbx>
                        <w:txbxContent>
                          <w:p w14:paraId="1746AE42" w14:textId="77777777" w:rsidR="00A13D74" w:rsidRDefault="00A13D74" w:rsidP="00A13D74">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vertOverflow="overflow" horzOverflow="overflow" wrap="square" tIns="0" numCol="1" spcCol="0" rtlCol="0" fromWordArt="0" anchor="ctr" anchorCtr="0" forceAA="0" compatLnSpc="1"/>
                    </wps:wsp>
                  </a:graphicData>
                </a:graphic>
              </wp:anchor>
            </w:drawing>
          </mc:Choice>
          <mc:Fallback>
            <w:pict>
              <v:shape w14:anchorId="39EBFD78" id="_x0000_s1030" type="#_x0000_t62" style="position:absolute;left:0;text-align:left;margin-left:16.05pt;margin-top:-241pt;width:217.5pt;height:21pt;z-index:25167872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" adj="8930,6628" fillcolor="#dae3f3" strokecolor="#00b050" strokeweight="1.5pt">
                <v:fill r:id="rId8" o:title="" color2="window" type="pattern"/>
                <v:textbox inset=",0">
                  <w:txbxContent>
                    <w:p w14:paraId="1746AE42" w14:textId="77777777" w:rsidR="00A13D74" w:rsidRDefault="00A13D74" w:rsidP="00A13D74">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Pr="009364EF">
        <w:rPr>
          <w:rFonts w:ascii="游ゴシック" w:eastAsia="游ゴシック" w:hAnsi="游ゴシック" w:hint="eastAsia"/>
          <w:bCs/>
          <w:sz w:val="24"/>
          <w:szCs w:val="24"/>
          <w:bdr w:val="single" w:sz="4" w:space="0" w:color="auto"/>
        </w:rPr>
        <w:t xml:space="preserve"> </w:t>
      </w:r>
      <w:r w:rsidRPr="009364EF">
        <w:rPr>
          <w:rFonts w:ascii="游ゴシック" w:eastAsia="游ゴシック" w:hAnsi="游ゴシック" w:hint="eastAsia"/>
          <w:bCs/>
          <w:sz w:val="22"/>
          <w:szCs w:val="22"/>
          <w:bdr w:val="single" w:sz="4" w:space="0" w:color="auto"/>
        </w:rPr>
        <w:t>記入上の留意点</w:t>
      </w:r>
      <w:r w:rsidRPr="009364EF">
        <w:rPr>
          <w:rFonts w:ascii="BIZ UDPゴシック" w:eastAsia="BIZ UDPゴシック" w:hAnsi="BIZ UDPゴシック" w:hint="eastAsia"/>
          <w:bCs/>
          <w:sz w:val="22"/>
          <w:szCs w:val="22"/>
          <w:bdr w:val="single" w:sz="4" w:space="0" w:color="auto"/>
        </w:rPr>
        <w:t xml:space="preserve"> </w:t>
      </w:r>
    </w:p>
    <w:p w14:paraId="1ED61054" w14:textId="3414E713" w:rsidR="006A3287" w:rsidRPr="009364EF" w:rsidRDefault="00A13D74" w:rsidP="00A13D74">
      <w:pPr>
        <w:pStyle w:val="a9"/>
        <w:numPr>
          <w:ilvl w:val="0"/>
          <w:numId w:val="6"/>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pacing w:val="33"/>
          <w:kern w:val="0"/>
          <w:sz w:val="20"/>
          <w:fitText w:val="1000" w:id="-494208768"/>
        </w:rPr>
        <w:t>診療年</w:t>
      </w:r>
      <w:r w:rsidRPr="009364EF">
        <w:rPr>
          <w:rFonts w:asciiTheme="majorHAnsi" w:eastAsiaTheme="majorHAnsi" w:hAnsiTheme="majorHAnsi" w:hint="eastAsia"/>
          <w:spacing w:val="1"/>
          <w:kern w:val="0"/>
          <w:sz w:val="20"/>
          <w:fitText w:val="1000" w:id="-494208768"/>
        </w:rPr>
        <w:t>月</w:t>
      </w:r>
      <w:r w:rsidRPr="009364EF">
        <w:rPr>
          <w:rFonts w:asciiTheme="majorHAnsi" w:eastAsiaTheme="majorHAnsi" w:hAnsiTheme="majorHAnsi" w:hint="eastAsia"/>
          <w:sz w:val="20"/>
        </w:rPr>
        <w:t xml:space="preserve">　　同月、同一区分の診療等は、まとめて記入可</w:t>
      </w:r>
      <w:r w:rsidR="004F3E15" w:rsidRPr="009364EF">
        <w:rPr>
          <w:rFonts w:asciiTheme="majorHAnsi" w:eastAsiaTheme="majorHAnsi" w:hAnsiTheme="majorHAnsi" w:hint="eastAsia"/>
          <w:sz w:val="20"/>
        </w:rPr>
        <w:t>。</w:t>
      </w:r>
    </w:p>
    <w:p w14:paraId="0ADB07EB" w14:textId="77777777" w:rsidR="00355BD9" w:rsidRPr="009364EF" w:rsidRDefault="00355BD9" w:rsidP="00355BD9">
      <w:pPr>
        <w:pStyle w:val="a9"/>
        <w:snapToGrid w:val="0"/>
        <w:spacing w:line="240" w:lineRule="atLeast"/>
        <w:ind w:leftChars="0" w:left="820"/>
        <w:rPr>
          <w:rFonts w:asciiTheme="majorHAnsi" w:eastAsiaTheme="majorHAnsi" w:hAnsiTheme="majorHAnsi"/>
          <w:sz w:val="20"/>
        </w:rPr>
      </w:pPr>
    </w:p>
    <w:p w14:paraId="6D4F1572" w14:textId="36B35BCB" w:rsidR="004F3E15" w:rsidRPr="009364EF" w:rsidRDefault="004F3E15" w:rsidP="00A13D74">
      <w:pPr>
        <w:pStyle w:val="a9"/>
        <w:numPr>
          <w:ilvl w:val="0"/>
          <w:numId w:val="6"/>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pacing w:val="33"/>
          <w:kern w:val="0"/>
          <w:sz w:val="20"/>
          <w:fitText w:val="1000" w:id="-494177536"/>
        </w:rPr>
        <w:t>うち難</w:t>
      </w:r>
      <w:r w:rsidRPr="009364EF">
        <w:rPr>
          <w:rFonts w:asciiTheme="majorHAnsi" w:eastAsiaTheme="majorHAnsi" w:hAnsiTheme="majorHAnsi" w:hint="eastAsia"/>
          <w:spacing w:val="1"/>
          <w:kern w:val="0"/>
          <w:sz w:val="20"/>
          <w:fitText w:val="1000" w:id="-494177536"/>
        </w:rPr>
        <w:t>病</w:t>
      </w:r>
      <w:r w:rsidRPr="009364EF">
        <w:rPr>
          <w:rFonts w:asciiTheme="majorHAnsi" w:eastAsiaTheme="majorHAnsi" w:hAnsiTheme="majorHAnsi" w:hint="eastAsia"/>
          <w:sz w:val="20"/>
        </w:rPr>
        <w:t xml:space="preserve">　　診療日数や保険診療点数</w:t>
      </w:r>
      <w:r w:rsidR="002A157B" w:rsidRPr="009364EF">
        <w:rPr>
          <w:rFonts w:asciiTheme="majorHAnsi" w:eastAsiaTheme="majorHAnsi" w:hAnsiTheme="majorHAnsi" w:hint="eastAsia"/>
          <w:sz w:val="20"/>
        </w:rPr>
        <w:t>のうち</w:t>
      </w:r>
      <w:r w:rsidRPr="009364EF">
        <w:rPr>
          <w:rFonts w:asciiTheme="majorHAnsi" w:eastAsiaTheme="majorHAnsi" w:hAnsiTheme="majorHAnsi" w:hint="eastAsia"/>
          <w:sz w:val="20"/>
        </w:rPr>
        <w:t>、「認定された難病以外」や「有効期間外</w:t>
      </w:r>
      <w:r w:rsidR="002A157B" w:rsidRPr="009364EF">
        <w:rPr>
          <w:rFonts w:asciiTheme="majorHAnsi" w:eastAsiaTheme="majorHAnsi" w:hAnsiTheme="majorHAnsi" w:hint="eastAsia"/>
          <w:sz w:val="20"/>
        </w:rPr>
        <w:t>」の</w:t>
      </w:r>
      <w:r w:rsidRPr="009364EF">
        <w:rPr>
          <w:rFonts w:asciiTheme="majorHAnsi" w:eastAsiaTheme="majorHAnsi" w:hAnsiTheme="majorHAnsi" w:hint="eastAsia"/>
          <w:sz w:val="20"/>
        </w:rPr>
        <w:t>診療等</w:t>
      </w:r>
      <w:r w:rsidR="002A157B" w:rsidRPr="009364EF">
        <w:rPr>
          <w:rFonts w:asciiTheme="majorHAnsi" w:eastAsiaTheme="majorHAnsi" w:hAnsiTheme="majorHAnsi" w:hint="eastAsia"/>
          <w:sz w:val="20"/>
        </w:rPr>
        <w:t>を</w:t>
      </w:r>
    </w:p>
    <w:p w14:paraId="2585ADE9" w14:textId="4E10EF31" w:rsidR="002A157B" w:rsidRPr="009364EF"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9364EF">
        <w:rPr>
          <w:rFonts w:asciiTheme="majorHAnsi" w:eastAsiaTheme="majorHAnsi" w:hAnsiTheme="majorHAnsi" w:hint="eastAsia"/>
          <w:sz w:val="20"/>
        </w:rPr>
        <w:t>除いて記入して下さい。</w:t>
      </w:r>
    </w:p>
    <w:p w14:paraId="0BB1404B" w14:textId="77777777" w:rsidR="00355BD9" w:rsidRPr="009364EF" w:rsidRDefault="00355BD9" w:rsidP="002A157B">
      <w:pPr>
        <w:pStyle w:val="a9"/>
        <w:snapToGrid w:val="0"/>
        <w:spacing w:line="240" w:lineRule="atLeast"/>
        <w:ind w:leftChars="0" w:left="820" w:firstLineChars="700" w:firstLine="1400"/>
        <w:rPr>
          <w:rFonts w:asciiTheme="majorHAnsi" w:eastAsiaTheme="majorHAnsi" w:hAnsiTheme="majorHAnsi"/>
          <w:sz w:val="20"/>
        </w:rPr>
      </w:pPr>
    </w:p>
    <w:p w14:paraId="747A1068" w14:textId="009AA878" w:rsidR="00DB1695" w:rsidRPr="009364EF" w:rsidRDefault="006F1C7B" w:rsidP="004F3E15">
      <w:pPr>
        <w:pStyle w:val="a9"/>
        <w:numPr>
          <w:ilvl w:val="0"/>
          <w:numId w:val="6"/>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高額療養費</w:t>
      </w:r>
      <w:r w:rsidR="00261354" w:rsidRPr="009364EF">
        <w:rPr>
          <w:rFonts w:asciiTheme="majorHAnsi" w:eastAsiaTheme="majorHAnsi" w:hAnsiTheme="majorHAnsi" w:hint="eastAsia"/>
          <w:sz w:val="20"/>
        </w:rPr>
        <w:t xml:space="preserve">　　</w:t>
      </w:r>
      <w:r w:rsidR="00DA35C7" w:rsidRPr="009364EF">
        <w:rPr>
          <w:rFonts w:asciiTheme="majorHAnsi" w:eastAsiaTheme="majorHAnsi" w:hAnsiTheme="majorHAnsi" w:hint="eastAsia"/>
          <w:sz w:val="20"/>
        </w:rPr>
        <w:t>「</w:t>
      </w:r>
      <w:r w:rsidR="00DB1695" w:rsidRPr="009364EF">
        <w:rPr>
          <w:rFonts w:asciiTheme="majorHAnsi" w:eastAsiaTheme="majorHAnsi" w:hAnsiTheme="majorHAnsi" w:hint="eastAsia"/>
          <w:sz w:val="20"/>
        </w:rPr>
        <w:t>オンライン資格確認</w:t>
      </w:r>
      <w:r w:rsidR="00DA35C7" w:rsidRPr="009364EF">
        <w:rPr>
          <w:rFonts w:asciiTheme="majorHAnsi" w:eastAsiaTheme="majorHAnsi" w:hAnsiTheme="majorHAnsi" w:hint="eastAsia"/>
          <w:sz w:val="20"/>
        </w:rPr>
        <w:t>」</w:t>
      </w:r>
      <w:r w:rsidR="00507ED9" w:rsidRPr="009364EF">
        <w:rPr>
          <w:rFonts w:asciiTheme="majorHAnsi" w:eastAsiaTheme="majorHAnsi" w:hAnsiTheme="majorHAnsi" w:hint="eastAsia"/>
          <w:sz w:val="20"/>
        </w:rPr>
        <w:t>や</w:t>
      </w:r>
      <w:r w:rsidR="00DA35C7" w:rsidRPr="009364EF">
        <w:rPr>
          <w:rFonts w:asciiTheme="majorHAnsi" w:eastAsiaTheme="majorHAnsi" w:hAnsiTheme="majorHAnsi" w:hint="eastAsia"/>
          <w:sz w:val="20"/>
        </w:rPr>
        <w:t>「</w:t>
      </w:r>
      <w:r w:rsidR="00DB1695" w:rsidRPr="009364EF">
        <w:rPr>
          <w:rFonts w:asciiTheme="majorHAnsi" w:eastAsiaTheme="majorHAnsi" w:hAnsiTheme="majorHAnsi" w:hint="eastAsia"/>
          <w:sz w:val="20"/>
        </w:rPr>
        <w:t>限度額適用認定証</w:t>
      </w:r>
      <w:r w:rsidR="00DA35C7" w:rsidRPr="009364EF">
        <w:rPr>
          <w:rFonts w:asciiTheme="majorHAnsi" w:eastAsiaTheme="majorHAnsi" w:hAnsiTheme="majorHAnsi" w:hint="eastAsia"/>
          <w:sz w:val="20"/>
        </w:rPr>
        <w:t>」で</w:t>
      </w:r>
      <w:r w:rsidR="00DB1695" w:rsidRPr="009364EF">
        <w:rPr>
          <w:rFonts w:asciiTheme="majorHAnsi" w:eastAsiaTheme="majorHAnsi" w:hAnsiTheme="majorHAnsi" w:hint="eastAsia"/>
          <w:sz w:val="20"/>
        </w:rPr>
        <w:t>確認した</w:t>
      </w:r>
      <w:r w:rsidR="00261354" w:rsidRPr="009364EF">
        <w:rPr>
          <w:rFonts w:asciiTheme="majorHAnsi" w:eastAsiaTheme="majorHAnsi" w:hAnsiTheme="majorHAnsi" w:hint="eastAsia"/>
          <w:sz w:val="20"/>
        </w:rPr>
        <w:t>高額療養費を適用した場合、</w:t>
      </w:r>
    </w:p>
    <w:p w14:paraId="48E38F8D" w14:textId="09D46A09" w:rsidR="00DB1695" w:rsidRPr="009364EF" w:rsidRDefault="004F3E15" w:rsidP="004F3E15">
      <w:pPr>
        <w:pStyle w:val="a9"/>
        <w:snapToGrid w:val="0"/>
        <w:spacing w:line="240" w:lineRule="atLeast"/>
        <w:ind w:leftChars="0" w:left="820" w:firstLineChars="700" w:firstLine="1400"/>
        <w:rPr>
          <w:rFonts w:asciiTheme="majorHAnsi" w:eastAsiaTheme="majorHAnsi" w:hAnsiTheme="majorHAnsi"/>
          <w:sz w:val="20"/>
        </w:rPr>
      </w:pPr>
      <w:r w:rsidRPr="009364EF">
        <w:rPr>
          <w:rFonts w:asciiTheme="majorHAnsi" w:eastAsiaTheme="majorHAnsi" w:hAnsiTheme="majorHAnsi" w:hint="eastAsia"/>
          <w:sz w:val="20"/>
        </w:rPr>
        <w:t>所得の適用</w:t>
      </w:r>
      <w:r w:rsidR="00261354" w:rsidRPr="009364EF">
        <w:rPr>
          <w:rFonts w:asciiTheme="majorHAnsi" w:eastAsiaTheme="majorHAnsi" w:hAnsiTheme="majorHAnsi" w:hint="eastAsia"/>
          <w:sz w:val="20"/>
        </w:rPr>
        <w:t>区分</w:t>
      </w:r>
      <w:r w:rsidR="007908DC" w:rsidRPr="009364EF">
        <w:rPr>
          <w:rFonts w:asciiTheme="majorHAnsi" w:eastAsiaTheme="majorHAnsi" w:hAnsiTheme="majorHAnsi" w:hint="eastAsia"/>
          <w:sz w:val="20"/>
        </w:rPr>
        <w:t>を</w:t>
      </w:r>
      <w:r w:rsidRPr="009364EF">
        <w:rPr>
          <w:rFonts w:asciiTheme="majorHAnsi" w:eastAsiaTheme="majorHAnsi" w:hAnsiTheme="majorHAnsi" w:hint="eastAsia"/>
          <w:sz w:val="20"/>
        </w:rPr>
        <w:t>記入し</w:t>
      </w:r>
      <w:r w:rsidR="007908DC" w:rsidRPr="009364EF">
        <w:rPr>
          <w:rFonts w:asciiTheme="majorHAnsi" w:eastAsiaTheme="majorHAnsi" w:hAnsiTheme="majorHAnsi" w:hint="eastAsia"/>
          <w:sz w:val="20"/>
        </w:rPr>
        <w:t>、みなし区分</w:t>
      </w:r>
      <w:r w:rsidRPr="009364EF">
        <w:rPr>
          <w:rFonts w:asciiTheme="majorHAnsi" w:eastAsiaTheme="majorHAnsi" w:hAnsiTheme="majorHAnsi" w:hint="eastAsia"/>
          <w:sz w:val="20"/>
        </w:rPr>
        <w:t>の</w:t>
      </w:r>
      <w:r w:rsidR="007908DC" w:rsidRPr="009364EF">
        <w:rPr>
          <w:rFonts w:asciiTheme="majorHAnsi" w:eastAsiaTheme="majorHAnsi" w:hAnsiTheme="majorHAnsi" w:hint="eastAsia"/>
          <w:sz w:val="20"/>
        </w:rPr>
        <w:t>場合は（</w:t>
      </w:r>
      <w:r w:rsidRPr="009364EF">
        <w:rPr>
          <w:rFonts w:asciiTheme="majorHAnsi" w:eastAsiaTheme="majorHAnsi" w:hAnsiTheme="majorHAnsi" w:hint="eastAsia"/>
          <w:sz w:val="20"/>
        </w:rPr>
        <w:t xml:space="preserve">　</w:t>
      </w:r>
      <w:r w:rsidR="007908DC" w:rsidRPr="009364EF">
        <w:rPr>
          <w:rFonts w:asciiTheme="majorHAnsi" w:eastAsiaTheme="majorHAnsi" w:hAnsiTheme="majorHAnsi" w:hint="eastAsia"/>
          <w:sz w:val="20"/>
        </w:rPr>
        <w:t>）内に</w:t>
      </w:r>
      <w:r w:rsidRPr="009364EF">
        <w:rPr>
          <w:rFonts w:asciiTheme="majorHAnsi" w:eastAsiaTheme="majorHAnsi" w:hAnsiTheme="majorHAnsi" w:hint="eastAsia"/>
          <w:sz w:val="20"/>
        </w:rPr>
        <w:t>適用</w:t>
      </w:r>
      <w:r w:rsidR="007908DC" w:rsidRPr="009364EF">
        <w:rPr>
          <w:rFonts w:asciiTheme="majorHAnsi" w:eastAsiaTheme="majorHAnsi" w:hAnsiTheme="majorHAnsi" w:hint="eastAsia"/>
          <w:sz w:val="20"/>
        </w:rPr>
        <w:t>区分を記入して下さい。</w:t>
      </w:r>
      <w:r w:rsidRPr="009364EF">
        <w:rPr>
          <w:rFonts w:asciiTheme="majorHAnsi" w:eastAsiaTheme="majorHAnsi" w:hAnsiTheme="majorHAnsi" w:hint="eastAsia"/>
          <w:sz w:val="20"/>
        </w:rPr>
        <w:t xml:space="preserve">　</w:t>
      </w:r>
    </w:p>
    <w:p w14:paraId="067943E0" w14:textId="02707A6C" w:rsidR="00A13D74" w:rsidRPr="009364EF" w:rsidRDefault="00226AC3" w:rsidP="00226AC3">
      <w:pPr>
        <w:pStyle w:val="a9"/>
        <w:snapToGrid w:val="0"/>
        <w:spacing w:line="240" w:lineRule="atLeast"/>
        <w:ind w:leftChars="0" w:left="820" w:firstLineChars="800" w:firstLine="1600"/>
        <w:rPr>
          <w:rFonts w:asciiTheme="majorHAnsi" w:eastAsiaTheme="majorHAnsi" w:hAnsiTheme="majorHAnsi"/>
          <w:sz w:val="20"/>
        </w:rPr>
      </w:pPr>
      <w:r w:rsidRPr="009364EF">
        <w:rPr>
          <w:rFonts w:asciiTheme="majorHAnsi" w:eastAsiaTheme="majorHAnsi" w:hAnsiTheme="majorHAnsi" w:hint="eastAsia"/>
          <w:sz w:val="20"/>
        </w:rPr>
        <w:t>《</w:t>
      </w:r>
      <w:r w:rsidR="004F3E15" w:rsidRPr="009364EF">
        <w:rPr>
          <w:rFonts w:asciiTheme="majorHAnsi" w:eastAsiaTheme="majorHAnsi" w:hAnsiTheme="majorHAnsi" w:hint="eastAsia"/>
          <w:sz w:val="20"/>
        </w:rPr>
        <w:t>例</w:t>
      </w:r>
      <w:r w:rsidRPr="009364EF">
        <w:rPr>
          <w:rFonts w:asciiTheme="majorHAnsi" w:eastAsiaTheme="majorHAnsi" w:hAnsiTheme="majorHAnsi" w:hint="eastAsia"/>
          <w:sz w:val="20"/>
        </w:rPr>
        <w:t>》</w:t>
      </w:r>
      <w:r w:rsidR="004F3E15" w:rsidRPr="009364EF">
        <w:rPr>
          <w:rFonts w:asciiTheme="majorHAnsi" w:eastAsiaTheme="majorHAnsi" w:hAnsiTheme="majorHAnsi" w:hint="eastAsia"/>
          <w:sz w:val="20"/>
        </w:rPr>
        <w:t>適用区分：Ⅳ。</w:t>
      </w:r>
      <w:r w:rsidR="00DB1695" w:rsidRPr="009364EF">
        <w:rPr>
          <w:rFonts w:asciiTheme="majorHAnsi" w:eastAsiaTheme="majorHAnsi" w:hAnsiTheme="majorHAnsi" w:hint="eastAsia"/>
          <w:sz w:val="20"/>
        </w:rPr>
        <w:t xml:space="preserve">　</w:t>
      </w:r>
      <w:r w:rsidR="004F3E15" w:rsidRPr="009364EF">
        <w:rPr>
          <w:rFonts w:asciiTheme="majorHAnsi" w:eastAsiaTheme="majorHAnsi" w:hAnsiTheme="majorHAnsi" w:hint="eastAsia"/>
          <w:sz w:val="20"/>
        </w:rPr>
        <w:t>みなし区分：（ウ）など</w:t>
      </w:r>
    </w:p>
    <w:p w14:paraId="4B8E2350" w14:textId="77777777" w:rsidR="00355BD9" w:rsidRPr="009364EF" w:rsidRDefault="00355BD9" w:rsidP="00226AC3">
      <w:pPr>
        <w:pStyle w:val="a9"/>
        <w:snapToGrid w:val="0"/>
        <w:spacing w:line="240" w:lineRule="atLeast"/>
        <w:ind w:leftChars="0" w:left="820" w:firstLineChars="800" w:firstLine="1600"/>
        <w:rPr>
          <w:rFonts w:asciiTheme="majorHAnsi" w:eastAsiaTheme="majorHAnsi" w:hAnsiTheme="majorHAnsi"/>
          <w:sz w:val="20"/>
        </w:rPr>
      </w:pPr>
    </w:p>
    <w:p w14:paraId="6503CC78" w14:textId="1C241920" w:rsidR="006A3287" w:rsidRPr="009364EF" w:rsidRDefault="007908DC" w:rsidP="007908DC">
      <w:pPr>
        <w:pStyle w:val="a9"/>
        <w:numPr>
          <w:ilvl w:val="0"/>
          <w:numId w:val="6"/>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 xml:space="preserve">患者負担額　　</w:t>
      </w:r>
      <w:r w:rsidR="00507ED9" w:rsidRPr="006E7BB0">
        <w:rPr>
          <w:rFonts w:asciiTheme="majorHAnsi" w:eastAsiaTheme="majorHAnsi" w:hAnsiTheme="majorHAnsi" w:hint="eastAsia"/>
          <w:spacing w:val="-4"/>
          <w:sz w:val="20"/>
        </w:rPr>
        <w:t>「</w:t>
      </w:r>
      <w:r w:rsidRPr="006E7BB0">
        <w:rPr>
          <w:rFonts w:asciiTheme="majorHAnsi" w:eastAsiaTheme="majorHAnsi" w:hAnsiTheme="majorHAnsi" w:hint="eastAsia"/>
          <w:spacing w:val="-4"/>
          <w:sz w:val="20"/>
        </w:rPr>
        <w:t>高額療養費</w:t>
      </w:r>
      <w:r w:rsidR="00507ED9" w:rsidRPr="006E7BB0">
        <w:rPr>
          <w:rFonts w:asciiTheme="majorHAnsi" w:eastAsiaTheme="majorHAnsi" w:hAnsiTheme="majorHAnsi" w:hint="eastAsia"/>
          <w:spacing w:val="-4"/>
          <w:sz w:val="20"/>
        </w:rPr>
        <w:t>」</w:t>
      </w:r>
      <w:r w:rsidRPr="006E7BB0">
        <w:rPr>
          <w:rFonts w:asciiTheme="majorHAnsi" w:eastAsiaTheme="majorHAnsi" w:hAnsiTheme="majorHAnsi" w:hint="eastAsia"/>
          <w:spacing w:val="-4"/>
          <w:sz w:val="20"/>
        </w:rPr>
        <w:t>や</w:t>
      </w:r>
      <w:r w:rsidR="00507ED9" w:rsidRPr="006E7BB0">
        <w:rPr>
          <w:rFonts w:asciiTheme="majorHAnsi" w:eastAsiaTheme="majorHAnsi" w:hAnsiTheme="majorHAnsi" w:hint="eastAsia"/>
          <w:spacing w:val="-4"/>
          <w:sz w:val="20"/>
        </w:rPr>
        <w:t>「</w:t>
      </w:r>
      <w:r w:rsidRPr="006E7BB0">
        <w:rPr>
          <w:rFonts w:asciiTheme="majorHAnsi" w:eastAsiaTheme="majorHAnsi" w:hAnsiTheme="majorHAnsi" w:hint="eastAsia"/>
          <w:spacing w:val="-4"/>
          <w:sz w:val="20"/>
        </w:rPr>
        <w:t>他の医療費助成</w:t>
      </w:r>
      <w:r w:rsidR="00507ED9" w:rsidRPr="006E7BB0">
        <w:rPr>
          <w:rFonts w:asciiTheme="majorHAnsi" w:eastAsiaTheme="majorHAnsi" w:hAnsiTheme="majorHAnsi" w:hint="eastAsia"/>
          <w:spacing w:val="-4"/>
          <w:sz w:val="20"/>
        </w:rPr>
        <w:t>」</w:t>
      </w:r>
      <w:r w:rsidRPr="006E7BB0">
        <w:rPr>
          <w:rFonts w:asciiTheme="majorHAnsi" w:eastAsiaTheme="majorHAnsi" w:hAnsiTheme="majorHAnsi" w:hint="eastAsia"/>
          <w:spacing w:val="-4"/>
          <w:sz w:val="20"/>
        </w:rPr>
        <w:t>を使用した場合は、助成後の負担額を記入して下さい。</w:t>
      </w:r>
    </w:p>
    <w:p w14:paraId="35ED9A50" w14:textId="2D111E39" w:rsidR="00226AC3" w:rsidRPr="009364EF" w:rsidRDefault="00226AC3" w:rsidP="00226AC3">
      <w:pPr>
        <w:pStyle w:val="a9"/>
        <w:snapToGrid w:val="0"/>
        <w:spacing w:line="240" w:lineRule="atLeast"/>
        <w:ind w:leftChars="0" w:left="820" w:firstLineChars="800" w:firstLine="1600"/>
        <w:rPr>
          <w:rFonts w:asciiTheme="majorHAnsi" w:eastAsiaTheme="majorHAnsi" w:hAnsiTheme="majorHAnsi"/>
          <w:sz w:val="20"/>
        </w:rPr>
      </w:pPr>
      <w:r w:rsidRPr="009364EF">
        <w:rPr>
          <w:rFonts w:asciiTheme="majorHAnsi" w:eastAsiaTheme="majorHAnsi" w:hAnsiTheme="majorHAnsi" w:hint="eastAsia"/>
          <w:sz w:val="20"/>
        </w:rPr>
        <w:t>《例》</w:t>
      </w:r>
      <w:r w:rsidR="00507ED9" w:rsidRPr="009364EF">
        <w:rPr>
          <w:rFonts w:asciiTheme="majorHAnsi" w:eastAsiaTheme="majorHAnsi" w:hAnsiTheme="majorHAnsi" w:hint="eastAsia"/>
          <w:sz w:val="20"/>
        </w:rPr>
        <w:t>400円：</w:t>
      </w:r>
      <w:r w:rsidRPr="009364EF">
        <w:rPr>
          <w:rFonts w:asciiTheme="majorHAnsi" w:eastAsiaTheme="majorHAnsi" w:hAnsiTheme="majorHAnsi" w:hint="eastAsia"/>
          <w:sz w:val="20"/>
        </w:rPr>
        <w:t>重度心身障害者医療</w:t>
      </w:r>
      <w:r w:rsidR="00507ED9" w:rsidRPr="009364EF">
        <w:rPr>
          <w:rFonts w:asciiTheme="majorHAnsi" w:eastAsiaTheme="majorHAnsi" w:hAnsiTheme="majorHAnsi" w:hint="eastAsia"/>
          <w:sz w:val="20"/>
        </w:rPr>
        <w:t>を同月に2回使用。</w:t>
      </w:r>
    </w:p>
    <w:p w14:paraId="03960B0B" w14:textId="77777777" w:rsidR="00355BD9" w:rsidRPr="009364EF" w:rsidRDefault="00355BD9" w:rsidP="00226AC3">
      <w:pPr>
        <w:pStyle w:val="a9"/>
        <w:snapToGrid w:val="0"/>
        <w:spacing w:line="240" w:lineRule="atLeast"/>
        <w:ind w:leftChars="0" w:left="820" w:firstLineChars="800" w:firstLine="1600"/>
        <w:rPr>
          <w:rFonts w:asciiTheme="majorHAnsi" w:eastAsiaTheme="majorHAnsi" w:hAnsiTheme="majorHAnsi"/>
          <w:sz w:val="20"/>
        </w:rPr>
      </w:pPr>
    </w:p>
    <w:p w14:paraId="0D409C19" w14:textId="77777777" w:rsidR="002A157B" w:rsidRPr="009364EF" w:rsidRDefault="00D73F8C" w:rsidP="007908DC">
      <w:pPr>
        <w:pStyle w:val="a9"/>
        <w:numPr>
          <w:ilvl w:val="0"/>
          <w:numId w:val="6"/>
        </w:numPr>
        <w:snapToGrid w:val="0"/>
        <w:spacing w:line="240" w:lineRule="atLeast"/>
        <w:ind w:leftChars="0"/>
        <w:rPr>
          <w:rFonts w:asciiTheme="majorHAnsi" w:eastAsiaTheme="majorHAnsi" w:hAnsiTheme="majorHAnsi"/>
          <w:sz w:val="20"/>
        </w:rPr>
      </w:pPr>
      <w:r w:rsidRPr="009364EF">
        <w:rPr>
          <w:rFonts w:asciiTheme="majorHAnsi" w:eastAsiaTheme="majorHAnsi" w:hAnsiTheme="majorHAnsi" w:hint="eastAsia"/>
          <w:sz w:val="20"/>
        </w:rPr>
        <w:t xml:space="preserve">備　考　欄　　</w:t>
      </w:r>
      <w:r w:rsidR="002A157B" w:rsidRPr="009364EF">
        <w:rPr>
          <w:rFonts w:asciiTheme="majorHAnsi" w:eastAsiaTheme="majorHAnsi" w:hAnsiTheme="majorHAnsi" w:hint="eastAsia"/>
          <w:sz w:val="20"/>
        </w:rPr>
        <w:t>次の事項に該当する場合は、備考欄に必要事項を記入して下さい。</w:t>
      </w:r>
    </w:p>
    <w:p w14:paraId="4423B129" w14:textId="2A6F43B2" w:rsidR="002A157B" w:rsidRPr="009364EF"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9364EF">
        <w:rPr>
          <w:rFonts w:asciiTheme="majorHAnsi" w:eastAsiaTheme="majorHAnsi" w:hAnsiTheme="majorHAnsi" w:hint="eastAsia"/>
          <w:sz w:val="20"/>
        </w:rPr>
        <w:t>・</w:t>
      </w:r>
      <w:r w:rsidR="00D73F8C" w:rsidRPr="009364EF">
        <w:rPr>
          <w:rFonts w:asciiTheme="majorHAnsi" w:eastAsiaTheme="majorHAnsi" w:hAnsiTheme="majorHAnsi" w:hint="eastAsia"/>
          <w:sz w:val="20"/>
        </w:rPr>
        <w:t>高額療養費</w:t>
      </w:r>
      <w:r w:rsidRPr="009364EF">
        <w:rPr>
          <w:rFonts w:asciiTheme="majorHAnsi" w:eastAsiaTheme="majorHAnsi" w:hAnsiTheme="majorHAnsi" w:hint="eastAsia"/>
          <w:sz w:val="20"/>
        </w:rPr>
        <w:t>で</w:t>
      </w:r>
      <w:r w:rsidR="00D73F8C" w:rsidRPr="009364EF">
        <w:rPr>
          <w:rFonts w:asciiTheme="majorHAnsi" w:eastAsiaTheme="majorHAnsi" w:hAnsiTheme="majorHAnsi" w:hint="eastAsia"/>
          <w:sz w:val="20"/>
        </w:rPr>
        <w:t>多数該当や世帯合算がある場合</w:t>
      </w:r>
      <w:r w:rsidRPr="009364EF">
        <w:rPr>
          <w:rFonts w:asciiTheme="majorHAnsi" w:eastAsiaTheme="majorHAnsi" w:hAnsiTheme="majorHAnsi" w:hint="eastAsia"/>
          <w:sz w:val="20"/>
        </w:rPr>
        <w:t>（種別と適用月）</w:t>
      </w:r>
    </w:p>
    <w:p w14:paraId="4A49D5F6" w14:textId="18D40C3C" w:rsidR="004F3E15" w:rsidRPr="009364EF"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9364EF">
        <w:rPr>
          <w:rFonts w:asciiTheme="majorHAnsi" w:eastAsiaTheme="majorHAnsi" w:hAnsiTheme="majorHAnsi" w:hint="eastAsia"/>
          <w:sz w:val="20"/>
        </w:rPr>
        <w:t>・</w:t>
      </w:r>
      <w:r w:rsidR="00D73F8C" w:rsidRPr="009364EF">
        <w:rPr>
          <w:rFonts w:asciiTheme="majorHAnsi" w:eastAsiaTheme="majorHAnsi" w:hAnsiTheme="majorHAnsi" w:hint="eastAsia"/>
          <w:sz w:val="20"/>
        </w:rPr>
        <w:t>医療費助成がある場合（種別と適用月）</w:t>
      </w:r>
    </w:p>
    <w:p w14:paraId="296B0387" w14:textId="0E4B8A6D" w:rsidR="00D73F8C" w:rsidRPr="009364EF" w:rsidRDefault="002A157B" w:rsidP="004F3E15">
      <w:pPr>
        <w:pStyle w:val="a9"/>
        <w:snapToGrid w:val="0"/>
        <w:spacing w:line="240" w:lineRule="atLeast"/>
        <w:ind w:leftChars="0" w:left="820" w:firstLineChars="700" w:firstLine="1400"/>
        <w:rPr>
          <w:rFonts w:asciiTheme="majorHAnsi" w:eastAsiaTheme="majorHAnsi" w:hAnsiTheme="majorHAnsi"/>
          <w:sz w:val="20"/>
        </w:rPr>
      </w:pPr>
      <w:r w:rsidRPr="009364EF">
        <w:rPr>
          <w:rFonts w:asciiTheme="majorHAnsi" w:eastAsiaTheme="majorHAnsi" w:hAnsiTheme="majorHAnsi" w:hint="eastAsia"/>
          <w:sz w:val="20"/>
        </w:rPr>
        <w:t>・</w:t>
      </w:r>
      <w:r w:rsidR="00D73F8C" w:rsidRPr="009364EF">
        <w:rPr>
          <w:rFonts w:asciiTheme="majorHAnsi" w:eastAsiaTheme="majorHAnsi" w:hAnsiTheme="majorHAnsi" w:hint="eastAsia"/>
          <w:sz w:val="20"/>
        </w:rPr>
        <w:t>介護保険</w:t>
      </w:r>
      <w:r w:rsidRPr="009364EF">
        <w:rPr>
          <w:rFonts w:asciiTheme="majorHAnsi" w:eastAsiaTheme="majorHAnsi" w:hAnsiTheme="majorHAnsi" w:hint="eastAsia"/>
          <w:sz w:val="20"/>
        </w:rPr>
        <w:t>の</w:t>
      </w:r>
      <w:r w:rsidR="00D73F8C" w:rsidRPr="009364EF">
        <w:rPr>
          <w:rFonts w:asciiTheme="majorHAnsi" w:eastAsiaTheme="majorHAnsi" w:hAnsiTheme="majorHAnsi" w:hint="eastAsia"/>
          <w:sz w:val="20"/>
        </w:rPr>
        <w:t>地域単価</w:t>
      </w:r>
      <w:r w:rsidRPr="009364EF">
        <w:rPr>
          <w:rFonts w:asciiTheme="majorHAnsi" w:eastAsiaTheme="majorHAnsi" w:hAnsiTheme="majorHAnsi" w:hint="eastAsia"/>
          <w:sz w:val="20"/>
        </w:rPr>
        <w:t>に該当する</w:t>
      </w:r>
      <w:r w:rsidR="00D73F8C" w:rsidRPr="009364EF">
        <w:rPr>
          <w:rFonts w:asciiTheme="majorHAnsi" w:eastAsiaTheme="majorHAnsi" w:hAnsiTheme="majorHAnsi" w:hint="eastAsia"/>
          <w:sz w:val="20"/>
        </w:rPr>
        <w:t>場合</w:t>
      </w:r>
      <w:r w:rsidRPr="009364EF">
        <w:rPr>
          <w:rFonts w:asciiTheme="majorHAnsi" w:eastAsiaTheme="majorHAnsi" w:hAnsiTheme="majorHAnsi" w:hint="eastAsia"/>
          <w:sz w:val="20"/>
        </w:rPr>
        <w:t>（級地、○○円）</w:t>
      </w:r>
    </w:p>
    <w:p w14:paraId="3ADAEA47" w14:textId="2E5F3AD0" w:rsidR="002A157B" w:rsidRPr="009364EF" w:rsidRDefault="002A157B" w:rsidP="004F3E15">
      <w:pPr>
        <w:pStyle w:val="a9"/>
        <w:snapToGrid w:val="0"/>
        <w:spacing w:line="240" w:lineRule="atLeast"/>
        <w:ind w:leftChars="0" w:left="820" w:firstLineChars="700" w:firstLine="1400"/>
        <w:rPr>
          <w:rFonts w:asciiTheme="majorHAnsi" w:eastAsiaTheme="majorHAnsi" w:hAnsiTheme="majorHAnsi"/>
          <w:sz w:val="20"/>
        </w:rPr>
      </w:pPr>
      <w:r w:rsidRPr="009364EF">
        <w:rPr>
          <w:rFonts w:asciiTheme="majorHAnsi" w:eastAsiaTheme="majorHAnsi" w:hAnsiTheme="majorHAnsi" w:hint="eastAsia"/>
          <w:sz w:val="20"/>
        </w:rPr>
        <w:t>・医療保険の自己負担割合が変更になった場合（</w:t>
      </w:r>
      <w:r w:rsidR="006E7BB0">
        <w:rPr>
          <w:rFonts w:asciiTheme="majorHAnsi" w:eastAsiaTheme="majorHAnsi" w:hAnsiTheme="majorHAnsi" w:hint="eastAsia"/>
          <w:sz w:val="20"/>
        </w:rPr>
        <w:t>変更になった</w:t>
      </w:r>
      <w:r w:rsidRPr="009364EF">
        <w:rPr>
          <w:rFonts w:asciiTheme="majorHAnsi" w:eastAsiaTheme="majorHAnsi" w:hAnsiTheme="majorHAnsi" w:hint="eastAsia"/>
          <w:sz w:val="20"/>
        </w:rPr>
        <w:t>割合と適用月）</w:t>
      </w:r>
    </w:p>
    <w:p w14:paraId="7702B892" w14:textId="77777777" w:rsidR="006A3287" w:rsidRPr="009364EF" w:rsidRDefault="006A3287" w:rsidP="004B7E14">
      <w:pPr>
        <w:snapToGrid w:val="0"/>
        <w:spacing w:line="240" w:lineRule="atLeast"/>
        <w:rPr>
          <w:rFonts w:asciiTheme="majorHAnsi" w:eastAsiaTheme="majorHAnsi" w:hAnsiTheme="majorHAnsi"/>
          <w:sz w:val="20"/>
        </w:rPr>
      </w:pPr>
    </w:p>
    <w:p w14:paraId="7E96387F" w14:textId="77777777" w:rsidR="006A3287" w:rsidRPr="009364EF" w:rsidRDefault="006A3287" w:rsidP="004B7E14">
      <w:pPr>
        <w:snapToGrid w:val="0"/>
        <w:spacing w:line="240" w:lineRule="atLeast"/>
        <w:rPr>
          <w:rFonts w:asciiTheme="majorHAnsi" w:eastAsiaTheme="majorHAnsi" w:hAnsiTheme="majorHAnsi"/>
          <w:sz w:val="20"/>
        </w:rPr>
      </w:pPr>
    </w:p>
    <w:p w14:paraId="797F55C5" w14:textId="321D09CC" w:rsidR="00B75664" w:rsidRPr="009364EF" w:rsidRDefault="00B75664" w:rsidP="002A157B">
      <w:pPr>
        <w:snapToGrid w:val="0"/>
        <w:spacing w:line="240" w:lineRule="exact"/>
        <w:rPr>
          <w:rFonts w:ascii="游ゴシック" w:eastAsia="游ゴシック" w:hAnsi="游ゴシック"/>
          <w:sz w:val="20"/>
        </w:rPr>
      </w:pPr>
    </w:p>
    <w:p w14:paraId="250A5131" w14:textId="0AEADB10" w:rsidR="00B75664" w:rsidRPr="009364EF" w:rsidRDefault="00B75664" w:rsidP="002A157B">
      <w:pPr>
        <w:snapToGrid w:val="0"/>
        <w:spacing w:line="240" w:lineRule="exact"/>
        <w:rPr>
          <w:rFonts w:ascii="游ゴシック" w:eastAsia="游ゴシック" w:hAnsi="游ゴシック"/>
          <w:sz w:val="20"/>
        </w:rPr>
      </w:pPr>
    </w:p>
    <w:sectPr w:rsidR="00B75664" w:rsidRPr="009364EF" w:rsidSect="006255B2">
      <w:pgSz w:w="11906" w:h="16838"/>
      <w:pgMar w:top="567" w:right="737" w:bottom="567" w:left="737"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81CA5" w14:textId="77777777" w:rsidR="009913E3" w:rsidRDefault="009913E3">
      <w:r>
        <w:separator/>
      </w:r>
    </w:p>
  </w:endnote>
  <w:endnote w:type="continuationSeparator" w:id="0">
    <w:p w14:paraId="66140B2F" w14:textId="77777777" w:rsidR="009913E3" w:rsidRDefault="0099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6606" w14:textId="77777777" w:rsidR="009913E3" w:rsidRDefault="009913E3">
      <w:r>
        <w:separator/>
      </w:r>
    </w:p>
  </w:footnote>
  <w:footnote w:type="continuationSeparator" w:id="0">
    <w:p w14:paraId="184B18A3" w14:textId="77777777" w:rsidR="009913E3" w:rsidRDefault="00991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D3"/>
    <w:multiLevelType w:val="hybridMultilevel"/>
    <w:tmpl w:val="F190EBDC"/>
    <w:lvl w:ilvl="0" w:tplc="A7200332">
      <w:start w:val="1"/>
      <w:numFmt w:val="bullet"/>
      <w:lvlText w:val="・"/>
      <w:lvlJc w:val="left"/>
      <w:pPr>
        <w:ind w:left="960" w:hanging="360"/>
      </w:pPr>
      <w:rPr>
        <w:rFonts w:ascii="游ゴシック Light" w:eastAsia="游ゴシック Light" w:hAnsi="游ゴシック Light"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 w15:restartNumberingAfterBreak="0">
    <w:nsid w:val="37C40B2C"/>
    <w:multiLevelType w:val="hybridMultilevel"/>
    <w:tmpl w:val="F2FE9630"/>
    <w:lvl w:ilvl="0" w:tplc="D5768FC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D1475FF"/>
    <w:multiLevelType w:val="hybridMultilevel"/>
    <w:tmpl w:val="E954F3EA"/>
    <w:lvl w:ilvl="0" w:tplc="A2E84330">
      <w:start w:val="1"/>
      <w:numFmt w:val="decimal"/>
      <w:lvlText w:val="（%1）"/>
      <w:lvlJc w:val="left"/>
      <w:pPr>
        <w:ind w:left="915" w:hanging="72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55EA42CD"/>
    <w:multiLevelType w:val="hybridMultilevel"/>
    <w:tmpl w:val="9626AD32"/>
    <w:lvl w:ilvl="0" w:tplc="A75E6E22">
      <w:start w:val="1"/>
      <w:numFmt w:val="decimalFullWidth"/>
      <w:lvlText w:val="（%1）"/>
      <w:lvlJc w:val="left"/>
      <w:pPr>
        <w:ind w:left="820" w:hanging="720"/>
      </w:pPr>
      <w:rPr>
        <w:rFonts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4" w15:restartNumberingAfterBreak="0">
    <w:nsid w:val="5E2A2D83"/>
    <w:multiLevelType w:val="hybridMultilevel"/>
    <w:tmpl w:val="B80292B2"/>
    <w:lvl w:ilvl="0" w:tplc="F1BA143C">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 w15:restartNumberingAfterBreak="0">
    <w:nsid w:val="6C0F57E7"/>
    <w:multiLevelType w:val="hybridMultilevel"/>
    <w:tmpl w:val="EBDA94EC"/>
    <w:lvl w:ilvl="0" w:tplc="39B2E1EE">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739325C9"/>
    <w:multiLevelType w:val="hybridMultilevel"/>
    <w:tmpl w:val="8ABE19C8"/>
    <w:lvl w:ilvl="0" w:tplc="3AB0F1B0">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8378894">
    <w:abstractNumId w:val="6"/>
  </w:num>
  <w:num w:numId="2" w16cid:durableId="745684091">
    <w:abstractNumId w:val="1"/>
  </w:num>
  <w:num w:numId="3" w16cid:durableId="165872134">
    <w:abstractNumId w:val="2"/>
  </w:num>
  <w:num w:numId="4" w16cid:durableId="1439377063">
    <w:abstractNumId w:val="5"/>
  </w:num>
  <w:num w:numId="5" w16cid:durableId="912354006">
    <w:abstractNumId w:val="0"/>
  </w:num>
  <w:num w:numId="6" w16cid:durableId="694161494">
    <w:abstractNumId w:val="3"/>
  </w:num>
  <w:num w:numId="7" w16cid:durableId="184104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64"/>
    <w:rsid w:val="00056C21"/>
    <w:rsid w:val="00084A99"/>
    <w:rsid w:val="00086288"/>
    <w:rsid w:val="000D5255"/>
    <w:rsid w:val="000F13CA"/>
    <w:rsid w:val="000F7E95"/>
    <w:rsid w:val="001048D7"/>
    <w:rsid w:val="001062C5"/>
    <w:rsid w:val="00133CFA"/>
    <w:rsid w:val="00170DFC"/>
    <w:rsid w:val="001E06D3"/>
    <w:rsid w:val="00226AC3"/>
    <w:rsid w:val="00250093"/>
    <w:rsid w:val="00261354"/>
    <w:rsid w:val="00277B1F"/>
    <w:rsid w:val="002A157B"/>
    <w:rsid w:val="002A6E8B"/>
    <w:rsid w:val="002C6E74"/>
    <w:rsid w:val="003219B6"/>
    <w:rsid w:val="00330E49"/>
    <w:rsid w:val="00350F6A"/>
    <w:rsid w:val="00355BD9"/>
    <w:rsid w:val="00370D74"/>
    <w:rsid w:val="00380D04"/>
    <w:rsid w:val="003A7BCE"/>
    <w:rsid w:val="003F36C5"/>
    <w:rsid w:val="00435381"/>
    <w:rsid w:val="00445387"/>
    <w:rsid w:val="004678B0"/>
    <w:rsid w:val="0048007D"/>
    <w:rsid w:val="004B7E14"/>
    <w:rsid w:val="004C4034"/>
    <w:rsid w:val="004D048F"/>
    <w:rsid w:val="004F1EA7"/>
    <w:rsid w:val="004F3E15"/>
    <w:rsid w:val="00501BD6"/>
    <w:rsid w:val="00507ED9"/>
    <w:rsid w:val="00513755"/>
    <w:rsid w:val="00517767"/>
    <w:rsid w:val="00517A05"/>
    <w:rsid w:val="00526D69"/>
    <w:rsid w:val="00587EDB"/>
    <w:rsid w:val="005A5E86"/>
    <w:rsid w:val="005D0C65"/>
    <w:rsid w:val="00614E15"/>
    <w:rsid w:val="006152F7"/>
    <w:rsid w:val="006255B2"/>
    <w:rsid w:val="0066586A"/>
    <w:rsid w:val="00687E3E"/>
    <w:rsid w:val="006A3287"/>
    <w:rsid w:val="006B0688"/>
    <w:rsid w:val="006C1D63"/>
    <w:rsid w:val="006E7BB0"/>
    <w:rsid w:val="006F1C7B"/>
    <w:rsid w:val="0071407B"/>
    <w:rsid w:val="00722B5A"/>
    <w:rsid w:val="0073266B"/>
    <w:rsid w:val="00754B7F"/>
    <w:rsid w:val="00764871"/>
    <w:rsid w:val="007908DC"/>
    <w:rsid w:val="007D440D"/>
    <w:rsid w:val="007D5D71"/>
    <w:rsid w:val="007E084B"/>
    <w:rsid w:val="007E70ED"/>
    <w:rsid w:val="0080523B"/>
    <w:rsid w:val="008152C1"/>
    <w:rsid w:val="0085665F"/>
    <w:rsid w:val="008B350C"/>
    <w:rsid w:val="008E34BF"/>
    <w:rsid w:val="009314D2"/>
    <w:rsid w:val="0093243F"/>
    <w:rsid w:val="009364EF"/>
    <w:rsid w:val="0094191F"/>
    <w:rsid w:val="009913E3"/>
    <w:rsid w:val="00991816"/>
    <w:rsid w:val="00994125"/>
    <w:rsid w:val="009B61A6"/>
    <w:rsid w:val="009D56F7"/>
    <w:rsid w:val="009E1D38"/>
    <w:rsid w:val="00A13D74"/>
    <w:rsid w:val="00A17956"/>
    <w:rsid w:val="00A54B53"/>
    <w:rsid w:val="00A61221"/>
    <w:rsid w:val="00AC2D50"/>
    <w:rsid w:val="00AF1898"/>
    <w:rsid w:val="00AF48F3"/>
    <w:rsid w:val="00B3268D"/>
    <w:rsid w:val="00B50C26"/>
    <w:rsid w:val="00B75664"/>
    <w:rsid w:val="00B9009A"/>
    <w:rsid w:val="00BB6765"/>
    <w:rsid w:val="00BB718F"/>
    <w:rsid w:val="00C01D78"/>
    <w:rsid w:val="00C125BF"/>
    <w:rsid w:val="00C6045E"/>
    <w:rsid w:val="00C661D0"/>
    <w:rsid w:val="00C91F10"/>
    <w:rsid w:val="00C92067"/>
    <w:rsid w:val="00CA032E"/>
    <w:rsid w:val="00CE5333"/>
    <w:rsid w:val="00D355E0"/>
    <w:rsid w:val="00D40474"/>
    <w:rsid w:val="00D4637B"/>
    <w:rsid w:val="00D73F8C"/>
    <w:rsid w:val="00DA35C7"/>
    <w:rsid w:val="00DB1695"/>
    <w:rsid w:val="00DC53AB"/>
    <w:rsid w:val="00DD74AC"/>
    <w:rsid w:val="00E1018B"/>
    <w:rsid w:val="00E26AE5"/>
    <w:rsid w:val="00E27145"/>
    <w:rsid w:val="00E36799"/>
    <w:rsid w:val="00E61019"/>
    <w:rsid w:val="00E74DE4"/>
    <w:rsid w:val="00EE3077"/>
    <w:rsid w:val="00EE53A5"/>
    <w:rsid w:val="00EF2F37"/>
    <w:rsid w:val="00EF496C"/>
    <w:rsid w:val="00F555B1"/>
    <w:rsid w:val="00F80D7F"/>
    <w:rsid w:val="00F94210"/>
    <w:rsid w:val="00FB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E0590"/>
  <w15:chartTrackingRefBased/>
  <w15:docId w15:val="{7D8005D8-08F3-42D3-B752-A53AB270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ゴシック" w:eastAsia="ＭＳ Ｐゴシック" w:hAnsi="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Ｐゴシック" w:eastAsia="ＭＳ Ｐゴシック" w:hAnsi="ＭＳ Ｐゴシック"/>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Ｐゴシック" w:eastAsia="ＭＳ Ｐゴシック" w:hAnsi="ＭＳ Ｐゴシック"/>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如照</dc:creator>
  <cp:lastModifiedBy>森 美佐緒</cp:lastModifiedBy>
  <cp:revision>6</cp:revision>
  <cp:lastPrinted>2026-02-17T05:12:00Z</cp:lastPrinted>
  <dcterms:created xsi:type="dcterms:W3CDTF">2026-02-23T23:11:00Z</dcterms:created>
  <dcterms:modified xsi:type="dcterms:W3CDTF">2026-06-12T02:02:00Z</dcterms:modified>
</cp:coreProperties>
</file>