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189" w:afterLines="50" w:afterAutospacing="0"/>
        <w:jc w:val="center"/>
        <w:rPr>
          <w:rFonts w:hint="default" w:asciiTheme="majorEastAsia" w:hAnsiTheme="majorEastAsia" w:eastAsiaTheme="majorEastAsia"/>
          <w:b w:val="1"/>
          <w:sz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4"/>
        </w:rPr>
        <w:t>第Ⅲ期広島県中山間地域振興計画素案への御意見記入用紙</w:t>
      </w:r>
    </w:p>
    <w:p>
      <w:pPr>
        <w:pStyle w:val="0"/>
        <w:spacing w:after="113" w:afterLines="30" w:afterAutospacing="0" w:line="0" w:lineRule="atLeast"/>
        <w:jc w:val="left"/>
        <w:rPr>
          <w:rFonts w:hint="default" w:asciiTheme="majorEastAsia" w:hAnsiTheme="majorEastAsia" w:eastAsiaTheme="majorEastAsia"/>
        </w:rPr>
      </w:pPr>
    </w:p>
    <w:tbl>
      <w:tblPr>
        <w:tblStyle w:val="32"/>
        <w:tblW w:w="93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513"/>
      </w:tblGrid>
      <w:tr>
        <w:trPr>
          <w:trHeight w:val="572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　所</w:t>
            </w:r>
          </w:p>
        </w:tc>
        <w:tc>
          <w:tcPr>
            <w:tcW w:w="751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　　　　　　区　　　　　　町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（市区町名までで結構です。）</w:t>
            </w:r>
          </w:p>
        </w:tc>
      </w:tr>
      <w:tr>
        <w:trPr>
          <w:trHeight w:val="560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　齢</w:t>
            </w:r>
          </w:p>
        </w:tc>
        <w:tc>
          <w:tcPr>
            <w:tcW w:w="751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  <w:r>
              <w:rPr>
                <w:rFonts w:hint="eastAsia" w:asciiTheme="majorEastAsia" w:hAnsiTheme="majorEastAsia" w:eastAsiaTheme="majorEastAsia"/>
              </w:rPr>
              <w:t>10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20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30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40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50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60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70</w:t>
            </w:r>
            <w:r>
              <w:rPr>
                <w:rFonts w:hint="eastAsia" w:asciiTheme="majorEastAsia" w:hAnsiTheme="majorEastAsia" w:eastAsiaTheme="majorEastAsia"/>
              </w:rPr>
              <w:t>代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</w:p>
        </w:tc>
      </w:tr>
    </w:tbl>
    <w:p>
      <w:pPr>
        <w:pStyle w:val="0"/>
        <w:spacing w:after="113" w:afterLines="30" w:afterAutospacing="0" w:line="0" w:lineRule="atLeast"/>
        <w:jc w:val="left"/>
        <w:rPr>
          <w:rFonts w:hint="default" w:asciiTheme="majorEastAsia" w:hAnsiTheme="majorEastAsia" w:eastAsiaTheme="majorEastAsia"/>
          <w:color w:val="000000" w:themeColor="text1"/>
        </w:rPr>
      </w:pPr>
    </w:p>
    <w:tbl>
      <w:tblPr>
        <w:tblStyle w:val="32"/>
        <w:tblW w:w="93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496"/>
      </w:tblGrid>
      <w:tr>
        <w:trPr>
          <w:trHeight w:val="477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該当ページ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御　意　見</w:t>
            </w: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tabs>
          <w:tab w:val="left" w:leader="none" w:pos="1276"/>
        </w:tabs>
        <w:spacing w:before="189" w:beforeLines="50" w:beforeAutospacing="0" w:line="300" w:lineRule="exact"/>
        <w:rPr>
          <w:rFonts w:hint="default" w:ascii="HGｺﾞｼｯｸM" w:hAnsi="HGｺﾞｼｯｸM" w:eastAsia="HGｺﾞｼｯｸM"/>
          <w:sz w:val="20"/>
          <w:shd w:val="clear" w:color="auto" w:fill="auto"/>
        </w:rPr>
      </w:pP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◆締め切り</w:t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ab/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令和８年９月</w:t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24</w:t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日（木）（郵送の場合は同日消印有効）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◆提出方法</w:t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ab/>
      </w:r>
      <w:r>
        <w:rPr>
          <w:rFonts w:hint="default" w:ascii="HGｺﾞｼｯｸM" w:hAnsi="HGｺﾞｼｯｸM" w:eastAsia="HGｺﾞｼｯｸM"/>
          <w:sz w:val="20"/>
          <w:shd w:val="clear" w:color="auto" w:fill="auto"/>
        </w:rPr>
        <w:t>(</w:t>
      </w:r>
      <w:r>
        <w:rPr>
          <w:rFonts w:hint="eastAsia" w:ascii="HGｺﾞｼｯｸM" w:hAnsi="HGｺﾞｼｯｸM" w:eastAsia="HGｺﾞｼｯｸM"/>
          <w:sz w:val="20"/>
          <w:shd w:val="clear" w:color="auto" w:fill="auto"/>
        </w:rPr>
        <w:t>1</w:t>
      </w:r>
      <w:r>
        <w:rPr>
          <w:rFonts w:hint="default" w:ascii="HGｺﾞｼｯｸM" w:hAnsi="HGｺﾞｼｯｸM" w:eastAsia="HGｺﾞｼｯｸM"/>
          <w:sz w:val="20"/>
          <w:shd w:val="clear" w:color="auto" w:fill="auto"/>
        </w:rPr>
        <w:t xml:space="preserve">) </w:t>
      </w:r>
      <w:r>
        <w:rPr>
          <w:rFonts w:hint="default" w:ascii="ＭＳ ゴシック" w:hAnsi="ＭＳ ゴシック" w:eastAsia="HGｺﾞｼｯｸM"/>
          <w:sz w:val="20"/>
          <w:shd w:val="clear" w:color="auto" w:fill="auto"/>
        </w:rPr>
        <w:t>電子申請の場合</w:t>
      </w:r>
      <w:r>
        <w:rPr>
          <w:rFonts w:hint="default" w:ascii="HGｺﾞｼｯｸM" w:hAnsi="HGｺﾞｼｯｸM" w:eastAsia="HGｺﾞｼｯｸM"/>
          <w:sz w:val="20"/>
          <w:shd w:val="clear" w:color="auto" w:fill="auto"/>
        </w:rPr>
        <w:tab/>
      </w:r>
      <w:r>
        <w:rPr>
          <w:rFonts w:hint="default" w:ascii="ＭＳ ゴシック" w:hAnsi="ＭＳ ゴシック" w:eastAsia="HGｺﾞｼｯｸM"/>
          <w:sz w:val="20"/>
          <w:shd w:val="clear" w:color="auto" w:fill="auto"/>
        </w:rPr>
        <w:t>県ホームページの記入フ</w:t>
      </w:r>
      <w:r>
        <w:rPr>
          <w:rFonts w:hint="default" w:ascii="ＭＳ ゴシック" w:hAnsi="ＭＳ ゴシック" w:eastAsia="HGｺﾞｼｯｸM"/>
          <w:sz w:val="20"/>
        </w:rPr>
        <w:t>ォームから送信</w:t>
      </w:r>
    </w:p>
    <w:p>
      <w:pPr>
        <w:pStyle w:val="0"/>
        <w:tabs>
          <w:tab w:val="left" w:leader="none" w:pos="1276"/>
          <w:tab w:val="left" w:leader="none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トップページ＞組織で探す＞地域政策局＞中山間地域振興課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　　　　　　　　　　　　＞広島県中山間地域振興計画素案に対する意見募集について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(2)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郵送の場合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郵送先：〒</w:t>
      </w:r>
      <w:r>
        <w:rPr>
          <w:rFonts w:hint="eastAsia" w:ascii="HGｺﾞｼｯｸM" w:hAnsi="HGｺﾞｼｯｸM" w:eastAsia="HGｺﾞｼｯｸM"/>
          <w:sz w:val="20"/>
        </w:rPr>
        <w:t>730-8511</w:t>
      </w:r>
      <w:r>
        <w:rPr>
          <w:rFonts w:hint="eastAsia" w:ascii="HGｺﾞｼｯｸM" w:hAnsi="HGｺﾞｼｯｸM" w:eastAsia="HGｺﾞｼｯｸM"/>
          <w:sz w:val="20"/>
        </w:rPr>
        <w:t>広島市中区基町</w:t>
      </w:r>
      <w:r>
        <w:rPr>
          <w:rFonts w:hint="eastAsia" w:ascii="HGｺﾞｼｯｸM" w:hAnsi="HGｺﾞｼｯｸM" w:eastAsia="HGｺﾞｼｯｸM"/>
          <w:sz w:val="20"/>
        </w:rPr>
        <w:t>10</w:t>
      </w:r>
      <w:r>
        <w:rPr>
          <w:rFonts w:hint="eastAsia" w:ascii="HGｺﾞｼｯｸM" w:hAnsi="HGｺﾞｼｯｸM" w:eastAsia="HGｺﾞｼｯｸM"/>
          <w:sz w:val="20"/>
        </w:rPr>
        <w:t>－</w:t>
      </w:r>
      <w:r>
        <w:rPr>
          <w:rFonts w:hint="eastAsia" w:ascii="HGｺﾞｼｯｸM" w:hAnsi="HGｺﾞｼｯｸM" w:eastAsia="HGｺﾞｼｯｸM"/>
          <w:sz w:val="20"/>
        </w:rPr>
        <w:t>52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ind w:right="-166" w:rightChars="-74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　　　　　　　　　　　　　　　　広島県地域政策局中山間地域課　中山間地域企画担当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(3)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ファックスの場合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送信先：０８２－２２４－１９７７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(4)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電子メールの場合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メールアドレス：</w:t>
      </w:r>
      <w:r>
        <w:rPr>
          <w:rFonts w:hint="eastAsia" w:ascii="HGｺﾞｼｯｸM" w:hAnsi="HGｺﾞｼｯｸM" w:eastAsia="HGｺﾞｼｯｸM"/>
          <w:sz w:val="20"/>
        </w:rPr>
        <w:t>chichusankan@pref.hiroshima.lg.jp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　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※　件名を「広島県中山間地域振興計画パブリックコメント」としてください。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</w:t>
      </w:r>
    </w:p>
    <w:p>
      <w:pPr>
        <w:pStyle w:val="0"/>
        <w:rPr>
          <w:rFonts w:hint="default"/>
        </w:rPr>
      </w:pPr>
      <w:r>
        <w:rPr>
          <w:rFonts w:hint="default" w:ascii="ＭＳ ゴシック" w:hAnsi="ＭＳ ゴシック" w:eastAsia="ＭＳ ゴシック"/>
          <w:b w:val="1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432pt;height:20.100000000000001pt;mso-position-horizontal-relative:margin;position:absolute;margin-left:27.2pt;margin-top:31.75pt;mso-wrap-distance-bottom:0pt;mso-wrap-distance-right:9pt;mso-wrap-distance-top:0pt;v-text-anchor:top;" o:spid="_x0000_s1026" o:allowincell="t" o:allowoverlap="t" filled="t" fillcolor="#d9d9d9 [2732]" stroked="t" strokecolor="#000000" strokeweight="0.75pt" o:spt="202" type="#_x0000_t202">
                <v:fill/>
                <v:stroke miterlimit="8"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※　</w:t>
      </w:r>
      <w:r>
        <w:rPr>
          <w:rFonts w:hint="eastAsia" w:ascii="HGｺﾞｼｯｸM" w:hAnsi="HGｺﾞｼｯｸM" w:eastAsia="HGｺﾞｼｯｸM"/>
          <w:color w:val="000000" w:themeColor="text1"/>
          <w:sz w:val="20"/>
          <w:u w:val="single" w:color="auto"/>
        </w:rPr>
        <w:t>御意見を正確に把握するため、</w: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電話での受付はしておりませんので、御了承ください。</w:t>
      </w:r>
    </w:p>
    <w:sectPr>
      <w:pgSz w:w="11906" w:h="16838"/>
      <w:pgMar w:top="1418" w:right="1134" w:bottom="1418" w:left="1418" w:header="227" w:footer="992" w:gutter="0"/>
      <w:cols w:space="720"/>
      <w:textDirection w:val="lrTb"/>
      <w:docGrid w:type="linesAndChars" w:linePitch="378" w:charSpace="8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0000FF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llowedHyperlink"/>
    <w:basedOn w:val="10"/>
    <w:next w:val="23"/>
    <w:link w:val="0"/>
    <w:uiPriority w:val="0"/>
    <w:rPr>
      <w:color w:val="800080" w:themeColor="followedHyperlink"/>
      <w:u w:val="single" w:color="auto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paragraph" w:styleId="29">
    <w:name w:val="Revision"/>
    <w:next w:val="29"/>
    <w:link w:val="0"/>
    <w:uiPriority w:val="0"/>
    <w:rPr/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928</TotalTime>
  <Pages>1</Pages>
  <Words>20</Words>
  <Characters>436</Characters>
  <Application>JUST Note</Application>
  <Lines>28</Lines>
  <Paragraphs>20</Paragraphs>
  <Company>広島県庁</Company>
  <CharactersWithSpaces>521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玉田 弘樹</cp:lastModifiedBy>
  <cp:lastPrinted>2022-06-10T01:09:00Z</cp:lastPrinted>
  <dcterms:created xsi:type="dcterms:W3CDTF">2022-06-24T04:20:00Z</dcterms:created>
  <dcterms:modified xsi:type="dcterms:W3CDTF">2026-08-12T03:34:56Z</dcterms:modified>
  <cp:revision>100</cp:revision>
</cp:coreProperties>
</file>