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6FD79B" w14:textId="318A457C" w:rsidR="006732C5" w:rsidRDefault="006732C5">
      <w:r w:rsidRPr="006732C5">
        <w:drawing>
          <wp:inline distT="0" distB="0" distL="0" distR="0" wp14:anchorId="20987985" wp14:editId="7E7A6268">
            <wp:extent cx="6638925" cy="7723505"/>
            <wp:effectExtent l="0" t="0" r="9525" b="0"/>
            <wp:docPr id="1545583077" name="図 1" descr="犬の写真のコラージュ&#10;&#10;AI 生成コンテンツは誤りを含む可能性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5583077" name="図 1" descr="犬の写真のコラージュ&#10;&#10;AI 生成コンテンツは誤りを含む可能性があります。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661497" cy="7749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732C5" w:rsidSect="006732C5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32C5"/>
    <w:rsid w:val="006732C5"/>
    <w:rsid w:val="00DD4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61DE5E8"/>
  <w15:chartTrackingRefBased/>
  <w15:docId w15:val="{55B99C10-B25F-4152-B951-7F2B49924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6732C5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732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732C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732C5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732C5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732C5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732C5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732C5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732C5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732C5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6732C5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6732C5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6732C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6732C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6732C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6732C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6732C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6732C5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6732C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6732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732C5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6732C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732C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6732C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732C5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6732C5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6732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6732C5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6732C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1F8D98-DA69-451C-A633-63006E070D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菊池 和子</dc:creator>
  <cp:keywords/>
  <dc:description/>
  <cp:lastModifiedBy>菊池 和子</cp:lastModifiedBy>
  <cp:revision>1</cp:revision>
  <cp:lastPrinted>2026-09-30T02:01:00Z</cp:lastPrinted>
  <dcterms:created xsi:type="dcterms:W3CDTF">2026-09-30T02:00:00Z</dcterms:created>
  <dcterms:modified xsi:type="dcterms:W3CDTF">2026-09-30T02:03:00Z</dcterms:modified>
</cp:coreProperties>
</file>