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様式第</w:t>
      </w:r>
      <w:r>
        <w:rPr>
          <w:rFonts w:hint="eastAsia" w:asciiTheme="minorEastAsia" w:hAnsiTheme="minorEastAsia" w:eastAsiaTheme="minorEastAsia"/>
          <w:color w:val="000000" w:themeColor="text1"/>
        </w:rPr>
        <w:t>10</w:t>
      </w:r>
      <w:r>
        <w:rPr>
          <w:rFonts w:hint="eastAsia" w:asciiTheme="minorEastAsia" w:hAnsiTheme="minorEastAsia" w:eastAsiaTheme="minorEastAsia"/>
          <w:color w:val="000000" w:themeColor="text1"/>
        </w:rPr>
        <w:t>号（第</w:t>
      </w:r>
      <w:r>
        <w:rPr>
          <w:rFonts w:hint="eastAsia" w:asciiTheme="minorEastAsia" w:hAnsiTheme="minorEastAsia" w:eastAsiaTheme="minorEastAsia"/>
          <w:color w:val="000000" w:themeColor="text1"/>
        </w:rPr>
        <w:t>13</w:t>
      </w:r>
      <w:r>
        <w:rPr>
          <w:rFonts w:hint="eastAsia" w:asciiTheme="minorEastAsia" w:hAnsiTheme="minorEastAsia" w:eastAsiaTheme="minorEastAsia"/>
          <w:color w:val="000000" w:themeColor="text1"/>
        </w:rPr>
        <w:t>条関係）</w:t>
      </w:r>
    </w:p>
    <w:p>
      <w:pPr>
        <w:pStyle w:val="0"/>
        <w:spacing w:line="340" w:lineRule="exact"/>
        <w:ind w:right="945" w:rightChars="400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令和　　年　　月　　日</w:t>
      </w:r>
    </w:p>
    <w:p>
      <w:pPr>
        <w:pStyle w:val="0"/>
        <w:snapToGrid w:val="0"/>
        <w:spacing w:after="169" w:afterLines="50" w:afterAutospacing="0"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napToGrid w:val="0"/>
        <w:spacing w:after="169" w:afterLines="50" w:afterAutospacing="0" w:line="340" w:lineRule="exact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広　島　県　知　事　　様</w:t>
      </w:r>
    </w:p>
    <w:p>
      <w:pPr>
        <w:pStyle w:val="0"/>
        <w:spacing w:line="340" w:lineRule="exact"/>
        <w:ind w:firstLine="4724" w:firstLineChars="20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住　　　所</w:t>
      </w:r>
    </w:p>
    <w:p>
      <w:pPr>
        <w:pStyle w:val="0"/>
        <w:spacing w:line="340" w:lineRule="exact"/>
        <w:ind w:firstLine="4724" w:firstLineChars="20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名　　　称</w:t>
      </w:r>
    </w:p>
    <w:p>
      <w:pPr>
        <w:pStyle w:val="0"/>
        <w:spacing w:line="340" w:lineRule="exact"/>
        <w:ind w:firstLine="4724" w:firstLineChars="20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default" w:asciiTheme="minorEastAsia" w:hAnsiTheme="minorEastAsia" w:eastAsiaTheme="minorEastAsia"/>
          <w:color w:val="000000" w:themeColor="text1"/>
        </w:rPr>
        <w:t>代表者役職・氏名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290" w:lineRule="exact"/>
        <w:ind w:right="8"/>
        <w:jc w:val="center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snapToGrid w:val="0"/>
        </w:rPr>
        <w:t>インターンシップ等受入促進事業補助金請求書</w:t>
      </w:r>
      <w:bookmarkStart w:id="0" w:name="_GoBack"/>
      <w:bookmarkEnd w:id="0"/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tabs>
          <w:tab w:val="left" w:leader="none" w:pos="8647"/>
        </w:tabs>
        <w:spacing w:line="290" w:lineRule="exact"/>
        <w:ind w:right="8"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令和　　年　　月　　日付け　　　第　　　　　号で交付決定を受けたこの事業について、インターンシップ等受入促進事業補助金交付要綱第</w:t>
      </w:r>
      <w:r>
        <w:rPr>
          <w:rFonts w:hint="eastAsia" w:asciiTheme="minorEastAsia" w:hAnsiTheme="minorEastAsia" w:eastAsiaTheme="minorEastAsia"/>
          <w:color w:val="000000" w:themeColor="text1"/>
        </w:rPr>
        <w:t>13</w:t>
      </w:r>
      <w:r>
        <w:rPr>
          <w:rFonts w:hint="eastAsia" w:asciiTheme="minorEastAsia" w:hAnsiTheme="minorEastAsia" w:eastAsiaTheme="minorEastAsia"/>
          <w:color w:val="000000" w:themeColor="text1"/>
        </w:rPr>
        <w:t>条の規定により、次のとおり請求します。</w:t>
      </w: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-582"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１　請　求　額　　　　　　　金　　　　　　　　　　　　　　円</w:t>
      </w:r>
    </w:p>
    <w:p>
      <w:pPr>
        <w:pStyle w:val="0"/>
        <w:spacing w:line="290" w:lineRule="exact"/>
        <w:ind w:right="-582"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-582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-582"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２　振　込　先</w:t>
      </w:r>
    </w:p>
    <w:tbl>
      <w:tblPr>
        <w:tblStyle w:val="33"/>
        <w:tblW w:w="8363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1701"/>
        <w:gridCol w:w="2858"/>
        <w:gridCol w:w="1062"/>
        <w:gridCol w:w="2742"/>
      </w:tblGrid>
      <w:tr>
        <w:trPr>
          <w:trHeight w:val="586" w:hRule="atLeast"/>
        </w:trPr>
        <w:tc>
          <w:tcPr>
            <w:tcW w:w="1701" w:type="dxa"/>
            <w:vAlign w:val="center"/>
          </w:tcPr>
          <w:p>
            <w:pPr>
              <w:pStyle w:val="0"/>
              <w:spacing w:line="290" w:lineRule="exact"/>
              <w:ind w:right="-582"/>
              <w:jc w:val="left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pacing w:val="43"/>
                <w:kern w:val="0"/>
                <w:fitText w:val="1398" w:id="1"/>
              </w:rPr>
              <w:t>金融機関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pacing w:val="2"/>
                <w:kern w:val="0"/>
                <w:fitText w:val="1398" w:id="1"/>
              </w:rPr>
              <w:t>名</w:t>
            </w:r>
          </w:p>
        </w:tc>
        <w:tc>
          <w:tcPr>
            <w:tcW w:w="2858" w:type="dxa"/>
            <w:vAlign w:val="center"/>
          </w:tcPr>
          <w:p>
            <w:pPr>
              <w:pStyle w:val="0"/>
              <w:spacing w:line="290" w:lineRule="exact"/>
              <w:ind w:right="-582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1062" w:type="dxa"/>
            <w:vAlign w:val="center"/>
          </w:tcPr>
          <w:p>
            <w:pPr>
              <w:pStyle w:val="0"/>
              <w:spacing w:line="290" w:lineRule="exact"/>
              <w:ind w:right="-582"/>
              <w:jc w:val="left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pacing w:val="55"/>
                <w:kern w:val="0"/>
                <w:fitText w:val="1172" w:id="2"/>
              </w:rPr>
              <w:t>本店・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pacing w:val="1"/>
                <w:kern w:val="0"/>
                <w:fitText w:val="1172" w:id="2"/>
              </w:rPr>
              <w:t>・</w:t>
            </w:r>
          </w:p>
          <w:p>
            <w:pPr>
              <w:pStyle w:val="0"/>
              <w:spacing w:line="290" w:lineRule="exact"/>
              <w:ind w:right="-582"/>
              <w:jc w:val="left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支店名</w:t>
            </w:r>
          </w:p>
        </w:tc>
        <w:tc>
          <w:tcPr>
            <w:tcW w:w="2742" w:type="dxa"/>
            <w:vAlign w:val="center"/>
          </w:tcPr>
          <w:p>
            <w:pPr>
              <w:pStyle w:val="0"/>
              <w:spacing w:line="290" w:lineRule="exact"/>
              <w:ind w:right="-582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586" w:hRule="atLeast"/>
        </w:trPr>
        <w:tc>
          <w:tcPr>
            <w:tcW w:w="1701" w:type="dxa"/>
            <w:vAlign w:val="center"/>
          </w:tcPr>
          <w:p>
            <w:pPr>
              <w:pStyle w:val="0"/>
              <w:spacing w:line="290" w:lineRule="exact"/>
              <w:ind w:right="-582"/>
              <w:jc w:val="left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pacing w:val="93"/>
                <w:kern w:val="0"/>
                <w:fitText w:val="1398" w:id="3"/>
              </w:rPr>
              <w:t>預金種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0"/>
                <w:fitText w:val="1398" w:id="3"/>
              </w:rPr>
              <w:t>目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pStyle w:val="0"/>
              <w:spacing w:line="290" w:lineRule="exact"/>
              <w:ind w:right="-582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586" w:hRule="atLeast"/>
        </w:trPr>
        <w:tc>
          <w:tcPr>
            <w:tcW w:w="1701" w:type="dxa"/>
            <w:vAlign w:val="center"/>
          </w:tcPr>
          <w:p>
            <w:pPr>
              <w:pStyle w:val="0"/>
              <w:spacing w:line="290" w:lineRule="exact"/>
              <w:ind w:right="-582"/>
              <w:jc w:val="left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pacing w:val="93"/>
                <w:kern w:val="0"/>
                <w:fitText w:val="1398" w:id="4"/>
              </w:rPr>
              <w:t>口座番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0"/>
                <w:fitText w:val="1398" w:id="4"/>
              </w:rPr>
              <w:t>号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pStyle w:val="0"/>
              <w:spacing w:line="290" w:lineRule="exact"/>
              <w:ind w:right="-582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586" w:hRule="atLeast"/>
        </w:trPr>
        <w:tc>
          <w:tcPr>
            <w:tcW w:w="1701" w:type="dxa"/>
            <w:vAlign w:val="center"/>
          </w:tcPr>
          <w:p>
            <w:pPr>
              <w:pStyle w:val="0"/>
              <w:spacing w:line="290" w:lineRule="exact"/>
              <w:ind w:right="-582"/>
              <w:jc w:val="left"/>
              <w:rPr>
                <w:rFonts w:hint="default" w:asciiTheme="minorEastAsia" w:hAnsiTheme="minorEastAsia" w:eastAsiaTheme="minorEastAsia"/>
                <w:color w:val="000000" w:themeColor="text1"/>
                <w:spacing w:val="55"/>
                <w:kern w:val="0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pacing w:val="93"/>
                <w:kern w:val="0"/>
                <w:fitText w:val="1398" w:id="5"/>
              </w:rPr>
              <w:t>口座名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0"/>
                <w:fitText w:val="1398" w:id="5"/>
              </w:rPr>
              <w:t>義</w:t>
            </w:r>
          </w:p>
          <w:p>
            <w:pPr>
              <w:pStyle w:val="0"/>
              <w:spacing w:line="290" w:lineRule="exact"/>
              <w:ind w:right="-582"/>
              <w:jc w:val="left"/>
              <w:rPr>
                <w:rFonts w:hint="default" w:asciiTheme="minorEastAsia" w:hAnsiTheme="minorEastAsia" w:eastAsiaTheme="minorEastAsia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pacing w:val="37"/>
                <w:kern w:val="0"/>
                <w:fitText w:val="1398" w:id="6"/>
              </w:rPr>
              <w:t>（ﾌﾘｶﾞﾅ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pacing w:val="4"/>
                <w:kern w:val="0"/>
                <w:fitText w:val="1398" w:id="6"/>
              </w:rPr>
              <w:t>）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pStyle w:val="0"/>
              <w:spacing w:line="290" w:lineRule="exact"/>
              <w:ind w:right="-582"/>
              <w:rPr>
                <w:rFonts w:hint="default" w:asciiTheme="minorEastAsia" w:hAnsiTheme="minorEastAsia" w:eastAsiaTheme="minorEastAsia"/>
                <w:color w:val="000000" w:themeColor="text1"/>
              </w:rPr>
            </w:pPr>
          </w:p>
        </w:tc>
      </w:tr>
    </w:tbl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29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462</TotalTime>
  <Pages>1</Pages>
  <Words>3</Words>
  <Characters>170</Characters>
  <Application>JUST Note</Application>
  <Lines>42</Lines>
  <Paragraphs>17</Paragraphs>
  <Company>Hiroshima Prefecture</Company>
  <CharactersWithSpaces>229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