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bookmarkStart w:id="0" w:name="_GoBack"/>
      <w:bookmarkEnd w:id="0"/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26" behindDoc="0" locked="0" layoutInCell="1" hidden="0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35560</wp:posOffset>
                </wp:positionV>
                <wp:extent cx="6847840" cy="1868170"/>
                <wp:effectExtent l="40005" t="40005" r="48895" b="40640"/>
                <wp:wrapNone/>
                <wp:docPr id="1026" name="グループ化 33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7840" cy="1868170"/>
                          <a:chOff x="0" y="0"/>
                          <a:chExt cx="6847840" cy="1868170"/>
                        </a:xfrm>
                      </wpg:grpSpPr>
                      <wps:wsp>
                        <wps:cNvPr id="1027" name="テキスト ボックス 338"/>
                        <wps:cNvSpPr txBox="1"/>
                        <wps:spPr>
                          <a:xfrm>
                            <a:off x="1290748" y="485775"/>
                            <a:ext cx="5347970" cy="711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15"/>
                                <w:spacing w:before="0" w:beforeLines="0" w:beforeAutospacing="0" w:after="0" w:afterLines="0" w:afterAutospacing="0"/>
                                <w:jc w:val="distribute"/>
                                <w:rPr>
                                  <w:rFonts w:hint="default" w:ascii="HGP創英角ｺﾞｼｯｸUB" w:hAnsi="HGP創英角ｺﾞｼｯｸUB" w:eastAsia="HGP創英角ｺﾞｼｯｸUB"/>
                                  <w:sz w:val="80"/>
                                </w:rPr>
                              </w:pPr>
                              <w:r>
                                <w:rPr>
                                  <w:rFonts w:hint="eastAsia" w:ascii="HGP創英角ｺﾞｼｯｸUB" w:hAnsi="HGP創英角ｺﾞｼｯｸUB" w:eastAsia="HGP創英角ｺﾞｼｯｸUB"/>
                                  <w:sz w:val="80"/>
                                </w:rPr>
                                <w:t>がん医療従事者研修会</w:t>
                              </w:r>
                            </w:p>
                          </w:txbxContent>
                        </wps:txbx>
                        <wps:bodyPr vertOverflow="overflow" horzOverflow="overflow" wrap="square" rtlCol="0"/>
                      </wps:wsp>
                      <wps:wsp>
                        <wps:cNvPr id="1028" name="正方形/長方形 3"/>
                        <wps:cNvSpPr/>
                        <wps:spPr>
                          <a:xfrm>
                            <a:off x="0" y="0"/>
                            <a:ext cx="6847840" cy="1868170"/>
                          </a:xfrm>
                          <a:prstGeom prst="rect">
                            <a:avLst/>
                          </a:prstGeom>
                          <a:noFill/>
                          <a:ln w="79375" cap="flat" cmpd="thickThin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29" name="テキスト ボックス 3"/>
                        <wps:cNvSpPr txBox="1"/>
                        <wps:spPr>
                          <a:xfrm>
                            <a:off x="2400300" y="42863"/>
                            <a:ext cx="2124075" cy="584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15"/>
                                <w:spacing w:before="0" w:beforeLines="0" w:beforeAutospacing="0" w:after="0" w:afterLines="0" w:afterAutospacing="0"/>
                                <w:jc w:val="distribute"/>
                                <w:rPr>
                                  <w:rFonts w:hint="default" w:ascii="HGP創英角ｺﾞｼｯｸUB" w:hAnsi="HGP創英角ｺﾞｼｯｸUB" w:eastAsia="HGP創英角ｺﾞｼｯｸUB"/>
                                  <w:color w:val="000000" w:themeColor="text1"/>
                                  <w:sz w:val="48"/>
                                </w:rPr>
                              </w:pPr>
                              <w:r>
                                <w:rPr>
                                  <w:rFonts w:hint="eastAsia" w:ascii="HGP創英角ｺﾞｼｯｸUB" w:hAnsi="HGP創英角ｺﾞｼｯｸUB" w:eastAsia="HGP創英角ｺﾞｼｯｸUB"/>
                                  <w:color w:val="000000" w:themeColor="text1"/>
                                  <w:sz w:val="48"/>
                                </w:rPr>
                                <w:t>令和８年度</w:t>
                              </w:r>
                            </w:p>
                          </w:txbxContent>
                        </wps:txbx>
                        <wps:bodyPr vertOverflow="overflow" horzOverflow="overflow" wrap="square" rtlCol="0"/>
                      </wps:wsp>
                      <wpg:grpSp>
                        <wpg:cNvGrpSpPr/>
                        <wpg:grpSpPr>
                          <a:xfrm>
                            <a:off x="1095375" y="971550"/>
                            <a:ext cx="4288778" cy="704850"/>
                            <a:chOff x="0" y="0"/>
                            <a:chExt cx="4288778" cy="704850"/>
                          </a:xfrm>
                        </wpg:grpSpPr>
                        <wps:wsp>
                          <wps:cNvPr id="1031" name="テキスト ボックス 343"/>
                          <wps:cNvSpPr txBox="1"/>
                          <wps:spPr>
                            <a:xfrm>
                              <a:off x="714375" y="0"/>
                              <a:ext cx="2819392" cy="70485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15"/>
                                  <w:spacing w:before="0" w:beforeLines="0" w:beforeAutospacing="0" w:after="0" w:afterLines="0" w:afterAutospacing="0"/>
                                  <w:jc w:val="distribute"/>
                                  <w:rPr>
                                    <w:rFonts w:hint="default" w:ascii="メイリオ" w:hAnsi="メイリオ" w:eastAsia="メイリオ"/>
                                    <w:sz w:val="56"/>
                                  </w:rPr>
                                </w:pPr>
                                <w:r>
                                  <w:rPr>
                                    <w:rFonts w:hint="eastAsia" w:ascii="メイリオ" w:hAnsi="メイリオ" w:eastAsia="メイリオ"/>
                                    <w:sz w:val="56"/>
                                  </w:rPr>
                                  <w:t>参加申込票</w:t>
                                </w:r>
                              </w:p>
                            </w:txbxContent>
                          </wps:txbx>
                          <wps:bodyPr vertOverflow="overflow" horzOverflow="overflow" wrap="square" rtlCol="0"/>
                        </wps:wsp>
                        <wpg:grpSp>
                          <wpg:cNvGrpSpPr/>
                          <wpg:grpSpPr>
                            <a:xfrm>
                              <a:off x="0" y="404813"/>
                              <a:ext cx="621653" cy="203200"/>
                              <a:chOff x="95260" y="0"/>
                              <a:chExt cx="621653" cy="203200"/>
                            </a:xfrm>
                          </wpg:grpSpPr>
                          <wps:wsp>
                            <wps:cNvPr id="1033" name="フローチャート : 判断 345"/>
                            <wps:cNvSpPr/>
                            <wps:spPr>
                              <a:xfrm>
                                <a:off x="565148" y="0"/>
                                <a:ext cx="151765" cy="203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34" name="フローチャート : 判断 346"/>
                            <wps:cNvSpPr/>
                            <wps:spPr>
                              <a:xfrm>
                                <a:off x="330200" y="0"/>
                                <a:ext cx="151765" cy="203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35" name="フローチャート : 判断 347"/>
                            <wps:cNvSpPr/>
                            <wps:spPr>
                              <a:xfrm>
                                <a:off x="95260" y="0"/>
                                <a:ext cx="151765" cy="203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3667125" y="404813"/>
                              <a:ext cx="621653" cy="203200"/>
                              <a:chOff x="95260" y="0"/>
                              <a:chExt cx="621653" cy="203200"/>
                            </a:xfrm>
                          </wpg:grpSpPr>
                          <wps:wsp>
                            <wps:cNvPr id="1037" name="フローチャート : 判断 349"/>
                            <wps:cNvSpPr/>
                            <wps:spPr>
                              <a:xfrm>
                                <a:off x="565148" y="0"/>
                                <a:ext cx="151765" cy="203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38" name="フローチャート : 判断 350"/>
                            <wps:cNvSpPr/>
                            <wps:spPr>
                              <a:xfrm>
                                <a:off x="330200" y="0"/>
                                <a:ext cx="151765" cy="203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39" name="フローチャート : 判断 351"/>
                            <wps:cNvSpPr/>
                            <wps:spPr>
                              <a:xfrm>
                                <a:off x="95260" y="0"/>
                                <a:ext cx="151765" cy="203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グループ化 337" style="mso-position-vertical-relative:text;z-index:26;mso-wrap-distance-left:9pt;width:539.20000000000005pt;height:147.1pt;mso-position-horizontal-relative:text;position:absolute;margin-left:-2.15pt;margin-top:2.8pt;mso-wrap-distance-bottom:0pt;mso-wrap-distance-right:9pt;mso-wrap-distance-top:0pt;" coordsize="6847840,1868170" coordorigin="0,0" o:spid="_x0000_s1026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38" style="position:absolute;left:1290748;top:485775;width:5347970;height:711200;" o:spid="_x0000_s1027" filled="f" stroked="f" o:spt="202" type="#_x0000_t202">
                  <v:fill/>
                  <v:textbox style="layout-flow:horizontal;">
                    <w:txbxContent>
                      <w:p>
                        <w:pPr>
                          <w:pStyle w:val="15"/>
                          <w:spacing w:before="0" w:beforeLines="0" w:beforeAutospacing="0" w:after="0" w:afterLines="0" w:afterAutospacing="0"/>
                          <w:jc w:val="distribute"/>
                          <w:rPr>
                            <w:rFonts w:hint="default" w:ascii="HGP創英角ｺﾞｼｯｸUB" w:hAnsi="HGP創英角ｺﾞｼｯｸUB" w:eastAsia="HGP創英角ｺﾞｼｯｸUB"/>
                            <w:sz w:val="80"/>
                          </w:rPr>
                        </w:pPr>
                        <w:r>
                          <w:rPr>
                            <w:rFonts w:hint="eastAsia" w:ascii="HGP創英角ｺﾞｼｯｸUB" w:hAnsi="HGP創英角ｺﾞｼｯｸUB" w:eastAsia="HGP創英角ｺﾞｼｯｸUB"/>
                            <w:sz w:val="80"/>
                          </w:rPr>
                          <w:t>がん医療従事者研修会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rect id="正方形/長方形 3" style="position:absolute;left:0;top:0;width:6847840;height:1868170;" o:spid="_x0000_s1028" filled="f" stroked="t" strokecolor="#000000" strokeweight="6.25pt" o:spt="1">
                  <v:fill/>
                  <v:stroke linestyle="thickThin" endcap="flat" dashstyle="solid" filltype="solid"/>
                  <v:textbox style="layout-flow:horizontal;"/>
                  <v:imagedata o:title=""/>
                  <w10:wrap type="none" anchorx="text" anchory="text"/>
                </v:rect>
                <v:shape id="テキスト ボックス 3" style="position:absolute;left:2400300;top:42863;width:2124075;height:584200;" o:spid="_x0000_s1029" filled="f" stroked="f" o:spt="202" type="#_x0000_t202">
                  <v:fill/>
                  <v:textbox style="layout-flow:horizontal;">
                    <w:txbxContent>
                      <w:p>
                        <w:pPr>
                          <w:pStyle w:val="15"/>
                          <w:spacing w:before="0" w:beforeLines="0" w:beforeAutospacing="0" w:after="0" w:afterLines="0" w:afterAutospacing="0"/>
                          <w:jc w:val="distribute"/>
                          <w:rPr>
                            <w:rFonts w:hint="default" w:ascii="HGP創英角ｺﾞｼｯｸUB" w:hAnsi="HGP創英角ｺﾞｼｯｸUB" w:eastAsia="HGP創英角ｺﾞｼｯｸUB"/>
                            <w:color w:val="000000" w:themeColor="text1"/>
                            <w:sz w:val="48"/>
                          </w:rPr>
                        </w:pPr>
                        <w:r>
                          <w:rPr>
                            <w:rFonts w:hint="eastAsia" w:ascii="HGP創英角ｺﾞｼｯｸUB" w:hAnsi="HGP創英角ｺﾞｼｯｸUB" w:eastAsia="HGP創英角ｺﾞｼｯｸUB"/>
                            <w:color w:val="000000" w:themeColor="text1"/>
                            <w:sz w:val="48"/>
                          </w:rPr>
                          <w:t>令和８年度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group id="グループ化 342" style="position:absolute;left:1095375;top:971550;width:4288778;height:704850;" coordsize="4288778,704850" coordorigin="0,0" o:spid="_x0000_s1030">
                  <v:shape id="テキスト ボックス 343" style="position:absolute;left:714375;top:0;width:2819392;height:704850;" o:spid="_x0000_s1031" filled="f" stroked="f" o:spt="202" type="#_x0000_t202">
                    <v:fill/>
                    <v:textbox style="layout-flow:horizontal;">
                      <w:txbxContent>
                        <w:p>
                          <w:pPr>
                            <w:pStyle w:val="15"/>
                            <w:spacing w:before="0" w:beforeLines="0" w:beforeAutospacing="0" w:after="0" w:afterLines="0" w:afterAutospacing="0"/>
                            <w:jc w:val="distribute"/>
                            <w:rPr>
                              <w:rFonts w:hint="default" w:ascii="メイリオ" w:hAnsi="メイリオ" w:eastAsia="メイリオ"/>
                              <w:sz w:val="56"/>
                            </w:rPr>
                          </w:pPr>
                          <w:r>
                            <w:rPr>
                              <w:rFonts w:hint="eastAsia" w:ascii="メイリオ" w:hAnsi="メイリオ" w:eastAsia="メイリオ"/>
                              <w:sz w:val="56"/>
                            </w:rPr>
                            <w:t>参加申込票</w:t>
                          </w:r>
                        </w:p>
                      </w:txbxContent>
                    </v:textbox>
                    <v:imagedata o:title=""/>
                    <w10:wrap type="none" anchorx="text" anchory="text"/>
                  </v:shape>
                  <v:group id="グループ化 344" style="position:absolute;left:0;top:404813;width:621653;height:203200;" coordsize="621653,203200" coordorigin="95260,0" o:spid="_x0000_s1032"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フローチャート : 判断 345" style="position:absolute;left:565148;top:0;width:151765;height:203200;" o:spid="_x0000_s1033" filled="t" fillcolor="#000000" stroked="f" strokeweight="2pt" o:spt="110" type="#_x0000_t110">
                      <v:fill/>
                      <v:stroke linestyle="single" endcap="flat" dashstyle="solid"/>
                      <v:textbox style="layout-flow:horizontal;"/>
                      <v:imagedata o:title=""/>
                      <w10:wrap type="none" anchorx="text" anchory="text"/>
                    </v:shape>
                    <v:shape id="フローチャート : 判断 346" style="position:absolute;left:330200;top:0;width:151765;height:203200;" o:spid="_x0000_s1034" filled="t" fillcolor="#000000" stroked="f" strokeweight="2pt" o:spt="110" type="#_x0000_t110">
                      <v:fill/>
                      <v:stroke linestyle="single" endcap="flat" dashstyle="solid"/>
                      <v:textbox style="layout-flow:horizontal;"/>
                      <v:imagedata o:title=""/>
                      <w10:wrap type="none" anchorx="text" anchory="text"/>
                    </v:shape>
                    <v:shape id="フローチャート : 判断 347" style="position:absolute;left:95260;top:0;width:151765;height:203200;" o:spid="_x0000_s1035" filled="t" fillcolor="#000000" stroked="f" strokeweight="2pt" o:spt="110" type="#_x0000_t110">
                      <v:fill/>
                      <v:stroke linestyle="single" endcap="flat" dashstyle="solid"/>
                      <v:textbox style="layout-flow:horizontal;"/>
                      <v:imagedata o:title=""/>
                      <w10:wrap type="none" anchorx="text" anchory="text"/>
                    </v:shape>
                    <w10:wrap type="none" anchorx="text" anchory="text"/>
                  </v:group>
                  <v:group id="グループ化 348" style="position:absolute;left:3667125;top:404813;width:621653;height:203200;" coordsize="621653,203200" coordorigin="95260,0" o:spid="_x0000_s1036">
                    <v:shape id="フローチャート : 判断 349" style="position:absolute;left:565148;top:0;width:151765;height:203200;" o:spid="_x0000_s1037" filled="t" fillcolor="#000000" stroked="f" strokeweight="2pt" o:spt="110" type="#_x0000_t110">
                      <v:fill/>
                      <v:stroke linestyle="single" endcap="flat" dashstyle="solid"/>
                      <v:textbox style="layout-flow:horizontal;"/>
                      <v:imagedata o:title=""/>
                      <w10:wrap type="none" anchorx="text" anchory="text"/>
                    </v:shape>
                    <v:shape id="フローチャート : 判断 350" style="position:absolute;left:330200;top:0;width:151765;height:203200;" o:spid="_x0000_s1038" filled="t" fillcolor="#000000" stroked="f" strokeweight="2pt" o:spt="110" type="#_x0000_t110">
                      <v:fill/>
                      <v:stroke linestyle="single" endcap="flat" dashstyle="solid"/>
                      <v:textbox style="layout-flow:horizontal;"/>
                      <v:imagedata o:title=""/>
                      <w10:wrap type="none" anchorx="text" anchory="text"/>
                    </v:shape>
                    <v:shape id="フローチャート : 判断 351" style="position:absolute;left:95260;top:0;width:151765;height:203200;" o:spid="_x0000_s1039" filled="t" fillcolor="#000000" stroked="f" strokeweight="2pt" o:spt="110" type="#_x0000_t110">
                      <v:fill/>
                      <v:stroke linestyle="single" endcap="flat" dashstyle="solid"/>
                      <v:textbox style="layout-flow:horizontal;"/>
                      <v:imagedata o:title=""/>
                      <w10:wrap type="none" anchorx="text" anchory="text"/>
                    </v:shape>
                    <w10:wrap type="none" anchorx="text" anchory="text"/>
                  </v:group>
                  <w10:wrap type="none" anchorx="text" anchory="text"/>
                </v:group>
                <w10:wrap type="none" anchorx="text" anchory="text"/>
              </v:group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3" behindDoc="0" locked="0" layoutInCell="1" hidden="0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143510</wp:posOffset>
                </wp:positionV>
                <wp:extent cx="1371600" cy="540385"/>
                <wp:effectExtent l="635" t="0" r="635" b="635"/>
                <wp:wrapNone/>
                <wp:docPr id="1040" name="グループ化 4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540385"/>
                          <a:chOff x="0" y="40280"/>
                          <a:chExt cx="1135697" cy="457200"/>
                        </a:xfrm>
                      </wpg:grpSpPr>
                      <wps:wsp>
                        <wps:cNvPr id="1041" name="円/楕円 42"/>
                        <wps:cNvSpPr/>
                        <wps:spPr>
                          <a:xfrm>
                            <a:off x="0" y="71437"/>
                            <a:ext cx="942340" cy="40925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42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71437" y="40280"/>
                            <a:ext cx="106419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HG創英角ｺﾞｼｯｸUB" w:hAnsi="HG創英角ｺﾞｼｯｸUB" w:eastAsia="HG創英角ｺﾞｼｯｸUB"/>
                                  <w:color w:val="FFFFFF" w:themeColor="background1"/>
                                  <w:sz w:val="40"/>
                                </w:rPr>
                              </w:pPr>
                              <w:r>
                                <w:rPr>
                                  <w:rFonts w:hint="eastAsia" w:ascii="HG創英角ｺﾞｼｯｸUB" w:hAnsi="HG創英角ｺﾞｼｯｸUB" w:eastAsia="HG創英角ｺﾞｼｯｸUB"/>
                                  <w:color w:val="FFFFFF" w:themeColor="background1"/>
                                  <w:sz w:val="40"/>
                                </w:rPr>
                                <w:t>第４回</w:t>
                              </w:r>
                            </w:p>
                          </w:txbxContent>
                        </wps:txbx>
                        <wps:bodyPr rot="0" vertOverflow="overflow" horzOverflow="overflow" wrap="square" anchor="t" anchorCtr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4" style="mso-position-vertical-relative:text;z-index:23;mso-wrap-distance-left:9pt;width:108pt;height:42.55pt;mso-position-horizontal-relative:text;position:absolute;margin-left:13.25pt;margin-top:11.3pt;mso-wrap-distance-bottom:0pt;mso-wrap-distance-right:9pt;mso-wrap-distance-top:0pt;" coordsize="1135697,457200" coordorigin="0,40280" o:spid="_x0000_s1040" o:allowincell="t" o:allowoverlap="t">
                <v:oval id="円/楕円 42" style="position:absolute;left:0;top:71437;width:942340;height:409258;" o:spid="_x0000_s1041" filled="t" fillcolor="#000000 [3213]" stroked="f" strokecolor="#385d8a" strokeweight="2pt" o:spt="3">
                  <v:fill/>
                  <v:stroke linestyle="single" endcap="flat" dashstyle="solid"/>
                  <v:textbox style="layout-flow:horizontal;"/>
                  <v:imagedata o:title=""/>
                  <w10:wrap type="none" anchorx="text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style="position:absolute;left:71437;top:40280;width:1064190;height:457200;" o:spid="_x0000_s1042" filled="f" stroked="f" strokeweight="0.75pt" o:spt="202" type="#_x0000_t202">
                  <v:fill/>
                  <v:stroke miterlimit="8"/>
                  <v:textbox style="layout-flow:horizontal;" inset="2.5399999999999996mm,1.2699999999999998mm,2.5399999999999996mm,1.2699999999999998mm">
                    <w:txbxContent>
                      <w:p>
                        <w:pPr>
                          <w:pStyle w:val="0"/>
                          <w:rPr>
                            <w:rFonts w:hint="default" w:ascii="HG創英角ｺﾞｼｯｸUB" w:hAnsi="HG創英角ｺﾞｼｯｸUB" w:eastAsia="HG創英角ｺﾞｼｯｸUB"/>
                            <w:color w:val="FFFFFF" w:themeColor="background1"/>
                            <w:sz w:val="40"/>
                          </w:rPr>
                        </w:pPr>
                        <w:r>
                          <w:rPr>
                            <w:rFonts w:hint="eastAsia" w:ascii="HG創英角ｺﾞｼｯｸUB" w:hAnsi="HG創英角ｺﾞｼｯｸUB" w:eastAsia="HG創英角ｺﾞｼｯｸUB"/>
                            <w:color w:val="FFFFFF" w:themeColor="background1"/>
                            <w:sz w:val="40"/>
                          </w:rPr>
                          <w:t>第４回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179705</wp:posOffset>
                </wp:positionH>
                <wp:positionV relativeFrom="paragraph">
                  <wp:posOffset>167005</wp:posOffset>
                </wp:positionV>
                <wp:extent cx="6353175" cy="673100"/>
                <wp:effectExtent l="0" t="0" r="635" b="635"/>
                <wp:wrapNone/>
                <wp:docPr id="1043" name="テキスト ボックス 6"/>
                <a:graphic xmlns:a="http://schemas.openxmlformats.org/drawingml/2006/main">
                  <a:graphicData uri="http://schemas.microsoft.com/office/word/2010/wordprocessingShape">
                    <wps:wsp>
                      <wps:cNvPr id="1043" name="テキスト ボックス 6"/>
                      <wps:cNvSpPr txBox="1"/>
                      <wps:spPr>
                        <a:xfrm>
                          <a:off x="0" y="0"/>
                          <a:ext cx="6353175" cy="673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5"/>
                              <w:spacing w:before="0" w:beforeLines="0" w:beforeAutospacing="0" w:after="0" w:afterLines="0" w:afterAutospacing="0" w:line="400" w:lineRule="exact"/>
                              <w:rPr>
                                <w:rFonts w:hint="default" w:ascii="ＭＳ 明朝" w:hAnsi="ＭＳ 明朝" w:eastAsiaTheme="minorEastAsia"/>
                                <w:b w:val="1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 w:ascii="ＭＳ 明朝" w:hAnsi="ＭＳ 明朝" w:eastAsiaTheme="minorEastAsia"/>
                              </w:rPr>
                              <w:t>参加をご希望される方は、お手数ですが　</w:t>
                            </w:r>
                            <w:r>
                              <w:rPr>
                                <w:rFonts w:hint="eastAsia" w:ascii="ＭＳ 明朝" w:hAnsi="ＭＳ 明朝" w:eastAsiaTheme="minorEastAsia"/>
                                <w:b w:val="1"/>
                                <w:u w:val="single" w:color="auto"/>
                              </w:rPr>
                              <w:t>令和８</w:t>
                            </w:r>
                            <w:r>
                              <w:rPr>
                                <w:rFonts w:hint="eastAsia" w:ascii="ＭＳ 明朝" w:hAnsi="ＭＳ 明朝" w:eastAsiaTheme="minorEastAsia"/>
                                <w:b w:val="1"/>
                                <w:color w:val="000000" w:themeColor="text1"/>
                                <w:u w:val="single" w:color="auto"/>
                              </w:rPr>
                              <w:t>年</w:t>
                            </w:r>
                            <w:r>
                              <w:rPr>
                                <w:rFonts w:hint="eastAsia" w:ascii="ＭＳ 明朝" w:hAnsi="ＭＳ 明朝" w:eastAsiaTheme="minorEastAsia"/>
                                <w:b w:val="1"/>
                                <w:color w:val="000000" w:themeColor="text1"/>
                                <w:u w:val="single" w:color="auto"/>
                              </w:rPr>
                              <w:t>11</w:t>
                            </w:r>
                            <w:r>
                              <w:rPr>
                                <w:rFonts w:hint="eastAsia" w:ascii="ＭＳ 明朝" w:hAnsi="ＭＳ 明朝" w:eastAsiaTheme="minorEastAsia"/>
                                <w:b w:val="1"/>
                                <w:color w:val="000000" w:themeColor="text1"/>
                                <w:u w:val="single" w:color="auto"/>
                              </w:rPr>
                              <w:t>月</w:t>
                            </w:r>
                            <w:r>
                              <w:rPr>
                                <w:rFonts w:hint="eastAsia" w:ascii="ＭＳ 明朝" w:hAnsi="ＭＳ 明朝" w:eastAsiaTheme="minorEastAsia"/>
                                <w:b w:val="1"/>
                                <w:color w:val="000000" w:themeColor="text1"/>
                                <w:u w:val="single" w:color="auto"/>
                              </w:rPr>
                              <w:t>9</w:t>
                            </w:r>
                            <w:r>
                              <w:rPr>
                                <w:rFonts w:hint="eastAsia" w:ascii="ＭＳ 明朝" w:hAnsi="ＭＳ 明朝" w:eastAsiaTheme="minorEastAsia"/>
                                <w:b w:val="1"/>
                                <w:u w:val="single" w:color="auto"/>
                              </w:rPr>
                              <w:t>日（月）</w:t>
                            </w:r>
                            <w:r>
                              <w:rPr>
                                <w:rFonts w:hint="eastAsia" w:ascii="ＭＳ 明朝" w:hAnsi="ＭＳ 明朝" w:eastAsiaTheme="minorEastAsia"/>
                                <w:b w:val="1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 w:eastAsiaTheme="minorEastAsia"/>
                              </w:rPr>
                              <w:t>までに、下記の送付先にメール</w:t>
                            </w:r>
                            <w:r>
                              <w:rPr>
                                <w:rFonts w:hint="default" w:ascii="ＭＳ 明朝" w:hAnsi="ＭＳ 明朝" w:eastAsiaTheme="minorEastAsia"/>
                              </w:rPr>
                              <w:t>又は</w:t>
                            </w:r>
                            <w:r>
                              <w:rPr>
                                <w:rFonts w:hint="eastAsia" w:ascii="ＭＳ 明朝" w:hAnsi="ＭＳ 明朝" w:eastAsiaTheme="minorEastAsia"/>
                              </w:rPr>
                              <w:t>FAX</w:t>
                            </w:r>
                            <w:r>
                              <w:rPr>
                                <w:rFonts w:hint="eastAsia" w:ascii="ＭＳ 明朝" w:hAnsi="ＭＳ 明朝" w:eastAsiaTheme="minorEastAsia"/>
                              </w:rPr>
                              <w:t>でお送り下さい。</w:t>
                            </w:r>
                          </w:p>
                        </w:txbxContent>
                      </wps:txbx>
                      <wps:bodyPr vertOverflow="overflow" horzOverflow="overflow" wrap="square" rtlCol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style="mso-position-vertical-relative:text;z-index:4;mso-wrap-distance-left:9pt;width:500.25pt;height:53pt;mso-position-horizontal-relative:text;position:absolute;margin-left:14.15pt;margin-top:13.15pt;mso-wrap-distance-bottom:0pt;mso-wrap-distance-right:9pt;mso-wrap-distance-top:0pt;" o:spid="_x0000_s1043" o:allowincell="t" o:allowoverlap="t" filled="f" stroked="f" o:spt="202" type="#_x0000_t202">
                <v:fill/>
                <v:textbox style="layout-flow:horizontal;">
                  <w:txbxContent>
                    <w:p>
                      <w:pPr>
                        <w:pStyle w:val="15"/>
                        <w:spacing w:before="0" w:beforeLines="0" w:beforeAutospacing="0" w:after="0" w:afterLines="0" w:afterAutospacing="0" w:line="400" w:lineRule="exact"/>
                        <w:rPr>
                          <w:rFonts w:hint="default" w:ascii="ＭＳ 明朝" w:hAnsi="ＭＳ 明朝" w:eastAsiaTheme="minorEastAsia"/>
                          <w:b w:val="1"/>
                          <w:u w:val="single" w:color="auto"/>
                        </w:rPr>
                      </w:pPr>
                      <w:r>
                        <w:rPr>
                          <w:rFonts w:hint="eastAsia" w:ascii="ＭＳ 明朝" w:hAnsi="ＭＳ 明朝" w:eastAsiaTheme="minorEastAsia"/>
                        </w:rPr>
                        <w:t>参加をご希望される方は、お手数ですが　</w:t>
                      </w:r>
                      <w:r>
                        <w:rPr>
                          <w:rFonts w:hint="eastAsia" w:ascii="ＭＳ 明朝" w:hAnsi="ＭＳ 明朝" w:eastAsiaTheme="minorEastAsia"/>
                          <w:b w:val="1"/>
                          <w:u w:val="single" w:color="auto"/>
                        </w:rPr>
                        <w:t>令和８</w:t>
                      </w:r>
                      <w:r>
                        <w:rPr>
                          <w:rFonts w:hint="eastAsia" w:ascii="ＭＳ 明朝" w:hAnsi="ＭＳ 明朝" w:eastAsiaTheme="minorEastAsia"/>
                          <w:b w:val="1"/>
                          <w:color w:val="000000" w:themeColor="text1"/>
                          <w:u w:val="single" w:color="auto"/>
                        </w:rPr>
                        <w:t>年</w:t>
                      </w:r>
                      <w:r>
                        <w:rPr>
                          <w:rFonts w:hint="eastAsia" w:ascii="ＭＳ 明朝" w:hAnsi="ＭＳ 明朝" w:eastAsiaTheme="minorEastAsia"/>
                          <w:b w:val="1"/>
                          <w:color w:val="000000" w:themeColor="text1"/>
                          <w:u w:val="single" w:color="auto"/>
                        </w:rPr>
                        <w:t>11</w:t>
                      </w:r>
                      <w:r>
                        <w:rPr>
                          <w:rFonts w:hint="eastAsia" w:ascii="ＭＳ 明朝" w:hAnsi="ＭＳ 明朝" w:eastAsiaTheme="minorEastAsia"/>
                          <w:b w:val="1"/>
                          <w:color w:val="000000" w:themeColor="text1"/>
                          <w:u w:val="single" w:color="auto"/>
                        </w:rPr>
                        <w:t>月</w:t>
                      </w:r>
                      <w:r>
                        <w:rPr>
                          <w:rFonts w:hint="eastAsia" w:ascii="ＭＳ 明朝" w:hAnsi="ＭＳ 明朝" w:eastAsiaTheme="minorEastAsia"/>
                          <w:b w:val="1"/>
                          <w:color w:val="000000" w:themeColor="text1"/>
                          <w:u w:val="single" w:color="auto"/>
                        </w:rPr>
                        <w:t>9</w:t>
                      </w:r>
                      <w:r>
                        <w:rPr>
                          <w:rFonts w:hint="eastAsia" w:ascii="ＭＳ 明朝" w:hAnsi="ＭＳ 明朝" w:eastAsiaTheme="minorEastAsia"/>
                          <w:b w:val="1"/>
                          <w:u w:val="single" w:color="auto"/>
                        </w:rPr>
                        <w:t>日（月）</w:t>
                      </w:r>
                      <w:r>
                        <w:rPr>
                          <w:rFonts w:hint="eastAsia" w:ascii="ＭＳ 明朝" w:hAnsi="ＭＳ 明朝" w:eastAsiaTheme="minorEastAsia"/>
                          <w:b w:val="1"/>
                        </w:rPr>
                        <w:t>　</w:t>
                      </w:r>
                      <w:r>
                        <w:rPr>
                          <w:rFonts w:hint="eastAsia" w:ascii="ＭＳ 明朝" w:hAnsi="ＭＳ 明朝" w:eastAsiaTheme="minorEastAsia"/>
                        </w:rPr>
                        <w:t>までに、下記の送付先にメール</w:t>
                      </w:r>
                      <w:r>
                        <w:rPr>
                          <w:rFonts w:hint="default" w:ascii="ＭＳ 明朝" w:hAnsi="ＭＳ 明朝" w:eastAsiaTheme="minorEastAsia"/>
                        </w:rPr>
                        <w:t>又は</w:t>
                      </w:r>
                      <w:r>
                        <w:rPr>
                          <w:rFonts w:hint="eastAsia" w:ascii="ＭＳ 明朝" w:hAnsi="ＭＳ 明朝" w:eastAsiaTheme="minorEastAsia"/>
                        </w:rPr>
                        <w:t>FAX</w:t>
                      </w:r>
                      <w:r>
                        <w:rPr>
                          <w:rFonts w:hint="eastAsia" w:ascii="ＭＳ 明朝" w:hAnsi="ＭＳ 明朝" w:eastAsiaTheme="minorEastAsia"/>
                        </w:rPr>
                        <w:t>でお送り下さい。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3367405</wp:posOffset>
                </wp:positionH>
                <wp:positionV relativeFrom="paragraph">
                  <wp:posOffset>134620</wp:posOffset>
                </wp:positionV>
                <wp:extent cx="3255645" cy="333375"/>
                <wp:effectExtent l="0" t="0" r="635" b="635"/>
                <wp:wrapNone/>
                <wp:docPr id="1044" name="テキスト ボックス 7"/>
                <a:graphic xmlns:a="http://schemas.openxmlformats.org/drawingml/2006/main">
                  <a:graphicData uri="http://schemas.microsoft.com/office/word/2010/wordprocessingShape">
                    <wps:wsp>
                      <wps:cNvPr id="1044" name="テキスト ボックス 7"/>
                      <wps:cNvSpPr txBox="1"/>
                      <wps:spPr>
                        <a:xfrm>
                          <a:off x="0" y="0"/>
                          <a:ext cx="3255645" cy="333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5"/>
                              <w:spacing w:before="0" w:beforeLines="0" w:beforeAutospacing="0" w:after="0" w:afterLines="0" w:afterAutospacing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明朝" w:hAnsi="ＭＳ 明朝" w:eastAsiaTheme="minorEastAsia"/>
                                <w:sz w:val="22"/>
                                <w:u w:val="single" w:color="auto"/>
                              </w:rPr>
                              <w:t>申込日：令和　　年　　　　　月　　　　　日</w:t>
                            </w:r>
                          </w:p>
                        </w:txbxContent>
                      </wps:txbx>
                      <wps:bodyPr vertOverflow="overflow" horzOverflow="overflow"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style="mso-position-vertical-relative:text;z-index:5;mso-wrap-distance-left:9pt;width:256.35000000000002pt;height:26.25pt;mso-position-horizontal-relative:text;position:absolute;margin-left:265.14pt;margin-top:10.6pt;mso-wrap-distance-bottom:0pt;mso-wrap-distance-right:9pt;mso-wrap-distance-top:0pt;" o:spid="_x0000_s1044" o:allowincell="t" o:allowoverlap="t" filled="f" stroked="f" o:spt="202" type="#_x0000_t202">
                <v:fill/>
                <v:textbox style="layout-flow:horizontal;mso-fit-shape-to-text:t;">
                  <w:txbxContent>
                    <w:p>
                      <w:pPr>
                        <w:pStyle w:val="15"/>
                        <w:spacing w:before="0" w:beforeLines="0" w:beforeAutospacing="0" w:after="0" w:afterLines="0" w:afterAutospacing="0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明朝" w:hAnsi="ＭＳ 明朝" w:eastAsiaTheme="minorEastAsia"/>
                          <w:sz w:val="22"/>
                          <w:u w:val="single" w:color="auto"/>
                        </w:rPr>
                        <w:t>申込日：令和　　年　　　　　月　　　　　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7" behindDoc="0" locked="0" layoutInCell="1" hidden="0" allowOverlap="1">
                <wp:simplePos x="0" y="0"/>
                <wp:positionH relativeFrom="column">
                  <wp:posOffset>338455</wp:posOffset>
                </wp:positionH>
                <wp:positionV relativeFrom="paragraph">
                  <wp:posOffset>5229225</wp:posOffset>
                </wp:positionV>
                <wp:extent cx="5956935" cy="314325"/>
                <wp:effectExtent l="0" t="0" r="635" b="635"/>
                <wp:wrapNone/>
                <wp:docPr id="1045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45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95693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メイリオ" w:hAnsi="メイリオ" w:eastAsia="メイリオ"/>
                                <w:sz w:val="18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sz w:val="18"/>
                              </w:rPr>
                              <w:t>※当該個人情報は、本会の活動目的以外には、ご本人の承諾なしに使用することはありません。</w:t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17;mso-wrap-distance-left:9pt;width:469.05pt;height:24.75pt;mso-position-horizontal-relative:text;position:absolute;margin-left:26.65pt;margin-top:411.75pt;mso-wrap-distance-bottom:0pt;mso-wrap-distance-right:9pt;mso-wrap-distance-top:0pt;v-text-anchor:top;" o:spid="_x0000_s1045" o:allowincell="t" o:allowoverlap="t" filled="f" stroked="f" strokeweight="0.75pt" o:spt="202" type="#_x0000_t202">
                <v:fill/>
                <v:stroke miterlimit="8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 w:ascii="メイリオ" w:hAnsi="メイリオ" w:eastAsia="メイリオ"/>
                          <w:sz w:val="18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sz w:val="18"/>
                        </w:rPr>
                        <w:t>※当該個人情報は、本会の活動目的以外には、ご本人の承諾なしに使用することはありません。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tbl>
      <w:tblPr>
        <w:tblStyle w:val="11"/>
        <w:tblW w:w="9780" w:type="dxa"/>
        <w:tblInd w:w="525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2126"/>
        <w:gridCol w:w="7654"/>
      </w:tblGrid>
      <w:tr>
        <w:trPr>
          <w:trHeight w:val="1067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148"/>
                <w:kern w:val="0"/>
                <w:sz w:val="28"/>
                <w:fitText w:val="1400" w:id="1"/>
              </w:rPr>
              <w:t>フリガ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kern w:val="0"/>
                <w:sz w:val="28"/>
                <w:fitText w:val="1400" w:id="1"/>
              </w:rPr>
              <w:t>ナ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</w:pPr>
          </w:p>
        </w:tc>
      </w:tr>
      <w:tr>
        <w:trPr>
          <w:trHeight w:val="1067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420"/>
                <w:kern w:val="0"/>
                <w:sz w:val="28"/>
                <w:fitText w:val="1400" w:id="2"/>
              </w:rPr>
              <w:t>氏</w:t>
            </w: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8"/>
                <w:fitText w:val="1400" w:id="2"/>
              </w:rPr>
              <w:t>名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</w:pPr>
          </w:p>
        </w:tc>
      </w:tr>
      <w:tr>
        <w:trPr>
          <w:trHeight w:val="1067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8"/>
              </w:rPr>
              <w:t>職　　　　種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widowControl w:val="1"/>
              <w:spacing w:line="320" w:lineRule="exact"/>
              <w:ind w:firstLine="420" w:firstLineChars="150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8"/>
              </w:rPr>
              <w:t>□医　師</w:t>
            </w:r>
          </w:p>
          <w:p>
            <w:pPr>
              <w:pStyle w:val="23"/>
              <w:widowControl w:val="1"/>
              <w:spacing w:line="320" w:lineRule="exact"/>
              <w:ind w:left="720" w:leftChars="0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</w:pPr>
            <w:r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  <w:t>□</w:t>
            </w:r>
            <w:r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  <w:t>医籍番号（　　　　　　　　　　　　　　　　　　　　　　　　　　　　　</w:t>
            </w: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  <w:t>　　　　）　</w:t>
            </w:r>
          </w:p>
          <w:p>
            <w:pPr>
              <w:pStyle w:val="23"/>
              <w:widowControl w:val="1"/>
              <w:spacing w:line="320" w:lineRule="exact"/>
              <w:ind w:left="720" w:leftChars="0" w:firstLine="220" w:firstLineChars="100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2"/>
              </w:rPr>
              <w:t>□医師会に所属している（医師会名　　　　　　　　　</w:t>
            </w: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2"/>
              </w:rPr>
              <w:t>　　　　　　　　）</w:t>
            </w:r>
          </w:p>
          <w:p>
            <w:pPr>
              <w:pStyle w:val="23"/>
              <w:widowControl w:val="1"/>
              <w:spacing w:line="320" w:lineRule="exact"/>
              <w:ind w:left="720" w:leftChars="0" w:firstLine="220" w:firstLineChars="100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2"/>
              </w:rPr>
              <w:t>□医師会に所属していない</w:t>
            </w:r>
          </w:p>
          <w:p>
            <w:pPr>
              <w:pStyle w:val="0"/>
              <w:widowControl w:val="1"/>
              <w:spacing w:line="400" w:lineRule="exact"/>
              <w:ind w:firstLine="420" w:firstLineChars="150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8"/>
              </w:rPr>
              <w:t>□薬剤師</w:t>
            </w:r>
          </w:p>
          <w:p>
            <w:pPr>
              <w:pStyle w:val="0"/>
              <w:widowControl w:val="1"/>
              <w:spacing w:line="400" w:lineRule="exact"/>
              <w:ind w:firstLine="420" w:firstLineChars="150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8"/>
              </w:rPr>
              <w:t>□看護師</w:t>
            </w:r>
          </w:p>
          <w:p>
            <w:pPr>
              <w:pStyle w:val="0"/>
              <w:widowControl w:val="1"/>
              <w:spacing w:line="400" w:lineRule="exact"/>
              <w:ind w:firstLine="420" w:firstLineChars="150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8"/>
              </w:rPr>
              <w:t>□その他（　　　　　　　　　　　　　　　　　　　　　　　　　　　）</w:t>
            </w:r>
          </w:p>
        </w:tc>
      </w:tr>
      <w:tr>
        <w:trPr>
          <w:trHeight w:val="1067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140"/>
                <w:kern w:val="0"/>
                <w:sz w:val="28"/>
                <w:fitText w:val="1400" w:id="3"/>
              </w:rPr>
              <w:t>施設</w:t>
            </w: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8"/>
                <w:fitText w:val="1400" w:id="3"/>
              </w:rPr>
              <w:t>名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hidden="0" allowOverlap="1">
                      <wp:simplePos x="0" y="0"/>
                      <wp:positionH relativeFrom="column">
                        <wp:posOffset>3690620</wp:posOffset>
                      </wp:positionH>
                      <wp:positionV relativeFrom="paragraph">
                        <wp:posOffset>95250</wp:posOffset>
                      </wp:positionV>
                      <wp:extent cx="723900" cy="1403985"/>
                      <wp:effectExtent l="0" t="0" r="635" b="635"/>
                      <wp:wrapNone/>
                      <wp:docPr id="1046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6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72390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Theme="majorEastAsia" w:hAnsiTheme="majorEastAsia" w:eastAsiaTheme="majorEastAsia"/>
                                      <w:sz w:val="36"/>
                                    </w:rPr>
                                  </w:pPr>
                                </w:p>
                              </w:txbxContent>
                            </wps:txbx>
                            <wps:bodyPr rot="0" vertOverflow="overflow" horzOverflow="overflow" wrap="square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so-position-vertical-relative:text;z-index:6;mso-wrap-distance-left:9pt;width:57pt;height:110.55pt;mso-position-horizontal-relative:text;position:absolute;margin-left:290.60000000000002pt;margin-top:7.5pt;mso-wrap-distance-bottom:0pt;mso-wrap-distance-right:9pt;mso-wrap-distance-top:0pt;v-text-anchor:top;" o:spid="_x0000_s1046" o:allowincell="t" o:allowoverlap="t" filled="f" stroked="f" strokeweight="0.75pt" o:spt="202" type="#_x0000_t202">
                      <v:fill/>
                      <v:stroke miterlimit="8"/>
                      <v:textbox style="layout-flow:horizontal;mso-fit-shape-to-text:t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sz w:val="36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>
        <w:trPr>
          <w:trHeight w:val="1067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8"/>
              </w:rPr>
              <w:t>連絡先</w:t>
            </w: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28"/>
              </w:rPr>
              <w:t>TEL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2435860</wp:posOffset>
                      </wp:positionH>
                      <wp:positionV relativeFrom="paragraph">
                        <wp:posOffset>12065</wp:posOffset>
                      </wp:positionV>
                      <wp:extent cx="876300" cy="1403985"/>
                      <wp:effectExtent l="0" t="0" r="635" b="635"/>
                      <wp:wrapNone/>
                      <wp:docPr id="1047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7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87630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Theme="majorEastAsia" w:hAnsiTheme="majorEastAsia" w:eastAsiaTheme="majorEastAsia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36"/>
                                    </w:rPr>
                                    <w:t>―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so-position-vertical-relative:text;z-index:3;mso-wrap-distance-left:9pt;width:69pt;height:110.55pt;mso-position-horizontal-relative:text;position:absolute;margin-left:191.8pt;margin-top:0.95pt;mso-wrap-distance-bottom:0pt;mso-wrap-distance-right:9pt;mso-wrap-distance-top:0pt;v-text-anchor:top;" o:spid="_x0000_s1047" o:allowincell="t" o:allowoverlap="t" filled="f" stroked="f" strokeweight="0.75pt" o:spt="202" type="#_x0000_t202">
                      <v:fill/>
                      <v:stroke miterlimit="8"/>
                      <v:textbox style="layout-flow:horizontal;mso-fit-shape-to-text:t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sz w:val="36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36"/>
                              </w:rPr>
                              <w:t>―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8255</wp:posOffset>
                      </wp:positionV>
                      <wp:extent cx="1583690" cy="1403985"/>
                      <wp:effectExtent l="0" t="0" r="635" b="635"/>
                      <wp:wrapNone/>
                      <wp:docPr id="1048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8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58369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Theme="majorEastAsia" w:hAnsiTheme="majorEastAsia" w:eastAsiaTheme="majorEastAsia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36"/>
                                    </w:rPr>
                                    <w:t>（　　　　）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so-position-vertical-relative:text;z-index:2;mso-wrap-distance-left:9pt;width:124.7pt;height:110.55pt;mso-position-horizontal-relative:text;position:absolute;margin-left:-0.75pt;margin-top:0.65pt;mso-wrap-distance-bottom:0pt;mso-wrap-distance-right:9pt;mso-wrap-distance-top:0pt;v-text-anchor:top;" o:spid="_x0000_s1048" o:allowincell="t" o:allowoverlap="t" filled="f" stroked="f" strokeweight="0.75pt" o:spt="202" type="#_x0000_t202">
                      <v:fill/>
                      <v:stroke miterlimit="8"/>
                      <v:textbox style="layout-flow:horizontal;mso-fit-shape-to-text:t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sz w:val="36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36"/>
                              </w:rPr>
                              <w:t>（　　　　）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>
        <w:trPr>
          <w:trHeight w:val="1067" w:hRule="atLeast"/>
        </w:trPr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w w:val="90"/>
                <w:kern w:val="0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w w:val="90"/>
                <w:kern w:val="0"/>
                <w:sz w:val="28"/>
              </w:rPr>
              <w:t>メールアドレス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48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kern w:val="0"/>
                <w:sz w:val="48"/>
              </w:rPr>
              <w:t>＠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8" behindDoc="0" locked="0" layoutInCell="1" hidden="0" allowOverlap="1">
                <wp:simplePos x="0" y="0"/>
                <wp:positionH relativeFrom="column">
                  <wp:posOffset>9337675</wp:posOffset>
                </wp:positionH>
                <wp:positionV relativeFrom="paragraph">
                  <wp:posOffset>1925955</wp:posOffset>
                </wp:positionV>
                <wp:extent cx="0" cy="791845"/>
                <wp:effectExtent l="635" t="0" r="29845" b="10160"/>
                <wp:wrapNone/>
                <wp:docPr id="1049" name="直線コネクタ 10"/>
                <a:graphic xmlns:a="http://schemas.openxmlformats.org/drawingml/2006/main">
                  <a:graphicData uri="http://schemas.microsoft.com/office/word/2010/wordprocessingShape">
                    <wps:wsp>
                      <wps:cNvPr id="1049" name="直線コネクタ 10"/>
                      <wps:cNvSpPr/>
                      <wps:spPr>
                        <a:xfrm>
                          <a:off x="0" y="0"/>
                          <a:ext cx="0" cy="79184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0" style="mso-wrap-distance-top:0pt;mso-position-vertical-relative:text;z-index:8;mso-position-horizontal-relative:text;position:absolute;mso-wrap-distance-bottom:0pt;mso-wrap-distance-left:9pt;mso-wrap-distance-right:9pt;" o:spid="_x0000_s1049" o:allowincell="t" o:allowoverlap="t" filled="f" stroked="t" strokecolor="#000000 [3213]" strokeweight="1.5pt" o:spt="20" from="735.25pt,151.65pt" to="735.25pt,214pt">
                <v:fill/>
                <v:stroke linestyle="single" endcap="flat" dashstyle="shor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9185275</wp:posOffset>
                </wp:positionH>
                <wp:positionV relativeFrom="paragraph">
                  <wp:posOffset>-2341245</wp:posOffset>
                </wp:positionV>
                <wp:extent cx="0" cy="791845"/>
                <wp:effectExtent l="635" t="0" r="29845" b="10160"/>
                <wp:wrapNone/>
                <wp:docPr id="1050" name="直線コネクタ 10"/>
                <a:graphic xmlns:a="http://schemas.openxmlformats.org/drawingml/2006/main">
                  <a:graphicData uri="http://schemas.microsoft.com/office/word/2010/wordprocessingShape">
                    <wps:wsp>
                      <wps:cNvPr id="1050" name="直線コネクタ 10"/>
                      <wps:cNvSpPr/>
                      <wps:spPr>
                        <a:xfrm>
                          <a:off x="0" y="0"/>
                          <a:ext cx="0" cy="79184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0" style="mso-wrap-distance-top:0pt;mso-position-vertical-relative:text;z-index:7;mso-position-horizontal-relative:text;position:absolute;mso-wrap-distance-bottom:0pt;mso-wrap-distance-left:9pt;mso-wrap-distance-right:9pt;" o:spid="_x0000_s1050" o:allowincell="t" o:allowoverlap="t" filled="f" stroked="t" strokecolor="#000000 [3213]" strokeweight="1.5pt" o:spt="20" from="723.25pt,-184.35000000000002pt" to="723.25pt,-122pt">
                <v:fill/>
                <v:stroke linestyle="single" endcap="flat" dashstyle="shor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18" behindDoc="0" locked="0" layoutInCell="1" hidden="0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12700</wp:posOffset>
                </wp:positionV>
                <wp:extent cx="6038850" cy="1143000"/>
                <wp:effectExtent l="102235" t="8871585" r="0" b="0"/>
                <wp:wrapNone/>
                <wp:docPr id="1051" name="グループ化 4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850" cy="1143000"/>
                          <a:chOff x="0" y="0"/>
                          <a:chExt cx="6038850" cy="971550"/>
                        </a:xfrm>
                      </wpg:grpSpPr>
                      <wps:wsp>
                        <wps:cNvPr id="1052" name="角丸四角形 8"/>
                        <wps:cNvSpPr/>
                        <wps:spPr>
                          <a:xfrm>
                            <a:off x="0" y="0"/>
                            <a:ext cx="6038850" cy="971550"/>
                          </a:xfrm>
                          <a:prstGeom prst="roundRect">
                            <a:avLst>
                              <a:gd name="adj" fmla="val 4650"/>
                            </a:avLst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53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1495425" y="114300"/>
                            <a:ext cx="4448175" cy="8571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adjustRightInd w:val="0"/>
                                <w:snapToGrid w:val="0"/>
                                <w:spacing w:line="320" w:lineRule="exact"/>
                                <w:jc w:val="left"/>
                                <w:rPr>
                                  <w:rFonts w:hint="default" w:ascii="メイリオ" w:hAnsi="メイリオ" w:eastAsia="メイリオ"/>
                                  <w:b w:val="1"/>
                                  <w:spacing w:val="28"/>
                                  <w:sz w:val="32"/>
                                </w:rPr>
                              </w:pPr>
                              <w:r>
                                <w:rPr>
                                  <w:rFonts w:hint="eastAsia" w:ascii="メイリオ" w:hAnsi="メイリオ" w:eastAsia="メイリオ"/>
                                  <w:b w:val="1"/>
                                  <w:spacing w:val="28"/>
                                  <w:sz w:val="32"/>
                                </w:rPr>
                                <w:t>県立広島病院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b w:val="1"/>
                                  <w:spacing w:val="2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b w:val="1"/>
                                  <w:spacing w:val="28"/>
                                  <w:sz w:val="32"/>
                                </w:rPr>
                                <w:t>がん診療推進運営委員会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hint="default" w:ascii="メイリオ" w:hAnsi="メイリオ" w:eastAsia="メイリオ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〒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734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－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8530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　広島市南区宇品神田一丁目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5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番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54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号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hint="default" w:ascii="メイリオ" w:hAnsi="メイリオ" w:eastAsia="メイリオ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総務課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管理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 xml:space="preserve">G 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担当／岡本　☎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082-254-1818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（代）内線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427</w:t>
                              </w:r>
                              <w:r>
                                <w:rPr>
                                  <w:rFonts w:hint="default" w:ascii="メイリオ" w:hAnsi="メイリオ" w:eastAsia="メイリオ"/>
                                  <w:sz w:val="22"/>
                                </w:rPr>
                                <w:t>1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hint="default" w:ascii="メイリオ" w:hAnsi="メイリオ" w:eastAsia="メイリオ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ﾒｰﾙ　</w:t>
                              </w:r>
                              <w:r>
                                <w:rPr>
                                  <w:rFonts w:hint="eastAsia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/>
                                </w:rPr>
                                <w:instrText xml:space="preserve"> HYPERLINK "mailto:hphsoumu@f.h"</w:instrText>
                              </w:r>
                              <w:r>
                                <w:rPr>
                                  <w:rFonts w:hint="eastAsia"/>
                                </w:rPr>
                                <w:fldChar w:fldCharType="separate"/>
                              </w:r>
                              <w:r>
                                <w:rPr>
                                  <w:rStyle w:val="22"/>
                                  <w:rFonts w:hint="eastAsia" w:ascii="メイリオ" w:hAnsi="メイリオ" w:eastAsia="メイリオ"/>
                                  <w:color w:val="auto"/>
                                  <w:sz w:val="22"/>
                                  <w:u w:val="none" w:color="auto"/>
                                </w:rPr>
                                <w:t>hphsoumu@</w:t>
                              </w:r>
                              <w:r>
                                <w:rPr>
                                  <w:rFonts w:hint="eastAsia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</w:rPr>
                                <w:t>h</w:t>
                              </w:r>
                              <w:r>
                                <w:rPr>
                                  <w:rFonts w:hint="eastAsia" w:ascii="メイリオ" w:hAnsi="メイリオ" w:eastAsia="メイリオ"/>
                                  <w:sz w:val="22"/>
                                </w:rPr>
                                <w:t>pho.jp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hint="default" w:ascii="メイリオ" w:hAnsi="メイリオ" w:eastAsia="メイリオ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anchor="t" anchorCtr="0"/>
                      </wps:wsp>
                      <wps:wsp>
                        <wps:cNvPr id="1054" name="直線コネクタ 38"/>
                        <wps:cNvSpPr/>
                        <wps:spPr>
                          <a:xfrm>
                            <a:off x="1419225" y="0"/>
                            <a:ext cx="0" cy="97155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5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229870" y="228600"/>
                            <a:ext cx="1524000" cy="476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メイリオ" w:hAnsi="メイリオ" w:eastAsia="メイリオ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メイリオ" w:hAnsi="メイリオ" w:eastAsia="メイリオ"/>
                                  <w:sz w:val="28"/>
                                </w:rPr>
                                <w:t>お問合せ</w:t>
                              </w:r>
                            </w:p>
                          </w:txbxContent>
                        </wps:txbx>
                        <wps:bodyPr rot="0" vertOverflow="overflow" horzOverflow="overflow" wrap="square" anchor="t" anchorCtr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0" style="mso-position-vertical-relative:text;z-index:18;mso-wrap-distance-left:9pt;width:475.5pt;height:90pt;mso-position-horizontal-relative:text;position:absolute;margin-left:30.45pt;margin-top:1pt;mso-wrap-distance-bottom:0pt;mso-wrap-distance-right:9pt;mso-wrap-distance-top:0pt;" coordsize="6038850,971550" coordorigin="0,0" o:spid="_x0000_s1051" o:allowincell="t" o:allowoverlap="t">
                <v:roundrect id="角丸四角形 8" style="position:absolute;left:0;top:0;width:6038850;height:971550;" o:spid="_x0000_s1052" filled="f" stroked="t" strokecolor="#000000 [3213]" strokeweight="1.5pt" o:spt="2" arcsize="3046f">
                  <v:fill/>
                  <v:stroke linestyle="single" endcap="flat" dashstyle="shortdot" filltype="solid"/>
                  <v:textbox style="layout-flow:horizontal;"/>
                  <v:imagedata o:title=""/>
                  <w10:wrap type="none" anchorx="text" anchory="text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style="position:absolute;left:1495425;top:114300;width:4448175;height:857123;" o:spid="_x0000_s1053" filled="f" stroked="f" strokeweight="0.75pt" o:spt="202" type="#_x0000_t202">
                  <v:fill/>
                  <v:stroke miterlimit="8"/>
                  <v:textbox style="layout-flow:horizontal;" inset="2.5399999999999996mm,1.2699999999999998mm,2.5399999999999996mm,1.2699999999999998mm">
                    <w:txbxContent>
                      <w:p>
                        <w:pPr>
                          <w:pStyle w:val="0"/>
                          <w:adjustRightInd w:val="0"/>
                          <w:snapToGrid w:val="0"/>
                          <w:spacing w:line="320" w:lineRule="exact"/>
                          <w:jc w:val="left"/>
                          <w:rPr>
                            <w:rFonts w:hint="default" w:ascii="メイリオ" w:hAnsi="メイリオ" w:eastAsia="メイリオ"/>
                            <w:b w:val="1"/>
                            <w:spacing w:val="28"/>
                            <w:sz w:val="32"/>
                          </w:rPr>
                        </w:pPr>
                        <w:r>
                          <w:rPr>
                            <w:rFonts w:hint="eastAsia" w:ascii="メイリオ" w:hAnsi="メイリオ" w:eastAsia="メイリオ"/>
                            <w:b w:val="1"/>
                            <w:spacing w:val="28"/>
                            <w:sz w:val="32"/>
                          </w:rPr>
                          <w:t>県立広島病院</w:t>
                        </w:r>
                        <w:r>
                          <w:rPr>
                            <w:rFonts w:hint="eastAsia" w:ascii="メイリオ" w:hAnsi="メイリオ" w:eastAsia="メイリオ"/>
                            <w:b w:val="1"/>
                            <w:spacing w:val="2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hint="eastAsia" w:ascii="メイリオ" w:hAnsi="メイリオ" w:eastAsia="メイリオ"/>
                            <w:b w:val="1"/>
                            <w:spacing w:val="28"/>
                            <w:sz w:val="32"/>
                          </w:rPr>
                          <w:t>がん診療推進運営委員会</w:t>
                        </w:r>
                      </w:p>
                      <w:p>
                        <w:pPr>
                          <w:pStyle w:val="0"/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hint="default" w:ascii="メイリオ" w:hAnsi="メイリオ" w:eastAsia="メイリオ"/>
                            <w:sz w:val="22"/>
                          </w:rPr>
                        </w:pP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〒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734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－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8530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　広島市南区宇品神田一丁目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5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番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54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号</w:t>
                        </w:r>
                      </w:p>
                      <w:p>
                        <w:pPr>
                          <w:pStyle w:val="0"/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hint="default" w:ascii="メイリオ" w:hAnsi="メイリオ" w:eastAsia="メイリオ"/>
                            <w:sz w:val="22"/>
                          </w:rPr>
                        </w:pP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総務課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管理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 xml:space="preserve">G 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担当／岡本　☎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082-254-1818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（代）内線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427</w:t>
                        </w:r>
                        <w:r>
                          <w:rPr>
                            <w:rFonts w:hint="default" w:ascii="メイリオ" w:hAnsi="メイリオ" w:eastAsia="メイリオ"/>
                            <w:sz w:val="22"/>
                          </w:rPr>
                          <w:t>1</w:t>
                        </w:r>
                      </w:p>
                      <w:p>
                        <w:pPr>
                          <w:pStyle w:val="0"/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hint="default" w:ascii="メイリオ" w:hAnsi="メイリオ" w:eastAsia="メイリオ"/>
                            <w:sz w:val="22"/>
                          </w:rPr>
                        </w:pP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ﾒｰﾙ　</w:t>
                        </w:r>
                        <w:r>
                          <w:rPr>
                            <w:rFonts w:hint="eastAsia"/>
                          </w:rPr>
                          <w:fldChar w:fldCharType="begin"/>
                        </w:r>
                        <w:r>
                          <w:rPr>
                            <w:rFonts w:hint="eastAsia"/>
                          </w:rPr>
                          <w:instrText xml:space="preserve"> HYPERLINK "mailto:hphsoumu@f.h"</w:instrText>
                        </w:r>
                        <w:r>
                          <w:rPr>
                            <w:rFonts w:hint="eastAsia"/>
                          </w:rPr>
                          <w:fldChar w:fldCharType="separate"/>
                        </w:r>
                        <w:r>
                          <w:rPr>
                            <w:rStyle w:val="22"/>
                            <w:rFonts w:hint="eastAsia" w:ascii="メイリオ" w:hAnsi="メイリオ" w:eastAsia="メイリオ"/>
                            <w:color w:val="auto"/>
                            <w:sz w:val="22"/>
                            <w:u w:val="none" w:color="auto"/>
                          </w:rPr>
                          <w:t>hphsoumu@</w:t>
                        </w:r>
                        <w:r>
                          <w:rPr>
                            <w:rFonts w:hint="eastAsia"/>
                          </w:rPr>
                          <w:fldChar w:fldCharType="end"/>
                        </w:r>
                        <w:r>
                          <w:rPr>
                            <w:rFonts w:hint="eastAsia" w:ascii="メイリオ" w:hAnsi="メイリオ" w:eastAsia="メイリオ"/>
                          </w:rPr>
                          <w:t>h</w:t>
                        </w:r>
                        <w:r>
                          <w:rPr>
                            <w:rFonts w:hint="eastAsia" w:ascii="メイリオ" w:hAnsi="メイリオ" w:eastAsia="メイリオ"/>
                            <w:sz w:val="22"/>
                          </w:rPr>
                          <w:t>pho.jp</w:t>
                        </w:r>
                      </w:p>
                      <w:p>
                        <w:pPr>
                          <w:pStyle w:val="0"/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hint="default" w:ascii="メイリオ" w:hAnsi="メイリオ" w:eastAsia="メイリオ"/>
                            <w:sz w:val="22"/>
                          </w:rPr>
                        </w:pPr>
                      </w:p>
                    </w:txbxContent>
                  </v:textbox>
                  <v:imagedata o:title=""/>
                  <w10:wrap type="none" anchorx="text" anchory="text"/>
                </v:shape>
                <v:line id="直線コネクタ 38" style="position:absolute;left:1419225;top:0;width:0;height:971550;" o:spid="_x0000_s1054" filled="f" stroked="t" strokecolor="#000000 [3213]" strokeweight="1.25pt" o:spt="20" from="1419225,0" to="1419225,971550">
                  <v:fill/>
                  <v:stroke linestyle="single" endcap="flat" dashstyle="shortdot" filltype="solid"/>
                  <v:textbox style="layout-flow:horizontal;"/>
                  <v:imagedata o:title=""/>
                  <w10:wrap type="none" anchorx="text" anchory="text"/>
                </v:line>
                <v:shape id="テキスト ボックス 2" style="position:absolute;left:229870;top:228600;width:1524000;height:476060;" o:spid="_x0000_s1055" filled="f" stroked="f" strokeweight="0.75pt" o:spt="202" type="#_x0000_t202">
                  <v:fill/>
                  <v:stroke miterlimit="8"/>
                  <v:textbox style="layout-flow:horizontal;" inset="2.5399999999999996mm,1.2699999999999998mm,2.5399999999999996mm,1.2699999999999998mm">
                    <w:txbxContent>
                      <w:p>
                        <w:pPr>
                          <w:pStyle w:val="0"/>
                          <w:rPr>
                            <w:rFonts w:hint="default" w:ascii="メイリオ" w:hAnsi="メイリオ" w:eastAsia="メイリオ"/>
                            <w:sz w:val="28"/>
                          </w:rPr>
                        </w:pPr>
                        <w:r>
                          <w:rPr>
                            <w:rFonts w:hint="eastAsia" w:ascii="メイリオ" w:hAnsi="メイリオ" w:eastAsia="メイリオ"/>
                            <w:sz w:val="28"/>
                          </w:rPr>
                          <w:t>お問合せ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6" behindDoc="0" locked="0" layoutInCell="1" hidden="0" allowOverlap="1">
                <wp:simplePos x="0" y="0"/>
                <wp:positionH relativeFrom="column">
                  <wp:posOffset>2334895</wp:posOffset>
                </wp:positionH>
                <wp:positionV relativeFrom="paragraph">
                  <wp:posOffset>158115</wp:posOffset>
                </wp:positionV>
                <wp:extent cx="3848735" cy="645795"/>
                <wp:effectExtent l="0" t="0" r="635" b="635"/>
                <wp:wrapNone/>
                <wp:docPr id="1056" name="テキスト ボックス 24"/>
                <a:graphic xmlns:a="http://schemas.openxmlformats.org/drawingml/2006/main">
                  <a:graphicData uri="http://schemas.microsoft.com/office/word/2010/wordprocessingShape">
                    <wps:wsp>
                      <wps:cNvPr id="1056" name="テキスト ボックス 24"/>
                      <wps:cNvSpPr txBox="1"/>
                      <wps:spPr>
                        <a:xfrm>
                          <a:off x="0" y="0"/>
                          <a:ext cx="3848735" cy="6457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5"/>
                              <w:spacing w:before="0" w:beforeLines="0" w:beforeAutospacing="0" w:after="0" w:afterLines="0" w:afterAutospacing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Arial Black" w:hAnsi="Arial Black" w:eastAsiaTheme="minorEastAsia"/>
                                <w:sz w:val="72"/>
                              </w:rPr>
                              <w:t>082-253-8274</w:t>
                            </w:r>
                          </w:p>
                        </w:txbxContent>
                      </wps:txbx>
                      <wps:bodyPr vertOverflow="overflow" horzOverflow="overflow"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4" style="mso-position-vertical-relative:text;z-index:16;mso-wrap-distance-left:9pt;width:303.05pt;height:50.85pt;mso-position-horizontal-relative:text;position:absolute;margin-left:183.85pt;margin-top:12.45pt;mso-wrap-distance-bottom:0pt;mso-wrap-distance-right:9pt;mso-wrap-distance-top:0pt;" o:spid="_x0000_s1056" o:allowincell="t" o:allowoverlap="t" filled="f" stroked="f" o:spt="202" type="#_x0000_t202">
                <v:fill/>
                <v:textbox style="layout-flow:horizontal;mso-fit-shape-to-text:t;">
                  <w:txbxContent>
                    <w:p>
                      <w:pPr>
                        <w:pStyle w:val="15"/>
                        <w:spacing w:before="0" w:beforeLines="0" w:beforeAutospacing="0" w:after="0" w:afterLines="0" w:afterAutospacing="0"/>
                        <w:rPr>
                          <w:rFonts w:hint="default"/>
                        </w:rPr>
                      </w:pPr>
                      <w:r>
                        <w:rPr>
                          <w:rFonts w:hint="default" w:ascii="Arial Black" w:hAnsi="Arial Black" w:eastAsiaTheme="minorEastAsia"/>
                          <w:sz w:val="72"/>
                        </w:rPr>
                        <w:t>082-253-8274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9" behindDoc="0" locked="0" layoutInCell="1" hidden="0" allowOverlap="1">
                <wp:simplePos x="0" y="0"/>
                <wp:positionH relativeFrom="column">
                  <wp:posOffset>587375</wp:posOffset>
                </wp:positionH>
                <wp:positionV relativeFrom="paragraph">
                  <wp:posOffset>165735</wp:posOffset>
                </wp:positionV>
                <wp:extent cx="1583055" cy="735965"/>
                <wp:effectExtent l="0" t="0" r="635" b="635"/>
                <wp:wrapNone/>
                <wp:docPr id="1057" name="グループ化 2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055" cy="735965"/>
                          <a:chOff x="0" y="-37536"/>
                          <a:chExt cx="1612900" cy="825788"/>
                        </a:xfrm>
                      </wpg:grpSpPr>
                      <wpg:grpSp>
                        <wpg:cNvGrpSpPr/>
                        <wpg:grpSpPr>
                          <a:xfrm>
                            <a:off x="0" y="9525"/>
                            <a:ext cx="1612900" cy="778727"/>
                            <a:chOff x="0" y="0"/>
                            <a:chExt cx="1613327" cy="779286"/>
                          </a:xfrm>
                        </wpg:grpSpPr>
                        <wps:wsp>
                          <wps:cNvPr id="1059" name="右矢印 16"/>
                          <wps:cNvSpPr/>
                          <wps:spPr>
                            <a:xfrm>
                              <a:off x="424659" y="0"/>
                              <a:ext cx="1188668" cy="779286"/>
                            </a:xfrm>
                            <a:prstGeom prst="rightArrow">
                              <a:avLst>
                                <a:gd name="adj1" fmla="val 50000"/>
                                <a:gd name="adj2" fmla="val 46333"/>
                              </a:avLst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/>
                        </wps:wsp>
                        <wps:wsp>
                          <wps:cNvPr id="1060" name="正方形/長方形 17"/>
                          <wps:cNvSpPr/>
                          <wps:spPr>
                            <a:xfrm>
                              <a:off x="241969" y="200840"/>
                              <a:ext cx="144016" cy="382389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/>
                        </wps:wsp>
                        <wps:wsp>
                          <wps:cNvPr id="1061" name="正方形/長方形 18"/>
                          <wps:cNvSpPr/>
                          <wps:spPr>
                            <a:xfrm>
                              <a:off x="97953" y="200840"/>
                              <a:ext cx="111001" cy="382389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/>
                        </wps:wsp>
                        <wps:wsp>
                          <wps:cNvPr id="1062" name="正方形/長方形 19"/>
                          <wps:cNvSpPr/>
                          <wps:spPr>
                            <a:xfrm>
                              <a:off x="0" y="200840"/>
                              <a:ext cx="66078" cy="382389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/>
                        </wps:wsp>
                      </wpg:grpSp>
                      <wps:wsp>
                        <wps:cNvPr id="1063" name="テキスト ボックス 22"/>
                        <wps:cNvSpPr txBox="1"/>
                        <wps:spPr>
                          <a:xfrm>
                            <a:off x="418989" y="-37536"/>
                            <a:ext cx="1046153" cy="82578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15"/>
                                <w:spacing w:before="0" w:beforeLines="0" w:beforeAutospacing="0" w:after="0" w:afterLines="0" w:afterAutospacing="0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hint="default" w:ascii="Arial Black" w:hAnsi="Arial Black" w:eastAsiaTheme="minorEastAsia"/>
                                  <w:color w:val="FFFFFF" w:themeColor="background1"/>
                                  <w:sz w:val="56"/>
                                </w:rPr>
                                <w:t>FAX</w:t>
                              </w:r>
                            </w:p>
                          </w:txbxContent>
                        </wps:txbx>
                        <wps:bodyPr vertOverflow="overflow" horzOverflow="overflow" wrap="square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" style="mso-position-vertical-relative:text;z-index:9;mso-wrap-distance-left:9pt;width:124.65pt;height:57.95pt;mso-position-horizontal-relative:text;position:absolute;margin-left:46.25pt;margin-top:13.05pt;mso-wrap-distance-bottom:0pt;mso-wrap-distance-right:9pt;mso-wrap-distance-top:0pt;" coordsize="1612900,825788" coordorigin="0,-37536" o:spid="_x0000_s1057" o:allowincell="t" o:allowoverlap="t">
                <v:group id="グループ化 15" style="position:absolute;left:0;top:9525;width:1612900;height:778727;" coordsize="1613327,779286" coordorigin="0,0" o:spid="_x0000_s1058"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右矢印 16" style="position:absolute;left:424659;top:0;width:1188668;height:779286;" o:spid="_x0000_s1059" filled="t" fillcolor="#000000 [3213]" stroked="f" strokecolor="#385d8a" strokeweight="2pt" o:spt="13" type="#_x0000_t13" adj="11592,5400">
                    <v:fill/>
                    <v:stroke linestyle="single" endcap="flat" dashstyle="solid"/>
                    <v:textbox style="layout-flow:horizontal;"/>
                    <v:imagedata o:title=""/>
                    <w10:wrap type="none" anchorx="text" anchory="text"/>
                  </v:shape>
                  <v:rect id="正方形/長方形 17" style="position:absolute;left:241969;top:200840;width:144016;height:382389;" o:spid="_x0000_s1060" filled="t" fillcolor="#000000 [3213]" stroked="f" strokecolor="#385d8a" strokeweight="2pt" o:spt="1">
                    <v:fill/>
                    <v:stroke linestyle="single" endcap="flat" dashstyle="solid"/>
                    <v:textbox style="layout-flow:horizontal;"/>
                    <v:imagedata o:title=""/>
                    <w10:wrap type="none" anchorx="text" anchory="text"/>
                  </v:rect>
                  <v:rect id="正方形/長方形 18" style="position:absolute;left:97953;top:200840;width:111001;height:382389;" o:spid="_x0000_s1061" filled="t" fillcolor="#000000 [3213]" stroked="f" strokecolor="#385d8a" strokeweight="2pt" o:spt="1">
                    <v:fill/>
                    <v:stroke linestyle="single" endcap="flat" dashstyle="solid"/>
                    <v:textbox style="layout-flow:horizontal;"/>
                    <v:imagedata o:title=""/>
                    <w10:wrap type="none" anchorx="text" anchory="text"/>
                  </v:rect>
                  <v:rect id="正方形/長方形 19" style="position:absolute;left:0;top:200840;width:66078;height:382389;" o:spid="_x0000_s1062" filled="t" fillcolor="#000000 [3213]" stroked="f" strokecolor="#385d8a" strokeweight="2pt" o:spt="1">
                    <v:fill/>
                    <v:stroke linestyle="single" endcap="flat" dashstyle="solid"/>
                    <v:textbox style="layout-flow:horizontal;"/>
                    <v:imagedata o:title=""/>
                    <w10:wrap type="none" anchorx="text" anchory="text"/>
                  </v:rect>
                  <w10:wrap type="none" anchorx="text" anchory="tex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2" style="position:absolute;left:418989;top:-37536;width:1046153;height:825788;" o:spid="_x0000_s1063" filled="f" stroked="f" o:spt="202" type="#_x0000_t202">
                  <v:fill/>
                  <v:textbox style="layout-flow:horizontal;">
                    <w:txbxContent>
                      <w:p>
                        <w:pPr>
                          <w:pStyle w:val="15"/>
                          <w:spacing w:before="0" w:beforeLines="0" w:beforeAutospacing="0" w:after="0" w:afterLines="0" w:afterAutospacing="0"/>
                          <w:rPr>
                            <w:rFonts w:hint="default"/>
                          </w:rPr>
                        </w:pPr>
                        <w:r>
                          <w:rPr>
                            <w:rFonts w:hint="default" w:ascii="Arial Black" w:hAnsi="Arial Black" w:eastAsiaTheme="minorEastAsia"/>
                            <w:color w:val="FFFFFF" w:themeColor="background1"/>
                            <w:sz w:val="56"/>
                          </w:rPr>
                          <w:t>FAX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0"/>
        <w:rPr>
          <w:rFonts w:hint="default"/>
        </w:rPr>
      </w:pPr>
    </w:p>
    <w:sectPr>
      <w:pgSz w:w="11906" w:h="16838"/>
      <w:pgMar w:top="567" w:right="567" w:bottom="567" w:left="56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 Black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創英角ｺﾞｼｯｸUB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rawingGridHorizontalSpacing w:val="105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rmal (Web)"/>
    <w:basedOn w:val="0"/>
    <w:next w:val="1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Hyperlink"/>
    <w:basedOn w:val="10"/>
    <w:next w:val="22"/>
    <w:link w:val="0"/>
    <w:uiPriority w:val="0"/>
    <w:rPr>
      <w:color w:val="0000FF" w:themeColor="hyperlink"/>
      <w:u w:val="single" w:color="auto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 w:customStyle="1">
    <w:name w:val="Unresolved Mention"/>
    <w:basedOn w:val="10"/>
    <w:next w:val="24"/>
    <w:link w:val="0"/>
    <w:uiPriority w:val="0"/>
    <w:rPr>
      <w:color w:val="605E5C"/>
      <w:shd w:val="clear" w:color="auto" w:fill="E1DFDD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>
    <w:name w:val="Light Shading Accent 3"/>
    <w:basedOn w:val="11"/>
    <w:next w:val="28"/>
    <w:link w:val="0"/>
    <w:uiPriority w:val="0"/>
    <w:rPr>
      <w:color w:val="7693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left w:val="none" w:color="auto" w:sz="0" w:space="0"/>
        <w:bottom w:val="single" w:color="9BBB59" w:themeColor="accent3" w:sz="8" w:space="0"/>
        <w:right w:val="none" w:color="auto" w:sz="0" w:space="0"/>
        <w:insideH w:val="none" w:color="auto" w:sz="0" w:space="0"/>
        <w:insideV w:val="none" w:color="auto" w:sz="0" w:space="0"/>
      </w:tblBorders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txDef>
      <a:spPr>
        <a:xfrm/>
        <a:custGeom>
          <a:avLst/>
          <a:gdLst/>
          <a:ahLst/>
          <a:cxnLst/>
          <a:rect l="l" t="t" r="r" b="b"/>
          <a:pathLst/>
        </a:custGeom>
        <a:solidFill>
          <a:schemeClr val="lt1"/>
        </a:solidFill>
        <a:ln w="6350">
          <a:solidFill>
            <a:prstClr val="black"/>
          </a:solidFill>
        </a:ln>
        <a:effectLst/>
      </a:spPr>
      <a:bodyPr vertOverflow="overflow" horzOverflow="overflow" wrap="square" lIns="74295" tIns="8890" rIns="74295" bIns="8890" rtlCol="0" anchor="ctr" anchorCtr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</TotalTime>
  <Pages>2</Pages>
  <Words>45</Words>
  <Characters>812</Characters>
  <Application>JUST Note</Application>
  <Lines>149</Lines>
  <Paragraphs>74</Paragraphs>
  <Company>広島県庁</Company>
  <CharactersWithSpaces>953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広島県</dc:creator>
  <cp:lastModifiedBy>松本 久美子</cp:lastModifiedBy>
  <cp:lastPrinted>2026-08-13T09:34:00Z</cp:lastPrinted>
  <dcterms:created xsi:type="dcterms:W3CDTF">2026-10-15T06:00:00Z</dcterms:created>
  <dcterms:modified xsi:type="dcterms:W3CDTF">2026-10-21T04:07:40Z</dcterms:modified>
  <cp:revision>10</cp:revision>
</cp:coreProperties>
</file>