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26" w:rsidRPr="00C54C26" w:rsidRDefault="00C54C26" w:rsidP="00C54C26">
      <w:pPr>
        <w:widowControl/>
        <w:spacing w:line="300" w:lineRule="exact"/>
        <w:jc w:val="right"/>
        <w:rPr>
          <w:rFonts w:ascii="ＭＳ 明朝" w:eastAsia="ＭＳ 明朝" w:hAnsi="ＭＳ 明朝" w:cs="Times New Roman"/>
        </w:rPr>
      </w:pPr>
      <w:r w:rsidRPr="00C54C26">
        <w:rPr>
          <w:rFonts w:ascii="Century" w:eastAsia="ＭＳ 明朝" w:hAnsi="Century" w:cs="Times New Roman" w:hint="eastAsia"/>
        </w:rPr>
        <w:t>別紙４</w:t>
      </w:r>
      <w:r w:rsidRPr="00C54C26">
        <w:rPr>
          <w:rFonts w:ascii="Century" w:eastAsia="ＭＳ 明朝" w:hAnsi="Century" w:cs="Times New Roman" w:hint="eastAsia"/>
        </w:rPr>
        <w:t>-</w:t>
      </w:r>
      <w:r w:rsidRPr="00C54C26">
        <w:rPr>
          <w:rFonts w:ascii="Century" w:eastAsia="ＭＳ 明朝" w:hAnsi="Century" w:cs="Times New Roman" w:hint="eastAsia"/>
        </w:rPr>
        <w:t>１</w:t>
      </w:r>
    </w:p>
    <w:p w:rsidR="00C54C26" w:rsidRPr="003D2370" w:rsidRDefault="00C54C26" w:rsidP="00C54C26">
      <w:pPr>
        <w:widowControl/>
        <w:spacing w:line="280" w:lineRule="exact"/>
        <w:jc w:val="center"/>
        <w:rPr>
          <w:rFonts w:ascii="ＭＳ 明朝" w:eastAsia="ＭＳ 明朝" w:hAnsi="ＭＳ 明朝" w:cs="Times New Roman"/>
          <w:sz w:val="24"/>
        </w:rPr>
      </w:pPr>
      <w:r w:rsidRPr="003D2370">
        <w:rPr>
          <w:rFonts w:ascii="ＭＳ 明朝" w:eastAsia="ＭＳ 明朝" w:hAnsi="ＭＳ 明朝" w:cs="Times New Roman" w:hint="eastAsia"/>
          <w:sz w:val="24"/>
        </w:rPr>
        <w:t>働き方改革取組状況申告書</w:t>
      </w:r>
    </w:p>
    <w:p w:rsidR="00C54C26" w:rsidRPr="00C54C26" w:rsidRDefault="00C54C26" w:rsidP="00C54C26">
      <w:pPr>
        <w:widowControl/>
        <w:spacing w:beforeLines="50" w:before="180" w:line="280" w:lineRule="exact"/>
        <w:jc w:val="left"/>
        <w:rPr>
          <w:rFonts w:ascii="ＭＳ 明朝" w:eastAsia="ＭＳ 明朝" w:hAnsi="ＭＳ 明朝" w:cs="Times New Roman"/>
        </w:rPr>
      </w:pPr>
      <w:r w:rsidRPr="00C54C26">
        <w:rPr>
          <w:rFonts w:ascii="ＭＳ 明朝" w:eastAsia="ＭＳ 明朝" w:hAnsi="ＭＳ 明朝" w:cs="Times New Roman" w:hint="eastAsia"/>
        </w:rPr>
        <w:t xml:space="preserve">　当社・団体は</w:t>
      </w:r>
      <w:r w:rsidR="000222A0">
        <w:rPr>
          <w:rFonts w:ascii="ＭＳ 明朝" w:eastAsia="ＭＳ 明朝" w:hAnsi="ＭＳ 明朝" w:cs="Times New Roman" w:hint="eastAsia"/>
        </w:rPr>
        <w:t>、</w:t>
      </w:r>
      <w:r w:rsidRPr="00C54C26">
        <w:rPr>
          <w:rFonts w:ascii="ＭＳ 明朝" w:eastAsia="ＭＳ 明朝" w:hAnsi="ＭＳ 明朝" w:cs="Times New Roman" w:hint="eastAsia"/>
        </w:rPr>
        <w:t>中小企業等奨学金返済支援制度導入応援補助金の交付を申請するにあたり</w:t>
      </w:r>
      <w:r w:rsidR="000222A0">
        <w:rPr>
          <w:rFonts w:ascii="ＭＳ 明朝" w:eastAsia="ＭＳ 明朝" w:hAnsi="ＭＳ 明朝" w:cs="Times New Roman" w:hint="eastAsia"/>
        </w:rPr>
        <w:t>、</w:t>
      </w:r>
      <w:r w:rsidRPr="00C54C26">
        <w:rPr>
          <w:rFonts w:ascii="ＭＳ 明朝" w:eastAsia="ＭＳ 明朝" w:hAnsi="ＭＳ 明朝" w:cs="Times New Roman" w:hint="eastAsia"/>
        </w:rPr>
        <w:t>次のとおり申告し</w:t>
      </w:r>
      <w:r w:rsidR="000222A0">
        <w:rPr>
          <w:rFonts w:ascii="ＭＳ 明朝" w:eastAsia="ＭＳ 明朝" w:hAnsi="ＭＳ 明朝" w:cs="Times New Roman" w:hint="eastAsia"/>
        </w:rPr>
        <w:t>、</w:t>
      </w:r>
      <w:r w:rsidRPr="00C54C26">
        <w:rPr>
          <w:rFonts w:ascii="ＭＳ 明朝" w:eastAsia="ＭＳ 明朝" w:hAnsi="ＭＳ 明朝" w:cs="Times New Roman" w:hint="eastAsia"/>
        </w:rPr>
        <w:t>事実と相違ないことを証します。</w:t>
      </w:r>
    </w:p>
    <w:p w:rsidR="00C54C26" w:rsidRPr="00C54C26" w:rsidRDefault="00C54C26" w:rsidP="00C54C26">
      <w:pPr>
        <w:widowControl/>
        <w:spacing w:beforeLines="50" w:before="180" w:line="280" w:lineRule="exact"/>
        <w:jc w:val="left"/>
        <w:rPr>
          <w:rFonts w:ascii="ＭＳ 明朝" w:eastAsia="ＭＳ 明朝" w:hAnsi="ＭＳ 明朝" w:cs="Times New Roman"/>
        </w:rPr>
      </w:pPr>
      <w:r w:rsidRPr="00C54C26">
        <w:rPr>
          <w:rFonts w:ascii="ＭＳ 明朝" w:eastAsia="ＭＳ 明朝" w:hAnsi="ＭＳ 明朝" w:cs="Times New Roman" w:hint="eastAsia"/>
        </w:rPr>
        <w:t>１　広島県働き方改革実践企業の認定について</w:t>
      </w:r>
    </w:p>
    <w:p w:rsidR="00C54C26" w:rsidRPr="00C54C26" w:rsidRDefault="00C54C26" w:rsidP="00C54C26">
      <w:pPr>
        <w:widowControl/>
        <w:adjustRightInd w:val="0"/>
        <w:snapToGrid w:val="0"/>
        <w:spacing w:beforeLines="50" w:before="180" w:line="240" w:lineRule="atLeast"/>
        <w:ind w:firstLineChars="100" w:firstLine="210"/>
        <w:jc w:val="left"/>
        <w:rPr>
          <w:rFonts w:ascii="ＭＳ 明朝" w:eastAsia="ＭＳ 明朝" w:hAnsi="ＭＳ 明朝" w:cs="Times New Roman"/>
        </w:rPr>
      </w:pPr>
      <w:r w:rsidRPr="00C54C26">
        <w:rPr>
          <w:rFonts w:ascii="ＭＳ 明朝" w:eastAsia="ＭＳ 明朝" w:hAnsi="ＭＳ 明朝" w:cs="Times New Roman" w:hint="eastAsia"/>
        </w:rPr>
        <w:t xml:space="preserve">　広島県働き方改革実践企業（認定日：　　　年　　　月　　　日）</w:t>
      </w: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r w:rsidRPr="00C54C26">
        <w:rPr>
          <w:rFonts w:ascii="ＭＳ 明朝" w:eastAsia="ＭＳ 明朝" w:hAnsi="ＭＳ 明朝" w:cs="Times New Roman" w:hint="eastAsia"/>
        </w:rPr>
        <w:t>２　基本項目について</w:t>
      </w:r>
      <w:r w:rsidR="00BF21CE" w:rsidRPr="00BF21CE">
        <w:rPr>
          <w:rFonts w:ascii="ＭＳ 明朝" w:eastAsia="ＭＳ 明朝" w:hAnsi="ＭＳ 明朝" w:cs="Times New Roman" w:hint="eastAsia"/>
          <w:sz w:val="16"/>
        </w:rPr>
        <w:t>（いずれも基準達成要）</w:t>
      </w:r>
    </w:p>
    <w:p w:rsidR="00C54C26" w:rsidRPr="00C54C26" w:rsidRDefault="00C54C26" w:rsidP="00C54C26">
      <w:pPr>
        <w:widowControl/>
        <w:adjustRightInd w:val="0"/>
        <w:snapToGrid w:val="0"/>
        <w:spacing w:line="100" w:lineRule="exact"/>
        <w:jc w:val="left"/>
        <w:rPr>
          <w:rFonts w:ascii="ＭＳ 明朝" w:eastAsia="ＭＳ 明朝" w:hAnsi="ＭＳ 明朝" w:cs="Times New Roman"/>
        </w:rPr>
      </w:pPr>
    </w:p>
    <w:tbl>
      <w:tblPr>
        <w:tblStyle w:val="a3"/>
        <w:tblW w:w="0" w:type="auto"/>
        <w:tblInd w:w="137" w:type="dxa"/>
        <w:tblLook w:val="04A0" w:firstRow="1" w:lastRow="0" w:firstColumn="1" w:lastColumn="0" w:noHBand="0" w:noVBand="1"/>
      </w:tblPr>
      <w:tblGrid>
        <w:gridCol w:w="3119"/>
        <w:gridCol w:w="5804"/>
      </w:tblGrid>
      <w:tr w:rsidR="00C54C26" w:rsidRPr="00C54C26" w:rsidTr="00EE4EF5">
        <w:tc>
          <w:tcPr>
            <w:tcW w:w="3119" w:type="dxa"/>
            <w:vAlign w:val="center"/>
          </w:tcPr>
          <w:p w:rsidR="00C54C26" w:rsidRPr="00C54C26" w:rsidRDefault="00C54C26" w:rsidP="00C54C26">
            <w:pPr>
              <w:widowControl/>
              <w:adjustRightInd w:val="0"/>
              <w:snapToGrid w:val="0"/>
              <w:spacing w:beforeLines="50" w:before="180" w:line="280" w:lineRule="exact"/>
              <w:jc w:val="left"/>
              <w:rPr>
                <w:rFonts w:ascii="ＭＳ 明朝" w:eastAsia="ＭＳ 明朝" w:hAnsi="ＭＳ 明朝" w:cs="Times New Roman"/>
              </w:rPr>
            </w:pPr>
            <w:r w:rsidRPr="00C54C26">
              <w:rPr>
                <w:rFonts w:ascii="ＭＳ 明朝" w:eastAsia="ＭＳ 明朝" w:hAnsi="ＭＳ 明朝" w:cs="Times New Roman" w:hint="eastAsia"/>
              </w:rPr>
              <w:t>直近1年間での常時雇用者の総実労働時間</w:t>
            </w: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r w:rsidRPr="00C54C26">
              <w:rPr>
                <w:rFonts w:ascii="ＭＳ 明朝" w:eastAsia="ＭＳ 明朝" w:hAnsi="ＭＳ 明朝" w:cs="Times New Roman" w:hint="eastAsia"/>
              </w:rPr>
              <w:t>（1人当たり１か月平均）</w:t>
            </w:r>
          </w:p>
          <w:p w:rsidR="00C54C26" w:rsidRPr="00C54C26" w:rsidRDefault="00BF21CE" w:rsidP="00C54C26">
            <w:pPr>
              <w:widowControl/>
              <w:adjustRightInd w:val="0"/>
              <w:snapToGrid w:val="0"/>
              <w:spacing w:beforeLines="50" w:before="180" w:line="200" w:lineRule="exact"/>
              <w:jc w:val="left"/>
              <w:rPr>
                <w:rFonts w:ascii="ＭＳ 明朝" w:eastAsia="ＭＳ 明朝" w:hAnsi="ＭＳ 明朝" w:cs="Times New Roman"/>
              </w:rPr>
            </w:pPr>
            <w:r>
              <w:rPr>
                <w:rFonts w:ascii="ＭＳ 明朝" w:eastAsia="ＭＳ 明朝" w:hAnsi="ＭＳ 明朝" w:cs="Times New Roman" w:hint="eastAsia"/>
              </w:rPr>
              <w:t>基準：</w:t>
            </w:r>
            <w:r w:rsidR="00C54C26" w:rsidRPr="00C54C26">
              <w:rPr>
                <w:rFonts w:ascii="ＭＳ 明朝" w:eastAsia="ＭＳ 明朝" w:hAnsi="ＭＳ 明朝" w:cs="Times New Roman" w:hint="eastAsia"/>
              </w:rPr>
              <w:t>190時間以下</w:t>
            </w:r>
          </w:p>
        </w:tc>
        <w:tc>
          <w:tcPr>
            <w:tcW w:w="5804" w:type="dxa"/>
            <w:vAlign w:val="center"/>
          </w:tcPr>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r w:rsidRPr="00C54C26">
              <w:rPr>
                <w:rFonts w:ascii="ＭＳ 明朝" w:eastAsia="ＭＳ 明朝" w:hAnsi="ＭＳ 明朝" w:cs="Times New Roman" w:hint="eastAsia"/>
              </w:rPr>
              <w:t>算出方法</w:t>
            </w: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r w:rsidRPr="00C54C26">
              <w:rPr>
                <w:rFonts w:ascii="ＭＳ 明朝" w:eastAsia="ＭＳ 明朝" w:hAnsi="ＭＳ 明朝" w:cs="Times New Roman" w:hint="eastAsia"/>
                <w:u w:val="single"/>
              </w:rPr>
              <w:t>（A</w:t>
            </w:r>
            <w:r w:rsidRPr="00C54C26">
              <w:rPr>
                <w:rFonts w:ascii="ＭＳ 明朝" w:eastAsia="ＭＳ 明朝" w:hAnsi="ＭＳ 明朝" w:cs="Times New Roman"/>
                <w:u w:val="single"/>
              </w:rPr>
              <w:t>）</w:t>
            </w:r>
            <w:r w:rsidRPr="00C54C26">
              <w:rPr>
                <w:rFonts w:ascii="ＭＳ 明朝" w:eastAsia="ＭＳ 明朝" w:hAnsi="ＭＳ 明朝" w:cs="Times New Roman" w:hint="eastAsia"/>
                <w:u w:val="single"/>
              </w:rPr>
              <w:t xml:space="preserve">　　　　時間</w:t>
            </w:r>
            <w:r w:rsidRPr="00C54C26">
              <w:rPr>
                <w:rFonts w:ascii="ＭＳ 明朝" w:eastAsia="ＭＳ 明朝" w:hAnsi="ＭＳ 明朝" w:cs="Times New Roman" w:hint="eastAsia"/>
              </w:rPr>
              <w:t>÷</w:t>
            </w:r>
            <w:r w:rsidRPr="00C54C26">
              <w:rPr>
                <w:rFonts w:ascii="ＭＳ 明朝" w:eastAsia="ＭＳ 明朝" w:hAnsi="ＭＳ 明朝" w:cs="Times New Roman" w:hint="eastAsia"/>
                <w:u w:val="single"/>
              </w:rPr>
              <w:t>（B</w:t>
            </w:r>
            <w:r w:rsidRPr="00C54C26">
              <w:rPr>
                <w:rFonts w:ascii="ＭＳ 明朝" w:eastAsia="ＭＳ 明朝" w:hAnsi="ＭＳ 明朝" w:cs="Times New Roman"/>
                <w:u w:val="single"/>
              </w:rPr>
              <w:t>）</w:t>
            </w:r>
            <w:r w:rsidRPr="00C54C26">
              <w:rPr>
                <w:rFonts w:ascii="ＭＳ 明朝" w:eastAsia="ＭＳ 明朝" w:hAnsi="ＭＳ 明朝" w:cs="Times New Roman" w:hint="eastAsia"/>
                <w:u w:val="single"/>
              </w:rPr>
              <w:t xml:space="preserve">　　　　人</w:t>
            </w:r>
            <w:bookmarkStart w:id="0" w:name="_GoBack"/>
            <w:bookmarkEnd w:id="0"/>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p>
          <w:p w:rsidR="00C54C26" w:rsidRPr="00C54C26" w:rsidRDefault="00C54C26" w:rsidP="00C54C26">
            <w:pPr>
              <w:widowControl/>
              <w:adjustRightInd w:val="0"/>
              <w:snapToGrid w:val="0"/>
              <w:spacing w:beforeLines="50" w:before="180"/>
              <w:ind w:firstLineChars="1700" w:firstLine="3570"/>
              <w:jc w:val="left"/>
              <w:rPr>
                <w:rFonts w:ascii="ＭＳ 明朝" w:eastAsia="ＭＳ 明朝" w:hAnsi="ＭＳ 明朝" w:cs="Times New Roman"/>
                <w:u w:val="double"/>
              </w:rPr>
            </w:pPr>
            <w:r w:rsidRPr="00C54C26">
              <w:rPr>
                <w:rFonts w:ascii="ＭＳ 明朝" w:eastAsia="ＭＳ 明朝" w:hAnsi="ＭＳ 明朝" w:cs="Times New Roman" w:hint="eastAsia"/>
                <w:u w:val="double"/>
              </w:rPr>
              <w:t>＝　　　　　 時間</w:t>
            </w:r>
          </w:p>
          <w:p w:rsidR="00C54C26" w:rsidRPr="00C54C26" w:rsidRDefault="00C54C26" w:rsidP="00C54C26">
            <w:pPr>
              <w:widowControl/>
              <w:adjustRightInd w:val="0"/>
              <w:snapToGrid w:val="0"/>
              <w:spacing w:beforeLines="50" w:before="180"/>
              <w:ind w:firstLineChars="1700" w:firstLine="2720"/>
              <w:jc w:val="left"/>
              <w:rPr>
                <w:rFonts w:ascii="ＭＳ 明朝" w:eastAsia="ＭＳ 明朝" w:hAnsi="ＭＳ 明朝" w:cs="Times New Roman"/>
                <w:sz w:val="16"/>
                <w:szCs w:val="16"/>
                <w:u w:val="double"/>
              </w:rPr>
            </w:pPr>
          </w:p>
          <w:p w:rsidR="00C54C26" w:rsidRPr="00C54C26" w:rsidRDefault="00C54C26" w:rsidP="00C54C26">
            <w:pPr>
              <w:overflowPunct w:val="0"/>
              <w:adjustRightInd w:val="0"/>
              <w:spacing w:line="220" w:lineRule="exact"/>
              <w:textAlignment w:val="baseline"/>
              <w:rPr>
                <w:rFonts w:ascii="Times New Roman" w:eastAsia="ＭＳ 明朝" w:hAnsi="Times New Roman" w:cs="ＭＳ 明朝"/>
                <w:color w:val="000000"/>
                <w:kern w:val="0"/>
                <w:sz w:val="18"/>
                <w:szCs w:val="18"/>
              </w:rPr>
            </w:pPr>
            <w:r w:rsidRPr="00C54C26">
              <w:rPr>
                <w:rFonts w:ascii="Times New Roman" w:eastAsia="ＭＳ 明朝" w:hAnsi="Times New Roman" w:cs="ＭＳ 明朝" w:hint="eastAsia"/>
                <w:color w:val="000000"/>
                <w:kern w:val="0"/>
                <w:sz w:val="18"/>
                <w:szCs w:val="18"/>
              </w:rPr>
              <w:t>(A)</w:t>
            </w:r>
            <w:r w:rsidRPr="00C54C26">
              <w:rPr>
                <w:rFonts w:ascii="ＭＳ 明朝" w:eastAsia="ＭＳ 明朝" w:hAnsi="ＭＳ 明朝" w:cs="ＭＳ 明朝" w:hint="eastAsia"/>
                <w:color w:val="000000"/>
                <w:kern w:val="0"/>
                <w:sz w:val="18"/>
                <w:szCs w:val="18"/>
              </w:rPr>
              <w:t>直近１年間</w:t>
            </w:r>
            <w:r w:rsidRPr="00C54C26">
              <w:rPr>
                <w:rFonts w:ascii="Times New Roman" w:eastAsia="ＭＳ 明朝" w:hAnsi="Times New Roman" w:cs="ＭＳ 明朝" w:hint="eastAsia"/>
                <w:color w:val="000000"/>
                <w:kern w:val="0"/>
                <w:sz w:val="18"/>
                <w:szCs w:val="18"/>
              </w:rPr>
              <w:t xml:space="preserve">の対象常用雇用者の総実労働時間　</w:t>
            </w:r>
          </w:p>
          <w:p w:rsidR="00C54C26" w:rsidRPr="00C54C26" w:rsidRDefault="00C54C26" w:rsidP="00C54C26">
            <w:pPr>
              <w:overflowPunct w:val="0"/>
              <w:adjustRightInd w:val="0"/>
              <w:spacing w:line="220" w:lineRule="exact"/>
              <w:textAlignment w:val="baseline"/>
              <w:rPr>
                <w:rFonts w:ascii="Times New Roman" w:eastAsia="ＭＳ 明朝" w:hAnsi="Times New Roman" w:cs="ＭＳ 明朝"/>
                <w:color w:val="000000"/>
                <w:kern w:val="0"/>
                <w:sz w:val="18"/>
                <w:szCs w:val="18"/>
              </w:rPr>
            </w:pPr>
            <w:r w:rsidRPr="00C54C26">
              <w:rPr>
                <w:rFonts w:ascii="Times New Roman" w:eastAsia="ＭＳ 明朝" w:hAnsi="Times New Roman" w:cs="ＭＳ 明朝" w:hint="eastAsia"/>
                <w:color w:val="000000"/>
                <w:kern w:val="0"/>
                <w:sz w:val="18"/>
                <w:szCs w:val="18"/>
              </w:rPr>
              <w:t>(B)</w:t>
            </w:r>
            <w:r w:rsidRPr="00C54C26">
              <w:rPr>
                <w:rFonts w:ascii="Times New Roman" w:eastAsia="ＭＳ 明朝" w:hAnsi="Times New Roman" w:cs="ＭＳ 明朝" w:hint="eastAsia"/>
                <w:color w:val="000000"/>
                <w:kern w:val="0"/>
                <w:sz w:val="18"/>
                <w:szCs w:val="18"/>
              </w:rPr>
              <w:t>対象常用雇用者数（直近</w:t>
            </w:r>
            <w:r w:rsidRPr="00C54C26">
              <w:rPr>
                <w:rFonts w:ascii="Times New Roman" w:eastAsia="ＭＳ 明朝" w:hAnsi="Times New Roman" w:cs="ＭＳ 明朝" w:hint="eastAsia"/>
                <w:color w:val="000000"/>
                <w:kern w:val="0"/>
                <w:sz w:val="18"/>
                <w:szCs w:val="18"/>
              </w:rPr>
              <w:t>1</w:t>
            </w:r>
            <w:r w:rsidRPr="00C54C26">
              <w:rPr>
                <w:rFonts w:ascii="Times New Roman" w:eastAsia="ＭＳ 明朝" w:hAnsi="Times New Roman" w:cs="ＭＳ 明朝" w:hint="eastAsia"/>
                <w:color w:val="000000"/>
                <w:kern w:val="0"/>
                <w:sz w:val="18"/>
                <w:szCs w:val="18"/>
              </w:rPr>
              <w:t xml:space="preserve">年間の延べ数）　</w:t>
            </w:r>
          </w:p>
          <w:p w:rsidR="00C54C26" w:rsidRPr="00C54C26" w:rsidRDefault="00C54C26" w:rsidP="00C54C26">
            <w:pPr>
              <w:widowControl/>
              <w:adjustRightInd w:val="0"/>
              <w:snapToGrid w:val="0"/>
              <w:spacing w:beforeLines="50" w:before="180"/>
              <w:jc w:val="left"/>
              <w:rPr>
                <w:rFonts w:ascii="Times New Roman" w:eastAsia="ＭＳ 明朝" w:hAnsi="Times New Roman" w:cs="ＭＳ 明朝"/>
                <w:color w:val="000000"/>
                <w:kern w:val="0"/>
                <w:sz w:val="18"/>
                <w:szCs w:val="18"/>
              </w:rPr>
            </w:pPr>
            <w:r w:rsidRPr="00C54C26">
              <w:rPr>
                <w:rFonts w:ascii="Times New Roman" w:eastAsia="ＭＳ 明朝" w:hAnsi="Times New Roman" w:cs="ＭＳ 明朝" w:hint="eastAsia"/>
                <w:color w:val="000000"/>
                <w:kern w:val="0"/>
                <w:sz w:val="18"/>
                <w:szCs w:val="18"/>
              </w:rPr>
              <w:t>※「総実労働時間」は</w:t>
            </w:r>
            <w:r w:rsidR="000222A0">
              <w:rPr>
                <w:rFonts w:ascii="Times New Roman" w:eastAsia="ＭＳ 明朝" w:hAnsi="Times New Roman" w:cs="ＭＳ 明朝" w:hint="eastAsia"/>
                <w:color w:val="000000"/>
                <w:kern w:val="0"/>
                <w:sz w:val="18"/>
                <w:szCs w:val="18"/>
              </w:rPr>
              <w:t>、</w:t>
            </w:r>
            <w:r w:rsidRPr="00C54C26">
              <w:rPr>
                <w:rFonts w:ascii="Times New Roman" w:eastAsia="ＭＳ 明朝" w:hAnsi="Times New Roman" w:cs="ＭＳ 明朝" w:hint="eastAsia"/>
                <w:color w:val="000000"/>
                <w:kern w:val="0"/>
                <w:sz w:val="18"/>
                <w:szCs w:val="18"/>
              </w:rPr>
              <w:t>所定内労働時間及び所定外労働時間の合計時間とし</w:t>
            </w:r>
            <w:r w:rsidR="000222A0">
              <w:rPr>
                <w:rFonts w:ascii="Times New Roman" w:eastAsia="ＭＳ 明朝" w:hAnsi="Times New Roman" w:cs="ＭＳ 明朝" w:hint="eastAsia"/>
                <w:color w:val="000000"/>
                <w:kern w:val="0"/>
                <w:sz w:val="18"/>
                <w:szCs w:val="18"/>
              </w:rPr>
              <w:t>、</w:t>
            </w:r>
            <w:r w:rsidRPr="00C54C26">
              <w:rPr>
                <w:rFonts w:ascii="Times New Roman" w:eastAsia="ＭＳ 明朝" w:hAnsi="Times New Roman" w:cs="ＭＳ 明朝" w:hint="eastAsia"/>
                <w:color w:val="000000"/>
                <w:kern w:val="0"/>
                <w:sz w:val="18"/>
                <w:szCs w:val="18"/>
              </w:rPr>
              <w:t>年次有給休暇</w:t>
            </w:r>
            <w:r w:rsidR="000222A0">
              <w:rPr>
                <w:rFonts w:ascii="Times New Roman" w:eastAsia="ＭＳ 明朝" w:hAnsi="Times New Roman" w:cs="ＭＳ 明朝" w:hint="eastAsia"/>
                <w:color w:val="000000"/>
                <w:kern w:val="0"/>
                <w:sz w:val="18"/>
                <w:szCs w:val="18"/>
              </w:rPr>
              <w:t>、</w:t>
            </w:r>
            <w:r w:rsidRPr="00C54C26">
              <w:rPr>
                <w:rFonts w:ascii="Times New Roman" w:eastAsia="ＭＳ 明朝" w:hAnsi="Times New Roman" w:cs="ＭＳ 明朝" w:hint="eastAsia"/>
                <w:color w:val="000000"/>
                <w:kern w:val="0"/>
                <w:sz w:val="18"/>
                <w:szCs w:val="18"/>
              </w:rPr>
              <w:t>欠勤・遅刻・早退時間その他の休暇時間を除いても差し支えありません。</w:t>
            </w:r>
          </w:p>
          <w:p w:rsidR="00C54C26" w:rsidRPr="00C54C26" w:rsidRDefault="00C54C26" w:rsidP="00C54C26">
            <w:pPr>
              <w:widowControl/>
              <w:adjustRightInd w:val="0"/>
              <w:snapToGrid w:val="0"/>
              <w:spacing w:beforeLines="50" w:before="180"/>
              <w:jc w:val="left"/>
              <w:rPr>
                <w:rFonts w:ascii="ＭＳ 明朝" w:eastAsia="ＭＳ 明朝" w:hAnsi="ＭＳ 明朝" w:cs="Times New Roman"/>
                <w:u w:val="double"/>
              </w:rPr>
            </w:pPr>
            <w:r w:rsidRPr="00C54C26">
              <w:rPr>
                <w:rFonts w:ascii="Times New Roman" w:eastAsia="ＭＳ 明朝" w:hAnsi="Times New Roman" w:cs="ＭＳ 明朝" w:hint="eastAsia"/>
                <w:color w:val="000000"/>
                <w:kern w:val="0"/>
                <w:sz w:val="18"/>
                <w:szCs w:val="18"/>
              </w:rPr>
              <w:t>※「対象常用雇用者」には</w:t>
            </w:r>
            <w:r w:rsidR="000222A0">
              <w:rPr>
                <w:rFonts w:ascii="Times New Roman" w:eastAsia="ＭＳ 明朝" w:hAnsi="Times New Roman" w:cs="ＭＳ 明朝" w:hint="eastAsia"/>
                <w:color w:val="000000"/>
                <w:kern w:val="0"/>
                <w:sz w:val="18"/>
                <w:szCs w:val="18"/>
              </w:rPr>
              <w:t>、</w:t>
            </w:r>
            <w:r w:rsidRPr="00C54C26">
              <w:rPr>
                <w:rFonts w:ascii="ＭＳ 明朝" w:eastAsia="ＭＳ 明朝" w:hAnsi="ＭＳ 明朝" w:cs="ＭＳ 明朝" w:hint="eastAsia"/>
                <w:color w:val="000000"/>
                <w:kern w:val="0"/>
                <w:sz w:val="18"/>
                <w:szCs w:val="18"/>
              </w:rPr>
              <w:t>育児休業など１ヶ月</w:t>
            </w:r>
            <w:r w:rsidRPr="00C54C26">
              <w:rPr>
                <w:rFonts w:ascii="Times New Roman" w:eastAsia="ＭＳ 明朝" w:hAnsi="Times New Roman" w:cs="ＭＳ 明朝" w:hint="eastAsia"/>
                <w:color w:val="000000"/>
                <w:kern w:val="0"/>
                <w:sz w:val="18"/>
                <w:szCs w:val="18"/>
              </w:rPr>
              <w:t>を超えるような長期間の休業</w:t>
            </w:r>
            <w:r w:rsidR="000222A0">
              <w:rPr>
                <w:rFonts w:ascii="Times New Roman" w:eastAsia="ＭＳ 明朝" w:hAnsi="Times New Roman" w:cs="ＭＳ 明朝" w:hint="eastAsia"/>
                <w:color w:val="000000"/>
                <w:kern w:val="0"/>
                <w:sz w:val="18"/>
                <w:szCs w:val="18"/>
              </w:rPr>
              <w:t>、</w:t>
            </w:r>
            <w:r w:rsidRPr="00C54C26">
              <w:rPr>
                <w:rFonts w:ascii="Times New Roman" w:eastAsia="ＭＳ 明朝" w:hAnsi="Times New Roman" w:cs="ＭＳ 明朝" w:hint="eastAsia"/>
                <w:color w:val="000000"/>
                <w:kern w:val="0"/>
                <w:sz w:val="18"/>
                <w:szCs w:val="18"/>
              </w:rPr>
              <w:t>休職者は除いてください。</w:t>
            </w:r>
          </w:p>
          <w:p w:rsidR="00C54C26" w:rsidRPr="00C54C26" w:rsidRDefault="00C54C26" w:rsidP="00C54C26">
            <w:pPr>
              <w:widowControl/>
              <w:adjustRightInd w:val="0"/>
              <w:snapToGrid w:val="0"/>
              <w:spacing w:beforeLines="50" w:before="180"/>
              <w:jc w:val="left"/>
              <w:rPr>
                <w:rFonts w:ascii="ＭＳ 明朝" w:eastAsia="ＭＳ 明朝" w:hAnsi="ＭＳ 明朝" w:cs="Times New Roman"/>
              </w:rPr>
            </w:pPr>
            <w:r w:rsidRPr="00C54C26">
              <w:rPr>
                <w:rFonts w:ascii="Times New Roman" w:eastAsia="ＭＳ 明朝" w:hAnsi="Times New Roman" w:cs="ＭＳ 明朝" w:hint="eastAsia"/>
                <w:color w:val="000000"/>
                <w:kern w:val="0"/>
                <w:sz w:val="18"/>
                <w:szCs w:val="18"/>
              </w:rPr>
              <w:t>※小数点第２位を四捨五入</w:t>
            </w: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p>
        </w:tc>
      </w:tr>
      <w:tr w:rsidR="00C54C26" w:rsidRPr="00C54C26" w:rsidTr="00EE4EF5">
        <w:trPr>
          <w:trHeight w:val="3013"/>
        </w:trPr>
        <w:tc>
          <w:tcPr>
            <w:tcW w:w="3119" w:type="dxa"/>
            <w:vAlign w:val="center"/>
          </w:tcPr>
          <w:p w:rsidR="00C54C26" w:rsidRPr="00C54C26" w:rsidRDefault="00C54C26" w:rsidP="00C54C26">
            <w:pPr>
              <w:widowControl/>
              <w:adjustRightInd w:val="0"/>
              <w:snapToGrid w:val="0"/>
              <w:spacing w:beforeLines="50" w:before="180" w:line="280" w:lineRule="exact"/>
              <w:jc w:val="left"/>
              <w:rPr>
                <w:rFonts w:ascii="ＭＳ 明朝" w:eastAsia="ＭＳ 明朝" w:hAnsi="ＭＳ 明朝" w:cs="Times New Roman"/>
              </w:rPr>
            </w:pPr>
            <w:r w:rsidRPr="00C54C26">
              <w:rPr>
                <w:rFonts w:ascii="ＭＳ 明朝" w:eastAsia="ＭＳ 明朝" w:hAnsi="ＭＳ 明朝" w:cs="Times New Roman" w:hint="eastAsia"/>
              </w:rPr>
              <w:t>直近１年間での常用雇用者の年次有給休暇平均取得日数</w:t>
            </w:r>
          </w:p>
          <w:p w:rsidR="00C54C26" w:rsidRPr="00C54C26" w:rsidRDefault="00C54C26" w:rsidP="00C54C26">
            <w:pPr>
              <w:widowControl/>
              <w:adjustRightInd w:val="0"/>
              <w:snapToGrid w:val="0"/>
              <w:spacing w:beforeLines="50" w:before="180" w:line="280" w:lineRule="exact"/>
              <w:jc w:val="left"/>
              <w:rPr>
                <w:rFonts w:ascii="ＭＳ 明朝" w:eastAsia="ＭＳ 明朝" w:hAnsi="ＭＳ 明朝" w:cs="Times New Roman"/>
              </w:rPr>
            </w:pPr>
            <w:r w:rsidRPr="00C54C26">
              <w:rPr>
                <w:rFonts w:ascii="ＭＳ 明朝" w:eastAsia="ＭＳ 明朝" w:hAnsi="ＭＳ 明朝" w:cs="Times New Roman" w:hint="eastAsia"/>
              </w:rPr>
              <w:t>（1人当たり平均）</w:t>
            </w:r>
          </w:p>
          <w:p w:rsidR="00C54C26" w:rsidRPr="00C54C26" w:rsidRDefault="00BF21CE" w:rsidP="00C54C26">
            <w:pPr>
              <w:widowControl/>
              <w:adjustRightInd w:val="0"/>
              <w:snapToGrid w:val="0"/>
              <w:spacing w:beforeLines="50" w:before="180" w:line="200" w:lineRule="exact"/>
              <w:jc w:val="left"/>
              <w:rPr>
                <w:rFonts w:ascii="ＭＳ 明朝" w:eastAsia="ＭＳ 明朝" w:hAnsi="ＭＳ 明朝" w:cs="Times New Roman"/>
              </w:rPr>
            </w:pPr>
            <w:r>
              <w:rPr>
                <w:rFonts w:ascii="ＭＳ 明朝" w:eastAsia="ＭＳ 明朝" w:hAnsi="ＭＳ 明朝" w:cs="Times New Roman" w:hint="eastAsia"/>
              </w:rPr>
              <w:t>基準：</w:t>
            </w:r>
            <w:r w:rsidR="00C54C26" w:rsidRPr="00C54C26">
              <w:rPr>
                <w:rFonts w:ascii="ＭＳ 明朝" w:eastAsia="ＭＳ 明朝" w:hAnsi="ＭＳ 明朝" w:cs="Times New Roman" w:hint="eastAsia"/>
              </w:rPr>
              <w:t>５日以上</w:t>
            </w:r>
          </w:p>
        </w:tc>
        <w:tc>
          <w:tcPr>
            <w:tcW w:w="5804" w:type="dxa"/>
            <w:vAlign w:val="center"/>
          </w:tcPr>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r w:rsidRPr="00C54C26">
              <w:rPr>
                <w:rFonts w:ascii="ＭＳ 明朝" w:eastAsia="ＭＳ 明朝" w:hAnsi="ＭＳ 明朝" w:cs="Times New Roman" w:hint="eastAsia"/>
              </w:rPr>
              <w:t>算出方法</w:t>
            </w: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u w:val="single"/>
              </w:rPr>
            </w:pPr>
            <w:r w:rsidRPr="00C54C26">
              <w:rPr>
                <w:rFonts w:ascii="ＭＳ 明朝" w:eastAsia="ＭＳ 明朝" w:hAnsi="ＭＳ 明朝" w:cs="Times New Roman" w:hint="eastAsia"/>
                <w:u w:val="single"/>
              </w:rPr>
              <w:t>（A</w:t>
            </w:r>
            <w:r w:rsidRPr="00C54C26">
              <w:rPr>
                <w:rFonts w:ascii="ＭＳ 明朝" w:eastAsia="ＭＳ 明朝" w:hAnsi="ＭＳ 明朝" w:cs="Times New Roman"/>
                <w:u w:val="single"/>
              </w:rPr>
              <w:t>）</w:t>
            </w:r>
            <w:r w:rsidRPr="00C54C26">
              <w:rPr>
                <w:rFonts w:ascii="ＭＳ 明朝" w:eastAsia="ＭＳ 明朝" w:hAnsi="ＭＳ 明朝" w:cs="Times New Roman" w:hint="eastAsia"/>
                <w:u w:val="single"/>
              </w:rPr>
              <w:t xml:space="preserve">　　　　日</w:t>
            </w:r>
            <w:r w:rsidRPr="00C54C26">
              <w:rPr>
                <w:rFonts w:ascii="ＭＳ 明朝" w:eastAsia="ＭＳ 明朝" w:hAnsi="ＭＳ 明朝" w:cs="Times New Roman" w:hint="eastAsia"/>
              </w:rPr>
              <w:t>÷</w:t>
            </w:r>
            <w:r w:rsidRPr="00C54C26">
              <w:rPr>
                <w:rFonts w:ascii="ＭＳ 明朝" w:eastAsia="ＭＳ 明朝" w:hAnsi="ＭＳ 明朝" w:cs="Times New Roman" w:hint="eastAsia"/>
                <w:u w:val="single"/>
              </w:rPr>
              <w:t>（B</w:t>
            </w:r>
            <w:r w:rsidRPr="00C54C26">
              <w:rPr>
                <w:rFonts w:ascii="ＭＳ 明朝" w:eastAsia="ＭＳ 明朝" w:hAnsi="ＭＳ 明朝" w:cs="Times New Roman"/>
                <w:u w:val="single"/>
              </w:rPr>
              <w:t>）</w:t>
            </w:r>
            <w:r w:rsidRPr="00C54C26">
              <w:rPr>
                <w:rFonts w:ascii="ＭＳ 明朝" w:eastAsia="ＭＳ 明朝" w:hAnsi="ＭＳ 明朝" w:cs="Times New Roman" w:hint="eastAsia"/>
                <w:u w:val="single"/>
              </w:rPr>
              <w:t xml:space="preserve">　　　　人</w:t>
            </w: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p>
          <w:p w:rsidR="00C54C26" w:rsidRPr="00C54C26" w:rsidRDefault="00C54C26" w:rsidP="00C54C26">
            <w:pPr>
              <w:widowControl/>
              <w:adjustRightInd w:val="0"/>
              <w:snapToGrid w:val="0"/>
              <w:spacing w:beforeLines="50" w:before="180"/>
              <w:ind w:firstLineChars="1700" w:firstLine="3570"/>
              <w:jc w:val="left"/>
              <w:rPr>
                <w:rFonts w:ascii="ＭＳ 明朝" w:eastAsia="ＭＳ 明朝" w:hAnsi="ＭＳ 明朝" w:cs="Times New Roman"/>
                <w:u w:val="double"/>
              </w:rPr>
            </w:pPr>
            <w:r w:rsidRPr="00C54C26">
              <w:rPr>
                <w:rFonts w:ascii="ＭＳ 明朝" w:eastAsia="ＭＳ 明朝" w:hAnsi="ＭＳ 明朝" w:cs="Times New Roman" w:hint="eastAsia"/>
                <w:u w:val="double"/>
              </w:rPr>
              <w:t>＝　　　　　 日</w:t>
            </w:r>
          </w:p>
          <w:p w:rsidR="00C54C26" w:rsidRPr="00C54C26" w:rsidRDefault="00C54C26" w:rsidP="00C54C26">
            <w:pPr>
              <w:widowControl/>
              <w:adjustRightInd w:val="0"/>
              <w:snapToGrid w:val="0"/>
              <w:spacing w:beforeLines="50" w:before="180"/>
              <w:ind w:firstLineChars="1700" w:firstLine="2720"/>
              <w:jc w:val="left"/>
              <w:rPr>
                <w:rFonts w:ascii="ＭＳ 明朝" w:eastAsia="ＭＳ 明朝" w:hAnsi="ＭＳ 明朝" w:cs="Times New Roman"/>
                <w:sz w:val="16"/>
                <w:szCs w:val="16"/>
                <w:u w:val="double"/>
              </w:rPr>
            </w:pPr>
          </w:p>
          <w:p w:rsidR="00C54C26" w:rsidRPr="00C54C26" w:rsidRDefault="00C54C26" w:rsidP="00C54C26">
            <w:pPr>
              <w:overflowPunct w:val="0"/>
              <w:adjustRightInd w:val="0"/>
              <w:spacing w:line="240" w:lineRule="exact"/>
              <w:ind w:left="180" w:hangingChars="100" w:hanging="180"/>
              <w:textAlignment w:val="baseline"/>
              <w:rPr>
                <w:rFonts w:ascii="Times New Roman" w:eastAsia="ＭＳ 明朝" w:hAnsi="Times New Roman" w:cs="ＭＳ 明朝"/>
                <w:color w:val="000000"/>
                <w:kern w:val="0"/>
                <w:sz w:val="18"/>
                <w:szCs w:val="18"/>
              </w:rPr>
            </w:pPr>
            <w:r w:rsidRPr="00C54C26">
              <w:rPr>
                <w:rFonts w:ascii="Times New Roman" w:eastAsia="ＭＳ 明朝" w:hAnsi="Times New Roman" w:cs="ＭＳ 明朝" w:hint="eastAsia"/>
                <w:color w:val="000000"/>
                <w:kern w:val="0"/>
                <w:sz w:val="18"/>
                <w:szCs w:val="18"/>
              </w:rPr>
              <w:t>(A)</w:t>
            </w:r>
            <w:r w:rsidRPr="00C54C26">
              <w:rPr>
                <w:rFonts w:ascii="Times New Roman" w:eastAsia="ＭＳ 明朝" w:hAnsi="Times New Roman" w:cs="ＭＳ 明朝" w:hint="eastAsia"/>
                <w:color w:val="000000"/>
                <w:kern w:val="0"/>
                <w:sz w:val="18"/>
                <w:szCs w:val="18"/>
              </w:rPr>
              <w:t>直近１年間の対象常用雇用者の年次有給休暇取得日数</w:t>
            </w:r>
          </w:p>
          <w:p w:rsidR="00C54C26" w:rsidRPr="00C54C26" w:rsidRDefault="00C54C26" w:rsidP="00C54C26">
            <w:pPr>
              <w:overflowPunct w:val="0"/>
              <w:adjustRightInd w:val="0"/>
              <w:spacing w:line="240" w:lineRule="exact"/>
              <w:ind w:left="180" w:hangingChars="100" w:hanging="180"/>
              <w:textAlignment w:val="baseline"/>
              <w:rPr>
                <w:rFonts w:ascii="Times New Roman" w:eastAsia="ＭＳ 明朝" w:hAnsi="Times New Roman" w:cs="ＭＳ 明朝"/>
                <w:color w:val="000000"/>
                <w:kern w:val="0"/>
                <w:sz w:val="18"/>
                <w:szCs w:val="18"/>
              </w:rPr>
            </w:pPr>
            <w:r w:rsidRPr="00C54C26">
              <w:rPr>
                <w:rFonts w:ascii="Times New Roman" w:eastAsia="ＭＳ 明朝" w:hAnsi="Times New Roman" w:cs="ＭＳ 明朝" w:hint="eastAsia"/>
                <w:color w:val="000000"/>
                <w:kern w:val="0"/>
                <w:sz w:val="18"/>
                <w:szCs w:val="18"/>
              </w:rPr>
              <w:t>(B)</w:t>
            </w:r>
            <w:r w:rsidRPr="00C54C26">
              <w:rPr>
                <w:rFonts w:ascii="Times New Roman" w:eastAsia="ＭＳ 明朝" w:hAnsi="Times New Roman" w:cs="ＭＳ 明朝" w:hint="eastAsia"/>
                <w:color w:val="000000"/>
                <w:kern w:val="0"/>
                <w:sz w:val="18"/>
                <w:szCs w:val="18"/>
              </w:rPr>
              <w:t>対象常用雇用者数</w:t>
            </w:r>
          </w:p>
          <w:p w:rsidR="00C54C26" w:rsidRPr="00C54C26" w:rsidRDefault="00C54C26" w:rsidP="00C54C26">
            <w:pPr>
              <w:overflowPunct w:val="0"/>
              <w:adjustRightInd w:val="0"/>
              <w:spacing w:line="240" w:lineRule="exact"/>
              <w:ind w:left="180" w:hangingChars="100" w:hanging="180"/>
              <w:textAlignment w:val="baseline"/>
              <w:rPr>
                <w:rFonts w:ascii="Times New Roman" w:eastAsia="ＭＳ 明朝" w:hAnsi="Times New Roman" w:cs="ＭＳ 明朝"/>
                <w:color w:val="000000"/>
                <w:kern w:val="0"/>
                <w:sz w:val="18"/>
                <w:szCs w:val="18"/>
              </w:rPr>
            </w:pPr>
          </w:p>
          <w:p w:rsidR="00C54C26" w:rsidRPr="00C54C26" w:rsidRDefault="00C54C26" w:rsidP="00C54C26">
            <w:pPr>
              <w:overflowPunct w:val="0"/>
              <w:adjustRightInd w:val="0"/>
              <w:spacing w:line="220" w:lineRule="exact"/>
              <w:ind w:left="180" w:hangingChars="100" w:hanging="180"/>
              <w:textAlignment w:val="baseline"/>
              <w:rPr>
                <w:rFonts w:ascii="Times New Roman" w:eastAsia="ＭＳ 明朝" w:hAnsi="Times New Roman" w:cs="ＭＳ 明朝"/>
                <w:color w:val="000000"/>
                <w:kern w:val="0"/>
                <w:sz w:val="18"/>
                <w:szCs w:val="18"/>
              </w:rPr>
            </w:pPr>
            <w:r w:rsidRPr="00C54C26">
              <w:rPr>
                <w:rFonts w:ascii="Times New Roman" w:eastAsia="ＭＳ 明朝" w:hAnsi="Times New Roman" w:cs="ＭＳ 明朝" w:hint="eastAsia"/>
                <w:color w:val="000000"/>
                <w:kern w:val="0"/>
                <w:sz w:val="18"/>
                <w:szCs w:val="18"/>
              </w:rPr>
              <w:t>※当該年度に実際に取得した日数であり、繰り越し分を含みます。</w:t>
            </w:r>
          </w:p>
          <w:p w:rsidR="00C54C26" w:rsidRPr="00C54C26" w:rsidRDefault="00C54C26" w:rsidP="00C54C26">
            <w:pPr>
              <w:widowControl/>
              <w:adjustRightInd w:val="0"/>
              <w:snapToGrid w:val="0"/>
              <w:spacing w:beforeLines="50" w:before="180"/>
              <w:jc w:val="left"/>
              <w:rPr>
                <w:rFonts w:ascii="Times New Roman" w:eastAsia="ＭＳ 明朝" w:hAnsi="Times New Roman" w:cs="ＭＳ 明朝"/>
                <w:color w:val="000000"/>
                <w:kern w:val="0"/>
                <w:sz w:val="18"/>
                <w:szCs w:val="18"/>
                <w:u w:val="double"/>
              </w:rPr>
            </w:pPr>
            <w:r w:rsidRPr="00C54C26">
              <w:rPr>
                <w:rFonts w:ascii="Times New Roman" w:eastAsia="ＭＳ 明朝" w:hAnsi="Times New Roman" w:cs="ＭＳ 明朝" w:hint="eastAsia"/>
                <w:color w:val="000000"/>
                <w:kern w:val="0"/>
                <w:sz w:val="18"/>
                <w:szCs w:val="18"/>
              </w:rPr>
              <w:t>※「対象常用雇用者」には</w:t>
            </w:r>
            <w:r w:rsidR="000222A0">
              <w:rPr>
                <w:rFonts w:ascii="Times New Roman" w:eastAsia="ＭＳ 明朝" w:hAnsi="Times New Roman" w:cs="ＭＳ 明朝" w:hint="eastAsia"/>
                <w:color w:val="000000"/>
                <w:kern w:val="0"/>
                <w:sz w:val="18"/>
                <w:szCs w:val="18"/>
              </w:rPr>
              <w:t>、</w:t>
            </w:r>
            <w:r w:rsidRPr="00C54C26">
              <w:rPr>
                <w:rFonts w:ascii="Times New Roman" w:eastAsia="ＭＳ 明朝" w:hAnsi="Times New Roman" w:cs="ＭＳ 明朝" w:hint="eastAsia"/>
                <w:color w:val="000000"/>
                <w:kern w:val="0"/>
                <w:sz w:val="18"/>
                <w:szCs w:val="18"/>
              </w:rPr>
              <w:t>育児休業など１ヶ月を超えるような長期間の休業</w:t>
            </w:r>
            <w:r w:rsidR="000222A0">
              <w:rPr>
                <w:rFonts w:ascii="Times New Roman" w:eastAsia="ＭＳ 明朝" w:hAnsi="Times New Roman" w:cs="ＭＳ 明朝" w:hint="eastAsia"/>
                <w:color w:val="000000"/>
                <w:kern w:val="0"/>
                <w:sz w:val="18"/>
                <w:szCs w:val="18"/>
              </w:rPr>
              <w:t>、</w:t>
            </w:r>
            <w:r w:rsidRPr="00C54C26">
              <w:rPr>
                <w:rFonts w:ascii="Times New Roman" w:eastAsia="ＭＳ 明朝" w:hAnsi="Times New Roman" w:cs="ＭＳ 明朝" w:hint="eastAsia"/>
                <w:color w:val="000000"/>
                <w:kern w:val="0"/>
                <w:sz w:val="18"/>
                <w:szCs w:val="18"/>
              </w:rPr>
              <w:t>休職者は除いてください。</w:t>
            </w:r>
          </w:p>
          <w:p w:rsidR="00C54C26" w:rsidRPr="00C54C26" w:rsidRDefault="00C54C26" w:rsidP="00C54C26">
            <w:pPr>
              <w:widowControl/>
              <w:adjustRightInd w:val="0"/>
              <w:snapToGrid w:val="0"/>
              <w:spacing w:beforeLines="50" w:before="180" w:line="200" w:lineRule="exact"/>
              <w:jc w:val="left"/>
              <w:rPr>
                <w:rFonts w:ascii="Times New Roman" w:eastAsia="ＭＳ 明朝" w:hAnsi="Times New Roman" w:cs="ＭＳ 明朝"/>
                <w:color w:val="000000"/>
                <w:kern w:val="0"/>
                <w:sz w:val="18"/>
                <w:szCs w:val="18"/>
              </w:rPr>
            </w:pPr>
            <w:r w:rsidRPr="00C54C26">
              <w:rPr>
                <w:rFonts w:ascii="Times New Roman" w:eastAsia="ＭＳ 明朝" w:hAnsi="Times New Roman" w:cs="ＭＳ 明朝" w:hint="eastAsia"/>
                <w:color w:val="000000"/>
                <w:kern w:val="0"/>
                <w:sz w:val="18"/>
                <w:szCs w:val="18"/>
              </w:rPr>
              <w:t>※小数点第２位を四捨五入</w:t>
            </w: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rPr>
            </w:pPr>
          </w:p>
        </w:tc>
      </w:tr>
    </w:tbl>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sz w:val="18"/>
          <w:szCs w:val="18"/>
        </w:rPr>
      </w:pPr>
      <w:r w:rsidRPr="00C54C26">
        <w:rPr>
          <w:rFonts w:ascii="ＭＳ 明朝" w:eastAsia="ＭＳ 明朝" w:hAnsi="ＭＳ 明朝" w:cs="Times New Roman"/>
          <w:sz w:val="18"/>
          <w:szCs w:val="18"/>
        </w:rPr>
        <w:t xml:space="preserve">　注１）常用雇用者</w:t>
      </w:r>
    </w:p>
    <w:p w:rsidR="00C54C26" w:rsidRPr="00C54C26" w:rsidRDefault="00C54C26" w:rsidP="00C54C26">
      <w:pPr>
        <w:widowControl/>
        <w:adjustRightInd w:val="0"/>
        <w:snapToGrid w:val="0"/>
        <w:spacing w:line="200" w:lineRule="exact"/>
        <w:ind w:left="180" w:hangingChars="100" w:hanging="180"/>
        <w:jc w:val="left"/>
        <w:rPr>
          <w:rFonts w:ascii="ＭＳ 明朝" w:eastAsia="ＭＳ 明朝" w:hAnsi="ＭＳ 明朝" w:cs="Times New Roman"/>
          <w:sz w:val="18"/>
          <w:szCs w:val="18"/>
        </w:rPr>
      </w:pPr>
      <w:r w:rsidRPr="00C54C26">
        <w:rPr>
          <w:rFonts w:ascii="ＭＳ 明朝" w:eastAsia="ＭＳ 明朝" w:hAnsi="ＭＳ 明朝" w:cs="Times New Roman"/>
          <w:sz w:val="18"/>
          <w:szCs w:val="18"/>
        </w:rPr>
        <w:t xml:space="preserve">　　期間の定めなく雇用されている労働者及び一定の期間を定めていても</w:t>
      </w:r>
      <w:r w:rsidR="000222A0">
        <w:rPr>
          <w:rFonts w:ascii="ＭＳ 明朝" w:eastAsia="ＭＳ 明朝" w:hAnsi="ＭＳ 明朝" w:cs="Times New Roman"/>
          <w:sz w:val="18"/>
          <w:szCs w:val="18"/>
        </w:rPr>
        <w:t>、</w:t>
      </w:r>
      <w:r w:rsidRPr="00C54C26">
        <w:rPr>
          <w:rFonts w:ascii="ＭＳ 明朝" w:eastAsia="ＭＳ 明朝" w:hAnsi="ＭＳ 明朝" w:cs="Times New Roman"/>
          <w:sz w:val="18"/>
          <w:szCs w:val="18"/>
        </w:rPr>
        <w:t>その雇用期間が反復更新され</w:t>
      </w:r>
      <w:r w:rsidR="000222A0">
        <w:rPr>
          <w:rFonts w:ascii="ＭＳ 明朝" w:eastAsia="ＭＳ 明朝" w:hAnsi="ＭＳ 明朝" w:cs="Times New Roman"/>
          <w:sz w:val="18"/>
          <w:szCs w:val="18"/>
        </w:rPr>
        <w:t>、</w:t>
      </w:r>
      <w:r w:rsidRPr="00C54C26">
        <w:rPr>
          <w:rFonts w:ascii="ＭＳ 明朝" w:eastAsia="ＭＳ 明朝" w:hAnsi="ＭＳ 明朝" w:cs="Times New Roman"/>
          <w:sz w:val="18"/>
          <w:szCs w:val="18"/>
        </w:rPr>
        <w:t>事実上期間の定めなく雇用されている労働者を指します（役員や理事であっても</w:t>
      </w:r>
      <w:r w:rsidR="000222A0">
        <w:rPr>
          <w:rFonts w:ascii="ＭＳ 明朝" w:eastAsia="ＭＳ 明朝" w:hAnsi="ＭＳ 明朝" w:cs="Times New Roman"/>
          <w:sz w:val="18"/>
          <w:szCs w:val="18"/>
        </w:rPr>
        <w:t>、</w:t>
      </w:r>
      <w:r w:rsidRPr="00C54C26">
        <w:rPr>
          <w:rFonts w:ascii="ＭＳ 明朝" w:eastAsia="ＭＳ 明朝" w:hAnsi="ＭＳ 明朝" w:cs="Times New Roman"/>
          <w:sz w:val="18"/>
          <w:szCs w:val="18"/>
        </w:rPr>
        <w:t>常時勤務して毎月給与の支払いを受けている者を含みます。また</w:t>
      </w:r>
      <w:r w:rsidR="000222A0">
        <w:rPr>
          <w:rFonts w:ascii="ＭＳ 明朝" w:eastAsia="ＭＳ 明朝" w:hAnsi="ＭＳ 明朝" w:cs="Times New Roman"/>
          <w:sz w:val="18"/>
          <w:szCs w:val="18"/>
        </w:rPr>
        <w:t>、</w:t>
      </w:r>
      <w:r w:rsidRPr="00C54C26">
        <w:rPr>
          <w:rFonts w:ascii="ＭＳ 明朝" w:eastAsia="ＭＳ 明朝" w:hAnsi="ＭＳ 明朝" w:cs="Times New Roman"/>
          <w:sz w:val="18"/>
          <w:szCs w:val="18"/>
        </w:rPr>
        <w:t>パートタイム労働者を含み</w:t>
      </w:r>
      <w:r w:rsidR="000222A0">
        <w:rPr>
          <w:rFonts w:ascii="ＭＳ 明朝" w:eastAsia="ＭＳ 明朝" w:hAnsi="ＭＳ 明朝" w:cs="Times New Roman"/>
          <w:sz w:val="18"/>
          <w:szCs w:val="18"/>
        </w:rPr>
        <w:t>、</w:t>
      </w:r>
      <w:r w:rsidRPr="00C54C26">
        <w:rPr>
          <w:rFonts w:ascii="ＭＳ 明朝" w:eastAsia="ＭＳ 明朝" w:hAnsi="ＭＳ 明朝" w:cs="Times New Roman"/>
          <w:sz w:val="18"/>
          <w:szCs w:val="18"/>
        </w:rPr>
        <w:t>派遣労働者・請負労働者は除いてください）。</w:t>
      </w:r>
    </w:p>
    <w:p w:rsidR="00C54C26" w:rsidRPr="00C54C26" w:rsidRDefault="00C54C26" w:rsidP="00C54C26">
      <w:pPr>
        <w:widowControl/>
        <w:adjustRightInd w:val="0"/>
        <w:snapToGrid w:val="0"/>
        <w:spacing w:beforeLines="50" w:before="180" w:line="200" w:lineRule="exact"/>
        <w:jc w:val="left"/>
        <w:rPr>
          <w:rFonts w:ascii="ＭＳ 明朝" w:eastAsia="ＭＳ 明朝" w:hAnsi="ＭＳ 明朝" w:cs="Times New Roman"/>
          <w:sz w:val="18"/>
          <w:szCs w:val="18"/>
        </w:rPr>
      </w:pPr>
      <w:r w:rsidRPr="00C54C26">
        <w:rPr>
          <w:rFonts w:ascii="ＭＳ 明朝" w:eastAsia="ＭＳ 明朝" w:hAnsi="ＭＳ 明朝" w:cs="Times New Roman"/>
          <w:sz w:val="18"/>
          <w:szCs w:val="18"/>
        </w:rPr>
        <w:t xml:space="preserve">　注２）直近１年間</w:t>
      </w:r>
    </w:p>
    <w:p w:rsidR="00C54C26" w:rsidRPr="00C54C26" w:rsidRDefault="00C54C26" w:rsidP="00C54C26">
      <w:pPr>
        <w:widowControl/>
        <w:adjustRightInd w:val="0"/>
        <w:snapToGrid w:val="0"/>
        <w:spacing w:line="200" w:lineRule="exact"/>
        <w:jc w:val="left"/>
        <w:rPr>
          <w:rFonts w:ascii="ＭＳ 明朝" w:eastAsia="ＭＳ 明朝" w:hAnsi="ＭＳ 明朝" w:cs="Times New Roman"/>
          <w:sz w:val="18"/>
          <w:szCs w:val="18"/>
        </w:rPr>
      </w:pPr>
      <w:r w:rsidRPr="00C54C26">
        <w:rPr>
          <w:rFonts w:ascii="ＭＳ 明朝" w:eastAsia="ＭＳ 明朝" w:hAnsi="ＭＳ 明朝" w:cs="Times New Roman"/>
          <w:sz w:val="18"/>
          <w:szCs w:val="18"/>
        </w:rPr>
        <w:t xml:space="preserve">　「働き方改革取組状況申告書」の作成時点で</w:t>
      </w:r>
      <w:r w:rsidR="000222A0">
        <w:rPr>
          <w:rFonts w:ascii="ＭＳ 明朝" w:eastAsia="ＭＳ 明朝" w:hAnsi="ＭＳ 明朝" w:cs="Times New Roman"/>
          <w:sz w:val="18"/>
          <w:szCs w:val="18"/>
        </w:rPr>
        <w:t>、</w:t>
      </w:r>
      <w:r w:rsidRPr="00C54C26">
        <w:rPr>
          <w:rFonts w:ascii="ＭＳ 明朝" w:eastAsia="ＭＳ 明朝" w:hAnsi="ＭＳ 明朝" w:cs="Times New Roman"/>
          <w:sz w:val="18"/>
          <w:szCs w:val="18"/>
        </w:rPr>
        <w:t>集計が完了している最新月から遡った１年間の期間とします。</w:t>
      </w:r>
    </w:p>
    <w:p w:rsidR="00C54C26" w:rsidRPr="00C54C26" w:rsidRDefault="00C54C26" w:rsidP="00C54C26">
      <w:pPr>
        <w:widowControl/>
        <w:spacing w:beforeLines="50" w:before="180" w:line="280" w:lineRule="exact"/>
        <w:jc w:val="left"/>
        <w:rPr>
          <w:rFonts w:ascii="ＭＳ 明朝" w:eastAsia="ＭＳ 明朝" w:hAnsi="ＭＳ 明朝" w:cs="Times New Roman"/>
        </w:rPr>
      </w:pPr>
    </w:p>
    <w:p w:rsidR="00C54C26" w:rsidRPr="00C54C26" w:rsidRDefault="00C54C26" w:rsidP="00C54C26">
      <w:pPr>
        <w:widowControl/>
        <w:spacing w:beforeLines="50" w:before="180" w:line="280" w:lineRule="exact"/>
        <w:jc w:val="left"/>
        <w:rPr>
          <w:rFonts w:ascii="ＭＳ 明朝" w:eastAsia="ＭＳ 明朝" w:hAnsi="ＭＳ 明朝" w:cs="Times New Roman"/>
        </w:rPr>
      </w:pPr>
    </w:p>
    <w:p w:rsidR="00C54C26" w:rsidRPr="00C54C26" w:rsidRDefault="00C54C26" w:rsidP="00C54C26">
      <w:pPr>
        <w:widowControl/>
        <w:spacing w:beforeLines="50" w:before="180" w:line="280" w:lineRule="exact"/>
        <w:jc w:val="left"/>
        <w:rPr>
          <w:rFonts w:ascii="ＭＳ 明朝" w:eastAsia="ＭＳ 明朝" w:hAnsi="ＭＳ 明朝" w:cs="Times New Roman"/>
        </w:rPr>
      </w:pPr>
      <w:r w:rsidRPr="00C54C26">
        <w:rPr>
          <w:rFonts w:ascii="ＭＳ 明朝" w:eastAsia="ＭＳ 明朝" w:hAnsi="ＭＳ 明朝" w:cs="Times New Roman" w:hint="eastAsia"/>
        </w:rPr>
        <w:lastRenderedPageBreak/>
        <w:t>３　直近１年間の取組内容と成果について</w:t>
      </w:r>
    </w:p>
    <w:p w:rsidR="00206586" w:rsidRDefault="00C54C26" w:rsidP="00C54C26">
      <w:pPr>
        <w:widowControl/>
        <w:spacing w:beforeLines="50" w:before="180" w:line="280" w:lineRule="exact"/>
        <w:jc w:val="left"/>
        <w:rPr>
          <w:rFonts w:ascii="ＭＳ 明朝" w:eastAsia="ＭＳ 明朝" w:hAnsi="ＭＳ 明朝" w:cs="Times New Roman"/>
        </w:rPr>
      </w:pPr>
      <w:r w:rsidRPr="00C54C26">
        <w:rPr>
          <w:rFonts w:ascii="ＭＳ 明朝" w:eastAsia="ＭＳ 明朝" w:hAnsi="ＭＳ 明朝" w:cs="Times New Roman" w:hint="eastAsia"/>
        </w:rPr>
        <w:t xml:space="preserve">　　以下の項目（１）～（12）から２つ以上</w:t>
      </w:r>
      <w:r w:rsidR="00206586">
        <w:rPr>
          <w:rFonts w:ascii="ＭＳ 明朝" w:eastAsia="ＭＳ 明朝" w:hAnsi="ＭＳ 明朝" w:cs="Times New Roman" w:hint="eastAsia"/>
        </w:rPr>
        <w:t>達成している必要があります</w:t>
      </w:r>
      <w:r w:rsidRPr="00C54C26">
        <w:rPr>
          <w:rFonts w:ascii="ＭＳ 明朝" w:eastAsia="ＭＳ 明朝" w:hAnsi="ＭＳ 明朝" w:cs="Times New Roman" w:hint="eastAsia"/>
        </w:rPr>
        <w:t>。</w:t>
      </w:r>
    </w:p>
    <w:p w:rsidR="00C54C26" w:rsidRPr="00C54C26" w:rsidRDefault="00206586" w:rsidP="00206586">
      <w:pPr>
        <w:widowControl/>
        <w:spacing w:line="280" w:lineRule="exact"/>
        <w:ind w:firstLineChars="200" w:firstLine="320"/>
        <w:jc w:val="left"/>
        <w:rPr>
          <w:rFonts w:ascii="ＭＳ 明朝" w:eastAsia="ＭＳ 明朝" w:hAnsi="ＭＳ 明朝" w:cs="Times New Roman"/>
        </w:rPr>
      </w:pPr>
      <w:r w:rsidRPr="00206586">
        <w:rPr>
          <w:rFonts w:ascii="ＭＳ 明朝" w:eastAsia="ＭＳ 明朝" w:hAnsi="ＭＳ 明朝" w:cs="Times New Roman" w:hint="eastAsia"/>
          <w:sz w:val="16"/>
        </w:rPr>
        <w:t>（</w:t>
      </w:r>
      <w:r>
        <w:rPr>
          <w:rFonts w:ascii="ＭＳ 明朝" w:eastAsia="ＭＳ 明朝" w:hAnsi="ＭＳ 明朝" w:cs="Times New Roman" w:hint="eastAsia"/>
          <w:sz w:val="16"/>
        </w:rPr>
        <w:t>達成項目に</w:t>
      </w:r>
      <w:r w:rsidRPr="00206586">
        <w:rPr>
          <w:rFonts w:ascii="ＭＳ 明朝" w:eastAsia="ＭＳ 明朝" w:hAnsi="ＭＳ 明朝" w:cs="Times New Roman" w:hint="eastAsia"/>
          <w:sz w:val="16"/>
        </w:rPr>
        <w:t>☑をつけてください）</w:t>
      </w:r>
    </w:p>
    <w:tbl>
      <w:tblPr>
        <w:tblStyle w:val="a3"/>
        <w:tblW w:w="9498" w:type="dxa"/>
        <w:tblInd w:w="-147" w:type="dxa"/>
        <w:tblLook w:val="04A0" w:firstRow="1" w:lastRow="0" w:firstColumn="1" w:lastColumn="0" w:noHBand="0" w:noVBand="1"/>
      </w:tblPr>
      <w:tblGrid>
        <w:gridCol w:w="1890"/>
        <w:gridCol w:w="7608"/>
      </w:tblGrid>
      <w:tr w:rsidR="00C54C26" w:rsidRPr="00C54C26" w:rsidTr="00EE4EF5">
        <w:trPr>
          <w:trHeight w:val="418"/>
        </w:trPr>
        <w:tc>
          <w:tcPr>
            <w:tcW w:w="1890" w:type="dxa"/>
            <w:vAlign w:val="center"/>
          </w:tcPr>
          <w:p w:rsidR="00C54C26" w:rsidRPr="00C54C26" w:rsidRDefault="00C54C26" w:rsidP="00C54C26">
            <w:pPr>
              <w:widowControl/>
              <w:spacing w:line="280" w:lineRule="exact"/>
              <w:jc w:val="center"/>
              <w:rPr>
                <w:rFonts w:ascii="ＭＳ 明朝" w:eastAsia="ＭＳ 明朝" w:hAnsi="ＭＳ 明朝" w:cs="Times New Roman"/>
                <w:sz w:val="18"/>
              </w:rPr>
            </w:pPr>
            <w:r w:rsidRPr="00C54C26">
              <w:rPr>
                <w:rFonts w:ascii="ＭＳ 明朝" w:eastAsia="ＭＳ 明朝" w:hAnsi="ＭＳ 明朝" w:cs="Times New Roman" w:hint="eastAsia"/>
                <w:sz w:val="18"/>
              </w:rPr>
              <w:t>項目</w:t>
            </w:r>
          </w:p>
        </w:tc>
        <w:tc>
          <w:tcPr>
            <w:tcW w:w="7608" w:type="dxa"/>
            <w:tcBorders>
              <w:bottom w:val="single" w:sz="4" w:space="0" w:color="auto"/>
            </w:tcBorders>
            <w:vAlign w:val="center"/>
          </w:tcPr>
          <w:p w:rsidR="00C54C26" w:rsidRPr="00C54C26" w:rsidRDefault="00C54C26" w:rsidP="00C54C26">
            <w:pPr>
              <w:widowControl/>
              <w:spacing w:line="280" w:lineRule="exact"/>
              <w:jc w:val="center"/>
              <w:rPr>
                <w:rFonts w:ascii="ＭＳ 明朝" w:eastAsia="ＭＳ 明朝" w:hAnsi="ＭＳ 明朝" w:cs="Times New Roman"/>
                <w:sz w:val="20"/>
              </w:rPr>
            </w:pPr>
            <w:r w:rsidRPr="00C54C26">
              <w:rPr>
                <w:rFonts w:ascii="ＭＳ 明朝" w:eastAsia="ＭＳ 明朝" w:hAnsi="ＭＳ 明朝" w:cs="Times New Roman" w:hint="eastAsia"/>
                <w:sz w:val="18"/>
              </w:rPr>
              <w:t>取組・成果の内容</w:t>
            </w:r>
            <w:r w:rsidRPr="00C54C26">
              <w:rPr>
                <w:rFonts w:ascii="ＭＳ 明朝" w:eastAsia="ＭＳ 明朝" w:hAnsi="ＭＳ 明朝" w:cs="Times New Roman" w:hint="eastAsia"/>
                <w:sz w:val="16"/>
              </w:rPr>
              <w:t>（具体的に記載</w:t>
            </w:r>
            <w:r w:rsidR="000222A0">
              <w:rPr>
                <w:rFonts w:ascii="ＭＳ 明朝" w:eastAsia="ＭＳ 明朝" w:hAnsi="ＭＳ 明朝" w:cs="Times New Roman" w:hint="eastAsia"/>
                <w:sz w:val="16"/>
              </w:rPr>
              <w:t>、</w:t>
            </w:r>
            <w:r w:rsidRPr="00C54C26">
              <w:rPr>
                <w:rFonts w:ascii="ＭＳ 明朝" w:eastAsia="ＭＳ 明朝" w:hAnsi="ＭＳ 明朝" w:cs="Times New Roman" w:hint="eastAsia"/>
                <w:sz w:val="16"/>
              </w:rPr>
              <w:t>又は</w:t>
            </w:r>
            <w:r w:rsidR="000222A0">
              <w:rPr>
                <w:rFonts w:ascii="ＭＳ 明朝" w:eastAsia="ＭＳ 明朝" w:hAnsi="ＭＳ 明朝" w:cs="Times New Roman" w:hint="eastAsia"/>
                <w:sz w:val="16"/>
              </w:rPr>
              <w:t>、</w:t>
            </w:r>
            <w:r w:rsidRPr="00C54C26">
              <w:rPr>
                <w:rFonts w:ascii="ＭＳ 明朝" w:eastAsia="ＭＳ 明朝" w:hAnsi="ＭＳ 明朝" w:cs="Times New Roman" w:hint="eastAsia"/>
                <w:sz w:val="16"/>
              </w:rPr>
              <w:t>該当する選択肢に☑をつけてください）</w:t>
            </w:r>
          </w:p>
        </w:tc>
      </w:tr>
      <w:tr w:rsidR="00C54C26" w:rsidRPr="00C54C26" w:rsidTr="00EE4EF5">
        <w:tc>
          <w:tcPr>
            <w:tcW w:w="1890" w:type="dxa"/>
          </w:tcPr>
          <w:p w:rsidR="00C54C26" w:rsidRPr="00C54C26" w:rsidRDefault="00C54C26" w:rsidP="00C54C26">
            <w:pPr>
              <w:widowControl/>
              <w:spacing w:line="240" w:lineRule="exact"/>
              <w:ind w:left="283" w:hangingChars="157" w:hanging="283"/>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1</w:t>
            </w:r>
            <w:r w:rsidRPr="00C54C26">
              <w:rPr>
                <w:rFonts w:ascii="ＭＳ 明朝" w:eastAsia="ＭＳ 明朝" w:hAnsi="ＭＳ 明朝" w:cs="Times New Roman" w:hint="eastAsia"/>
                <w:sz w:val="18"/>
                <w:szCs w:val="20"/>
              </w:rPr>
              <w:t>)長時間労働</w:t>
            </w:r>
          </w:p>
          <w:p w:rsidR="00C54C26" w:rsidRPr="00C54C26" w:rsidRDefault="00C54C26" w:rsidP="00C54C26">
            <w:pPr>
              <w:widowControl/>
              <w:spacing w:line="240" w:lineRule="exact"/>
              <w:ind w:left="283" w:hangingChars="157" w:hanging="283"/>
              <w:rPr>
                <w:rFonts w:ascii="ＭＳ 明朝" w:eastAsia="ＭＳ 明朝" w:hAnsi="ＭＳ 明朝" w:cs="Times New Roman"/>
                <w:sz w:val="16"/>
                <w:szCs w:val="16"/>
              </w:rPr>
            </w:pPr>
            <w:r w:rsidRPr="00C54C26">
              <w:rPr>
                <w:rFonts w:ascii="ＭＳ 明朝" w:eastAsia="ＭＳ 明朝" w:hAnsi="ＭＳ 明朝" w:cs="Times New Roman" w:hint="eastAsia"/>
                <w:sz w:val="18"/>
                <w:szCs w:val="20"/>
              </w:rPr>
              <w:t>削減</w:t>
            </w:r>
          </w:p>
        </w:tc>
        <w:tc>
          <w:tcPr>
            <w:tcW w:w="7608" w:type="dxa"/>
            <w:vAlign w:val="center"/>
          </w:tcPr>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次の要件をすべて満たしている。</w:t>
            </w:r>
          </w:p>
          <w:p w:rsidR="00C54C26" w:rsidRPr="00C54C26" w:rsidRDefault="00C54C26" w:rsidP="00C54C26">
            <w:pPr>
              <w:widowControl/>
              <w:spacing w:line="240" w:lineRule="exact"/>
              <w:jc w:val="lef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w:t>
            </w:r>
            <w:r w:rsidRPr="00C54C26">
              <w:rPr>
                <w:rFonts w:ascii="ＭＳ 明朝" w:eastAsia="ＭＳ 明朝" w:hAnsi="ＭＳ 明朝" w:cs="Times New Roman" w:hint="eastAsia"/>
                <w:kern w:val="0"/>
                <w:sz w:val="18"/>
                <w:szCs w:val="18"/>
              </w:rPr>
              <w:t>直近１年間での週労働時間60時間以上の常勤雇用者がいない</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②</w:t>
            </w:r>
            <w:r w:rsidRPr="00C54C26">
              <w:rPr>
                <w:rFonts w:ascii="ＭＳ 明朝" w:eastAsia="ＭＳ 明朝" w:hAnsi="ＭＳ 明朝" w:cs="Times New Roman" w:hint="eastAsia"/>
                <w:kern w:val="0"/>
                <w:sz w:val="18"/>
                <w:szCs w:val="18"/>
              </w:rPr>
              <w:t>直近１年間での常用雇用者の総実労働時間（１人当たり１か月平均）が170時間以下</w:t>
            </w:r>
          </w:p>
        </w:tc>
      </w:tr>
      <w:tr w:rsidR="00C54C26" w:rsidRPr="00C54C26" w:rsidTr="00EE4EF5">
        <w:tc>
          <w:tcPr>
            <w:tcW w:w="1890" w:type="dxa"/>
          </w:tcPr>
          <w:p w:rsidR="00C54C26" w:rsidRPr="00C54C26" w:rsidRDefault="00C54C26" w:rsidP="00C54C26">
            <w:pPr>
              <w:widowControl/>
              <w:spacing w:line="22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2</w:t>
            </w: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18"/>
              </w:rPr>
              <w:t>休暇取得</w:t>
            </w:r>
          </w:p>
        </w:tc>
        <w:tc>
          <w:tcPr>
            <w:tcW w:w="7608" w:type="dxa"/>
          </w:tcPr>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次の要件のいずれかを満たしている。</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①直近１年間での常時雇用者の年次有給休暇の平均取得率が60％以上</w:t>
            </w:r>
          </w:p>
          <w:p w:rsidR="00C54C26" w:rsidRPr="00C54C26" w:rsidRDefault="00C54C26" w:rsidP="00C54C26">
            <w:pPr>
              <w:widowControl/>
              <w:spacing w:line="240" w:lineRule="exact"/>
              <w:jc w:val="lef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②直近１年間での常時雇用者の年次有給休暇の平均取得日数が10日以上</w:t>
            </w:r>
          </w:p>
        </w:tc>
      </w:tr>
      <w:tr w:rsidR="00C54C26" w:rsidRPr="00C54C26" w:rsidTr="00EE4EF5">
        <w:tc>
          <w:tcPr>
            <w:tcW w:w="1890" w:type="dxa"/>
          </w:tcPr>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3</w:t>
            </w:r>
            <w:r w:rsidRPr="00C54C26">
              <w:rPr>
                <w:rFonts w:ascii="ＭＳ 明朝" w:eastAsia="ＭＳ 明朝" w:hAnsi="ＭＳ 明朝" w:cs="Times New Roman" w:hint="eastAsia"/>
                <w:sz w:val="18"/>
                <w:szCs w:val="20"/>
              </w:rPr>
              <w:t>)時間・場所</w:t>
            </w:r>
          </w:p>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18"/>
              </w:rPr>
              <w:t>多様な働き方</w:t>
            </w:r>
            <w:r w:rsidRPr="00C54C26">
              <w:rPr>
                <w:rFonts w:ascii="ＭＳ 明朝" w:eastAsia="ＭＳ 明朝" w:hAnsi="ＭＳ 明朝" w:cs="Times New Roman" w:hint="eastAsia"/>
                <w:sz w:val="18"/>
                <w:szCs w:val="18"/>
              </w:rPr>
              <w:t>）</w:t>
            </w:r>
          </w:p>
        </w:tc>
        <w:tc>
          <w:tcPr>
            <w:tcW w:w="7608" w:type="dxa"/>
            <w:vAlign w:val="center"/>
          </w:tcPr>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場所や時間について</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多様な働き方を実現するための次のいずれかの制度があり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かつ</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直近３年間にその制度の利用実績がある。</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①テレワーク以外の在宅勤務制度（育児・介護除く）</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②自宅利用型テレワーク制度（育児・介護除く）</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③施設利用型テレワーク（サテライトオフィスの設置）</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④地域限定（転勤の無い）正社員制度（育児・介護除く）</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⑤フレックスタイム制度（育児・介護除く）</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⑥その他（具体的に：　　　　　　　　　　　　　　　　　　　　　　　）</w:t>
            </w:r>
          </w:p>
        </w:tc>
      </w:tr>
      <w:tr w:rsidR="00C54C26" w:rsidRPr="00C54C26" w:rsidTr="00EE4EF5">
        <w:trPr>
          <w:trHeight w:val="1240"/>
        </w:trPr>
        <w:tc>
          <w:tcPr>
            <w:tcW w:w="1890" w:type="dxa"/>
          </w:tcPr>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4</w:t>
            </w:r>
            <w:r w:rsidRPr="00C54C26">
              <w:rPr>
                <w:rFonts w:ascii="ＭＳ 明朝" w:eastAsia="ＭＳ 明朝" w:hAnsi="ＭＳ 明朝" w:cs="Times New Roman" w:hint="eastAsia"/>
                <w:sz w:val="18"/>
                <w:szCs w:val="20"/>
              </w:rPr>
              <w:t>)育児</w:t>
            </w:r>
          </w:p>
          <w:p w:rsidR="00C54C26" w:rsidRPr="00C54C26" w:rsidRDefault="00C54C26" w:rsidP="00C54C26">
            <w:pPr>
              <w:widowControl/>
              <w:spacing w:line="220" w:lineRule="exact"/>
              <w:ind w:left="283" w:hangingChars="157" w:hanging="283"/>
              <w:jc w:val="left"/>
              <w:rPr>
                <w:rFonts w:ascii="ＭＳ 明朝" w:eastAsia="ＭＳ 明朝" w:hAnsi="ＭＳ 明朝" w:cs="Times New Roman"/>
                <w:b/>
                <w:sz w:val="18"/>
                <w:szCs w:val="20"/>
              </w:rPr>
            </w:pPr>
            <w:r w:rsidRPr="00C54C26">
              <w:rPr>
                <w:rFonts w:ascii="ＭＳ 明朝" w:eastAsia="ＭＳ 明朝" w:hAnsi="ＭＳ 明朝" w:cs="Times New Roman"/>
                <w:sz w:val="18"/>
                <w:szCs w:val="20"/>
              </w:rPr>
              <w:tab/>
            </w:r>
          </w:p>
        </w:tc>
        <w:tc>
          <w:tcPr>
            <w:tcW w:w="7608" w:type="dxa"/>
            <w:vAlign w:val="center"/>
          </w:tcPr>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次の要件をすべて満たしている。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①広島県仕事と家庭の両立支援企業登録制度（仕事と介護の両立支援の取組を除く）に登録している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②育児と仕事の両立を支援するための法定を超える制度を導入しており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かつ</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直近３年間にその制度の利用実績がある</w:t>
            </w:r>
          </w:p>
          <w:p w:rsidR="00C54C26" w:rsidRPr="00C54C26" w:rsidRDefault="00C54C26" w:rsidP="00C54C26">
            <w:pPr>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③直近３年間に在籍中に出産した女性従業員のうち</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育児休業を取得したものの割合が75％以上</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④直近３年間に配偶者が出産した男性従業員のうち育児休業等（企業独自の休暇制度を含む）を取得した割合が13％以上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または</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育児休業を取得した者が１名以上</w:t>
            </w:r>
          </w:p>
        </w:tc>
      </w:tr>
      <w:tr w:rsidR="00C54C26" w:rsidRPr="00C54C26" w:rsidTr="00EE4EF5">
        <w:trPr>
          <w:trHeight w:val="651"/>
        </w:trPr>
        <w:tc>
          <w:tcPr>
            <w:tcW w:w="1890" w:type="dxa"/>
          </w:tcPr>
          <w:p w:rsidR="00C54C26" w:rsidRPr="00C54C26" w:rsidRDefault="00C54C26" w:rsidP="00C54C26">
            <w:pPr>
              <w:widowControl/>
              <w:spacing w:line="22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5</w:t>
            </w:r>
            <w:r w:rsidRPr="00C54C26">
              <w:rPr>
                <w:rFonts w:ascii="ＭＳ 明朝" w:eastAsia="ＭＳ 明朝" w:hAnsi="ＭＳ 明朝" w:cs="Times New Roman" w:hint="eastAsia"/>
                <w:sz w:val="18"/>
                <w:szCs w:val="20"/>
              </w:rPr>
              <w:t>)介護</w:t>
            </w:r>
          </w:p>
        </w:tc>
        <w:tc>
          <w:tcPr>
            <w:tcW w:w="7608" w:type="dxa"/>
          </w:tcPr>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次の要件をすべて満たしている。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①広島県仕事と家庭の両立支援企業登録制度（仕事と介護の両立支援の取組）に登録している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②介護と仕事の両立を支援するための法定を超える独自の制度を導入しており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かつ</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直近３年間にその制度の利用実績がある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③直近３年間に介護を理由とした退職者がいない（ただし</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介護をしている従業員が在籍していること）</w:t>
            </w:r>
          </w:p>
        </w:tc>
      </w:tr>
      <w:tr w:rsidR="00C54C26" w:rsidRPr="00C54C26" w:rsidTr="00EE4EF5">
        <w:trPr>
          <w:trHeight w:val="650"/>
        </w:trPr>
        <w:tc>
          <w:tcPr>
            <w:tcW w:w="1890" w:type="dxa"/>
          </w:tcPr>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w:t>
            </w:r>
            <w:r w:rsidRPr="00C54C26">
              <w:rPr>
                <w:rFonts w:ascii="ＭＳ 明朝" w:eastAsia="ＭＳ 明朝" w:hAnsi="ＭＳ 明朝" w:cs="Times New Roman" w:hint="eastAsia"/>
                <w:sz w:val="18"/>
                <w:szCs w:val="20"/>
              </w:rPr>
              <w:t>6</w:t>
            </w:r>
            <w:r w:rsidRPr="00C54C26">
              <w:rPr>
                <w:rFonts w:ascii="ＭＳ 明朝" w:eastAsia="ＭＳ 明朝" w:hAnsi="ＭＳ 明朝" w:cs="Times New Roman"/>
                <w:sz w:val="18"/>
                <w:szCs w:val="20"/>
              </w:rPr>
              <w:t>)</w:t>
            </w:r>
            <w:r w:rsidRPr="00C54C26">
              <w:rPr>
                <w:rFonts w:ascii="ＭＳ 明朝" w:eastAsia="ＭＳ 明朝" w:hAnsi="ＭＳ 明朝" w:cs="Times New Roman" w:hint="eastAsia"/>
                <w:sz w:val="18"/>
                <w:szCs w:val="20"/>
              </w:rPr>
              <w:t>治療</w:t>
            </w:r>
          </w:p>
          <w:p w:rsidR="00C54C26" w:rsidRPr="00C54C26" w:rsidRDefault="00C54C26" w:rsidP="00C54C26">
            <w:pPr>
              <w:widowControl/>
              <w:spacing w:line="220" w:lineRule="exact"/>
              <w:ind w:left="251" w:hangingChars="157" w:hanging="251"/>
              <w:jc w:val="left"/>
              <w:rPr>
                <w:rFonts w:ascii="ＭＳ 明朝" w:eastAsia="ＭＳ 明朝" w:hAnsi="ＭＳ 明朝" w:cs="Times New Roman"/>
                <w:sz w:val="16"/>
                <w:szCs w:val="20"/>
              </w:rPr>
            </w:pPr>
            <w:r w:rsidRPr="00C54C26">
              <w:rPr>
                <w:rFonts w:ascii="ＭＳ 明朝" w:eastAsia="ＭＳ 明朝" w:hAnsi="ＭＳ 明朝" w:cs="Times New Roman"/>
                <w:sz w:val="16"/>
                <w:szCs w:val="20"/>
              </w:rPr>
              <w:tab/>
            </w:r>
          </w:p>
        </w:tc>
        <w:tc>
          <w:tcPr>
            <w:tcW w:w="7608" w:type="dxa"/>
            <w:vAlign w:val="center"/>
          </w:tcPr>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①治療と仕事の両立を支援する制度を導入しており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かつ</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直近３年間にその制度の利用実績がある</w:t>
            </w:r>
          </w:p>
        </w:tc>
      </w:tr>
      <w:tr w:rsidR="00C54C26" w:rsidRPr="00C54C26" w:rsidTr="00EE4EF5">
        <w:trPr>
          <w:trHeight w:val="972"/>
        </w:trPr>
        <w:tc>
          <w:tcPr>
            <w:tcW w:w="1890" w:type="dxa"/>
          </w:tcPr>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□(7)女性活躍</w:t>
            </w:r>
          </w:p>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p>
        </w:tc>
        <w:tc>
          <w:tcPr>
            <w:tcW w:w="7608" w:type="dxa"/>
            <w:vAlign w:val="center"/>
          </w:tcPr>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次の要件をすべて満たしている。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①管理職（課長級以上）に占める女性労働者の割合が厚生労働省発表の産業ごとの割合の平均以上</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②女性活躍を推進するための制度を導入しており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かつ</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直近３年間にその制度の利用実績がある</w:t>
            </w:r>
          </w:p>
        </w:tc>
      </w:tr>
      <w:tr w:rsidR="00C54C26" w:rsidRPr="00C54C26" w:rsidTr="00EE4EF5">
        <w:trPr>
          <w:trHeight w:val="606"/>
        </w:trPr>
        <w:tc>
          <w:tcPr>
            <w:tcW w:w="1890" w:type="dxa"/>
          </w:tcPr>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w:t>
            </w:r>
            <w:r w:rsidRPr="00C54C26">
              <w:rPr>
                <w:rFonts w:ascii="ＭＳ 明朝" w:eastAsia="ＭＳ 明朝" w:hAnsi="ＭＳ 明朝" w:cs="Times New Roman" w:hint="eastAsia"/>
                <w:sz w:val="18"/>
                <w:szCs w:val="20"/>
              </w:rPr>
              <w:t>8</w:t>
            </w:r>
            <w:r w:rsidRPr="00C54C26">
              <w:rPr>
                <w:rFonts w:ascii="ＭＳ 明朝" w:eastAsia="ＭＳ 明朝" w:hAnsi="ＭＳ 明朝" w:cs="Times New Roman"/>
                <w:sz w:val="18"/>
                <w:szCs w:val="20"/>
              </w:rPr>
              <w:t>)</w:t>
            </w:r>
            <w:r w:rsidRPr="00C54C26">
              <w:rPr>
                <w:rFonts w:ascii="ＭＳ 明朝" w:eastAsia="ＭＳ 明朝" w:hAnsi="ＭＳ 明朝" w:cs="Times New Roman" w:hint="eastAsia"/>
                <w:sz w:val="18"/>
                <w:szCs w:val="20"/>
              </w:rPr>
              <w:t>非正規雇用</w:t>
            </w:r>
          </w:p>
          <w:p w:rsidR="00C54C26" w:rsidRPr="00C54C26" w:rsidRDefault="00C54C26" w:rsidP="00C54C26">
            <w:pPr>
              <w:widowControl/>
              <w:spacing w:line="240" w:lineRule="exact"/>
              <w:ind w:left="251" w:hangingChars="157" w:hanging="251"/>
              <w:jc w:val="left"/>
              <w:rPr>
                <w:rFonts w:ascii="ＭＳ 明朝" w:eastAsia="ＭＳ 明朝" w:hAnsi="ＭＳ 明朝" w:cs="Times New Roman"/>
                <w:sz w:val="18"/>
                <w:szCs w:val="20"/>
              </w:rPr>
            </w:pPr>
            <w:r w:rsidRPr="00C54C26">
              <w:rPr>
                <w:rFonts w:ascii="ＭＳ 明朝" w:eastAsia="ＭＳ 明朝" w:hAnsi="ＭＳ 明朝" w:cs="Times New Roman"/>
                <w:sz w:val="16"/>
                <w:szCs w:val="20"/>
              </w:rPr>
              <w:tab/>
            </w:r>
          </w:p>
        </w:tc>
        <w:tc>
          <w:tcPr>
            <w:tcW w:w="7608" w:type="dxa"/>
            <w:vAlign w:val="center"/>
          </w:tcPr>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①非正規雇用の従業員の処遇改善等を推進する制度を導入しており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直近３年間にその制度の利用実績がある</w:t>
            </w:r>
          </w:p>
        </w:tc>
      </w:tr>
      <w:tr w:rsidR="00C54C26" w:rsidRPr="00C54C26" w:rsidTr="00EE4EF5">
        <w:trPr>
          <w:trHeight w:val="700"/>
        </w:trPr>
        <w:tc>
          <w:tcPr>
            <w:tcW w:w="1890" w:type="dxa"/>
          </w:tcPr>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w:t>
            </w:r>
            <w:r w:rsidRPr="00C54C26">
              <w:rPr>
                <w:rFonts w:ascii="ＭＳ 明朝" w:eastAsia="ＭＳ 明朝" w:hAnsi="ＭＳ 明朝" w:cs="Times New Roman" w:hint="eastAsia"/>
                <w:sz w:val="18"/>
                <w:szCs w:val="20"/>
              </w:rPr>
              <w:t>9</w:t>
            </w:r>
            <w:r w:rsidRPr="00C54C26">
              <w:rPr>
                <w:rFonts w:ascii="ＭＳ 明朝" w:eastAsia="ＭＳ 明朝" w:hAnsi="ＭＳ 明朝" w:cs="Times New Roman"/>
                <w:sz w:val="18"/>
                <w:szCs w:val="20"/>
              </w:rPr>
              <w:t>)</w:t>
            </w:r>
            <w:r w:rsidRPr="00C54C26">
              <w:rPr>
                <w:rFonts w:ascii="ＭＳ 明朝" w:eastAsia="ＭＳ 明朝" w:hAnsi="ＭＳ 明朝" w:cs="Times New Roman" w:hint="eastAsia"/>
                <w:sz w:val="18"/>
                <w:szCs w:val="20"/>
              </w:rPr>
              <w:t>高齢者</w:t>
            </w:r>
          </w:p>
          <w:p w:rsidR="00C54C26" w:rsidRPr="00C54C26" w:rsidRDefault="00C54C26" w:rsidP="00C54C26">
            <w:pPr>
              <w:widowControl/>
              <w:spacing w:line="240" w:lineRule="exact"/>
              <w:ind w:left="251" w:hangingChars="157" w:hanging="251"/>
              <w:jc w:val="left"/>
              <w:rPr>
                <w:rFonts w:ascii="ＭＳ 明朝" w:eastAsia="ＭＳ 明朝" w:hAnsi="ＭＳ 明朝" w:cs="Times New Roman"/>
                <w:sz w:val="18"/>
                <w:szCs w:val="20"/>
              </w:rPr>
            </w:pPr>
            <w:r w:rsidRPr="00C54C26">
              <w:rPr>
                <w:rFonts w:ascii="ＭＳ 明朝" w:eastAsia="ＭＳ 明朝" w:hAnsi="ＭＳ 明朝" w:cs="Times New Roman"/>
                <w:sz w:val="16"/>
                <w:szCs w:val="20"/>
              </w:rPr>
              <w:tab/>
            </w:r>
          </w:p>
        </w:tc>
        <w:tc>
          <w:tcPr>
            <w:tcW w:w="7608" w:type="dxa"/>
            <w:vAlign w:val="center"/>
          </w:tcPr>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①高齢者の活躍を推進する制度を導入しており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かつ</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その制度を活用して65歳以上の高齢者が活躍している</w:t>
            </w:r>
          </w:p>
        </w:tc>
      </w:tr>
      <w:tr w:rsidR="00C54C26" w:rsidRPr="00C54C26" w:rsidTr="00EE4EF5">
        <w:trPr>
          <w:trHeight w:val="710"/>
        </w:trPr>
        <w:tc>
          <w:tcPr>
            <w:tcW w:w="1890" w:type="dxa"/>
          </w:tcPr>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w:t>
            </w:r>
            <w:r w:rsidRPr="00C54C26">
              <w:rPr>
                <w:rFonts w:ascii="ＭＳ 明朝" w:eastAsia="ＭＳ 明朝" w:hAnsi="ＭＳ 明朝" w:cs="Times New Roman"/>
                <w:sz w:val="18"/>
                <w:szCs w:val="20"/>
              </w:rPr>
              <w:t>(</w:t>
            </w:r>
            <w:r w:rsidRPr="00C54C26">
              <w:rPr>
                <w:rFonts w:ascii="ＭＳ 明朝" w:eastAsia="ＭＳ 明朝" w:hAnsi="ＭＳ 明朝" w:cs="Times New Roman" w:hint="eastAsia"/>
                <w:sz w:val="18"/>
                <w:szCs w:val="20"/>
              </w:rPr>
              <w:t>10</w:t>
            </w:r>
            <w:r w:rsidRPr="00C54C26">
              <w:rPr>
                <w:rFonts w:ascii="ＭＳ 明朝" w:eastAsia="ＭＳ 明朝" w:hAnsi="ＭＳ 明朝" w:cs="Times New Roman"/>
                <w:sz w:val="18"/>
                <w:szCs w:val="20"/>
              </w:rPr>
              <w:t>)</w:t>
            </w:r>
            <w:r w:rsidRPr="00C54C26">
              <w:rPr>
                <w:rFonts w:ascii="ＭＳ 明朝" w:eastAsia="ＭＳ 明朝" w:hAnsi="ＭＳ 明朝" w:cs="Times New Roman" w:hint="eastAsia"/>
                <w:sz w:val="18"/>
                <w:szCs w:val="20"/>
              </w:rPr>
              <w:t>障害者</w:t>
            </w:r>
          </w:p>
          <w:p w:rsidR="00C54C26" w:rsidRPr="00C54C26" w:rsidRDefault="00C54C26" w:rsidP="00C54C26">
            <w:pPr>
              <w:widowControl/>
              <w:spacing w:line="240" w:lineRule="exact"/>
              <w:ind w:left="251" w:hangingChars="157" w:hanging="251"/>
              <w:jc w:val="left"/>
              <w:rPr>
                <w:rFonts w:ascii="ＭＳ 明朝" w:eastAsia="ＭＳ 明朝" w:hAnsi="ＭＳ 明朝" w:cs="Times New Roman"/>
                <w:sz w:val="18"/>
                <w:szCs w:val="20"/>
              </w:rPr>
            </w:pPr>
            <w:r w:rsidRPr="00C54C26">
              <w:rPr>
                <w:rFonts w:ascii="ＭＳ 明朝" w:eastAsia="ＭＳ 明朝" w:hAnsi="ＭＳ 明朝" w:cs="Times New Roman"/>
                <w:sz w:val="16"/>
                <w:szCs w:val="20"/>
              </w:rPr>
              <w:tab/>
            </w:r>
          </w:p>
        </w:tc>
        <w:tc>
          <w:tcPr>
            <w:tcW w:w="7608" w:type="dxa"/>
            <w:vAlign w:val="center"/>
          </w:tcPr>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①障害者の活躍を推進する制度を導入しており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かつ</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直近３年間にその制度の利用実績がある</w:t>
            </w:r>
          </w:p>
        </w:tc>
      </w:tr>
      <w:tr w:rsidR="00C54C26" w:rsidRPr="00C54C26" w:rsidTr="00EE4EF5">
        <w:trPr>
          <w:trHeight w:val="972"/>
        </w:trPr>
        <w:tc>
          <w:tcPr>
            <w:tcW w:w="1890" w:type="dxa"/>
          </w:tcPr>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□(11)若年者</w:t>
            </w:r>
          </w:p>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p>
        </w:tc>
        <w:tc>
          <w:tcPr>
            <w:tcW w:w="7608" w:type="dxa"/>
            <w:vAlign w:val="center"/>
          </w:tcPr>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次の要件をすべて満たしている。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①直近３年間の正社員として就職した新卒者等のうち</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同期間に離職した者の割合が20％以下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②若年者の活躍を推進する制度を導入しており</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かつ</w:t>
            </w:r>
            <w:r w:rsidR="000222A0">
              <w:rPr>
                <w:rFonts w:ascii="ＭＳ 明朝" w:eastAsia="ＭＳ 明朝" w:hAnsi="ＭＳ 明朝" w:cs="Times New Roman" w:hint="eastAsia"/>
                <w:sz w:val="18"/>
                <w:szCs w:val="18"/>
              </w:rPr>
              <w:t>、</w:t>
            </w:r>
            <w:r w:rsidRPr="00C54C26">
              <w:rPr>
                <w:rFonts w:ascii="ＭＳ 明朝" w:eastAsia="ＭＳ 明朝" w:hAnsi="ＭＳ 明朝" w:cs="Times New Roman" w:hint="eastAsia"/>
                <w:sz w:val="18"/>
                <w:szCs w:val="18"/>
              </w:rPr>
              <w:t>直近３年間にその制度の利用実績がある</w:t>
            </w:r>
          </w:p>
        </w:tc>
      </w:tr>
      <w:tr w:rsidR="00C54C26" w:rsidRPr="00C54C26" w:rsidTr="00EE4EF5">
        <w:trPr>
          <w:trHeight w:val="972"/>
        </w:trPr>
        <w:tc>
          <w:tcPr>
            <w:tcW w:w="1890" w:type="dxa"/>
          </w:tcPr>
          <w:p w:rsid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□(12)他の認定</w:t>
            </w:r>
          </w:p>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r w:rsidRPr="00C54C26">
              <w:rPr>
                <w:rFonts w:ascii="ＭＳ 明朝" w:eastAsia="ＭＳ 明朝" w:hAnsi="ＭＳ 明朝" w:cs="Times New Roman" w:hint="eastAsia"/>
                <w:sz w:val="18"/>
                <w:szCs w:val="20"/>
              </w:rPr>
              <w:t>取得・表彰受賞</w:t>
            </w:r>
          </w:p>
          <w:p w:rsidR="00C54C26" w:rsidRPr="00C54C26" w:rsidRDefault="00C54C26" w:rsidP="00C54C26">
            <w:pPr>
              <w:widowControl/>
              <w:spacing w:line="240" w:lineRule="exact"/>
              <w:ind w:left="283" w:hangingChars="157" w:hanging="283"/>
              <w:jc w:val="left"/>
              <w:rPr>
                <w:rFonts w:ascii="ＭＳ 明朝" w:eastAsia="ＭＳ 明朝" w:hAnsi="ＭＳ 明朝" w:cs="Times New Roman"/>
                <w:sz w:val="18"/>
                <w:szCs w:val="20"/>
              </w:rPr>
            </w:pPr>
          </w:p>
        </w:tc>
        <w:tc>
          <w:tcPr>
            <w:tcW w:w="7608" w:type="dxa"/>
            <w:vAlign w:val="center"/>
          </w:tcPr>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次のいずれかを満たしている。</w:t>
            </w:r>
          </w:p>
          <w:p w:rsidR="00C54C26" w:rsidRPr="00C54C26" w:rsidRDefault="00C54C26" w:rsidP="00C54C26">
            <w:pPr>
              <w:widowControl/>
              <w:spacing w:line="240" w:lineRule="exact"/>
              <w:ind w:left="360" w:hangingChars="200" w:hanging="360"/>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①直近３年間に国・県の表彰（働き方改革に関する）を受けている</w:t>
            </w:r>
          </w:p>
          <w:p w:rsidR="00C54C26" w:rsidRPr="00C54C26" w:rsidRDefault="00C54C26" w:rsidP="00C54C26">
            <w:pPr>
              <w:widowControl/>
              <w:spacing w:line="240" w:lineRule="exact"/>
              <w:rPr>
                <w:rFonts w:ascii="ＭＳ 明朝" w:eastAsia="ＭＳ 明朝" w:hAnsi="ＭＳ 明朝" w:cs="Times New Roman"/>
                <w:sz w:val="18"/>
                <w:szCs w:val="18"/>
              </w:rPr>
            </w:pPr>
            <w:r w:rsidRPr="00C54C26">
              <w:rPr>
                <w:rFonts w:ascii="ＭＳ 明朝" w:eastAsia="ＭＳ 明朝" w:hAnsi="ＭＳ 明朝" w:cs="Times New Roman" w:hint="eastAsia"/>
                <w:sz w:val="18"/>
                <w:szCs w:val="18"/>
              </w:rPr>
              <w:t>□　②直近３年間に市町の働き方改革に関する認定を取得している</w:t>
            </w:r>
          </w:p>
        </w:tc>
      </w:tr>
    </w:tbl>
    <w:p w:rsidR="00500E6C" w:rsidRPr="00C54C26" w:rsidRDefault="00500E6C"/>
    <w:sectPr w:rsidR="00500E6C" w:rsidRPr="00C54C26" w:rsidSect="00C54C26">
      <w:pgSz w:w="11906" w:h="16838"/>
      <w:pgMar w:top="85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26"/>
    <w:rsid w:val="000222A0"/>
    <w:rsid w:val="00206586"/>
    <w:rsid w:val="003D2370"/>
    <w:rsid w:val="004D3EF6"/>
    <w:rsid w:val="00500E6C"/>
    <w:rsid w:val="00BF21CE"/>
    <w:rsid w:val="00C54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2E1C26-7194-4182-A0D8-E7985B5C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立井 千恵</dc:creator>
  <cp:keywords/>
  <dc:description/>
  <cp:lastModifiedBy>檜垣 有紀</cp:lastModifiedBy>
  <cp:revision>4</cp:revision>
  <dcterms:created xsi:type="dcterms:W3CDTF">2023-03-29T01:20:00Z</dcterms:created>
  <dcterms:modified xsi:type="dcterms:W3CDTF">2023-09-29T05:11:00Z</dcterms:modified>
</cp:coreProperties>
</file>