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286" w:rsidRDefault="00C12286">
      <w:pPr>
        <w:pStyle w:val="a3"/>
        <w:ind w:left="0"/>
        <w:rPr>
          <w:snapToGrid w:val="0"/>
          <w:sz w:val="21"/>
          <w:szCs w:val="21"/>
        </w:rPr>
      </w:pPr>
      <w:bookmarkStart w:id="0" w:name="_GoBack"/>
      <w:bookmarkEnd w:id="0"/>
      <w:r>
        <w:rPr>
          <w:rFonts w:hint="eastAsia"/>
          <w:snapToGrid w:val="0"/>
          <w:sz w:val="21"/>
          <w:szCs w:val="21"/>
        </w:rPr>
        <w:t>（様式２－７）</w:t>
      </w:r>
    </w:p>
    <w:p w:rsidR="00C12286" w:rsidRDefault="00C12286">
      <w:pPr>
        <w:pStyle w:val="a3"/>
        <w:ind w:left="0"/>
        <w:jc w:val="center"/>
        <w:rPr>
          <w:rFonts w:ascii="Times New Roman" w:hAnsi="Times New Roman"/>
          <w:snapToGrid w:val="0"/>
          <w:kern w:val="0"/>
          <w:sz w:val="20"/>
        </w:rPr>
      </w:pPr>
      <w:r w:rsidRPr="0047301A">
        <w:rPr>
          <w:rFonts w:hint="eastAsia"/>
          <w:snapToGrid w:val="0"/>
          <w:spacing w:val="72"/>
          <w:kern w:val="0"/>
          <w:sz w:val="24"/>
          <w:fitText w:val="2552" w:id="203657472"/>
        </w:rPr>
        <w:t>実習施設一覧</w:t>
      </w:r>
      <w:r w:rsidRPr="0047301A">
        <w:rPr>
          <w:rFonts w:hint="eastAsia"/>
          <w:snapToGrid w:val="0"/>
          <w:spacing w:val="4"/>
          <w:kern w:val="0"/>
          <w:sz w:val="24"/>
          <w:fitText w:val="2552" w:id="203657472"/>
        </w:rPr>
        <w:t>表</w:t>
      </w:r>
    </w:p>
    <w:p w:rsidR="00C12286" w:rsidRDefault="00871F61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 w:rsidRPr="00012D2D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>企業・団体</w:t>
      </w:r>
      <w:r w:rsidR="00C12286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名　　　　　　　　　　　　</w:t>
      </w:r>
    </w:p>
    <w:p w:rsidR="00495AB2" w:rsidRDefault="00495AB2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 w:rsidRPr="000F35DD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>訓練科名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　　　　　　</w:t>
      </w:r>
      <w:r w:rsidR="00871F61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</w:t>
      </w:r>
    </w:p>
    <w:tbl>
      <w:tblPr>
        <w:tblW w:w="140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"/>
        <w:gridCol w:w="3420"/>
        <w:gridCol w:w="3420"/>
        <w:gridCol w:w="1881"/>
        <w:gridCol w:w="1539"/>
        <w:gridCol w:w="2565"/>
      </w:tblGrid>
      <w:tr w:rsidR="00C12286">
        <w:trPr>
          <w:trHeight w:val="279"/>
        </w:trPr>
        <w:tc>
          <w:tcPr>
            <w:tcW w:w="1197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科目名及び時間数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実習施設名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1881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実習施設の種類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時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間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数</w:t>
            </w:r>
          </w:p>
        </w:tc>
        <w:tc>
          <w:tcPr>
            <w:tcW w:w="2565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宿泊</w:t>
            </w:r>
            <w:r w:rsidR="0013715D">
              <w:rPr>
                <w:rFonts w:hint="eastAsia"/>
                <w:snapToGrid w:val="0"/>
              </w:rPr>
              <w:t>又は</w:t>
            </w:r>
            <w:r>
              <w:rPr>
                <w:rFonts w:hint="eastAsia"/>
                <w:snapToGrid w:val="0"/>
              </w:rPr>
              <w:t>夜勤の有無</w:t>
            </w:r>
            <w:r w:rsidR="00B21AAD">
              <w:rPr>
                <w:rFonts w:hint="eastAsia"/>
                <w:snapToGrid w:val="0"/>
              </w:rPr>
              <w:t>（※）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 w:val="restart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</w:tbl>
    <w:p w:rsidR="0013715D" w:rsidRDefault="00C12286" w:rsidP="00B21AAD">
      <w:pPr>
        <w:pStyle w:val="a3"/>
        <w:numPr>
          <w:ilvl w:val="0"/>
          <w:numId w:val="1"/>
        </w:numPr>
        <w:spacing w:line="280" w:lineRule="exact"/>
        <w:rPr>
          <w:snapToGrid w:val="0"/>
        </w:rPr>
      </w:pPr>
      <w:r>
        <w:rPr>
          <w:rFonts w:hint="eastAsia"/>
          <w:snapToGrid w:val="0"/>
        </w:rPr>
        <w:t>宿泊</w:t>
      </w:r>
      <w:r w:rsidR="0013715D">
        <w:rPr>
          <w:rFonts w:hint="eastAsia"/>
          <w:snapToGrid w:val="0"/>
        </w:rPr>
        <w:t>又は</w:t>
      </w:r>
      <w:r>
        <w:rPr>
          <w:rFonts w:hint="eastAsia"/>
          <w:snapToGrid w:val="0"/>
        </w:rPr>
        <w:t>夜勤</w:t>
      </w:r>
      <w:r w:rsidR="0013715D">
        <w:rPr>
          <w:rFonts w:hint="eastAsia"/>
          <w:snapToGrid w:val="0"/>
        </w:rPr>
        <w:t>を伴</w:t>
      </w:r>
      <w:r w:rsidR="0013715D" w:rsidRPr="000F35DD">
        <w:rPr>
          <w:rFonts w:hint="eastAsia"/>
          <w:snapToGrid w:val="0"/>
        </w:rPr>
        <w:t>う実習</w:t>
      </w:r>
      <w:r w:rsidRPr="000F35DD">
        <w:rPr>
          <w:rFonts w:hint="eastAsia"/>
          <w:snapToGrid w:val="0"/>
        </w:rPr>
        <w:t>は</w:t>
      </w:r>
      <w:r w:rsidR="00882657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原則実施しないこととする</w:t>
      </w:r>
      <w:r w:rsidR="00B21AAD">
        <w:rPr>
          <w:rFonts w:hint="eastAsia"/>
          <w:snapToGrid w:val="0"/>
        </w:rPr>
        <w:t>が</w:t>
      </w:r>
      <w:r w:rsidR="00882657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教育上</w:t>
      </w:r>
      <w:r w:rsidR="0013715D">
        <w:rPr>
          <w:rFonts w:hint="eastAsia"/>
          <w:snapToGrid w:val="0"/>
        </w:rPr>
        <w:t>の必要性及び</w:t>
      </w:r>
      <w:r w:rsidR="00ED10C4" w:rsidRPr="00ED5ED9">
        <w:rPr>
          <w:rFonts w:hint="eastAsia"/>
          <w:snapToGrid w:val="0"/>
        </w:rPr>
        <w:t>一般の受講生</w:t>
      </w:r>
      <w:r>
        <w:rPr>
          <w:rFonts w:hint="eastAsia"/>
          <w:snapToGrid w:val="0"/>
        </w:rPr>
        <w:t>において必須であること等を踏まえ</w:t>
      </w:r>
      <w:r w:rsidR="00882657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実施</w:t>
      </w:r>
      <w:r w:rsidR="0013715D">
        <w:rPr>
          <w:rFonts w:hint="eastAsia"/>
          <w:snapToGrid w:val="0"/>
        </w:rPr>
        <w:t>する必要がある場合は</w:t>
      </w:r>
      <w:r w:rsidR="00882657">
        <w:rPr>
          <w:rFonts w:hint="eastAsia"/>
          <w:snapToGrid w:val="0"/>
        </w:rPr>
        <w:t>、</w:t>
      </w:r>
      <w:r w:rsidR="0013715D">
        <w:rPr>
          <w:rFonts w:hint="eastAsia"/>
          <w:snapToGrid w:val="0"/>
        </w:rPr>
        <w:t>「宿泊又は夜勤の有無」欄に明記する</w:t>
      </w:r>
      <w:r>
        <w:rPr>
          <w:rFonts w:hint="eastAsia"/>
          <w:snapToGrid w:val="0"/>
        </w:rPr>
        <w:t>こと。</w:t>
      </w:r>
    </w:p>
    <w:sectPr w:rsidR="0013715D" w:rsidSect="0013715D">
      <w:headerReference w:type="even" r:id="rId7"/>
      <w:pgSz w:w="16840" w:h="11907" w:orient="landscape" w:code="9"/>
      <w:pgMar w:top="1418" w:right="1418" w:bottom="851" w:left="1418" w:header="851" w:footer="720" w:gutter="0"/>
      <w:cols w:space="720"/>
      <w:noEndnote/>
      <w:docGrid w:type="linesAndChars" w:linePitch="431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F2" w:rsidRDefault="008232F2">
      <w:r>
        <w:separator/>
      </w:r>
    </w:p>
  </w:endnote>
  <w:endnote w:type="continuationSeparator" w:id="0">
    <w:p w:rsidR="008232F2" w:rsidRDefault="0082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F2" w:rsidRDefault="008232F2">
      <w:r>
        <w:separator/>
      </w:r>
    </w:p>
  </w:footnote>
  <w:footnote w:type="continuationSeparator" w:id="0">
    <w:p w:rsidR="008232F2" w:rsidRDefault="0082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86" w:rsidRDefault="00C1228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2286" w:rsidRDefault="00C1228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C5DF2"/>
    <w:multiLevelType w:val="hybridMultilevel"/>
    <w:tmpl w:val="2CE22404"/>
    <w:lvl w:ilvl="0" w:tplc="ED2E801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71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5D"/>
    <w:rsid w:val="00012D2D"/>
    <w:rsid w:val="000F35DD"/>
    <w:rsid w:val="0013715D"/>
    <w:rsid w:val="0047301A"/>
    <w:rsid w:val="00495AB2"/>
    <w:rsid w:val="0050104C"/>
    <w:rsid w:val="00691E9E"/>
    <w:rsid w:val="008232F2"/>
    <w:rsid w:val="00871F61"/>
    <w:rsid w:val="00882657"/>
    <w:rsid w:val="00B21AAD"/>
    <w:rsid w:val="00BC76FE"/>
    <w:rsid w:val="00C12286"/>
    <w:rsid w:val="00D4613F"/>
    <w:rsid w:val="00ED10C4"/>
    <w:rsid w:val="00E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2143F46-B27C-4D4E-892E-323DEFD2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2009-02-17T23:21:00Z</cp:lastPrinted>
  <dcterms:created xsi:type="dcterms:W3CDTF">2019-12-02T06:32:00Z</dcterms:created>
  <dcterms:modified xsi:type="dcterms:W3CDTF">2023-10-27T06:13:00Z</dcterms:modified>
</cp:coreProperties>
</file>